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C723" w14:textId="574E0330" w:rsidR="007B6EC6" w:rsidRDefault="007B6EC6" w:rsidP="007B6EC6">
      <w:pPr>
        <w:jc w:val="center"/>
      </w:pPr>
      <w:r>
        <w:t>Questions for Reflection and Discussion</w:t>
      </w:r>
    </w:p>
    <w:p w14:paraId="4C9B4DEA" w14:textId="3DB61509" w:rsidR="007B6EC6" w:rsidRDefault="007B6EC6" w:rsidP="007B6EC6">
      <w:pPr>
        <w:jc w:val="center"/>
      </w:pPr>
      <w:r>
        <w:t xml:space="preserve">Drawn from “What God </w:t>
      </w:r>
      <w:r w:rsidR="00E61DD3">
        <w:t>Calls Us to Be</w:t>
      </w:r>
      <w:r>
        <w:t xml:space="preserve"> Like,” A Sermon on Phil 2:3-11 (Part </w:t>
      </w:r>
      <w:r w:rsidR="00B9701D">
        <w:t>2</w:t>
      </w:r>
      <w:r>
        <w:t>)</w:t>
      </w:r>
    </w:p>
    <w:p w14:paraId="0B5DC7CA" w14:textId="296E567E" w:rsidR="007B6EC6" w:rsidRDefault="007B6EC6" w:rsidP="007B6EC6">
      <w:pPr>
        <w:jc w:val="center"/>
      </w:pPr>
      <w:r>
        <w:t>Pastor Nicoletti @ Faith Tacoma PCA</w:t>
      </w:r>
    </w:p>
    <w:p w14:paraId="06D13D53" w14:textId="17BEA249" w:rsidR="007B6EC6" w:rsidRDefault="007B6EC6" w:rsidP="007B6EC6">
      <w:pPr>
        <w:jc w:val="center"/>
      </w:pPr>
      <w:r>
        <w:t>May 1</w:t>
      </w:r>
      <w:r w:rsidR="00B9701D">
        <w:t>8</w:t>
      </w:r>
      <w:r>
        <w:t>, 2025 AM</w:t>
      </w:r>
    </w:p>
    <w:p w14:paraId="76D6B476" w14:textId="4B3C03AD" w:rsidR="001901CF" w:rsidRDefault="001901CF" w:rsidP="0002150D">
      <w:pPr>
        <w:pStyle w:val="ListParagraph"/>
        <w:numPr>
          <w:ilvl w:val="0"/>
          <w:numId w:val="1"/>
        </w:numPr>
      </w:pPr>
      <w:r>
        <w:t xml:space="preserve">This week’s sermon is about </w:t>
      </w:r>
      <w:r w:rsidR="00B9701D">
        <w:t xml:space="preserve">the call to imitate the </w:t>
      </w:r>
      <w:r>
        <w:t>Lord</w:t>
      </w:r>
      <w:r w:rsidR="00B9701D">
        <w:t>’s humility</w:t>
      </w:r>
      <w:r>
        <w:t xml:space="preserve">. Talk about a memorable experience of being unexpectedly served by another person. </w:t>
      </w:r>
      <w:r w:rsidR="0002150D">
        <w:t xml:space="preserve">Kudos </w:t>
      </w:r>
      <w:r>
        <w:t>if you can think of an example of being served by someone who had greater status, wealth,</w:t>
      </w:r>
      <w:r w:rsidR="0002150D">
        <w:t xml:space="preserve"> or</w:t>
      </w:r>
      <w:r>
        <w:t xml:space="preserve"> privilege</w:t>
      </w:r>
      <w:r w:rsidR="0002150D">
        <w:t xml:space="preserve"> than you did. </w:t>
      </w:r>
    </w:p>
    <w:p w14:paraId="342BACAC" w14:textId="77777777" w:rsidR="0002150D" w:rsidRDefault="0002150D" w:rsidP="0002150D"/>
    <w:p w14:paraId="3C2BA4A4" w14:textId="77777777" w:rsidR="0002150D" w:rsidRDefault="0002150D" w:rsidP="0002150D"/>
    <w:p w14:paraId="55AEB4E6" w14:textId="77777777" w:rsidR="0002150D" w:rsidRDefault="0002150D" w:rsidP="0002150D"/>
    <w:p w14:paraId="660BB8EB" w14:textId="77777777" w:rsidR="00CD0006" w:rsidRDefault="00CD0006" w:rsidP="00CD0006">
      <w:pPr>
        <w:pStyle w:val="ListParagraph"/>
        <w:numPr>
          <w:ilvl w:val="0"/>
          <w:numId w:val="1"/>
        </w:numPr>
      </w:pPr>
      <w:r>
        <w:t>As a group, look again at the last phrase of verse 6, “a thing to be grasped.” In this week’s sermon, Pastor Steven reminded us of the alternative translation he argued for in last week’s sermon. Talk about this alternative translation, comparing and contrasting with the ESV translation. Which seems to fit better with the context of Paul’s overall point in this passage? What different nuances are brought out by these different translations?</w:t>
      </w:r>
    </w:p>
    <w:p w14:paraId="1252AA16" w14:textId="77777777" w:rsidR="00390614" w:rsidRDefault="00390614" w:rsidP="00390614"/>
    <w:p w14:paraId="4EE33C19" w14:textId="77777777" w:rsidR="00390614" w:rsidRDefault="00390614" w:rsidP="00390614"/>
    <w:p w14:paraId="7D05ACDD" w14:textId="77777777" w:rsidR="00390614" w:rsidRDefault="00390614" w:rsidP="00390614"/>
    <w:p w14:paraId="7D2CA88A" w14:textId="77777777" w:rsidR="00390614" w:rsidRDefault="00390614" w:rsidP="00390614"/>
    <w:p w14:paraId="03B8D458" w14:textId="32179456" w:rsidR="00CD0006" w:rsidRDefault="00CD0006" w:rsidP="00CD0006">
      <w:pPr>
        <w:pStyle w:val="ListParagraph"/>
        <w:numPr>
          <w:ilvl w:val="0"/>
          <w:numId w:val="1"/>
        </w:numPr>
      </w:pPr>
      <w:r>
        <w:t xml:space="preserve">As a group, look again at verse 7. What does it mean that Jesus “emptied himself”? </w:t>
      </w:r>
      <w:r w:rsidR="00CC6B18">
        <w:t>How might this verse get us into serious theological trouble if we take it out of context?</w:t>
      </w:r>
    </w:p>
    <w:p w14:paraId="0BA41133" w14:textId="77777777" w:rsidR="00390614" w:rsidRDefault="00390614" w:rsidP="00390614"/>
    <w:p w14:paraId="3647F146" w14:textId="77777777" w:rsidR="00390614" w:rsidRDefault="00390614" w:rsidP="00390614"/>
    <w:p w14:paraId="75354D9B" w14:textId="77777777" w:rsidR="00390614" w:rsidRDefault="00390614" w:rsidP="00390614"/>
    <w:p w14:paraId="28424C36" w14:textId="77777777" w:rsidR="00390614" w:rsidRDefault="00390614" w:rsidP="00390614"/>
    <w:p w14:paraId="24586A7D" w14:textId="0CFDB706" w:rsidR="00752F59" w:rsidRDefault="00752F59" w:rsidP="0002150D">
      <w:pPr>
        <w:pStyle w:val="ListParagraph"/>
        <w:numPr>
          <w:ilvl w:val="0"/>
          <w:numId w:val="1"/>
        </w:numPr>
      </w:pPr>
      <w:r>
        <w:t xml:space="preserve">As a group, look again at </w:t>
      </w:r>
      <w:r w:rsidR="00CC6B18">
        <w:t>verse 5. What is Paul referring to when he says “</w:t>
      </w:r>
      <w:r w:rsidR="00CC6B18" w:rsidRPr="00CC6B18">
        <w:rPr>
          <w:b/>
          <w:bCs/>
          <w:i/>
          <w:iCs/>
        </w:rPr>
        <w:t>this</w:t>
      </w:r>
      <w:r w:rsidR="00CC6B18">
        <w:t xml:space="preserve"> mind?” When Paul says that “this mind…is </w:t>
      </w:r>
      <w:r w:rsidR="00CC6B18" w:rsidRPr="00CC6B18">
        <w:rPr>
          <w:b/>
          <w:bCs/>
          <w:i/>
          <w:iCs/>
          <w:u w:val="single"/>
        </w:rPr>
        <w:t>yours</w:t>
      </w:r>
      <w:r w:rsidR="00CC6B18">
        <w:t xml:space="preserve"> in Christ Jesus,” does he mean that we </w:t>
      </w:r>
      <w:r w:rsidR="00CC6B18" w:rsidRPr="00CC6B18">
        <w:rPr>
          <w:b/>
          <w:bCs/>
          <w:i/>
          <w:iCs/>
        </w:rPr>
        <w:t>already</w:t>
      </w:r>
      <w:r w:rsidR="00CC6B18">
        <w:t xml:space="preserve"> have this mind, or that we should </w:t>
      </w:r>
      <w:r w:rsidR="00CC6B18" w:rsidRPr="00CC6B18">
        <w:rPr>
          <w:b/>
          <w:bCs/>
          <w:i/>
          <w:iCs/>
        </w:rPr>
        <w:t>aspire</w:t>
      </w:r>
      <w:r w:rsidR="00CC6B18">
        <w:t xml:space="preserve"> to have it, or something </w:t>
      </w:r>
      <w:r w:rsidR="00CC6B18" w:rsidRPr="00CC6B18">
        <w:rPr>
          <w:b/>
          <w:bCs/>
          <w:i/>
          <w:iCs/>
        </w:rPr>
        <w:t>else</w:t>
      </w:r>
      <w:r w:rsidR="00CC6B18">
        <w:t>?</w:t>
      </w:r>
    </w:p>
    <w:p w14:paraId="10899C89" w14:textId="77777777" w:rsidR="0002150D" w:rsidRDefault="0002150D" w:rsidP="0002150D"/>
    <w:p w14:paraId="53013A45" w14:textId="77777777" w:rsidR="0002150D" w:rsidRDefault="0002150D" w:rsidP="0002150D"/>
    <w:p w14:paraId="3FB236DD" w14:textId="77777777" w:rsidR="0002150D" w:rsidRDefault="0002150D" w:rsidP="0002150D"/>
    <w:p w14:paraId="2D399178" w14:textId="77777777" w:rsidR="0002150D" w:rsidRDefault="0002150D" w:rsidP="0002150D"/>
    <w:p w14:paraId="1EDE5682" w14:textId="77777777" w:rsidR="0002150D" w:rsidRDefault="0002150D" w:rsidP="0002150D"/>
    <w:p w14:paraId="69CEC46F" w14:textId="45BC3B0B" w:rsidR="00121590" w:rsidRDefault="0070424E" w:rsidP="0002150D">
      <w:pPr>
        <w:pStyle w:val="ListParagraph"/>
        <w:numPr>
          <w:ilvl w:val="0"/>
          <w:numId w:val="1"/>
        </w:numPr>
      </w:pPr>
      <w:r>
        <w:lastRenderedPageBreak/>
        <w:t>A third grader asks you, “What is humility?” How does th</w:t>
      </w:r>
      <w:r w:rsidR="00CC6B18">
        <w:t xml:space="preserve">is Bible passage </w:t>
      </w:r>
      <w:r>
        <w:t xml:space="preserve">help you </w:t>
      </w:r>
      <w:r w:rsidR="0002150D">
        <w:t xml:space="preserve">to </w:t>
      </w:r>
      <w:r>
        <w:t xml:space="preserve">give a simple definition of humility and </w:t>
      </w:r>
      <w:r w:rsidR="0002150D">
        <w:t xml:space="preserve">to </w:t>
      </w:r>
      <w:r>
        <w:t>explain why it is important for the Christian life?</w:t>
      </w:r>
    </w:p>
    <w:p w14:paraId="14301E6F" w14:textId="77777777" w:rsidR="0002150D" w:rsidRDefault="0002150D" w:rsidP="0002150D"/>
    <w:p w14:paraId="2E997A50" w14:textId="77777777" w:rsidR="0002150D" w:rsidRDefault="0002150D" w:rsidP="0002150D"/>
    <w:p w14:paraId="60CAC8E5" w14:textId="77777777" w:rsidR="00390614" w:rsidRDefault="00390614" w:rsidP="0002150D"/>
    <w:p w14:paraId="169DCDA6" w14:textId="59ECF962" w:rsidR="0070424E" w:rsidRDefault="00165BB9" w:rsidP="0002150D">
      <w:pPr>
        <w:pStyle w:val="ListParagraph"/>
        <w:numPr>
          <w:ilvl w:val="0"/>
          <w:numId w:val="1"/>
        </w:numPr>
      </w:pPr>
      <w:r>
        <w:t xml:space="preserve">In the sermon, Pastor Steven pointed out the complexity of the image of God in fallen sinners. In what sense do sinners </w:t>
      </w:r>
      <w:r w:rsidRPr="00E63BFE">
        <w:t>retain</w:t>
      </w:r>
      <w:r>
        <w:t xml:space="preserve"> the image of God? In what sense has the image of God been </w:t>
      </w:r>
      <w:r w:rsidR="00E63BFE">
        <w:t>obscured, perverted, or lost by the Fall? How can the sermon text help us think through these questions?</w:t>
      </w:r>
    </w:p>
    <w:p w14:paraId="0BC037CC" w14:textId="77777777" w:rsidR="0002150D" w:rsidRDefault="0002150D" w:rsidP="0002150D"/>
    <w:p w14:paraId="5BFC9317" w14:textId="77777777" w:rsidR="0002150D" w:rsidRDefault="0002150D" w:rsidP="0002150D"/>
    <w:p w14:paraId="3CA519BD" w14:textId="77777777" w:rsidR="0002150D" w:rsidRDefault="0002150D" w:rsidP="0002150D"/>
    <w:p w14:paraId="7837AD44" w14:textId="77777777" w:rsidR="0002150D" w:rsidRDefault="0002150D" w:rsidP="0002150D"/>
    <w:p w14:paraId="77D731FB" w14:textId="2E12EBE1" w:rsidR="00725721" w:rsidRDefault="00E63BFE" w:rsidP="00E63BFE">
      <w:pPr>
        <w:pStyle w:val="ListParagraph"/>
        <w:numPr>
          <w:ilvl w:val="0"/>
          <w:numId w:val="1"/>
        </w:numPr>
      </w:pPr>
      <w:r>
        <w:t xml:space="preserve">You are talking with a lapsed Christian who is “spiritual but not religious.” She says, “I like Jesus but not the angry, moody, conceited God of the Old Testament who is all about his own glory.” How might our sermon text help you respond? </w:t>
      </w:r>
    </w:p>
    <w:p w14:paraId="72A7F7FF" w14:textId="77777777" w:rsidR="0002150D" w:rsidRDefault="0002150D" w:rsidP="0002150D"/>
    <w:p w14:paraId="0FB17C0C" w14:textId="77777777" w:rsidR="0002150D" w:rsidRDefault="0002150D" w:rsidP="0002150D"/>
    <w:p w14:paraId="4F627F26" w14:textId="77777777" w:rsidR="0002150D" w:rsidRDefault="0002150D" w:rsidP="0002150D"/>
    <w:p w14:paraId="5F6DFEBE" w14:textId="78CC1490" w:rsidR="00752F59" w:rsidRDefault="00285825" w:rsidP="0002150D">
      <w:pPr>
        <w:pStyle w:val="ListParagraph"/>
        <w:numPr>
          <w:ilvl w:val="0"/>
          <w:numId w:val="1"/>
        </w:numPr>
      </w:pPr>
      <w:r>
        <w:t xml:space="preserve">In the sermon, Pastor Steven asked us to think specifically about how to imitate the humility of Christ in our individual circumstances. For whom is the Lord especially calling you to pour yourself out?  </w:t>
      </w:r>
    </w:p>
    <w:p w14:paraId="6843ADA5" w14:textId="77777777" w:rsidR="00390614" w:rsidRDefault="00390614" w:rsidP="00390614"/>
    <w:p w14:paraId="183F7F8D" w14:textId="77777777" w:rsidR="00390614" w:rsidRDefault="00390614" w:rsidP="00390614"/>
    <w:p w14:paraId="2811597E" w14:textId="77777777" w:rsidR="00390614" w:rsidRDefault="00390614" w:rsidP="00390614"/>
    <w:p w14:paraId="218688DD" w14:textId="6770560C" w:rsidR="00285825" w:rsidRDefault="00285825" w:rsidP="0002150D">
      <w:pPr>
        <w:pStyle w:val="ListParagraph"/>
        <w:numPr>
          <w:ilvl w:val="0"/>
          <w:numId w:val="1"/>
        </w:numPr>
      </w:pPr>
      <w:r>
        <w:t>A life of humility is hard. Where can we find encouragement and strength to be faithful in this calling?</w:t>
      </w:r>
    </w:p>
    <w:p w14:paraId="55C9F3D4" w14:textId="77777777" w:rsidR="00390614" w:rsidRDefault="00390614" w:rsidP="00390614"/>
    <w:p w14:paraId="3148B831" w14:textId="77777777" w:rsidR="00390614" w:rsidRDefault="00390614" w:rsidP="00390614"/>
    <w:p w14:paraId="1B91E02A" w14:textId="77777777" w:rsidR="00390614" w:rsidRDefault="00390614" w:rsidP="00390614"/>
    <w:p w14:paraId="37865E41" w14:textId="52213765" w:rsidR="00EC6EF5" w:rsidRDefault="00285825" w:rsidP="00121590">
      <w:pPr>
        <w:pStyle w:val="ListParagraph"/>
        <w:numPr>
          <w:ilvl w:val="0"/>
          <w:numId w:val="1"/>
        </w:numPr>
      </w:pPr>
      <w:r>
        <w:t>In the sermon, Pastor Steven asked us to consider how and where we need to repent of selfish ambition and conceit.</w:t>
      </w:r>
      <w:r>
        <w:t xml:space="preserve"> In your life, where is the struggle most intense, and h</w:t>
      </w:r>
      <w:r>
        <w:t xml:space="preserve">ow can this group help, encourage, and pray for you in this?  </w:t>
      </w:r>
    </w:p>
    <w:sectPr w:rsidR="00EC6EF5" w:rsidSect="0002150D">
      <w:pgSz w:w="12240" w:h="15840"/>
      <w:pgMar w:top="432" w:right="432" w:bottom="432"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E5189"/>
    <w:multiLevelType w:val="hybridMultilevel"/>
    <w:tmpl w:val="79F4E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95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C6"/>
    <w:rsid w:val="0002150D"/>
    <w:rsid w:val="00121590"/>
    <w:rsid w:val="00165BB9"/>
    <w:rsid w:val="001901CF"/>
    <w:rsid w:val="00285825"/>
    <w:rsid w:val="00390614"/>
    <w:rsid w:val="00542420"/>
    <w:rsid w:val="0070424E"/>
    <w:rsid w:val="00725721"/>
    <w:rsid w:val="00752F59"/>
    <w:rsid w:val="007B6EC6"/>
    <w:rsid w:val="007E389C"/>
    <w:rsid w:val="00B944FC"/>
    <w:rsid w:val="00B9701D"/>
    <w:rsid w:val="00C0127C"/>
    <w:rsid w:val="00C268F0"/>
    <w:rsid w:val="00CC6B18"/>
    <w:rsid w:val="00CD0006"/>
    <w:rsid w:val="00DF1F32"/>
    <w:rsid w:val="00E61DD3"/>
    <w:rsid w:val="00E63BFE"/>
    <w:rsid w:val="00EC6EF5"/>
    <w:rsid w:val="00F2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DEC6"/>
  <w15:chartTrackingRefBased/>
  <w15:docId w15:val="{EA4284A8-6533-4129-B260-171177E0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EC6"/>
    <w:rPr>
      <w:rFonts w:eastAsiaTheme="majorEastAsia" w:cstheme="majorBidi"/>
      <w:color w:val="272727" w:themeColor="text1" w:themeTint="D8"/>
    </w:rPr>
  </w:style>
  <w:style w:type="paragraph" w:styleId="Title">
    <w:name w:val="Title"/>
    <w:basedOn w:val="Normal"/>
    <w:next w:val="Normal"/>
    <w:link w:val="TitleChar"/>
    <w:uiPriority w:val="10"/>
    <w:qFormat/>
    <w:rsid w:val="007B6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EC6"/>
    <w:pPr>
      <w:spacing w:before="160"/>
      <w:jc w:val="center"/>
    </w:pPr>
    <w:rPr>
      <w:i/>
      <w:iCs/>
      <w:color w:val="404040" w:themeColor="text1" w:themeTint="BF"/>
    </w:rPr>
  </w:style>
  <w:style w:type="character" w:customStyle="1" w:styleId="QuoteChar">
    <w:name w:val="Quote Char"/>
    <w:basedOn w:val="DefaultParagraphFont"/>
    <w:link w:val="Quote"/>
    <w:uiPriority w:val="29"/>
    <w:rsid w:val="007B6EC6"/>
    <w:rPr>
      <w:i/>
      <w:iCs/>
      <w:color w:val="404040" w:themeColor="text1" w:themeTint="BF"/>
    </w:rPr>
  </w:style>
  <w:style w:type="paragraph" w:styleId="ListParagraph">
    <w:name w:val="List Paragraph"/>
    <w:basedOn w:val="Normal"/>
    <w:uiPriority w:val="34"/>
    <w:qFormat/>
    <w:rsid w:val="007B6EC6"/>
    <w:pPr>
      <w:ind w:left="720"/>
      <w:contextualSpacing/>
    </w:pPr>
  </w:style>
  <w:style w:type="character" w:styleId="IntenseEmphasis">
    <w:name w:val="Intense Emphasis"/>
    <w:basedOn w:val="DefaultParagraphFont"/>
    <w:uiPriority w:val="21"/>
    <w:qFormat/>
    <w:rsid w:val="007B6EC6"/>
    <w:rPr>
      <w:i/>
      <w:iCs/>
      <w:color w:val="0F4761" w:themeColor="accent1" w:themeShade="BF"/>
    </w:rPr>
  </w:style>
  <w:style w:type="paragraph" w:styleId="IntenseQuote">
    <w:name w:val="Intense Quote"/>
    <w:basedOn w:val="Normal"/>
    <w:next w:val="Normal"/>
    <w:link w:val="IntenseQuoteChar"/>
    <w:uiPriority w:val="30"/>
    <w:qFormat/>
    <w:rsid w:val="007B6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EC6"/>
    <w:rPr>
      <w:i/>
      <w:iCs/>
      <w:color w:val="0F4761" w:themeColor="accent1" w:themeShade="BF"/>
    </w:rPr>
  </w:style>
  <w:style w:type="character" w:styleId="IntenseReference">
    <w:name w:val="Intense Reference"/>
    <w:basedOn w:val="DefaultParagraphFont"/>
    <w:uiPriority w:val="32"/>
    <w:qFormat/>
    <w:rsid w:val="007B6E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5</cp:revision>
  <dcterms:created xsi:type="dcterms:W3CDTF">2025-05-18T15:30:00Z</dcterms:created>
  <dcterms:modified xsi:type="dcterms:W3CDTF">2025-05-18T16:21:00Z</dcterms:modified>
</cp:coreProperties>
</file>