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4EA023CE" w:rsidR="00AF4E2F" w:rsidRPr="00201848" w:rsidRDefault="00AF4E2F" w:rsidP="00AF4E2F">
      <w:pPr>
        <w:ind w:left="-360" w:right="-360"/>
        <w:jc w:val="center"/>
        <w:rPr>
          <w:rFonts w:cs="Times New Roman"/>
          <w:b/>
          <w:bCs/>
          <w:szCs w:val="24"/>
        </w:rPr>
      </w:pPr>
      <w:r w:rsidRPr="00201848">
        <w:rPr>
          <w:rFonts w:cs="Times New Roman"/>
          <w:b/>
          <w:bCs/>
          <w:szCs w:val="24"/>
        </w:rPr>
        <w:t>“</w:t>
      </w:r>
      <w:r w:rsidR="00A010A5" w:rsidRPr="00201848">
        <w:rPr>
          <w:rFonts w:cs="Times New Roman"/>
          <w:b/>
          <w:bCs/>
          <w:szCs w:val="24"/>
        </w:rPr>
        <w:t>The Prophet</w:t>
      </w:r>
      <w:r w:rsidR="00FC4B7C" w:rsidRPr="00201848">
        <w:rPr>
          <w:rFonts w:cs="Times New Roman"/>
          <w:b/>
          <w:bCs/>
          <w:szCs w:val="24"/>
        </w:rPr>
        <w:t>, Part 1: The Word</w:t>
      </w:r>
      <w:r w:rsidR="00F47095" w:rsidRPr="00201848">
        <w:rPr>
          <w:rFonts w:cs="Times New Roman"/>
          <w:b/>
          <w:bCs/>
          <w:szCs w:val="24"/>
        </w:rPr>
        <w:t>”</w:t>
      </w:r>
    </w:p>
    <w:p w14:paraId="61814228" w14:textId="3E56B45E" w:rsidR="00AF4E2F" w:rsidRPr="00201848" w:rsidRDefault="00AF4E2F" w:rsidP="00AF4E2F">
      <w:pPr>
        <w:ind w:left="-360" w:right="-360"/>
        <w:jc w:val="center"/>
        <w:rPr>
          <w:rFonts w:cs="Times New Roman"/>
          <w:b/>
          <w:bCs/>
          <w:szCs w:val="24"/>
        </w:rPr>
      </w:pPr>
      <w:r w:rsidRPr="00201848">
        <w:rPr>
          <w:rFonts w:cs="Times New Roman"/>
          <w:b/>
          <w:bCs/>
          <w:szCs w:val="24"/>
        </w:rPr>
        <w:t xml:space="preserve">Deuteronomy </w:t>
      </w:r>
      <w:r w:rsidR="00374FBE" w:rsidRPr="00201848">
        <w:rPr>
          <w:rFonts w:cs="Times New Roman"/>
          <w:b/>
          <w:bCs/>
          <w:szCs w:val="24"/>
        </w:rPr>
        <w:t>1</w:t>
      </w:r>
      <w:r w:rsidR="00DF1CDB" w:rsidRPr="00201848">
        <w:rPr>
          <w:rFonts w:cs="Times New Roman"/>
          <w:b/>
          <w:bCs/>
          <w:szCs w:val="24"/>
        </w:rPr>
        <w:t>8:</w:t>
      </w:r>
      <w:r w:rsidR="00A010A5" w:rsidRPr="00201848">
        <w:rPr>
          <w:rFonts w:cs="Times New Roman"/>
          <w:b/>
          <w:bCs/>
          <w:szCs w:val="24"/>
        </w:rPr>
        <w:t>9-22</w:t>
      </w:r>
    </w:p>
    <w:p w14:paraId="0F098B50" w14:textId="3164C580" w:rsidR="0070068A" w:rsidRPr="00201848" w:rsidRDefault="00825105" w:rsidP="00503BA2">
      <w:pPr>
        <w:jc w:val="center"/>
        <w:rPr>
          <w:rFonts w:cs="Times New Roman"/>
          <w:b/>
          <w:bCs/>
          <w:szCs w:val="24"/>
        </w:rPr>
      </w:pPr>
      <w:r w:rsidRPr="00201848">
        <w:rPr>
          <w:rFonts w:cs="Times New Roman"/>
          <w:b/>
          <w:bCs/>
          <w:szCs w:val="24"/>
        </w:rPr>
        <w:t xml:space="preserve">October </w:t>
      </w:r>
      <w:r w:rsidR="00DF1CDB" w:rsidRPr="00201848">
        <w:rPr>
          <w:rFonts w:cs="Times New Roman"/>
          <w:b/>
          <w:bCs/>
          <w:szCs w:val="24"/>
        </w:rPr>
        <w:t>2</w:t>
      </w:r>
      <w:r w:rsidR="00A010A5" w:rsidRPr="00201848">
        <w:rPr>
          <w:rFonts w:cs="Times New Roman"/>
          <w:b/>
          <w:bCs/>
          <w:szCs w:val="24"/>
        </w:rPr>
        <w:t>7</w:t>
      </w:r>
      <w:r w:rsidR="00A13E00" w:rsidRPr="00201848">
        <w:rPr>
          <w:rFonts w:cs="Times New Roman"/>
          <w:b/>
          <w:bCs/>
          <w:szCs w:val="24"/>
        </w:rPr>
        <w:t>, 2024</w:t>
      </w:r>
    </w:p>
    <w:p w14:paraId="0F360FF2" w14:textId="080D366B" w:rsidR="00840D53" w:rsidRPr="00201848" w:rsidRDefault="00716BE2" w:rsidP="00503BA2">
      <w:pPr>
        <w:jc w:val="center"/>
        <w:rPr>
          <w:rFonts w:cs="Times New Roman"/>
          <w:b/>
          <w:bCs/>
          <w:szCs w:val="24"/>
        </w:rPr>
      </w:pPr>
      <w:r w:rsidRPr="00201848">
        <w:rPr>
          <w:rFonts w:cs="Times New Roman"/>
          <w:b/>
          <w:bCs/>
          <w:szCs w:val="24"/>
        </w:rPr>
        <w:t xml:space="preserve">Faith Presbyterian Church – </w:t>
      </w:r>
      <w:r w:rsidR="002946DB" w:rsidRPr="00201848">
        <w:rPr>
          <w:rFonts w:cs="Times New Roman"/>
          <w:b/>
          <w:bCs/>
          <w:szCs w:val="24"/>
        </w:rPr>
        <w:t xml:space="preserve">Morning </w:t>
      </w:r>
      <w:r w:rsidRPr="00201848">
        <w:rPr>
          <w:rFonts w:cs="Times New Roman"/>
          <w:b/>
          <w:bCs/>
          <w:szCs w:val="24"/>
        </w:rPr>
        <w:t>Service</w:t>
      </w:r>
    </w:p>
    <w:p w14:paraId="54B46789" w14:textId="12C6FD32" w:rsidR="00AC59EB" w:rsidRPr="00201848" w:rsidRDefault="00AC59EB" w:rsidP="003D2003">
      <w:pPr>
        <w:ind w:left="-360"/>
        <w:jc w:val="center"/>
        <w:rPr>
          <w:rFonts w:cs="Times New Roman"/>
          <w:i/>
          <w:iCs/>
          <w:szCs w:val="24"/>
        </w:rPr>
      </w:pPr>
      <w:r w:rsidRPr="00201848">
        <w:rPr>
          <w:rFonts w:cs="Times New Roman"/>
          <w:i/>
          <w:iCs/>
          <w:szCs w:val="24"/>
        </w:rPr>
        <w:t>P</w:t>
      </w:r>
      <w:r w:rsidR="001231EE" w:rsidRPr="00201848">
        <w:rPr>
          <w:rFonts w:cs="Times New Roman"/>
          <w:i/>
          <w:iCs/>
          <w:szCs w:val="24"/>
        </w:rPr>
        <w:t>astor</w:t>
      </w:r>
      <w:r w:rsidRPr="00201848">
        <w:rPr>
          <w:rFonts w:cs="Times New Roman"/>
          <w:i/>
          <w:iCs/>
          <w:szCs w:val="24"/>
        </w:rPr>
        <w:t xml:space="preserve"> Nicoletti</w:t>
      </w:r>
    </w:p>
    <w:p w14:paraId="280E6526" w14:textId="6649B1BC" w:rsidR="00784E50" w:rsidRPr="00201848" w:rsidRDefault="00784E50" w:rsidP="0039057E">
      <w:pPr>
        <w:rPr>
          <w:rFonts w:cs="Times New Roman"/>
          <w:b/>
          <w:bCs/>
          <w:szCs w:val="24"/>
        </w:rPr>
      </w:pPr>
    </w:p>
    <w:p w14:paraId="34346652" w14:textId="77777777" w:rsidR="00770C89" w:rsidRPr="00201848" w:rsidRDefault="00770C89" w:rsidP="0039057E">
      <w:pPr>
        <w:rPr>
          <w:rFonts w:cs="Times New Roman"/>
          <w:b/>
          <w:bCs/>
          <w:szCs w:val="24"/>
        </w:rPr>
      </w:pPr>
    </w:p>
    <w:p w14:paraId="4B4B190D" w14:textId="2AA21BB1" w:rsidR="00905778" w:rsidRPr="00201848" w:rsidRDefault="00905778" w:rsidP="00EA1FEC">
      <w:pPr>
        <w:tabs>
          <w:tab w:val="left" w:pos="3600"/>
        </w:tabs>
        <w:ind w:left="-360"/>
        <w:jc w:val="both"/>
        <w:rPr>
          <w:rFonts w:cs="Times New Roman"/>
          <w:b/>
          <w:bCs/>
          <w:szCs w:val="24"/>
          <w:u w:val="single"/>
        </w:rPr>
      </w:pPr>
      <w:r w:rsidRPr="00201848">
        <w:rPr>
          <w:rFonts w:cs="Times New Roman"/>
          <w:b/>
          <w:bCs/>
          <w:szCs w:val="24"/>
          <w:u w:val="single"/>
        </w:rPr>
        <w:t>T</w:t>
      </w:r>
      <w:r w:rsidR="00193416" w:rsidRPr="00201848">
        <w:rPr>
          <w:rFonts w:cs="Times New Roman"/>
          <w:b/>
          <w:bCs/>
          <w:szCs w:val="24"/>
          <w:u w:val="single"/>
        </w:rPr>
        <w:t>he Reading of the Word</w:t>
      </w:r>
    </w:p>
    <w:p w14:paraId="0DCDDBC8" w14:textId="77777777" w:rsidR="00551E92" w:rsidRPr="00201848" w:rsidRDefault="00551E92" w:rsidP="00053E28">
      <w:pPr>
        <w:jc w:val="both"/>
        <w:rPr>
          <w:rFonts w:cs="Times New Roman"/>
          <w:szCs w:val="24"/>
        </w:rPr>
      </w:pPr>
    </w:p>
    <w:p w14:paraId="7AA7A715" w14:textId="613FA548" w:rsidR="00A13E00" w:rsidRPr="00201848" w:rsidRDefault="000A25BB" w:rsidP="00053E28">
      <w:pPr>
        <w:jc w:val="both"/>
        <w:rPr>
          <w:rFonts w:cs="Times New Roman"/>
          <w:szCs w:val="24"/>
        </w:rPr>
      </w:pPr>
      <w:r w:rsidRPr="00201848">
        <w:rPr>
          <w:rFonts w:cs="Times New Roman"/>
          <w:szCs w:val="24"/>
        </w:rPr>
        <w:t xml:space="preserve">We </w:t>
      </w:r>
      <w:r w:rsidR="00A010A5" w:rsidRPr="00201848">
        <w:rPr>
          <w:rFonts w:cs="Times New Roman"/>
          <w:szCs w:val="24"/>
        </w:rPr>
        <w:t>continue</w:t>
      </w:r>
      <w:r w:rsidR="00BE0469" w:rsidRPr="00201848">
        <w:rPr>
          <w:rFonts w:cs="Times New Roman"/>
          <w:szCs w:val="24"/>
        </w:rPr>
        <w:t xml:space="preserve">, this morning </w:t>
      </w:r>
      <w:r w:rsidR="00A010A5" w:rsidRPr="00201848">
        <w:rPr>
          <w:rFonts w:cs="Times New Roman"/>
          <w:szCs w:val="24"/>
        </w:rPr>
        <w:t xml:space="preserve">in our series in </w:t>
      </w:r>
      <w:r w:rsidR="00BE0469" w:rsidRPr="00201848">
        <w:rPr>
          <w:rFonts w:cs="Times New Roman"/>
          <w:szCs w:val="24"/>
        </w:rPr>
        <w:t xml:space="preserve">the </w:t>
      </w:r>
      <w:r w:rsidR="00A13E00" w:rsidRPr="00201848">
        <w:rPr>
          <w:rFonts w:cs="Times New Roman"/>
          <w:szCs w:val="24"/>
        </w:rPr>
        <w:t>Book of Deuteronomy</w:t>
      </w:r>
      <w:r w:rsidRPr="00201848">
        <w:rPr>
          <w:rFonts w:cs="Times New Roman"/>
          <w:szCs w:val="24"/>
        </w:rPr>
        <w:t xml:space="preserve">, </w:t>
      </w:r>
      <w:r w:rsidR="00BE0469" w:rsidRPr="00201848">
        <w:rPr>
          <w:rFonts w:cs="Times New Roman"/>
          <w:szCs w:val="24"/>
        </w:rPr>
        <w:t xml:space="preserve">where Moses is instructing </w:t>
      </w:r>
      <w:r w:rsidRPr="00201848">
        <w:rPr>
          <w:rFonts w:cs="Times New Roman"/>
          <w:szCs w:val="24"/>
        </w:rPr>
        <w:t>Israel on how they are to live as God’s people in the land.</w:t>
      </w:r>
    </w:p>
    <w:p w14:paraId="4D23A48D" w14:textId="77777777" w:rsidR="00825105" w:rsidRPr="00201848" w:rsidRDefault="00825105" w:rsidP="00053E28">
      <w:pPr>
        <w:jc w:val="both"/>
        <w:rPr>
          <w:rFonts w:cs="Times New Roman"/>
          <w:szCs w:val="24"/>
        </w:rPr>
      </w:pPr>
    </w:p>
    <w:p w14:paraId="27AC3CEE" w14:textId="29C097E2" w:rsidR="00A010A5" w:rsidRPr="00201848" w:rsidRDefault="00825105" w:rsidP="00DF1CDB">
      <w:pPr>
        <w:jc w:val="both"/>
        <w:rPr>
          <w:rFonts w:cs="Times New Roman"/>
          <w:szCs w:val="24"/>
        </w:rPr>
      </w:pPr>
      <w:r w:rsidRPr="00201848">
        <w:rPr>
          <w:rFonts w:cs="Times New Roman"/>
          <w:szCs w:val="24"/>
        </w:rPr>
        <w:t xml:space="preserve">We are </w:t>
      </w:r>
      <w:r w:rsidR="00A010A5" w:rsidRPr="00201848">
        <w:rPr>
          <w:rFonts w:cs="Times New Roman"/>
          <w:szCs w:val="24"/>
        </w:rPr>
        <w:t xml:space="preserve">still </w:t>
      </w:r>
      <w:r w:rsidRPr="00201848">
        <w:rPr>
          <w:rFonts w:cs="Times New Roman"/>
          <w:szCs w:val="24"/>
        </w:rPr>
        <w:t xml:space="preserve">in a </w:t>
      </w:r>
      <w:r w:rsidR="00BE0469" w:rsidRPr="00201848">
        <w:rPr>
          <w:rFonts w:cs="Times New Roman"/>
          <w:szCs w:val="24"/>
        </w:rPr>
        <w:t xml:space="preserve">larger </w:t>
      </w:r>
      <w:r w:rsidRPr="00201848">
        <w:rPr>
          <w:rFonts w:cs="Times New Roman"/>
          <w:szCs w:val="24"/>
        </w:rPr>
        <w:t xml:space="preserve">section of Deuteronomy on </w:t>
      </w:r>
      <w:r w:rsidR="00DF1CDB" w:rsidRPr="00201848">
        <w:rPr>
          <w:rFonts w:cs="Times New Roman"/>
          <w:szCs w:val="24"/>
        </w:rPr>
        <w:t xml:space="preserve">the leaders, and authority structures within </w:t>
      </w:r>
      <w:r w:rsidRPr="00201848">
        <w:rPr>
          <w:rFonts w:cs="Times New Roman"/>
          <w:szCs w:val="24"/>
        </w:rPr>
        <w:t>Israel</w:t>
      </w:r>
      <w:r w:rsidR="00DF1CDB" w:rsidRPr="00201848">
        <w:rPr>
          <w:rFonts w:cs="Times New Roman"/>
          <w:szCs w:val="24"/>
        </w:rPr>
        <w:t xml:space="preserve">. </w:t>
      </w:r>
      <w:r w:rsidR="00A010A5" w:rsidRPr="00201848">
        <w:rPr>
          <w:rFonts w:cs="Times New Roman"/>
          <w:szCs w:val="24"/>
        </w:rPr>
        <w:t>Moses has spoken of the role of judges within Israel. He’s spoken of the role of the future king. He’s spoken about the role of the priests and Levites. In our text this morning he comes to the role of prophets.</w:t>
      </w:r>
    </w:p>
    <w:p w14:paraId="23CF8E3C" w14:textId="77777777" w:rsidR="00BE0469" w:rsidRPr="00201848" w:rsidRDefault="00BE0469" w:rsidP="00053E28">
      <w:pPr>
        <w:jc w:val="both"/>
        <w:rPr>
          <w:rFonts w:cs="Times New Roman"/>
          <w:szCs w:val="24"/>
        </w:rPr>
      </w:pPr>
    </w:p>
    <w:p w14:paraId="3FC1EC93" w14:textId="7CD06820" w:rsidR="000831E3" w:rsidRPr="00201848" w:rsidRDefault="00A010A5" w:rsidP="00053E28">
      <w:pPr>
        <w:jc w:val="both"/>
        <w:rPr>
          <w:rFonts w:cs="Times New Roman"/>
          <w:szCs w:val="24"/>
        </w:rPr>
      </w:pPr>
      <w:r w:rsidRPr="00201848">
        <w:rPr>
          <w:rFonts w:cs="Times New Roman"/>
          <w:szCs w:val="24"/>
        </w:rPr>
        <w:t>W</w:t>
      </w:r>
      <w:r w:rsidR="000A25BB" w:rsidRPr="00201848">
        <w:rPr>
          <w:rFonts w:cs="Times New Roman"/>
          <w:szCs w:val="24"/>
        </w:rPr>
        <w:t xml:space="preserve">ith that in mind </w:t>
      </w:r>
      <w:r w:rsidR="00B21320" w:rsidRPr="00201848">
        <w:rPr>
          <w:rFonts w:cs="Times New Roman"/>
          <w:szCs w:val="24"/>
        </w:rPr>
        <w:t>let’s</w:t>
      </w:r>
      <w:r w:rsidR="00441734" w:rsidRPr="00201848">
        <w:rPr>
          <w:rFonts w:cs="Times New Roman"/>
          <w:szCs w:val="24"/>
        </w:rPr>
        <w:t xml:space="preserve"> </w:t>
      </w:r>
      <w:r w:rsidR="000A25BB" w:rsidRPr="00201848">
        <w:rPr>
          <w:rFonts w:cs="Times New Roman"/>
          <w:szCs w:val="24"/>
        </w:rPr>
        <w:t xml:space="preserve">turn </w:t>
      </w:r>
      <w:r w:rsidR="00DF1CDB" w:rsidRPr="00201848">
        <w:rPr>
          <w:rFonts w:cs="Times New Roman"/>
          <w:szCs w:val="24"/>
        </w:rPr>
        <w:t>now</w:t>
      </w:r>
      <w:r w:rsidR="00BE0469" w:rsidRPr="00201848">
        <w:rPr>
          <w:rFonts w:cs="Times New Roman"/>
          <w:szCs w:val="24"/>
        </w:rPr>
        <w:t xml:space="preserve"> </w:t>
      </w:r>
      <w:r w:rsidR="000A25BB" w:rsidRPr="00201848">
        <w:rPr>
          <w:rFonts w:cs="Times New Roman"/>
          <w:szCs w:val="24"/>
        </w:rPr>
        <w:t xml:space="preserve">to </w:t>
      </w:r>
      <w:r w:rsidR="00B62E88" w:rsidRPr="00201848">
        <w:rPr>
          <w:rFonts w:cs="Times New Roman"/>
          <w:szCs w:val="24"/>
        </w:rPr>
        <w:t xml:space="preserve">Deuteronomy </w:t>
      </w:r>
      <w:r w:rsidR="00580D1F" w:rsidRPr="00201848">
        <w:rPr>
          <w:rFonts w:cs="Times New Roman"/>
          <w:szCs w:val="24"/>
        </w:rPr>
        <w:t>1</w:t>
      </w:r>
      <w:r w:rsidR="00DF1CDB" w:rsidRPr="00201848">
        <w:rPr>
          <w:rFonts w:cs="Times New Roman"/>
          <w:szCs w:val="24"/>
        </w:rPr>
        <w:t>8:</w:t>
      </w:r>
      <w:r w:rsidRPr="00201848">
        <w:rPr>
          <w:rFonts w:cs="Times New Roman"/>
          <w:szCs w:val="24"/>
        </w:rPr>
        <w:t>9-22</w:t>
      </w:r>
      <w:r w:rsidR="000831E3" w:rsidRPr="00201848">
        <w:rPr>
          <w:rFonts w:cs="Times New Roman"/>
          <w:szCs w:val="24"/>
        </w:rPr>
        <w:t>.</w:t>
      </w:r>
    </w:p>
    <w:p w14:paraId="39097777" w14:textId="77777777" w:rsidR="00374FBE" w:rsidRPr="00201848" w:rsidRDefault="00374FBE" w:rsidP="00053E28">
      <w:pPr>
        <w:jc w:val="both"/>
        <w:rPr>
          <w:rFonts w:cs="Times New Roman"/>
          <w:szCs w:val="24"/>
        </w:rPr>
      </w:pPr>
    </w:p>
    <w:p w14:paraId="0186502C" w14:textId="3DB810B1" w:rsidR="00B069F0" w:rsidRPr="00201848" w:rsidRDefault="000831E3" w:rsidP="00730CD0">
      <w:pPr>
        <w:jc w:val="both"/>
        <w:rPr>
          <w:rFonts w:cs="Times New Roman"/>
          <w:szCs w:val="24"/>
        </w:rPr>
      </w:pPr>
      <w:r w:rsidRPr="00201848">
        <w:rPr>
          <w:rFonts w:cs="Times New Roman"/>
          <w:szCs w:val="24"/>
        </w:rPr>
        <w:t>P</w:t>
      </w:r>
      <w:r w:rsidR="00DC6FB6" w:rsidRPr="00201848">
        <w:rPr>
          <w:rFonts w:cs="Times New Roman"/>
          <w:szCs w:val="24"/>
        </w:rPr>
        <w:t xml:space="preserve">lease </w:t>
      </w:r>
      <w:r w:rsidR="00790CA6" w:rsidRPr="00201848">
        <w:rPr>
          <w:rFonts w:cs="Times New Roman"/>
          <w:szCs w:val="24"/>
        </w:rPr>
        <w:t>do listen carefully, for this is God’s word for us this morning.</w:t>
      </w:r>
    </w:p>
    <w:p w14:paraId="491DBE32" w14:textId="5468AFB1" w:rsidR="00DF301D" w:rsidRPr="00201848" w:rsidRDefault="00DF301D" w:rsidP="00730CD0">
      <w:pPr>
        <w:rPr>
          <w:rFonts w:cs="Times New Roman"/>
          <w:szCs w:val="24"/>
        </w:rPr>
      </w:pPr>
    </w:p>
    <w:p w14:paraId="0C40CAAD" w14:textId="24C5414A" w:rsidR="00261E5C" w:rsidRPr="00201848" w:rsidRDefault="00261E5C" w:rsidP="00D215DF">
      <w:pPr>
        <w:jc w:val="both"/>
        <w:rPr>
          <w:rFonts w:cs="Times New Roman"/>
          <w:szCs w:val="24"/>
        </w:rPr>
      </w:pPr>
      <w:r w:rsidRPr="00201848">
        <w:rPr>
          <w:rFonts w:cs="Times New Roman"/>
          <w:szCs w:val="24"/>
        </w:rPr>
        <w:t>Moses said to the people:</w:t>
      </w:r>
    </w:p>
    <w:p w14:paraId="2BD173BB" w14:textId="30822055" w:rsidR="00B23A55" w:rsidRPr="00201848" w:rsidRDefault="00E97EA5" w:rsidP="00B23A55">
      <w:pPr>
        <w:pStyle w:val="chapter-2"/>
        <w:shd w:val="clear" w:color="auto" w:fill="FFFFFF"/>
        <w:spacing w:before="0" w:beforeAutospacing="0" w:after="0" w:afterAutospacing="0"/>
        <w:ind w:firstLine="360"/>
        <w:jc w:val="both"/>
        <w:rPr>
          <w:color w:val="000000"/>
        </w:rPr>
      </w:pPr>
      <w:r w:rsidRPr="00201848">
        <w:rPr>
          <w:rStyle w:val="text"/>
          <w:color w:val="000000"/>
          <w:vertAlign w:val="superscript"/>
        </w:rPr>
        <w:t>1</w:t>
      </w:r>
      <w:r w:rsidR="00A010A5" w:rsidRPr="00201848">
        <w:rPr>
          <w:rStyle w:val="text"/>
          <w:color w:val="000000"/>
          <w:vertAlign w:val="superscript"/>
        </w:rPr>
        <w:t>8</w:t>
      </w:r>
      <w:r w:rsidR="00DF1CDB" w:rsidRPr="00201848">
        <w:rPr>
          <w:rStyle w:val="text"/>
          <w:color w:val="000000"/>
          <w:vertAlign w:val="superscript"/>
        </w:rPr>
        <w:t>:</w:t>
      </w:r>
      <w:r w:rsidR="00B23A55" w:rsidRPr="00201848">
        <w:rPr>
          <w:color w:val="000000"/>
          <w:vertAlign w:val="superscript"/>
        </w:rPr>
        <w:t>9 </w:t>
      </w:r>
      <w:r w:rsidR="00B23A55" w:rsidRPr="00201848">
        <w:rPr>
          <w:color w:val="000000"/>
        </w:rPr>
        <w:t xml:space="preserve">“When you come into the land that </w:t>
      </w:r>
      <w:r w:rsidR="00E45C6C" w:rsidRPr="00201848">
        <w:rPr>
          <w:color w:val="000000"/>
        </w:rPr>
        <w:t>Yahweh</w:t>
      </w:r>
      <w:r w:rsidR="00B23A55" w:rsidRPr="00201848">
        <w:rPr>
          <w:color w:val="000000"/>
        </w:rPr>
        <w:t> your God is giving you, you shall not learn to follow the abominable practices of those nations. </w:t>
      </w:r>
      <w:r w:rsidR="00B23A55" w:rsidRPr="00201848">
        <w:rPr>
          <w:color w:val="000000"/>
          <w:vertAlign w:val="superscript"/>
        </w:rPr>
        <w:t>10 </w:t>
      </w:r>
      <w:r w:rsidR="00B23A55" w:rsidRPr="00201848">
        <w:rPr>
          <w:color w:val="000000"/>
        </w:rPr>
        <w:t>There shall not be found among you anyone who burns his son or his daughter as an offering, anyone who practices divination or tells fortunes or interprets omens, or a sorcerer </w:t>
      </w:r>
      <w:r w:rsidR="00B23A55" w:rsidRPr="00201848">
        <w:rPr>
          <w:color w:val="000000"/>
          <w:vertAlign w:val="superscript"/>
        </w:rPr>
        <w:t>11 </w:t>
      </w:r>
      <w:r w:rsidR="00B23A55" w:rsidRPr="00201848">
        <w:rPr>
          <w:color w:val="000000"/>
        </w:rPr>
        <w:t>or a charmer or a medium or a necromancer or one who inquires of the dead, </w:t>
      </w:r>
      <w:r w:rsidR="00B23A55" w:rsidRPr="00201848">
        <w:rPr>
          <w:color w:val="000000"/>
          <w:vertAlign w:val="superscript"/>
        </w:rPr>
        <w:t>12 </w:t>
      </w:r>
      <w:r w:rsidR="00B23A55" w:rsidRPr="00201848">
        <w:rPr>
          <w:color w:val="000000"/>
        </w:rPr>
        <w:t xml:space="preserve">for whoever does these things is an abomination to </w:t>
      </w:r>
      <w:r w:rsidR="00E45C6C" w:rsidRPr="00201848">
        <w:rPr>
          <w:color w:val="000000"/>
        </w:rPr>
        <w:t>Yahweh</w:t>
      </w:r>
      <w:r w:rsidR="00B23A55" w:rsidRPr="00201848">
        <w:rPr>
          <w:color w:val="000000"/>
        </w:rPr>
        <w:t xml:space="preserve">. And because of these abominations </w:t>
      </w:r>
      <w:r w:rsidR="00E45C6C" w:rsidRPr="00201848">
        <w:rPr>
          <w:color w:val="000000"/>
        </w:rPr>
        <w:t>Yahweh</w:t>
      </w:r>
      <w:r w:rsidR="00B23A55" w:rsidRPr="00201848">
        <w:rPr>
          <w:color w:val="000000"/>
        </w:rPr>
        <w:t> your God is driving them out before you. </w:t>
      </w:r>
      <w:r w:rsidR="00B23A55" w:rsidRPr="00201848">
        <w:rPr>
          <w:color w:val="000000"/>
          <w:vertAlign w:val="superscript"/>
        </w:rPr>
        <w:t>13 </w:t>
      </w:r>
      <w:r w:rsidR="00B23A55" w:rsidRPr="00201848">
        <w:rPr>
          <w:color w:val="000000"/>
        </w:rPr>
        <w:t xml:space="preserve">You shall be blameless before </w:t>
      </w:r>
      <w:r w:rsidR="00E45C6C" w:rsidRPr="00201848">
        <w:rPr>
          <w:color w:val="000000"/>
        </w:rPr>
        <w:t>Yahweh</w:t>
      </w:r>
      <w:r w:rsidR="00B23A55" w:rsidRPr="00201848">
        <w:rPr>
          <w:color w:val="000000"/>
        </w:rPr>
        <w:t> your God, </w:t>
      </w:r>
      <w:r w:rsidR="00B23A55" w:rsidRPr="00201848">
        <w:rPr>
          <w:color w:val="000000"/>
          <w:vertAlign w:val="superscript"/>
        </w:rPr>
        <w:t>14 </w:t>
      </w:r>
      <w:r w:rsidR="00B23A55" w:rsidRPr="00201848">
        <w:rPr>
          <w:color w:val="000000"/>
        </w:rPr>
        <w:t xml:space="preserve">for these nations, which you are about to dispossess, listen to fortune-tellers and to diviners. But as for you, </w:t>
      </w:r>
      <w:r w:rsidR="00E45C6C" w:rsidRPr="00201848">
        <w:rPr>
          <w:color w:val="000000"/>
        </w:rPr>
        <w:t>Yahweh</w:t>
      </w:r>
      <w:r w:rsidR="00B23A55" w:rsidRPr="00201848">
        <w:rPr>
          <w:color w:val="000000"/>
        </w:rPr>
        <w:t> your God has not allowed you to do this.</w:t>
      </w:r>
    </w:p>
    <w:p w14:paraId="4F2F078B" w14:textId="4858A660" w:rsidR="00B23A55" w:rsidRPr="00201848" w:rsidRDefault="00B23A55" w:rsidP="00B23A55">
      <w:pPr>
        <w:pStyle w:val="chapter-2"/>
        <w:shd w:val="clear" w:color="auto" w:fill="FFFFFF"/>
        <w:spacing w:before="0" w:beforeAutospacing="0" w:after="0" w:afterAutospacing="0"/>
        <w:ind w:firstLine="360"/>
        <w:jc w:val="both"/>
        <w:rPr>
          <w:color w:val="000000"/>
        </w:rPr>
      </w:pPr>
      <w:r w:rsidRPr="00201848">
        <w:rPr>
          <w:color w:val="000000"/>
          <w:vertAlign w:val="superscript"/>
        </w:rPr>
        <w:t>15 </w:t>
      </w:r>
      <w:r w:rsidRPr="00201848">
        <w:rPr>
          <w:color w:val="000000"/>
        </w:rPr>
        <w:t>“</w:t>
      </w:r>
      <w:r w:rsidR="00E45C6C" w:rsidRPr="00201848">
        <w:rPr>
          <w:color w:val="000000"/>
        </w:rPr>
        <w:t>Yahweh</w:t>
      </w:r>
      <w:r w:rsidRPr="00201848">
        <w:rPr>
          <w:color w:val="000000"/>
        </w:rPr>
        <w:t> your God will raise up for you a prophet like me from among you, from your brothers—it is to him you shall listen— </w:t>
      </w:r>
      <w:r w:rsidRPr="00201848">
        <w:rPr>
          <w:color w:val="000000"/>
          <w:vertAlign w:val="superscript"/>
        </w:rPr>
        <w:t>16 </w:t>
      </w:r>
      <w:r w:rsidRPr="00201848">
        <w:rPr>
          <w:color w:val="000000"/>
        </w:rPr>
        <w:t xml:space="preserve">just as you desired of </w:t>
      </w:r>
      <w:r w:rsidR="00E45C6C" w:rsidRPr="00201848">
        <w:rPr>
          <w:color w:val="000000"/>
        </w:rPr>
        <w:t>Yahweh</w:t>
      </w:r>
      <w:r w:rsidRPr="00201848">
        <w:rPr>
          <w:color w:val="000000"/>
        </w:rPr>
        <w:t xml:space="preserve"> your God at Horeb on the day of the assembly, when you said, ‘Let me not hear again the voice of </w:t>
      </w:r>
      <w:r w:rsidR="00E45C6C" w:rsidRPr="00201848">
        <w:rPr>
          <w:color w:val="000000"/>
        </w:rPr>
        <w:t>Yahweh</w:t>
      </w:r>
      <w:r w:rsidRPr="00201848">
        <w:rPr>
          <w:color w:val="000000"/>
        </w:rPr>
        <w:t> my God or see this great fire any more, lest I die.’ </w:t>
      </w:r>
      <w:r w:rsidRPr="00201848">
        <w:rPr>
          <w:color w:val="000000"/>
          <w:vertAlign w:val="superscript"/>
        </w:rPr>
        <w:t>17 </w:t>
      </w:r>
      <w:r w:rsidRPr="00201848">
        <w:rPr>
          <w:color w:val="000000"/>
        </w:rPr>
        <w:t xml:space="preserve">And </w:t>
      </w:r>
      <w:r w:rsidR="00E45C6C" w:rsidRPr="00201848">
        <w:rPr>
          <w:color w:val="000000"/>
        </w:rPr>
        <w:t>Yahweh</w:t>
      </w:r>
      <w:r w:rsidRPr="00201848">
        <w:rPr>
          <w:color w:val="000000"/>
        </w:rPr>
        <w:t> said to me, ‘They are right in what they have spoken. </w:t>
      </w:r>
      <w:r w:rsidRPr="00201848">
        <w:rPr>
          <w:color w:val="000000"/>
          <w:vertAlign w:val="superscript"/>
        </w:rPr>
        <w:t>18 </w:t>
      </w:r>
      <w:r w:rsidRPr="00201848">
        <w:rPr>
          <w:color w:val="000000"/>
        </w:rPr>
        <w:t>I will raise up for them a prophet like you from among their brothers. And I will put my words in his mouth, and he shall speak to them all that I command him. </w:t>
      </w:r>
      <w:r w:rsidRPr="00201848">
        <w:rPr>
          <w:color w:val="000000"/>
          <w:vertAlign w:val="superscript"/>
        </w:rPr>
        <w:t>19 </w:t>
      </w:r>
      <w:r w:rsidRPr="00201848">
        <w:rPr>
          <w:color w:val="000000"/>
        </w:rPr>
        <w:t>And whoever will not listen to my words that he shall speak in my name, I myself will require it of him. </w:t>
      </w:r>
      <w:r w:rsidRPr="00201848">
        <w:rPr>
          <w:color w:val="000000"/>
          <w:vertAlign w:val="superscript"/>
        </w:rPr>
        <w:t>20 </w:t>
      </w:r>
      <w:r w:rsidRPr="00201848">
        <w:rPr>
          <w:color w:val="000000"/>
        </w:rPr>
        <w:t>But the prophet who presumes to speak a word in my name that I have not commanded him to speak, or who speaks in the name of other gods, that same prophet shall die.’ </w:t>
      </w:r>
      <w:r w:rsidRPr="00201848">
        <w:rPr>
          <w:color w:val="000000"/>
          <w:vertAlign w:val="superscript"/>
        </w:rPr>
        <w:t>21 </w:t>
      </w:r>
      <w:r w:rsidRPr="00201848">
        <w:rPr>
          <w:color w:val="000000"/>
        </w:rPr>
        <w:t xml:space="preserve">And if you say in your heart, ‘How may we know the word that </w:t>
      </w:r>
      <w:r w:rsidR="00E45C6C" w:rsidRPr="00201848">
        <w:rPr>
          <w:color w:val="000000"/>
        </w:rPr>
        <w:t>Yahweh</w:t>
      </w:r>
      <w:r w:rsidRPr="00201848">
        <w:rPr>
          <w:color w:val="000000"/>
        </w:rPr>
        <w:t> has not spoken?’— </w:t>
      </w:r>
      <w:r w:rsidRPr="00201848">
        <w:rPr>
          <w:color w:val="000000"/>
          <w:vertAlign w:val="superscript"/>
        </w:rPr>
        <w:t>22 </w:t>
      </w:r>
      <w:r w:rsidRPr="00201848">
        <w:rPr>
          <w:color w:val="000000"/>
        </w:rPr>
        <w:t xml:space="preserve">when a prophet speaks in the name of </w:t>
      </w:r>
      <w:r w:rsidR="00E45C6C" w:rsidRPr="00201848">
        <w:rPr>
          <w:color w:val="000000"/>
        </w:rPr>
        <w:t>Yahweh</w:t>
      </w:r>
      <w:r w:rsidRPr="00201848">
        <w:rPr>
          <w:color w:val="000000"/>
        </w:rPr>
        <w:t xml:space="preserve">, if the word does not come to pass or come true, that is a word that </w:t>
      </w:r>
      <w:r w:rsidR="00E45C6C" w:rsidRPr="00201848">
        <w:rPr>
          <w:color w:val="000000"/>
        </w:rPr>
        <w:t>Yahweh</w:t>
      </w:r>
      <w:r w:rsidRPr="00201848">
        <w:rPr>
          <w:color w:val="000000"/>
        </w:rPr>
        <w:t> has not spoken; the prophet has spoken it presumptuously. You need not be afraid of him.”</w:t>
      </w:r>
    </w:p>
    <w:p w14:paraId="53843DC1" w14:textId="77777777" w:rsidR="00DF1CDB" w:rsidRPr="00201848" w:rsidRDefault="00DF1CDB" w:rsidP="00B23A55">
      <w:pPr>
        <w:pStyle w:val="chapter-2"/>
        <w:shd w:val="clear" w:color="auto" w:fill="FFFFFF"/>
        <w:spacing w:before="0" w:beforeAutospacing="0" w:after="0" w:afterAutospacing="0"/>
        <w:jc w:val="both"/>
        <w:rPr>
          <w:rStyle w:val="text"/>
          <w:color w:val="000000"/>
        </w:rPr>
      </w:pPr>
    </w:p>
    <w:p w14:paraId="67244D4B" w14:textId="70CCFF3F" w:rsidR="00021B1F" w:rsidRPr="00201848" w:rsidRDefault="00DC31ED" w:rsidP="00035780">
      <w:pPr>
        <w:jc w:val="both"/>
        <w:rPr>
          <w:rFonts w:cs="Times New Roman"/>
          <w:szCs w:val="24"/>
        </w:rPr>
      </w:pPr>
      <w:r w:rsidRPr="00201848">
        <w:rPr>
          <w:rFonts w:cs="Times New Roman"/>
          <w:szCs w:val="24"/>
        </w:rPr>
        <w:t>This is the word of the Lord</w:t>
      </w:r>
      <w:r w:rsidR="005727FD" w:rsidRPr="00201848">
        <w:rPr>
          <w:rFonts w:cs="Times New Roman"/>
          <w:szCs w:val="24"/>
        </w:rPr>
        <w:t xml:space="preserve">. </w:t>
      </w:r>
      <w:r w:rsidR="00D74C24" w:rsidRPr="00201848">
        <w:rPr>
          <w:rFonts w:cs="Times New Roman"/>
          <w:szCs w:val="24"/>
        </w:rPr>
        <w:t>(</w:t>
      </w:r>
      <w:r w:rsidR="00021B1F" w:rsidRPr="00201848">
        <w:rPr>
          <w:rFonts w:cs="Times New Roman"/>
          <w:szCs w:val="24"/>
        </w:rPr>
        <w:t>Thanks be to God.</w:t>
      </w:r>
      <w:r w:rsidR="00D74C24" w:rsidRPr="00201848">
        <w:rPr>
          <w:rFonts w:cs="Times New Roman"/>
          <w:szCs w:val="24"/>
        </w:rPr>
        <w:t>)</w:t>
      </w:r>
    </w:p>
    <w:p w14:paraId="6AB1CBD9" w14:textId="77777777" w:rsidR="00DC31ED" w:rsidRPr="00201848" w:rsidRDefault="00DC31ED" w:rsidP="00F93547">
      <w:pPr>
        <w:jc w:val="both"/>
        <w:rPr>
          <w:rFonts w:cs="Times New Roman"/>
          <w:szCs w:val="24"/>
        </w:rPr>
      </w:pPr>
    </w:p>
    <w:p w14:paraId="45AA7B11" w14:textId="7B544396" w:rsidR="00905778" w:rsidRPr="00201848" w:rsidRDefault="00555888" w:rsidP="00F93547">
      <w:pPr>
        <w:jc w:val="both"/>
        <w:rPr>
          <w:rFonts w:cs="Times New Roman"/>
          <w:szCs w:val="24"/>
        </w:rPr>
      </w:pPr>
      <w:r w:rsidRPr="00201848">
        <w:rPr>
          <w:rFonts w:cs="Times New Roman"/>
          <w:szCs w:val="24"/>
        </w:rPr>
        <w:t>“All people are like grass, and all their glory is like the flowers of the field;</w:t>
      </w:r>
      <w:r w:rsidR="00F93547" w:rsidRPr="00201848">
        <w:rPr>
          <w:rFonts w:cs="Times New Roman"/>
          <w:szCs w:val="24"/>
        </w:rPr>
        <w:t xml:space="preserve"> </w:t>
      </w:r>
      <w:r w:rsidRPr="00201848">
        <w:rPr>
          <w:rFonts w:cs="Times New Roman"/>
          <w:szCs w:val="24"/>
        </w:rPr>
        <w:t>the grass withers and the flowers fall,</w:t>
      </w:r>
      <w:r w:rsidR="00F93547" w:rsidRPr="00201848">
        <w:rPr>
          <w:rFonts w:cs="Times New Roman"/>
          <w:szCs w:val="24"/>
        </w:rPr>
        <w:t xml:space="preserve"> </w:t>
      </w:r>
      <w:r w:rsidRPr="00201848">
        <w:rPr>
          <w:rFonts w:cs="Times New Roman"/>
          <w:szCs w:val="24"/>
        </w:rPr>
        <w:t>but the word of the Lord endures forever.”</w:t>
      </w:r>
      <w:r w:rsidR="0086343B" w:rsidRPr="00201848">
        <w:rPr>
          <w:rFonts w:cs="Times New Roman"/>
          <w:szCs w:val="24"/>
        </w:rPr>
        <w:t xml:space="preserve"> </w:t>
      </w:r>
      <w:r w:rsidR="00716243" w:rsidRPr="00201848">
        <w:rPr>
          <w:rFonts w:cs="Times New Roman"/>
          <w:szCs w:val="24"/>
        </w:rPr>
        <w:t>[</w:t>
      </w:r>
      <w:r w:rsidRPr="00201848">
        <w:rPr>
          <w:rFonts w:cs="Times New Roman"/>
          <w:szCs w:val="24"/>
        </w:rPr>
        <w:t>1 Peter 1:24-25</w:t>
      </w:r>
      <w:r w:rsidR="00716243" w:rsidRPr="00201848">
        <w:rPr>
          <w:rFonts w:cs="Times New Roman"/>
          <w:szCs w:val="24"/>
        </w:rPr>
        <w:t>]</w:t>
      </w:r>
    </w:p>
    <w:p w14:paraId="38401757" w14:textId="77777777" w:rsidR="00905778" w:rsidRPr="00201848" w:rsidRDefault="00905778" w:rsidP="004B0594">
      <w:pPr>
        <w:jc w:val="both"/>
        <w:rPr>
          <w:rFonts w:cs="Times New Roman"/>
          <w:szCs w:val="24"/>
        </w:rPr>
      </w:pPr>
    </w:p>
    <w:p w14:paraId="61A4C755" w14:textId="41313BD1" w:rsidR="00291B36" w:rsidRPr="00201848" w:rsidRDefault="00905778">
      <w:pPr>
        <w:rPr>
          <w:rFonts w:cs="Times New Roman"/>
          <w:szCs w:val="24"/>
        </w:rPr>
      </w:pPr>
      <w:r w:rsidRPr="00201848">
        <w:rPr>
          <w:rFonts w:cs="Times New Roman"/>
          <w:szCs w:val="24"/>
        </w:rPr>
        <w:lastRenderedPageBreak/>
        <w:t>Let’s pray …</w:t>
      </w:r>
    </w:p>
    <w:p w14:paraId="14C2CEE8" w14:textId="77777777" w:rsidR="00BE0469" w:rsidRPr="00201848" w:rsidRDefault="00BE0469">
      <w:pPr>
        <w:rPr>
          <w:rFonts w:cs="Times New Roman"/>
          <w:szCs w:val="24"/>
        </w:rPr>
      </w:pPr>
    </w:p>
    <w:p w14:paraId="57FC3E92" w14:textId="77777777" w:rsidR="00BE0469" w:rsidRPr="00201848" w:rsidRDefault="00BE0469">
      <w:pPr>
        <w:rPr>
          <w:rFonts w:cs="Times New Roman"/>
          <w:szCs w:val="24"/>
        </w:rPr>
      </w:pPr>
    </w:p>
    <w:p w14:paraId="150F346A" w14:textId="1C7C2504" w:rsidR="00544140" w:rsidRPr="00201848" w:rsidRDefault="00544140" w:rsidP="00661BB1">
      <w:pPr>
        <w:ind w:left="-360"/>
        <w:rPr>
          <w:rFonts w:cs="Times New Roman"/>
          <w:b/>
          <w:bCs/>
          <w:szCs w:val="24"/>
          <w:u w:val="single"/>
        </w:rPr>
      </w:pPr>
      <w:r w:rsidRPr="00201848">
        <w:rPr>
          <w:rFonts w:cs="Times New Roman"/>
          <w:b/>
          <w:bCs/>
          <w:szCs w:val="24"/>
          <w:u w:val="single"/>
        </w:rPr>
        <w:t>P</w:t>
      </w:r>
      <w:r w:rsidR="00193416" w:rsidRPr="00201848">
        <w:rPr>
          <w:rFonts w:cs="Times New Roman"/>
          <w:b/>
          <w:bCs/>
          <w:szCs w:val="24"/>
          <w:u w:val="single"/>
        </w:rPr>
        <w:t>rayer of Illumination</w:t>
      </w:r>
    </w:p>
    <w:p w14:paraId="035A9470" w14:textId="54E32E7C" w:rsidR="00544140" w:rsidRPr="00201848" w:rsidRDefault="00544140" w:rsidP="00910909">
      <w:pPr>
        <w:ind w:left="360" w:hanging="360"/>
        <w:jc w:val="both"/>
        <w:rPr>
          <w:rFonts w:cs="Times New Roman"/>
          <w:szCs w:val="24"/>
        </w:rPr>
      </w:pPr>
    </w:p>
    <w:p w14:paraId="686E566C" w14:textId="77777777" w:rsidR="004C07BC" w:rsidRPr="00201848" w:rsidRDefault="004C07BC" w:rsidP="004C07BC">
      <w:pPr>
        <w:rPr>
          <w:rFonts w:cs="Times New Roman"/>
          <w:szCs w:val="24"/>
        </w:rPr>
      </w:pPr>
      <w:r w:rsidRPr="00201848">
        <w:rPr>
          <w:rFonts w:cs="Times New Roman"/>
          <w:szCs w:val="24"/>
        </w:rPr>
        <w:t>Lord, how can we keep our way pure?</w:t>
      </w:r>
    </w:p>
    <w:p w14:paraId="6BF661BF" w14:textId="77777777" w:rsidR="004C07BC" w:rsidRPr="00201848" w:rsidRDefault="004C07BC" w:rsidP="004C07BC">
      <w:pPr>
        <w:rPr>
          <w:rFonts w:cs="Times New Roman"/>
          <w:szCs w:val="24"/>
        </w:rPr>
      </w:pPr>
      <w:r w:rsidRPr="00201848">
        <w:rPr>
          <w:rFonts w:cs="Times New Roman"/>
          <w:szCs w:val="24"/>
        </w:rPr>
        <w:t>By guarding it according to your Word.</w:t>
      </w:r>
    </w:p>
    <w:p w14:paraId="6610C788" w14:textId="77777777" w:rsidR="004C07BC" w:rsidRPr="00201848" w:rsidRDefault="004C07BC" w:rsidP="004C07BC">
      <w:pPr>
        <w:rPr>
          <w:rFonts w:cs="Times New Roman"/>
          <w:szCs w:val="24"/>
        </w:rPr>
      </w:pPr>
      <w:r w:rsidRPr="00201848">
        <w:rPr>
          <w:rFonts w:cs="Times New Roman"/>
          <w:szCs w:val="24"/>
        </w:rPr>
        <w:t>Help us now to seek you with our whole hearts.</w:t>
      </w:r>
    </w:p>
    <w:p w14:paraId="2CC3A305" w14:textId="77777777" w:rsidR="004C07BC" w:rsidRPr="00201848" w:rsidRDefault="004C07BC" w:rsidP="004C07BC">
      <w:pPr>
        <w:rPr>
          <w:rFonts w:cs="Times New Roman"/>
          <w:szCs w:val="24"/>
        </w:rPr>
      </w:pPr>
      <w:r w:rsidRPr="00201848">
        <w:rPr>
          <w:rFonts w:cs="Times New Roman"/>
          <w:szCs w:val="24"/>
        </w:rPr>
        <w:t>Keep us from wandering from your commandments.</w:t>
      </w:r>
    </w:p>
    <w:p w14:paraId="6851BEE5" w14:textId="77777777" w:rsidR="004C07BC" w:rsidRPr="00201848" w:rsidRDefault="004C07BC" w:rsidP="004C07BC">
      <w:pPr>
        <w:rPr>
          <w:rFonts w:cs="Times New Roman"/>
          <w:szCs w:val="24"/>
        </w:rPr>
      </w:pPr>
      <w:r w:rsidRPr="00201848">
        <w:rPr>
          <w:rFonts w:cs="Times New Roman"/>
          <w:szCs w:val="24"/>
        </w:rPr>
        <w:t>Let us store up your word in our hearts,</w:t>
      </w:r>
    </w:p>
    <w:p w14:paraId="23154D5B" w14:textId="77777777" w:rsidR="004C07BC" w:rsidRPr="00201848" w:rsidRDefault="004C07BC" w:rsidP="004C07BC">
      <w:pPr>
        <w:rPr>
          <w:rFonts w:cs="Times New Roman"/>
          <w:szCs w:val="24"/>
        </w:rPr>
      </w:pPr>
      <w:r w:rsidRPr="00201848">
        <w:rPr>
          <w:rFonts w:cs="Times New Roman"/>
          <w:szCs w:val="24"/>
        </w:rPr>
        <w:t>so that we might not turn from you.</w:t>
      </w:r>
    </w:p>
    <w:p w14:paraId="034560B2" w14:textId="77777777" w:rsidR="004C07BC" w:rsidRPr="00201848" w:rsidRDefault="004C07BC" w:rsidP="004C07BC">
      <w:pPr>
        <w:rPr>
          <w:rFonts w:cs="Times New Roman"/>
          <w:szCs w:val="24"/>
        </w:rPr>
      </w:pPr>
      <w:r w:rsidRPr="00201848">
        <w:rPr>
          <w:rFonts w:cs="Times New Roman"/>
          <w:szCs w:val="24"/>
        </w:rPr>
        <w:t>In Jesus’s name we pray. Amen.</w:t>
      </w:r>
    </w:p>
    <w:p w14:paraId="179B4ED4" w14:textId="77777777" w:rsidR="004C07BC" w:rsidRPr="00201848" w:rsidRDefault="004C07BC" w:rsidP="004C07BC">
      <w:pPr>
        <w:rPr>
          <w:rFonts w:cs="Times New Roman"/>
          <w:szCs w:val="24"/>
        </w:rPr>
      </w:pPr>
      <w:r w:rsidRPr="00201848">
        <w:rPr>
          <w:rFonts w:cs="Times New Roman"/>
          <w:szCs w:val="24"/>
        </w:rPr>
        <w:t>[Based on Psalm 119:9-11]</w:t>
      </w:r>
    </w:p>
    <w:p w14:paraId="369754BE" w14:textId="77777777" w:rsidR="00F841F4" w:rsidRPr="00201848" w:rsidRDefault="00F841F4" w:rsidP="004157D1">
      <w:pPr>
        <w:rPr>
          <w:rFonts w:cs="Times New Roman"/>
          <w:szCs w:val="24"/>
        </w:rPr>
      </w:pPr>
    </w:p>
    <w:p w14:paraId="1765D849" w14:textId="77777777" w:rsidR="00D95A5B" w:rsidRPr="00201848" w:rsidRDefault="00D95A5B" w:rsidP="004157D1">
      <w:pPr>
        <w:rPr>
          <w:rFonts w:cs="Times New Roman"/>
          <w:szCs w:val="24"/>
        </w:rPr>
      </w:pPr>
    </w:p>
    <w:p w14:paraId="0A9185FC" w14:textId="650B35A0" w:rsidR="00B87B41" w:rsidRPr="00201848" w:rsidRDefault="00116B8C" w:rsidP="00173EF2">
      <w:pPr>
        <w:ind w:hanging="360"/>
        <w:jc w:val="both"/>
        <w:rPr>
          <w:rFonts w:cs="Times New Roman"/>
          <w:szCs w:val="24"/>
          <w:u w:val="single"/>
        </w:rPr>
      </w:pPr>
      <w:r w:rsidRPr="00201848">
        <w:rPr>
          <w:rFonts w:cs="Times New Roman"/>
          <w:b/>
          <w:bCs/>
          <w:szCs w:val="24"/>
          <w:u w:val="single"/>
        </w:rPr>
        <w:t>Introduction</w:t>
      </w:r>
    </w:p>
    <w:p w14:paraId="5488EE16" w14:textId="77777777" w:rsidR="001E1883" w:rsidRPr="00201848" w:rsidRDefault="001E1883" w:rsidP="00F95D58">
      <w:pPr>
        <w:jc w:val="both"/>
        <w:rPr>
          <w:rFonts w:cs="Times New Roman"/>
          <w:szCs w:val="24"/>
        </w:rPr>
      </w:pPr>
    </w:p>
    <w:p w14:paraId="6AE04875" w14:textId="77777777" w:rsidR="00F3656D" w:rsidRPr="00201848" w:rsidRDefault="006E588B" w:rsidP="00F95D58">
      <w:pPr>
        <w:jc w:val="both"/>
        <w:rPr>
          <w:rFonts w:cs="Times New Roman"/>
          <w:szCs w:val="24"/>
        </w:rPr>
      </w:pPr>
      <w:r w:rsidRPr="00201848">
        <w:rPr>
          <w:rFonts w:cs="Times New Roman"/>
          <w:szCs w:val="24"/>
        </w:rPr>
        <w:t xml:space="preserve">Our text this morning </w:t>
      </w:r>
      <w:r w:rsidR="00F3656D" w:rsidRPr="00201848">
        <w:rPr>
          <w:rFonts w:cs="Times New Roman"/>
          <w:szCs w:val="24"/>
        </w:rPr>
        <w:t>is about the role of the prophet in Israel.</w:t>
      </w:r>
    </w:p>
    <w:p w14:paraId="3206A03A" w14:textId="77777777" w:rsidR="00F3656D" w:rsidRPr="00201848" w:rsidRDefault="00F3656D" w:rsidP="00F95D58">
      <w:pPr>
        <w:jc w:val="both"/>
        <w:rPr>
          <w:rFonts w:cs="Times New Roman"/>
          <w:szCs w:val="24"/>
        </w:rPr>
      </w:pPr>
    </w:p>
    <w:p w14:paraId="4B97D0A8" w14:textId="7882D072" w:rsidR="00F3656D" w:rsidRPr="00201848" w:rsidRDefault="00F3656D" w:rsidP="00F95D58">
      <w:pPr>
        <w:jc w:val="both"/>
        <w:rPr>
          <w:rFonts w:cs="Times New Roman"/>
          <w:szCs w:val="24"/>
        </w:rPr>
      </w:pPr>
      <w:r w:rsidRPr="00201848">
        <w:rPr>
          <w:rFonts w:cs="Times New Roman"/>
          <w:szCs w:val="24"/>
        </w:rPr>
        <w:t xml:space="preserve">God establishes several layers of overlapping authority structures in Israel – there </w:t>
      </w:r>
      <w:r w:rsidR="00C65969" w:rsidRPr="00201848">
        <w:rPr>
          <w:rFonts w:cs="Times New Roman"/>
          <w:szCs w:val="24"/>
        </w:rPr>
        <w:t>is a system of judges</w:t>
      </w:r>
      <w:r w:rsidR="00482205" w:rsidRPr="00201848">
        <w:rPr>
          <w:rFonts w:cs="Times New Roman"/>
          <w:szCs w:val="24"/>
        </w:rPr>
        <w:t>, there</w:t>
      </w:r>
      <w:r w:rsidR="00C65969" w:rsidRPr="00201848">
        <w:rPr>
          <w:rFonts w:cs="Times New Roman"/>
          <w:szCs w:val="24"/>
        </w:rPr>
        <w:t xml:space="preserve"> may be a king</w:t>
      </w:r>
      <w:r w:rsidR="00482205" w:rsidRPr="00201848">
        <w:rPr>
          <w:rFonts w:cs="Times New Roman"/>
          <w:szCs w:val="24"/>
        </w:rPr>
        <w:t>, t</w:t>
      </w:r>
      <w:r w:rsidR="00C65969" w:rsidRPr="00201848">
        <w:rPr>
          <w:rFonts w:cs="Times New Roman"/>
          <w:szCs w:val="24"/>
        </w:rPr>
        <w:t xml:space="preserve">here were priests and Levites. </w:t>
      </w:r>
      <w:r w:rsidR="006E4A5D" w:rsidRPr="00201848">
        <w:rPr>
          <w:rFonts w:cs="Times New Roman"/>
          <w:szCs w:val="24"/>
        </w:rPr>
        <w:t>And in many ways these authority structures are</w:t>
      </w:r>
      <w:r w:rsidR="005732B6" w:rsidRPr="00201848">
        <w:rPr>
          <w:rFonts w:cs="Times New Roman"/>
          <w:szCs w:val="24"/>
        </w:rPr>
        <w:t xml:space="preserve"> woven together in different relationships to each other.</w:t>
      </w:r>
    </w:p>
    <w:p w14:paraId="2251484D" w14:textId="77777777" w:rsidR="005732B6" w:rsidRPr="00201848" w:rsidRDefault="005732B6" w:rsidP="00F95D58">
      <w:pPr>
        <w:jc w:val="both"/>
        <w:rPr>
          <w:rFonts w:cs="Times New Roman"/>
          <w:szCs w:val="24"/>
        </w:rPr>
      </w:pPr>
    </w:p>
    <w:p w14:paraId="382D3BDD" w14:textId="448D458D" w:rsidR="005732B6" w:rsidRPr="00201848" w:rsidRDefault="005732B6" w:rsidP="00F95D58">
      <w:pPr>
        <w:jc w:val="both"/>
        <w:rPr>
          <w:rFonts w:cs="Times New Roman"/>
          <w:szCs w:val="24"/>
        </w:rPr>
      </w:pPr>
      <w:r w:rsidRPr="00201848">
        <w:rPr>
          <w:rFonts w:cs="Times New Roman"/>
          <w:szCs w:val="24"/>
        </w:rPr>
        <w:t xml:space="preserve">But </w:t>
      </w:r>
      <w:r w:rsidR="00454E58" w:rsidRPr="00201848">
        <w:rPr>
          <w:rFonts w:cs="Times New Roman"/>
          <w:szCs w:val="24"/>
        </w:rPr>
        <w:t xml:space="preserve">here God adds one more layer. He adds the layer of the prophet … who is not a part of the institutional </w:t>
      </w:r>
      <w:r w:rsidR="008234EF" w:rsidRPr="00201848">
        <w:rPr>
          <w:rFonts w:cs="Times New Roman"/>
          <w:szCs w:val="24"/>
        </w:rPr>
        <w:t xml:space="preserve">authority </w:t>
      </w:r>
      <w:r w:rsidR="00454E58" w:rsidRPr="00201848">
        <w:rPr>
          <w:rFonts w:cs="Times New Roman"/>
          <w:szCs w:val="24"/>
        </w:rPr>
        <w:t>structures</w:t>
      </w:r>
      <w:r w:rsidR="008234EF" w:rsidRPr="00201848">
        <w:rPr>
          <w:rFonts w:cs="Times New Roman"/>
          <w:szCs w:val="24"/>
        </w:rPr>
        <w:t xml:space="preserve">, but </w:t>
      </w:r>
      <w:r w:rsidR="00454E58" w:rsidRPr="00201848">
        <w:rPr>
          <w:rFonts w:cs="Times New Roman"/>
          <w:szCs w:val="24"/>
        </w:rPr>
        <w:t>an outside voice who might step in to call those institution</w:t>
      </w:r>
      <w:r w:rsidR="0090266D" w:rsidRPr="00201848">
        <w:rPr>
          <w:rFonts w:cs="Times New Roman"/>
          <w:szCs w:val="24"/>
        </w:rPr>
        <w:t xml:space="preserve">al </w:t>
      </w:r>
      <w:r w:rsidR="00454E58" w:rsidRPr="00201848">
        <w:rPr>
          <w:rFonts w:cs="Times New Roman"/>
          <w:szCs w:val="24"/>
        </w:rPr>
        <w:t>authority structures, and really the whole of the people, back to faithfulness to Yahweh.</w:t>
      </w:r>
    </w:p>
    <w:p w14:paraId="2669BC92" w14:textId="77777777" w:rsidR="008F7DC8" w:rsidRPr="00201848" w:rsidRDefault="008F7DC8" w:rsidP="00F95D58">
      <w:pPr>
        <w:jc w:val="both"/>
        <w:rPr>
          <w:rFonts w:cs="Times New Roman"/>
          <w:szCs w:val="24"/>
        </w:rPr>
      </w:pPr>
    </w:p>
    <w:p w14:paraId="3B68732E" w14:textId="204489FE" w:rsidR="0094143F" w:rsidRPr="00201848" w:rsidRDefault="008F7DC8" w:rsidP="00F95D58">
      <w:pPr>
        <w:jc w:val="both"/>
        <w:rPr>
          <w:rFonts w:cs="Times New Roman"/>
          <w:szCs w:val="24"/>
        </w:rPr>
      </w:pPr>
      <w:r w:rsidRPr="00201848">
        <w:rPr>
          <w:rFonts w:cs="Times New Roman"/>
          <w:szCs w:val="24"/>
        </w:rPr>
        <w:t xml:space="preserve">Moses explains how this role will work in Israel … but he does it in </w:t>
      </w:r>
      <w:r w:rsidR="003E0BC3" w:rsidRPr="00201848">
        <w:rPr>
          <w:rFonts w:cs="Times New Roman"/>
          <w:szCs w:val="24"/>
        </w:rPr>
        <w:t xml:space="preserve">two stages. He first introduces some assumptions, which will lead to a </w:t>
      </w:r>
      <w:r w:rsidR="00E95E17" w:rsidRPr="00201848">
        <w:rPr>
          <w:rFonts w:cs="Times New Roman"/>
          <w:szCs w:val="24"/>
        </w:rPr>
        <w:t>first</w:t>
      </w:r>
      <w:r w:rsidR="003E0BC3" w:rsidRPr="00201848">
        <w:rPr>
          <w:rFonts w:cs="Times New Roman"/>
          <w:szCs w:val="24"/>
        </w:rPr>
        <w:t xml:space="preserve"> conclusion ... and then he </w:t>
      </w:r>
      <w:r w:rsidR="00981F08" w:rsidRPr="00201848">
        <w:rPr>
          <w:rFonts w:cs="Times New Roman"/>
          <w:szCs w:val="24"/>
        </w:rPr>
        <w:t xml:space="preserve">brings in some questions that will lead to a </w:t>
      </w:r>
      <w:r w:rsidR="00E95E17" w:rsidRPr="00201848">
        <w:rPr>
          <w:rFonts w:cs="Times New Roman"/>
          <w:szCs w:val="24"/>
        </w:rPr>
        <w:t>second</w:t>
      </w:r>
      <w:r w:rsidR="00981F08" w:rsidRPr="00201848">
        <w:rPr>
          <w:rFonts w:cs="Times New Roman"/>
          <w:szCs w:val="24"/>
        </w:rPr>
        <w:t xml:space="preserve"> conclusion. </w:t>
      </w:r>
    </w:p>
    <w:p w14:paraId="700091A8" w14:textId="77777777" w:rsidR="0094143F" w:rsidRPr="00201848" w:rsidRDefault="0094143F" w:rsidP="00F95D58">
      <w:pPr>
        <w:jc w:val="both"/>
        <w:rPr>
          <w:rFonts w:cs="Times New Roman"/>
          <w:szCs w:val="24"/>
        </w:rPr>
      </w:pPr>
    </w:p>
    <w:p w14:paraId="2C382C18" w14:textId="412A4691" w:rsidR="0094143F" w:rsidRPr="00201848" w:rsidRDefault="0094143F" w:rsidP="00F95D58">
      <w:pPr>
        <w:jc w:val="both"/>
        <w:rPr>
          <w:rFonts w:cs="Times New Roman"/>
          <w:szCs w:val="24"/>
        </w:rPr>
      </w:pPr>
      <w:r w:rsidRPr="00201848">
        <w:rPr>
          <w:rFonts w:cs="Times New Roman"/>
          <w:szCs w:val="24"/>
        </w:rPr>
        <w:t>And I wanted to cover all of that this morning … but then I was reminded that some of you might want to go eat lunch at some point before evening church.</w:t>
      </w:r>
    </w:p>
    <w:p w14:paraId="2F73B710" w14:textId="77777777" w:rsidR="0094143F" w:rsidRPr="00201848" w:rsidRDefault="0094143F" w:rsidP="00F95D58">
      <w:pPr>
        <w:jc w:val="both"/>
        <w:rPr>
          <w:rFonts w:cs="Times New Roman"/>
          <w:szCs w:val="24"/>
        </w:rPr>
      </w:pPr>
    </w:p>
    <w:p w14:paraId="68AC909E" w14:textId="7DC7B769" w:rsidR="0094143F" w:rsidRPr="00201848" w:rsidRDefault="0094143F" w:rsidP="00F95D58">
      <w:pPr>
        <w:jc w:val="both"/>
        <w:rPr>
          <w:rFonts w:cs="Times New Roman"/>
          <w:szCs w:val="24"/>
        </w:rPr>
      </w:pPr>
      <w:r w:rsidRPr="00201848">
        <w:rPr>
          <w:rFonts w:cs="Times New Roman"/>
          <w:szCs w:val="24"/>
        </w:rPr>
        <w:t>And so we will instead spend two sermons on this text.</w:t>
      </w:r>
    </w:p>
    <w:p w14:paraId="25DF942C" w14:textId="77777777" w:rsidR="00E62DD2" w:rsidRPr="00201848" w:rsidRDefault="00E62DD2" w:rsidP="00F95D58">
      <w:pPr>
        <w:jc w:val="both"/>
        <w:rPr>
          <w:rFonts w:cs="Times New Roman"/>
          <w:szCs w:val="24"/>
        </w:rPr>
      </w:pPr>
    </w:p>
    <w:p w14:paraId="0C1F7959" w14:textId="425526B3" w:rsidR="00E62DD2" w:rsidRPr="00201848" w:rsidRDefault="00E62DD2" w:rsidP="00F95D58">
      <w:pPr>
        <w:jc w:val="both"/>
        <w:rPr>
          <w:rFonts w:cs="Times New Roman"/>
          <w:szCs w:val="24"/>
        </w:rPr>
      </w:pPr>
      <w:r w:rsidRPr="00201848">
        <w:rPr>
          <w:rFonts w:cs="Times New Roman"/>
          <w:szCs w:val="24"/>
        </w:rPr>
        <w:t xml:space="preserve">So, this morning, we will consider three assumptions in this text and the first conclusion </w:t>
      </w:r>
      <w:r w:rsidR="003F1A58" w:rsidRPr="00201848">
        <w:rPr>
          <w:rFonts w:cs="Times New Roman"/>
          <w:szCs w:val="24"/>
        </w:rPr>
        <w:t>about why we need prophets … and in a second sermon we will consider thre</w:t>
      </w:r>
      <w:r w:rsidR="00FC2D4A" w:rsidRPr="00201848">
        <w:rPr>
          <w:rFonts w:cs="Times New Roman"/>
          <w:szCs w:val="24"/>
        </w:rPr>
        <w:t>e questions that lead to a conclusion about what those prophets will look like.</w:t>
      </w:r>
    </w:p>
    <w:p w14:paraId="65EBD221" w14:textId="77777777" w:rsidR="0094143F" w:rsidRPr="00201848" w:rsidRDefault="0094143F" w:rsidP="00F95D58">
      <w:pPr>
        <w:jc w:val="both"/>
        <w:rPr>
          <w:rFonts w:cs="Times New Roman"/>
          <w:szCs w:val="24"/>
        </w:rPr>
      </w:pPr>
    </w:p>
    <w:p w14:paraId="29E592DB" w14:textId="796CBF97" w:rsidR="00FC2D4A" w:rsidRPr="00201848" w:rsidRDefault="00277251" w:rsidP="00F95D58">
      <w:pPr>
        <w:jc w:val="both"/>
        <w:rPr>
          <w:rFonts w:cs="Times New Roman"/>
          <w:szCs w:val="24"/>
        </w:rPr>
      </w:pPr>
      <w:r w:rsidRPr="00201848">
        <w:rPr>
          <w:rFonts w:cs="Times New Roman"/>
          <w:szCs w:val="24"/>
        </w:rPr>
        <w:t>S</w:t>
      </w:r>
      <w:r w:rsidR="00FC2D4A" w:rsidRPr="00201848">
        <w:rPr>
          <w:rFonts w:cs="Times New Roman"/>
          <w:szCs w:val="24"/>
        </w:rPr>
        <w:t>o today we’ll consider three assumptions that Moses brings to Israel, and also to us.</w:t>
      </w:r>
    </w:p>
    <w:p w14:paraId="0D451399" w14:textId="46EA9504" w:rsidR="00FC2D4A" w:rsidRPr="00201848" w:rsidRDefault="00FC2D4A" w:rsidP="00F95D58">
      <w:pPr>
        <w:jc w:val="both"/>
        <w:rPr>
          <w:rFonts w:cs="Times New Roman"/>
          <w:szCs w:val="24"/>
        </w:rPr>
      </w:pPr>
      <w:r w:rsidRPr="00201848">
        <w:rPr>
          <w:rFonts w:cs="Times New Roman"/>
          <w:szCs w:val="24"/>
        </w:rPr>
        <w:tab/>
      </w:r>
    </w:p>
    <w:p w14:paraId="1F517411" w14:textId="77777777" w:rsidR="00B109BE" w:rsidRPr="00201848" w:rsidRDefault="00B109BE" w:rsidP="00FB444D">
      <w:pPr>
        <w:jc w:val="both"/>
        <w:rPr>
          <w:rFonts w:cs="Times New Roman"/>
          <w:szCs w:val="24"/>
          <w:u w:val="single"/>
        </w:rPr>
      </w:pPr>
    </w:p>
    <w:p w14:paraId="5EFA91BD" w14:textId="3FA816CD" w:rsidR="00987FC8" w:rsidRPr="00201848" w:rsidRDefault="00445703" w:rsidP="00713DEE">
      <w:pPr>
        <w:ind w:left="-360"/>
        <w:jc w:val="both"/>
        <w:rPr>
          <w:rFonts w:cs="Times New Roman"/>
          <w:b/>
          <w:bCs/>
          <w:szCs w:val="24"/>
          <w:u w:val="single"/>
        </w:rPr>
      </w:pPr>
      <w:r w:rsidRPr="00201848">
        <w:rPr>
          <w:rFonts w:cs="Times New Roman"/>
          <w:b/>
          <w:bCs/>
          <w:szCs w:val="24"/>
          <w:u w:val="single"/>
        </w:rPr>
        <w:t xml:space="preserve">Assumption #1: We Were </w:t>
      </w:r>
      <w:r w:rsidR="00987FC8" w:rsidRPr="00201848">
        <w:rPr>
          <w:rFonts w:cs="Times New Roman"/>
          <w:b/>
          <w:bCs/>
          <w:szCs w:val="24"/>
          <w:u w:val="single"/>
        </w:rPr>
        <w:t>Made to Listen</w:t>
      </w:r>
    </w:p>
    <w:p w14:paraId="2209ECCC" w14:textId="77777777" w:rsidR="00987FC8" w:rsidRPr="00201848" w:rsidRDefault="00987FC8" w:rsidP="00FB444D">
      <w:pPr>
        <w:jc w:val="both"/>
        <w:rPr>
          <w:rFonts w:cs="Times New Roman"/>
          <w:szCs w:val="24"/>
        </w:rPr>
      </w:pPr>
    </w:p>
    <w:p w14:paraId="055B496B" w14:textId="71699AC9" w:rsidR="00EF262F" w:rsidRPr="00201848" w:rsidRDefault="00EF262F" w:rsidP="00FB444D">
      <w:pPr>
        <w:jc w:val="both"/>
        <w:rPr>
          <w:rFonts w:cs="Times New Roman"/>
          <w:szCs w:val="24"/>
        </w:rPr>
      </w:pPr>
      <w:r w:rsidRPr="00201848">
        <w:rPr>
          <w:rFonts w:cs="Times New Roman"/>
          <w:szCs w:val="24"/>
        </w:rPr>
        <w:t xml:space="preserve">The first </w:t>
      </w:r>
      <w:r w:rsidR="00FC2D4A" w:rsidRPr="00201848">
        <w:rPr>
          <w:rFonts w:cs="Times New Roman"/>
          <w:szCs w:val="24"/>
        </w:rPr>
        <w:t xml:space="preserve">assumption in our text </w:t>
      </w:r>
      <w:r w:rsidRPr="00201848">
        <w:rPr>
          <w:rFonts w:cs="Times New Roman"/>
          <w:szCs w:val="24"/>
        </w:rPr>
        <w:t>is that we were made to listen.</w:t>
      </w:r>
      <w:r w:rsidR="006B6899" w:rsidRPr="00201848">
        <w:rPr>
          <w:rFonts w:cs="Times New Roman"/>
          <w:szCs w:val="24"/>
        </w:rPr>
        <w:t xml:space="preserve"> We were designed to be listening creatures.</w:t>
      </w:r>
    </w:p>
    <w:p w14:paraId="52E376E2" w14:textId="77777777" w:rsidR="006C3B3D" w:rsidRPr="00201848" w:rsidRDefault="006C3B3D" w:rsidP="00FB444D">
      <w:pPr>
        <w:jc w:val="both"/>
        <w:rPr>
          <w:rFonts w:cs="Times New Roman"/>
          <w:szCs w:val="24"/>
        </w:rPr>
      </w:pPr>
    </w:p>
    <w:p w14:paraId="182F7CCD" w14:textId="3EED41FC" w:rsidR="00DA6B04" w:rsidRPr="00201848" w:rsidRDefault="006C3B3D" w:rsidP="00FB444D">
      <w:pPr>
        <w:jc w:val="both"/>
        <w:rPr>
          <w:rFonts w:cs="Times New Roman"/>
          <w:i/>
          <w:szCs w:val="24"/>
        </w:rPr>
      </w:pPr>
      <w:r w:rsidRPr="00201848">
        <w:rPr>
          <w:rFonts w:cs="Times New Roman"/>
          <w:szCs w:val="24"/>
        </w:rPr>
        <w:lastRenderedPageBreak/>
        <w:t xml:space="preserve">Moses’s assumption throughout this passage is that the people will listen to someone. </w:t>
      </w:r>
      <w:r w:rsidR="00F7381A" w:rsidRPr="00201848">
        <w:rPr>
          <w:rFonts w:cs="Times New Roman"/>
          <w:szCs w:val="24"/>
        </w:rPr>
        <w:t xml:space="preserve">Verses </w:t>
      </w:r>
      <w:r w:rsidR="00F44E40" w:rsidRPr="00201848">
        <w:rPr>
          <w:rFonts w:cs="Times New Roman"/>
          <w:szCs w:val="24"/>
        </w:rPr>
        <w:t xml:space="preserve">9 through 14 are about who Israel should not listen to. </w:t>
      </w:r>
      <w:r w:rsidR="00F0034E" w:rsidRPr="00201848">
        <w:rPr>
          <w:rFonts w:cs="Times New Roman"/>
          <w:szCs w:val="24"/>
        </w:rPr>
        <w:t>And Moses’s solution, in verse 15, is about who Israel should listen to instead</w:t>
      </w:r>
      <w:r w:rsidR="00EF25BA" w:rsidRPr="00201848">
        <w:rPr>
          <w:rFonts w:cs="Times New Roman"/>
          <w:szCs w:val="24"/>
        </w:rPr>
        <w:t>.</w:t>
      </w:r>
    </w:p>
    <w:p w14:paraId="7D8D8159" w14:textId="77777777" w:rsidR="00DA6B04" w:rsidRPr="00201848" w:rsidRDefault="00DA6B04" w:rsidP="00FB444D">
      <w:pPr>
        <w:jc w:val="both"/>
        <w:rPr>
          <w:rFonts w:cs="Times New Roman"/>
          <w:szCs w:val="24"/>
        </w:rPr>
      </w:pPr>
    </w:p>
    <w:p w14:paraId="503319F3" w14:textId="228C2E96" w:rsidR="009803CB" w:rsidRPr="00201848" w:rsidRDefault="009803CB" w:rsidP="00FB444D">
      <w:pPr>
        <w:jc w:val="both"/>
        <w:rPr>
          <w:rFonts w:cs="Times New Roman"/>
          <w:szCs w:val="24"/>
        </w:rPr>
      </w:pPr>
      <w:r w:rsidRPr="00201848">
        <w:rPr>
          <w:rFonts w:cs="Times New Roman"/>
          <w:szCs w:val="24"/>
        </w:rPr>
        <w:t xml:space="preserve">Moses </w:t>
      </w:r>
      <w:r w:rsidR="00EF25BA" w:rsidRPr="00201848">
        <w:rPr>
          <w:rFonts w:cs="Times New Roman"/>
          <w:szCs w:val="24"/>
        </w:rPr>
        <w:t xml:space="preserve">essentially </w:t>
      </w:r>
      <w:r w:rsidRPr="00201848">
        <w:rPr>
          <w:rFonts w:cs="Times New Roman"/>
          <w:szCs w:val="24"/>
        </w:rPr>
        <w:t xml:space="preserve">says: “Don’t listen to those guys, instead listen to this guy” – but </w:t>
      </w:r>
      <w:r w:rsidR="00706866" w:rsidRPr="00201848">
        <w:rPr>
          <w:rFonts w:cs="Times New Roman"/>
          <w:szCs w:val="24"/>
        </w:rPr>
        <w:t>an underlying assumption in all of this is that the people are going to listen to someone.</w:t>
      </w:r>
    </w:p>
    <w:p w14:paraId="4D04E44A" w14:textId="77777777" w:rsidR="00706866" w:rsidRPr="00201848" w:rsidRDefault="00706866" w:rsidP="00FB444D">
      <w:pPr>
        <w:jc w:val="both"/>
        <w:rPr>
          <w:rFonts w:cs="Times New Roman"/>
          <w:szCs w:val="24"/>
        </w:rPr>
      </w:pPr>
    </w:p>
    <w:p w14:paraId="31FC1201" w14:textId="42BFA618" w:rsidR="00706866" w:rsidRPr="00201848" w:rsidRDefault="00706866" w:rsidP="00FB444D">
      <w:pPr>
        <w:jc w:val="both"/>
        <w:rPr>
          <w:rFonts w:cs="Times New Roman"/>
          <w:szCs w:val="24"/>
        </w:rPr>
      </w:pPr>
      <w:r w:rsidRPr="00201848">
        <w:rPr>
          <w:rFonts w:cs="Times New Roman"/>
          <w:szCs w:val="24"/>
        </w:rPr>
        <w:t xml:space="preserve">And we need to spend a little time on this assumption … because it’s </w:t>
      </w:r>
      <w:r w:rsidR="0052741C" w:rsidRPr="00201848">
        <w:rPr>
          <w:rFonts w:cs="Times New Roman"/>
          <w:szCs w:val="24"/>
        </w:rPr>
        <w:t xml:space="preserve">an assumption </w:t>
      </w:r>
      <w:r w:rsidR="00DE3DDB" w:rsidRPr="00201848">
        <w:rPr>
          <w:rFonts w:cs="Times New Roman"/>
          <w:szCs w:val="24"/>
        </w:rPr>
        <w:t xml:space="preserve">that </w:t>
      </w:r>
      <w:r w:rsidR="0052741C" w:rsidRPr="00201848">
        <w:rPr>
          <w:rFonts w:cs="Times New Roman"/>
          <w:szCs w:val="24"/>
        </w:rPr>
        <w:t xml:space="preserve">our culture </w:t>
      </w:r>
      <w:r w:rsidR="00DE3DDB" w:rsidRPr="00201848">
        <w:rPr>
          <w:rFonts w:cs="Times New Roman"/>
          <w:szCs w:val="24"/>
        </w:rPr>
        <w:t xml:space="preserve">often </w:t>
      </w:r>
      <w:r w:rsidR="0052741C" w:rsidRPr="00201848">
        <w:rPr>
          <w:rFonts w:cs="Times New Roman"/>
          <w:szCs w:val="24"/>
        </w:rPr>
        <w:t xml:space="preserve">disputes. </w:t>
      </w:r>
      <w:r w:rsidR="00324A83" w:rsidRPr="00201848">
        <w:rPr>
          <w:rFonts w:cs="Times New Roman"/>
          <w:szCs w:val="24"/>
        </w:rPr>
        <w:t xml:space="preserve">Our culture </w:t>
      </w:r>
      <w:r w:rsidR="0052741C" w:rsidRPr="00201848">
        <w:rPr>
          <w:rFonts w:cs="Times New Roman"/>
          <w:szCs w:val="24"/>
        </w:rPr>
        <w:t xml:space="preserve">often </w:t>
      </w:r>
      <w:r w:rsidR="00324A83" w:rsidRPr="00201848">
        <w:rPr>
          <w:rFonts w:cs="Times New Roman"/>
          <w:szCs w:val="24"/>
        </w:rPr>
        <w:t xml:space="preserve">actually prizes not listening to others. It’s ideal </w:t>
      </w:r>
      <w:r w:rsidR="0052741C" w:rsidRPr="00201848">
        <w:rPr>
          <w:rFonts w:cs="Times New Roman"/>
          <w:szCs w:val="24"/>
        </w:rPr>
        <w:t xml:space="preserve">is often the person who listens not to others, but </w:t>
      </w:r>
      <w:r w:rsidR="00DE3DDB" w:rsidRPr="00201848">
        <w:rPr>
          <w:rFonts w:cs="Times New Roman"/>
          <w:szCs w:val="24"/>
        </w:rPr>
        <w:t xml:space="preserve">only </w:t>
      </w:r>
      <w:r w:rsidR="00324A83" w:rsidRPr="00201848">
        <w:rPr>
          <w:rFonts w:cs="Times New Roman"/>
          <w:szCs w:val="24"/>
        </w:rPr>
        <w:t>to themselves</w:t>
      </w:r>
      <w:r w:rsidR="00351AE4" w:rsidRPr="00201848">
        <w:rPr>
          <w:rFonts w:cs="Times New Roman"/>
          <w:szCs w:val="24"/>
        </w:rPr>
        <w:t xml:space="preserve"> – to their own heart or mind. But that’s not even on Moses’s radar as an option here.</w:t>
      </w:r>
    </w:p>
    <w:p w14:paraId="24F0A4A2" w14:textId="2E8E49EC" w:rsidR="0011343A" w:rsidRPr="00201848" w:rsidRDefault="0011343A">
      <w:pPr>
        <w:rPr>
          <w:rFonts w:cs="Times New Roman"/>
          <w:szCs w:val="24"/>
        </w:rPr>
      </w:pPr>
    </w:p>
    <w:p w14:paraId="421DD386" w14:textId="18984736" w:rsidR="00351AE4" w:rsidRPr="00201848" w:rsidRDefault="0011343A" w:rsidP="00FB444D">
      <w:pPr>
        <w:jc w:val="both"/>
        <w:rPr>
          <w:rFonts w:cs="Times New Roman"/>
          <w:szCs w:val="24"/>
        </w:rPr>
      </w:pPr>
      <w:r w:rsidRPr="00201848">
        <w:rPr>
          <w:rFonts w:cs="Times New Roman"/>
          <w:szCs w:val="24"/>
        </w:rPr>
        <w:t xml:space="preserve">Moses’s assumptions, and our culture’s assumptions are very different. So we need to ask: </w:t>
      </w:r>
      <w:r w:rsidR="00351AE4" w:rsidRPr="00201848">
        <w:rPr>
          <w:rFonts w:cs="Times New Roman"/>
          <w:szCs w:val="24"/>
        </w:rPr>
        <w:t>Is that because Moses is primitive and authoritarian … or because we are out of touch with reality?</w:t>
      </w:r>
    </w:p>
    <w:p w14:paraId="42FC224F" w14:textId="4D53BACA" w:rsidR="00351AE4" w:rsidRPr="00201848" w:rsidRDefault="00DE3DDB" w:rsidP="00FB444D">
      <w:pPr>
        <w:jc w:val="both"/>
        <w:rPr>
          <w:rFonts w:cs="Times New Roman"/>
          <w:szCs w:val="24"/>
        </w:rPr>
      </w:pPr>
      <w:r w:rsidRPr="00201848">
        <w:rPr>
          <w:rFonts w:cs="Times New Roman"/>
          <w:szCs w:val="24"/>
        </w:rPr>
        <w:tab/>
      </w:r>
    </w:p>
    <w:p w14:paraId="3AE503CD" w14:textId="5B90043F" w:rsidR="00351AE4" w:rsidRPr="00201848" w:rsidRDefault="00351AE4" w:rsidP="00FB444D">
      <w:pPr>
        <w:jc w:val="both"/>
        <w:rPr>
          <w:rFonts w:cs="Times New Roman"/>
          <w:szCs w:val="24"/>
        </w:rPr>
      </w:pPr>
      <w:r w:rsidRPr="00201848">
        <w:rPr>
          <w:rFonts w:cs="Times New Roman"/>
          <w:szCs w:val="24"/>
        </w:rPr>
        <w:t xml:space="preserve">I’d argue that that difference is </w:t>
      </w:r>
      <w:r w:rsidR="00655A2A" w:rsidRPr="00201848">
        <w:rPr>
          <w:rFonts w:cs="Times New Roman"/>
          <w:szCs w:val="24"/>
        </w:rPr>
        <w:t>largely because we are out of touch with reality.</w:t>
      </w:r>
    </w:p>
    <w:p w14:paraId="5EFE329A" w14:textId="77777777" w:rsidR="00655A2A" w:rsidRPr="00201848" w:rsidRDefault="00655A2A" w:rsidP="00FB444D">
      <w:pPr>
        <w:jc w:val="both"/>
        <w:rPr>
          <w:rFonts w:cs="Times New Roman"/>
          <w:szCs w:val="24"/>
        </w:rPr>
      </w:pPr>
    </w:p>
    <w:p w14:paraId="5F57987A" w14:textId="26A2377F" w:rsidR="00655A2A" w:rsidRPr="00201848" w:rsidRDefault="00655A2A" w:rsidP="00FB444D">
      <w:pPr>
        <w:jc w:val="both"/>
        <w:rPr>
          <w:rFonts w:cs="Times New Roman"/>
          <w:szCs w:val="24"/>
        </w:rPr>
      </w:pPr>
      <w:r w:rsidRPr="00201848">
        <w:rPr>
          <w:rFonts w:cs="Times New Roman"/>
          <w:szCs w:val="24"/>
        </w:rPr>
        <w:t xml:space="preserve">The Bible tells us that contrary to our assumptions, we were made to listen to outside voices – </w:t>
      </w:r>
      <w:r w:rsidR="002101C0" w:rsidRPr="00201848">
        <w:rPr>
          <w:rFonts w:cs="Times New Roman"/>
          <w:szCs w:val="24"/>
        </w:rPr>
        <w:t xml:space="preserve">to the extent that it’s unavoidable for us. And so, </w:t>
      </w:r>
      <w:r w:rsidRPr="00201848">
        <w:rPr>
          <w:rFonts w:cs="Times New Roman"/>
          <w:szCs w:val="24"/>
        </w:rPr>
        <w:t xml:space="preserve">it’s not a question of whether we will </w:t>
      </w:r>
      <w:r w:rsidR="002101C0" w:rsidRPr="00201848">
        <w:rPr>
          <w:rFonts w:cs="Times New Roman"/>
          <w:szCs w:val="24"/>
        </w:rPr>
        <w:t>listen to other voices</w:t>
      </w:r>
      <w:r w:rsidRPr="00201848">
        <w:rPr>
          <w:rFonts w:cs="Times New Roman"/>
          <w:szCs w:val="24"/>
        </w:rPr>
        <w:t xml:space="preserve"> </w:t>
      </w:r>
      <w:r w:rsidR="002101C0" w:rsidRPr="00201848">
        <w:rPr>
          <w:rFonts w:cs="Times New Roman"/>
          <w:szCs w:val="24"/>
        </w:rPr>
        <w:t xml:space="preserve">in how we view ourselves and the world, </w:t>
      </w:r>
      <w:r w:rsidRPr="00201848">
        <w:rPr>
          <w:rFonts w:cs="Times New Roman"/>
          <w:szCs w:val="24"/>
        </w:rPr>
        <w:t>but, rather, which voices we will choose to listen to.</w:t>
      </w:r>
    </w:p>
    <w:p w14:paraId="68FE50E0" w14:textId="77777777" w:rsidR="003A3924" w:rsidRPr="00201848" w:rsidRDefault="003A3924" w:rsidP="00FB444D">
      <w:pPr>
        <w:jc w:val="both"/>
        <w:rPr>
          <w:rFonts w:cs="Times New Roman"/>
          <w:szCs w:val="24"/>
        </w:rPr>
      </w:pPr>
    </w:p>
    <w:p w14:paraId="0A6A6A68" w14:textId="117CE04A" w:rsidR="00581B6D" w:rsidRPr="00201848" w:rsidRDefault="00581B6D" w:rsidP="00FB444D">
      <w:pPr>
        <w:jc w:val="both"/>
        <w:rPr>
          <w:rFonts w:cs="Times New Roman"/>
          <w:szCs w:val="24"/>
        </w:rPr>
      </w:pPr>
      <w:r w:rsidRPr="00201848">
        <w:rPr>
          <w:rFonts w:cs="Times New Roman"/>
          <w:szCs w:val="24"/>
        </w:rPr>
        <w:t xml:space="preserve">And we see </w:t>
      </w:r>
      <w:r w:rsidR="0029417C" w:rsidRPr="00201848">
        <w:rPr>
          <w:rFonts w:cs="Times New Roman"/>
          <w:szCs w:val="24"/>
        </w:rPr>
        <w:t>reflections</w:t>
      </w:r>
      <w:r w:rsidRPr="00201848">
        <w:rPr>
          <w:rFonts w:cs="Times New Roman"/>
          <w:szCs w:val="24"/>
        </w:rPr>
        <w:t xml:space="preserve"> of this in our biology, </w:t>
      </w:r>
      <w:r w:rsidR="0029417C" w:rsidRPr="00201848">
        <w:rPr>
          <w:rFonts w:cs="Times New Roman"/>
          <w:szCs w:val="24"/>
        </w:rPr>
        <w:t>psychology, and philosoph</w:t>
      </w:r>
      <w:r w:rsidR="00490750" w:rsidRPr="00201848">
        <w:rPr>
          <w:rFonts w:cs="Times New Roman"/>
          <w:szCs w:val="24"/>
        </w:rPr>
        <w:t>y</w:t>
      </w:r>
      <w:r w:rsidR="0029417C" w:rsidRPr="00201848">
        <w:rPr>
          <w:rFonts w:cs="Times New Roman"/>
          <w:szCs w:val="24"/>
        </w:rPr>
        <w:t>.</w:t>
      </w:r>
    </w:p>
    <w:p w14:paraId="1E505DE7" w14:textId="77777777" w:rsidR="003A3924" w:rsidRPr="00201848" w:rsidRDefault="003A3924" w:rsidP="00FB444D">
      <w:pPr>
        <w:jc w:val="both"/>
        <w:rPr>
          <w:rFonts w:cs="Times New Roman"/>
          <w:szCs w:val="24"/>
        </w:rPr>
      </w:pPr>
    </w:p>
    <w:p w14:paraId="0AB790F5" w14:textId="6983384D" w:rsidR="003A3924" w:rsidRPr="00201848" w:rsidRDefault="003A3924" w:rsidP="00FB444D">
      <w:pPr>
        <w:jc w:val="both"/>
        <w:rPr>
          <w:rFonts w:cs="Times New Roman"/>
          <w:szCs w:val="24"/>
        </w:rPr>
      </w:pPr>
      <w:r w:rsidRPr="00201848">
        <w:rPr>
          <w:rFonts w:cs="Times New Roman"/>
          <w:szCs w:val="24"/>
        </w:rPr>
        <w:t>So first, it</w:t>
      </w:r>
      <w:r w:rsidR="00490750" w:rsidRPr="00201848">
        <w:rPr>
          <w:rFonts w:cs="Times New Roman"/>
          <w:szCs w:val="24"/>
        </w:rPr>
        <w:t>’</w:t>
      </w:r>
      <w:r w:rsidRPr="00201848">
        <w:rPr>
          <w:rFonts w:cs="Times New Roman"/>
          <w:szCs w:val="24"/>
        </w:rPr>
        <w:t xml:space="preserve">s clear biologically that we were made to </w:t>
      </w:r>
      <w:r w:rsidR="00364979" w:rsidRPr="00201848">
        <w:rPr>
          <w:rFonts w:cs="Times New Roman"/>
          <w:szCs w:val="24"/>
        </w:rPr>
        <w:t xml:space="preserve">be </w:t>
      </w:r>
      <w:r w:rsidR="00C65EC5" w:rsidRPr="00201848">
        <w:rPr>
          <w:rFonts w:cs="Times New Roman"/>
          <w:szCs w:val="24"/>
        </w:rPr>
        <w:t>listen</w:t>
      </w:r>
      <w:r w:rsidR="00364979" w:rsidRPr="00201848">
        <w:rPr>
          <w:rFonts w:cs="Times New Roman"/>
          <w:szCs w:val="24"/>
        </w:rPr>
        <w:t>ing creatures</w:t>
      </w:r>
      <w:r w:rsidR="00C65EC5" w:rsidRPr="00201848">
        <w:rPr>
          <w:rFonts w:cs="Times New Roman"/>
          <w:szCs w:val="24"/>
        </w:rPr>
        <w:t>.</w:t>
      </w:r>
    </w:p>
    <w:p w14:paraId="3D63D4C9" w14:textId="77777777" w:rsidR="00130758" w:rsidRPr="00201848" w:rsidRDefault="00130758" w:rsidP="00FB444D">
      <w:pPr>
        <w:jc w:val="both"/>
        <w:rPr>
          <w:rFonts w:cs="Times New Roman"/>
          <w:szCs w:val="24"/>
        </w:rPr>
      </w:pPr>
    </w:p>
    <w:p w14:paraId="079EDFEE" w14:textId="48551944" w:rsidR="005335CA" w:rsidRPr="00201848" w:rsidRDefault="00465931" w:rsidP="00FB444D">
      <w:pPr>
        <w:jc w:val="both"/>
        <w:rPr>
          <w:rFonts w:cs="Times New Roman"/>
          <w:szCs w:val="24"/>
        </w:rPr>
      </w:pPr>
      <w:r w:rsidRPr="00201848">
        <w:rPr>
          <w:rFonts w:cs="Times New Roman"/>
          <w:szCs w:val="24"/>
        </w:rPr>
        <w:t xml:space="preserve">In </w:t>
      </w:r>
      <w:r w:rsidR="00364979" w:rsidRPr="00201848">
        <w:rPr>
          <w:rFonts w:cs="Times New Roman"/>
          <w:szCs w:val="24"/>
        </w:rPr>
        <w:t xml:space="preserve">an </w:t>
      </w:r>
      <w:r w:rsidRPr="00201848">
        <w:rPr>
          <w:rFonts w:cs="Times New Roman"/>
          <w:szCs w:val="24"/>
        </w:rPr>
        <w:t>essay, t</w:t>
      </w:r>
      <w:r w:rsidR="00130758" w:rsidRPr="00201848">
        <w:rPr>
          <w:rFonts w:cs="Times New Roman"/>
          <w:szCs w:val="24"/>
        </w:rPr>
        <w:t xml:space="preserve">heologian Jim Jordan has an interesting reflection on </w:t>
      </w:r>
      <w:r w:rsidRPr="00201848">
        <w:rPr>
          <w:rFonts w:cs="Times New Roman"/>
          <w:szCs w:val="24"/>
        </w:rPr>
        <w:t xml:space="preserve">ears versus eyes. </w:t>
      </w:r>
      <w:r w:rsidR="00193914" w:rsidRPr="00201848">
        <w:rPr>
          <w:rFonts w:cs="Times New Roman"/>
          <w:szCs w:val="24"/>
        </w:rPr>
        <w:t xml:space="preserve">He notes: “When I use my eyes, I am in complete control of the information that comes to me, for I can shut my eyes.” </w:t>
      </w:r>
      <w:r w:rsidR="001C5A01" w:rsidRPr="00201848">
        <w:rPr>
          <w:rFonts w:cs="Times New Roman"/>
          <w:szCs w:val="24"/>
        </w:rPr>
        <w:t xml:space="preserve">“But,” Jordan continues, “the ear is unlike the eye. I cannot shut my ear. The only way I can stop the sound is to leave the room.” Or, we might add, try to </w:t>
      </w:r>
      <w:r w:rsidR="00A51E2C" w:rsidRPr="00201848">
        <w:rPr>
          <w:rFonts w:cs="Times New Roman"/>
          <w:szCs w:val="24"/>
        </w:rPr>
        <w:t xml:space="preserve">stuff </w:t>
      </w:r>
      <w:r w:rsidR="00B46F99" w:rsidRPr="00201848">
        <w:rPr>
          <w:rFonts w:cs="Times New Roman"/>
          <w:szCs w:val="24"/>
        </w:rPr>
        <w:t xml:space="preserve">something in </w:t>
      </w:r>
      <w:r w:rsidR="0015309D" w:rsidRPr="00201848">
        <w:rPr>
          <w:rFonts w:cs="Times New Roman"/>
          <w:szCs w:val="24"/>
        </w:rPr>
        <w:t>our ears – to obstruct them.</w:t>
      </w:r>
      <w:r w:rsidR="00A51E2C" w:rsidRPr="00201848">
        <w:rPr>
          <w:rFonts w:cs="Times New Roman"/>
          <w:szCs w:val="24"/>
        </w:rPr>
        <w:t xml:space="preserve"> </w:t>
      </w:r>
      <w:r w:rsidR="005335CA" w:rsidRPr="00201848">
        <w:rPr>
          <w:rFonts w:cs="Times New Roman"/>
          <w:szCs w:val="24"/>
        </w:rPr>
        <w:t>[Jordan]</w:t>
      </w:r>
    </w:p>
    <w:p w14:paraId="4EEB4023" w14:textId="77777777" w:rsidR="005335CA" w:rsidRPr="00201848" w:rsidRDefault="005335CA" w:rsidP="00FB444D">
      <w:pPr>
        <w:jc w:val="both"/>
        <w:rPr>
          <w:rFonts w:cs="Times New Roman"/>
          <w:szCs w:val="24"/>
        </w:rPr>
      </w:pPr>
    </w:p>
    <w:p w14:paraId="3355851A" w14:textId="2F60DABA" w:rsidR="001C5A01" w:rsidRPr="00201848" w:rsidRDefault="0015309D" w:rsidP="00FB444D">
      <w:pPr>
        <w:jc w:val="both"/>
        <w:rPr>
          <w:rFonts w:cs="Times New Roman"/>
          <w:szCs w:val="24"/>
        </w:rPr>
      </w:pPr>
      <w:r w:rsidRPr="00201848">
        <w:rPr>
          <w:rFonts w:cs="Times New Roman"/>
          <w:szCs w:val="24"/>
        </w:rPr>
        <w:t>But i</w:t>
      </w:r>
      <w:r w:rsidR="00A51E2C" w:rsidRPr="00201848">
        <w:rPr>
          <w:rFonts w:cs="Times New Roman"/>
          <w:szCs w:val="24"/>
        </w:rPr>
        <w:t>t</w:t>
      </w:r>
      <w:r w:rsidR="00F34FE0" w:rsidRPr="00201848">
        <w:rPr>
          <w:rFonts w:cs="Times New Roman"/>
          <w:szCs w:val="24"/>
        </w:rPr>
        <w:t>'</w:t>
      </w:r>
      <w:r w:rsidR="00A51E2C" w:rsidRPr="00201848">
        <w:rPr>
          <w:rFonts w:cs="Times New Roman"/>
          <w:szCs w:val="24"/>
        </w:rPr>
        <w:t xml:space="preserve">s noteworthy that </w:t>
      </w:r>
      <w:r w:rsidRPr="00201848">
        <w:rPr>
          <w:rFonts w:cs="Times New Roman"/>
          <w:szCs w:val="24"/>
        </w:rPr>
        <w:t xml:space="preserve">to do that really well – to truly cancel out </w:t>
      </w:r>
      <w:r w:rsidR="000450AA" w:rsidRPr="00201848">
        <w:rPr>
          <w:rFonts w:cs="Times New Roman"/>
          <w:szCs w:val="24"/>
        </w:rPr>
        <w:t xml:space="preserve">our hearing, </w:t>
      </w:r>
      <w:r w:rsidR="00A51E2C" w:rsidRPr="00201848">
        <w:rPr>
          <w:rFonts w:cs="Times New Roman"/>
          <w:szCs w:val="24"/>
        </w:rPr>
        <w:t xml:space="preserve">it has taken </w:t>
      </w:r>
      <w:r w:rsidR="000450AA" w:rsidRPr="00201848">
        <w:rPr>
          <w:rFonts w:cs="Times New Roman"/>
          <w:szCs w:val="24"/>
        </w:rPr>
        <w:t xml:space="preserve">us </w:t>
      </w:r>
      <w:r w:rsidR="00A51E2C" w:rsidRPr="00201848">
        <w:rPr>
          <w:rFonts w:cs="Times New Roman"/>
          <w:szCs w:val="24"/>
        </w:rPr>
        <w:t xml:space="preserve">thousands of years of technological development and will cost you </w:t>
      </w:r>
      <w:r w:rsidR="00AB3B99" w:rsidRPr="00201848">
        <w:rPr>
          <w:rFonts w:cs="Times New Roman"/>
          <w:szCs w:val="24"/>
        </w:rPr>
        <w:t>hundreds of dollars</w:t>
      </w:r>
      <w:r w:rsidR="00DB48DC" w:rsidRPr="00201848">
        <w:rPr>
          <w:rFonts w:cs="Times New Roman"/>
          <w:szCs w:val="24"/>
        </w:rPr>
        <w:t xml:space="preserve">, to purchase something like </w:t>
      </w:r>
      <w:r w:rsidR="00F34FE0" w:rsidRPr="00201848">
        <w:rPr>
          <w:rFonts w:cs="Times New Roman"/>
          <w:szCs w:val="24"/>
        </w:rPr>
        <w:t xml:space="preserve">noise-cancelling headphones or earbuds – something </w:t>
      </w:r>
      <w:r w:rsidR="00AB3B99" w:rsidRPr="00201848">
        <w:rPr>
          <w:rFonts w:cs="Times New Roman"/>
          <w:szCs w:val="24"/>
        </w:rPr>
        <w:t>that effectively shuts your ears. But you were born with the ability to shut your eyes.</w:t>
      </w:r>
      <w:r w:rsidR="00E30DFF" w:rsidRPr="00201848">
        <w:rPr>
          <w:rFonts w:cs="Times New Roman"/>
          <w:szCs w:val="24"/>
        </w:rPr>
        <w:t xml:space="preserve"> </w:t>
      </w:r>
      <w:r w:rsidR="00357DC4" w:rsidRPr="00201848">
        <w:rPr>
          <w:rFonts w:cs="Times New Roman"/>
          <w:szCs w:val="24"/>
        </w:rPr>
        <w:t>What should we make of that?</w:t>
      </w:r>
    </w:p>
    <w:p w14:paraId="766E3AF0" w14:textId="77777777" w:rsidR="00E30546" w:rsidRPr="00201848" w:rsidRDefault="00E30546" w:rsidP="00FB444D">
      <w:pPr>
        <w:jc w:val="both"/>
        <w:rPr>
          <w:rFonts w:cs="Times New Roman"/>
          <w:szCs w:val="24"/>
        </w:rPr>
      </w:pPr>
    </w:p>
    <w:p w14:paraId="6121535A" w14:textId="0D31EE9F" w:rsidR="00E30546" w:rsidRPr="00201848" w:rsidRDefault="00357DC4" w:rsidP="00FB444D">
      <w:pPr>
        <w:jc w:val="both"/>
        <w:rPr>
          <w:rFonts w:cs="Times New Roman"/>
          <w:szCs w:val="24"/>
        </w:rPr>
      </w:pPr>
      <w:r w:rsidRPr="00201848">
        <w:rPr>
          <w:rFonts w:cs="Times New Roman"/>
          <w:szCs w:val="24"/>
        </w:rPr>
        <w:t xml:space="preserve">Well </w:t>
      </w:r>
      <w:r w:rsidR="0037519B" w:rsidRPr="00201848">
        <w:rPr>
          <w:rFonts w:cs="Times New Roman"/>
          <w:szCs w:val="24"/>
        </w:rPr>
        <w:t xml:space="preserve">… if the human body is </w:t>
      </w:r>
      <w:r w:rsidRPr="00201848">
        <w:rPr>
          <w:rFonts w:cs="Times New Roman"/>
          <w:szCs w:val="24"/>
        </w:rPr>
        <w:t>just</w:t>
      </w:r>
      <w:r w:rsidR="0037519B" w:rsidRPr="00201848">
        <w:rPr>
          <w:rFonts w:cs="Times New Roman"/>
          <w:szCs w:val="24"/>
        </w:rPr>
        <w:t xml:space="preserve"> a conglomerate of attributes </w:t>
      </w:r>
      <w:r w:rsidRPr="00201848">
        <w:rPr>
          <w:rFonts w:cs="Times New Roman"/>
          <w:szCs w:val="24"/>
        </w:rPr>
        <w:t xml:space="preserve">assembled by natural selection, </w:t>
      </w:r>
      <w:r w:rsidR="00436E19" w:rsidRPr="00201848">
        <w:rPr>
          <w:rFonts w:cs="Times New Roman"/>
          <w:szCs w:val="24"/>
        </w:rPr>
        <w:t xml:space="preserve">then we might simply have a conversation about why those differences </w:t>
      </w:r>
      <w:r w:rsidRPr="00201848">
        <w:rPr>
          <w:rFonts w:cs="Times New Roman"/>
          <w:szCs w:val="24"/>
        </w:rPr>
        <w:t xml:space="preserve">between ears and eyes </w:t>
      </w:r>
      <w:r w:rsidR="00436E19" w:rsidRPr="00201848">
        <w:rPr>
          <w:rFonts w:cs="Times New Roman"/>
          <w:szCs w:val="24"/>
        </w:rPr>
        <w:t>might be evolutionarily advantageous.</w:t>
      </w:r>
    </w:p>
    <w:p w14:paraId="5F7595DA" w14:textId="77777777" w:rsidR="00436E19" w:rsidRPr="00201848" w:rsidRDefault="00436E19" w:rsidP="00FB444D">
      <w:pPr>
        <w:jc w:val="both"/>
        <w:rPr>
          <w:rFonts w:cs="Times New Roman"/>
          <w:szCs w:val="24"/>
        </w:rPr>
      </w:pPr>
    </w:p>
    <w:p w14:paraId="2A4971B3" w14:textId="2E29EB88" w:rsidR="00436E19" w:rsidRPr="00201848" w:rsidRDefault="00436E19" w:rsidP="00FB444D">
      <w:pPr>
        <w:jc w:val="both"/>
        <w:rPr>
          <w:rFonts w:cs="Times New Roman"/>
          <w:szCs w:val="24"/>
        </w:rPr>
      </w:pPr>
      <w:r w:rsidRPr="00201848">
        <w:rPr>
          <w:rFonts w:cs="Times New Roman"/>
          <w:szCs w:val="24"/>
        </w:rPr>
        <w:t xml:space="preserve">But if human beings </w:t>
      </w:r>
      <w:r w:rsidR="00632F43" w:rsidRPr="00201848">
        <w:rPr>
          <w:rFonts w:cs="Times New Roman"/>
          <w:szCs w:val="24"/>
        </w:rPr>
        <w:t xml:space="preserve">were designed intentionally by God … then we can, in a sense, </w:t>
      </w:r>
      <w:r w:rsidR="00130F27" w:rsidRPr="00201848">
        <w:rPr>
          <w:rFonts w:cs="Times New Roman"/>
          <w:szCs w:val="24"/>
        </w:rPr>
        <w:t>under</w:t>
      </w:r>
      <w:r w:rsidR="00632F43" w:rsidRPr="00201848">
        <w:rPr>
          <w:rFonts w:cs="Times New Roman"/>
          <w:szCs w:val="24"/>
        </w:rPr>
        <w:t xml:space="preserve"> to biblical guidance, </w:t>
      </w:r>
      <w:r w:rsidR="00CB764A" w:rsidRPr="00201848">
        <w:rPr>
          <w:rFonts w:cs="Times New Roman"/>
          <w:szCs w:val="24"/>
        </w:rPr>
        <w:t xml:space="preserve">reflect on </w:t>
      </w:r>
      <w:r w:rsidR="00130F27" w:rsidRPr="00201848">
        <w:rPr>
          <w:rFonts w:cs="Times New Roman"/>
          <w:szCs w:val="24"/>
        </w:rPr>
        <w:t xml:space="preserve">some theological </w:t>
      </w:r>
      <w:r w:rsidR="00CB764A" w:rsidRPr="00201848">
        <w:rPr>
          <w:rFonts w:cs="Times New Roman"/>
          <w:szCs w:val="24"/>
        </w:rPr>
        <w:t>implications.</w:t>
      </w:r>
    </w:p>
    <w:p w14:paraId="365831EA" w14:textId="77777777" w:rsidR="00E30DFF" w:rsidRPr="00201848" w:rsidRDefault="00E30DFF" w:rsidP="00FB444D">
      <w:pPr>
        <w:jc w:val="both"/>
        <w:rPr>
          <w:rFonts w:cs="Times New Roman"/>
          <w:szCs w:val="24"/>
        </w:rPr>
      </w:pPr>
    </w:p>
    <w:p w14:paraId="6AC33F48" w14:textId="486F9217" w:rsidR="00E30DFF" w:rsidRPr="00201848" w:rsidRDefault="00E30DFF" w:rsidP="00FB444D">
      <w:pPr>
        <w:jc w:val="both"/>
        <w:rPr>
          <w:rFonts w:cs="Times New Roman"/>
          <w:szCs w:val="24"/>
        </w:rPr>
      </w:pPr>
      <w:r w:rsidRPr="00201848">
        <w:rPr>
          <w:rFonts w:cs="Times New Roman"/>
          <w:szCs w:val="24"/>
        </w:rPr>
        <w:t xml:space="preserve">And if we did, one thing we </w:t>
      </w:r>
      <w:r w:rsidR="005A3FFC" w:rsidRPr="00201848">
        <w:rPr>
          <w:rFonts w:cs="Times New Roman"/>
          <w:szCs w:val="24"/>
        </w:rPr>
        <w:t>might reflect on</w:t>
      </w:r>
      <w:r w:rsidRPr="00201848">
        <w:rPr>
          <w:rFonts w:cs="Times New Roman"/>
          <w:szCs w:val="24"/>
        </w:rPr>
        <w:t xml:space="preserve"> is that while we were made </w:t>
      </w:r>
      <w:r w:rsidR="005A3FFC" w:rsidRPr="00201848">
        <w:rPr>
          <w:rFonts w:cs="Times New Roman"/>
          <w:szCs w:val="24"/>
        </w:rPr>
        <w:t>with</w:t>
      </w:r>
      <w:r w:rsidRPr="00201848">
        <w:rPr>
          <w:rFonts w:cs="Times New Roman"/>
          <w:szCs w:val="24"/>
        </w:rPr>
        <w:t xml:space="preserve"> several senses, </w:t>
      </w:r>
      <w:r w:rsidR="00FC656D" w:rsidRPr="00201848">
        <w:rPr>
          <w:rFonts w:cs="Times New Roman"/>
          <w:szCs w:val="24"/>
        </w:rPr>
        <w:t>listening</w:t>
      </w:r>
      <w:r w:rsidR="005A3FFC" w:rsidRPr="00201848">
        <w:rPr>
          <w:rFonts w:cs="Times New Roman"/>
          <w:szCs w:val="24"/>
        </w:rPr>
        <w:t xml:space="preserve"> has </w:t>
      </w:r>
      <w:r w:rsidR="00FC656D" w:rsidRPr="00201848">
        <w:rPr>
          <w:rFonts w:cs="Times New Roman"/>
          <w:szCs w:val="24"/>
        </w:rPr>
        <w:t>a unique role</w:t>
      </w:r>
      <w:r w:rsidRPr="00201848">
        <w:rPr>
          <w:rFonts w:cs="Times New Roman"/>
          <w:szCs w:val="24"/>
        </w:rPr>
        <w:t>. We can shut our eyes</w:t>
      </w:r>
      <w:r w:rsidR="005126D5" w:rsidRPr="00201848">
        <w:rPr>
          <w:rFonts w:cs="Times New Roman"/>
          <w:szCs w:val="24"/>
        </w:rPr>
        <w:t xml:space="preserve"> to something we don’t want to see. We can withdraw our hand from something we don’t want to touch. We can choose not to eat something we don’t want to taste. We can hold our breath (at least for a minute or two) to something we don’t want to smell. But </w:t>
      </w:r>
      <w:r w:rsidR="00BD7F4B" w:rsidRPr="00201848">
        <w:rPr>
          <w:rFonts w:cs="Times New Roman"/>
          <w:szCs w:val="24"/>
        </w:rPr>
        <w:t>we cannot close our ears to something we don’t want to hear.</w:t>
      </w:r>
    </w:p>
    <w:p w14:paraId="2E1DE62D" w14:textId="18BCA965" w:rsidR="00F77817" w:rsidRPr="00201848" w:rsidRDefault="00F77817">
      <w:pPr>
        <w:rPr>
          <w:rFonts w:cs="Times New Roman"/>
          <w:szCs w:val="24"/>
        </w:rPr>
      </w:pPr>
    </w:p>
    <w:p w14:paraId="2CE9C430" w14:textId="4B4EEE6F" w:rsidR="00BD7F4B" w:rsidRPr="00201848" w:rsidRDefault="00BD7F4B" w:rsidP="00FB444D">
      <w:pPr>
        <w:jc w:val="both"/>
        <w:rPr>
          <w:rFonts w:cs="Times New Roman"/>
          <w:szCs w:val="24"/>
        </w:rPr>
      </w:pPr>
      <w:r w:rsidRPr="00201848">
        <w:rPr>
          <w:rFonts w:cs="Times New Roman"/>
          <w:szCs w:val="24"/>
        </w:rPr>
        <w:lastRenderedPageBreak/>
        <w:t xml:space="preserve">If you’ve ever watched a movie with someone who is a bit more sensitive, you’ve observed this. If a disturbing scene comes on, they can </w:t>
      </w:r>
      <w:r w:rsidR="00FC656D" w:rsidRPr="00201848">
        <w:rPr>
          <w:rFonts w:cs="Times New Roman"/>
          <w:szCs w:val="24"/>
        </w:rPr>
        <w:t xml:space="preserve">just </w:t>
      </w:r>
      <w:r w:rsidRPr="00201848">
        <w:rPr>
          <w:rFonts w:cs="Times New Roman"/>
          <w:szCs w:val="24"/>
        </w:rPr>
        <w:t>close their eyes to the imagery. But if the sounds are also disturbing, they will often need to run from the room.</w:t>
      </w:r>
    </w:p>
    <w:p w14:paraId="1751DA46" w14:textId="77777777" w:rsidR="00BD7F4B" w:rsidRPr="00201848" w:rsidRDefault="00BD7F4B" w:rsidP="00FB444D">
      <w:pPr>
        <w:jc w:val="both"/>
        <w:rPr>
          <w:rFonts w:cs="Times New Roman"/>
          <w:szCs w:val="24"/>
        </w:rPr>
      </w:pPr>
    </w:p>
    <w:p w14:paraId="497EB299" w14:textId="584BAA4A" w:rsidR="00BD7F4B" w:rsidRPr="00201848" w:rsidRDefault="00BD7F4B" w:rsidP="00FB444D">
      <w:pPr>
        <w:jc w:val="both"/>
        <w:rPr>
          <w:rFonts w:cs="Times New Roman"/>
          <w:szCs w:val="24"/>
        </w:rPr>
      </w:pPr>
      <w:r w:rsidRPr="00201848">
        <w:rPr>
          <w:rFonts w:cs="Times New Roman"/>
          <w:szCs w:val="24"/>
        </w:rPr>
        <w:t xml:space="preserve">All of which is to say: </w:t>
      </w:r>
      <w:r w:rsidR="005534C9" w:rsidRPr="00201848">
        <w:rPr>
          <w:rFonts w:cs="Times New Roman"/>
          <w:szCs w:val="24"/>
        </w:rPr>
        <w:t>W</w:t>
      </w:r>
      <w:r w:rsidR="00BC2CF0" w:rsidRPr="00201848">
        <w:rPr>
          <w:rFonts w:cs="Times New Roman"/>
          <w:szCs w:val="24"/>
        </w:rPr>
        <w:t>e were designed, biologically, to always be listening. It’s a reality of who we are that we can’t simply turn off.</w:t>
      </w:r>
    </w:p>
    <w:p w14:paraId="2A680A3A" w14:textId="77777777" w:rsidR="0068573E" w:rsidRPr="00201848" w:rsidRDefault="0068573E" w:rsidP="00FB444D">
      <w:pPr>
        <w:jc w:val="both"/>
        <w:rPr>
          <w:rFonts w:cs="Times New Roman"/>
          <w:szCs w:val="24"/>
        </w:rPr>
      </w:pPr>
    </w:p>
    <w:p w14:paraId="66A3A1BB" w14:textId="2AF3F01D" w:rsidR="00855CD6" w:rsidRPr="00201848" w:rsidRDefault="00855CD6" w:rsidP="00FB444D">
      <w:pPr>
        <w:jc w:val="both"/>
        <w:rPr>
          <w:rFonts w:cs="Times New Roman"/>
          <w:szCs w:val="24"/>
        </w:rPr>
      </w:pPr>
      <w:r w:rsidRPr="00201848">
        <w:rPr>
          <w:rFonts w:cs="Times New Roman"/>
          <w:szCs w:val="24"/>
        </w:rPr>
        <w:t xml:space="preserve">It’s an interesting biological fact … but it points to even deeper realities in our developmental </w:t>
      </w:r>
      <w:r w:rsidR="001A4D84" w:rsidRPr="00201848">
        <w:rPr>
          <w:rFonts w:cs="Times New Roman"/>
          <w:szCs w:val="24"/>
        </w:rPr>
        <w:t>psychology</w:t>
      </w:r>
      <w:r w:rsidRPr="00201848">
        <w:rPr>
          <w:rFonts w:cs="Times New Roman"/>
          <w:szCs w:val="24"/>
        </w:rPr>
        <w:t>.</w:t>
      </w:r>
    </w:p>
    <w:p w14:paraId="11453DA2" w14:textId="77777777" w:rsidR="00855CD6" w:rsidRPr="00201848" w:rsidRDefault="00855CD6" w:rsidP="00FB444D">
      <w:pPr>
        <w:jc w:val="both"/>
        <w:rPr>
          <w:rFonts w:cs="Times New Roman"/>
          <w:szCs w:val="24"/>
        </w:rPr>
      </w:pPr>
    </w:p>
    <w:p w14:paraId="3F326D11" w14:textId="33127A7A" w:rsidR="008F76B3" w:rsidRPr="00201848" w:rsidRDefault="008F76B3" w:rsidP="00FB444D">
      <w:pPr>
        <w:jc w:val="both"/>
        <w:rPr>
          <w:rFonts w:cs="Times New Roman"/>
          <w:szCs w:val="24"/>
        </w:rPr>
      </w:pPr>
      <w:r w:rsidRPr="00201848">
        <w:rPr>
          <w:rFonts w:cs="Times New Roman"/>
          <w:szCs w:val="24"/>
        </w:rPr>
        <w:t>Hearing from other people is key to how human beings develop. It’s key to how we know who we are. Unlike other animals</w:t>
      </w:r>
      <w:r w:rsidR="001A4D84" w:rsidRPr="00201848">
        <w:rPr>
          <w:rFonts w:cs="Times New Roman"/>
          <w:szCs w:val="24"/>
        </w:rPr>
        <w:t>,</w:t>
      </w:r>
      <w:r w:rsidRPr="00201848">
        <w:rPr>
          <w:rFonts w:cs="Times New Roman"/>
          <w:szCs w:val="24"/>
        </w:rPr>
        <w:t xml:space="preserve"> we were </w:t>
      </w:r>
      <w:r w:rsidR="000B3870" w:rsidRPr="00201848">
        <w:rPr>
          <w:rFonts w:cs="Times New Roman"/>
          <w:szCs w:val="24"/>
        </w:rPr>
        <w:t xml:space="preserve">psychologically and developmentally </w:t>
      </w:r>
      <w:r w:rsidRPr="00201848">
        <w:rPr>
          <w:rFonts w:cs="Times New Roman"/>
          <w:szCs w:val="24"/>
        </w:rPr>
        <w:t>designed to hear from others in order to become ourselves.</w:t>
      </w:r>
    </w:p>
    <w:p w14:paraId="091A8663" w14:textId="77777777" w:rsidR="000B3870" w:rsidRPr="00201848" w:rsidRDefault="000B3870" w:rsidP="00FB444D">
      <w:pPr>
        <w:jc w:val="both"/>
        <w:rPr>
          <w:rFonts w:cs="Times New Roman"/>
          <w:szCs w:val="24"/>
        </w:rPr>
      </w:pPr>
    </w:p>
    <w:p w14:paraId="3D41923A" w14:textId="7CD6E2FD" w:rsidR="000B3870" w:rsidRPr="00201848" w:rsidRDefault="00917CF3" w:rsidP="00FB444D">
      <w:pPr>
        <w:jc w:val="both"/>
        <w:rPr>
          <w:rFonts w:cs="Times New Roman"/>
          <w:szCs w:val="24"/>
        </w:rPr>
      </w:pPr>
      <w:r w:rsidRPr="00201848">
        <w:rPr>
          <w:rFonts w:cs="Times New Roman"/>
          <w:szCs w:val="24"/>
        </w:rPr>
        <w:t>I</w:t>
      </w:r>
      <w:r w:rsidR="001A4D84" w:rsidRPr="00201848">
        <w:rPr>
          <w:rFonts w:cs="Times New Roman"/>
          <w:szCs w:val="24"/>
        </w:rPr>
        <w:t xml:space="preserve">n grammar “I” is called the first person, and “you” is called second person. </w:t>
      </w:r>
      <w:r w:rsidRPr="00201848">
        <w:rPr>
          <w:rFonts w:cs="Times New Roman"/>
          <w:szCs w:val="24"/>
        </w:rPr>
        <w:t xml:space="preserve">But, as one theologian has pointed out, </w:t>
      </w:r>
      <w:r w:rsidR="000505DE" w:rsidRPr="00201848">
        <w:rPr>
          <w:rFonts w:cs="Times New Roman"/>
          <w:szCs w:val="24"/>
        </w:rPr>
        <w:t>in terms of our psychological development, the order is reversed. We don’t first say “I.” We first hear “you</w:t>
      </w:r>
      <w:r w:rsidR="005F24B8" w:rsidRPr="00201848">
        <w:rPr>
          <w:rFonts w:cs="Times New Roman"/>
          <w:szCs w:val="24"/>
        </w:rPr>
        <w:t>,</w:t>
      </w:r>
      <w:r w:rsidR="000505DE" w:rsidRPr="00201848">
        <w:rPr>
          <w:rFonts w:cs="Times New Roman"/>
          <w:szCs w:val="24"/>
        </w:rPr>
        <w:t>”</w:t>
      </w:r>
      <w:r w:rsidRPr="00201848">
        <w:rPr>
          <w:rFonts w:cs="Times New Roman"/>
          <w:szCs w:val="24"/>
        </w:rPr>
        <w:t xml:space="preserve"> as other people tell us about ourselves.</w:t>
      </w:r>
      <w:r w:rsidR="000505DE" w:rsidRPr="00201848">
        <w:rPr>
          <w:rFonts w:cs="Times New Roman"/>
          <w:szCs w:val="24"/>
        </w:rPr>
        <w:t xml:space="preserve"> </w:t>
      </w:r>
      <w:r w:rsidR="00BB12F1" w:rsidRPr="00201848">
        <w:rPr>
          <w:rFonts w:cs="Times New Roman"/>
          <w:szCs w:val="24"/>
        </w:rPr>
        <w:t xml:space="preserve">Our “I” statements come </w:t>
      </w:r>
      <w:r w:rsidRPr="00201848">
        <w:rPr>
          <w:rFonts w:cs="Times New Roman"/>
          <w:szCs w:val="24"/>
        </w:rPr>
        <w:t>later</w:t>
      </w:r>
      <w:r w:rsidR="00BB12F1" w:rsidRPr="00201848">
        <w:rPr>
          <w:rFonts w:cs="Times New Roman"/>
          <w:szCs w:val="24"/>
        </w:rPr>
        <w:t>, after we have heard many “you” statements from others. Others speak to us</w:t>
      </w:r>
      <w:r w:rsidR="00DB0C93" w:rsidRPr="00201848">
        <w:rPr>
          <w:rFonts w:cs="Times New Roman"/>
          <w:szCs w:val="24"/>
        </w:rPr>
        <w:t xml:space="preserve"> </w:t>
      </w:r>
      <w:r w:rsidR="0046075F" w:rsidRPr="00201848">
        <w:rPr>
          <w:rFonts w:cs="Times New Roman"/>
          <w:szCs w:val="24"/>
        </w:rPr>
        <w:t xml:space="preserve">so many </w:t>
      </w:r>
      <w:r w:rsidR="00DB0C93" w:rsidRPr="00201848">
        <w:rPr>
          <w:rFonts w:cs="Times New Roman"/>
          <w:szCs w:val="24"/>
        </w:rPr>
        <w:t>words, about the world, and about who we are, that we absorb before we ever begin to speak ourselves.</w:t>
      </w:r>
      <w:r w:rsidR="00E71B98" w:rsidRPr="00201848">
        <w:rPr>
          <w:rFonts w:cs="Times New Roman"/>
          <w:szCs w:val="24"/>
        </w:rPr>
        <w:t xml:space="preserve"> [Eugene Rosenstock-Huessy, as summarized in Leithart, 124]</w:t>
      </w:r>
    </w:p>
    <w:p w14:paraId="71900F52" w14:textId="77777777" w:rsidR="00DB0C93" w:rsidRPr="00201848" w:rsidRDefault="00DB0C93" w:rsidP="00FB444D">
      <w:pPr>
        <w:jc w:val="both"/>
        <w:rPr>
          <w:rFonts w:cs="Times New Roman"/>
          <w:szCs w:val="24"/>
        </w:rPr>
      </w:pPr>
    </w:p>
    <w:p w14:paraId="64F8915E" w14:textId="40CC3C95" w:rsidR="00DB3574" w:rsidRPr="00201848" w:rsidRDefault="00983EFA" w:rsidP="00FB444D">
      <w:pPr>
        <w:jc w:val="both"/>
        <w:rPr>
          <w:rFonts w:cs="Times New Roman"/>
          <w:szCs w:val="24"/>
        </w:rPr>
      </w:pPr>
      <w:r w:rsidRPr="00201848">
        <w:rPr>
          <w:rFonts w:cs="Times New Roman"/>
          <w:szCs w:val="24"/>
        </w:rPr>
        <w:t>And so, not just biologically, but also d</w:t>
      </w:r>
      <w:r w:rsidR="00DB3574" w:rsidRPr="00201848">
        <w:rPr>
          <w:rFonts w:cs="Times New Roman"/>
          <w:szCs w:val="24"/>
        </w:rPr>
        <w:t>evelopmentally and psychologically, God designed us to be listening creatures</w:t>
      </w:r>
      <w:r w:rsidRPr="00201848">
        <w:rPr>
          <w:rFonts w:cs="Times New Roman"/>
          <w:szCs w:val="24"/>
        </w:rPr>
        <w:t>.</w:t>
      </w:r>
    </w:p>
    <w:p w14:paraId="1C31B210" w14:textId="77777777" w:rsidR="00983EFA" w:rsidRPr="00201848" w:rsidRDefault="00983EFA" w:rsidP="00FB444D">
      <w:pPr>
        <w:jc w:val="both"/>
        <w:rPr>
          <w:rFonts w:cs="Times New Roman"/>
          <w:szCs w:val="24"/>
        </w:rPr>
      </w:pPr>
    </w:p>
    <w:p w14:paraId="4F14BB6A" w14:textId="4C346DD7" w:rsidR="00983EFA" w:rsidRPr="00201848" w:rsidRDefault="00983EFA" w:rsidP="00FB444D">
      <w:pPr>
        <w:jc w:val="both"/>
        <w:rPr>
          <w:rFonts w:cs="Times New Roman"/>
          <w:szCs w:val="24"/>
        </w:rPr>
      </w:pPr>
      <w:r w:rsidRPr="00201848">
        <w:rPr>
          <w:rFonts w:cs="Times New Roman"/>
          <w:szCs w:val="24"/>
        </w:rPr>
        <w:t xml:space="preserve">But again, this all points us deeper – to our core philosophical convictions. </w:t>
      </w:r>
    </w:p>
    <w:p w14:paraId="0B1730CB" w14:textId="77777777" w:rsidR="00983EFA" w:rsidRPr="00201848" w:rsidRDefault="00983EFA" w:rsidP="00FB444D">
      <w:pPr>
        <w:jc w:val="both"/>
        <w:rPr>
          <w:rFonts w:cs="Times New Roman"/>
          <w:szCs w:val="24"/>
        </w:rPr>
      </w:pPr>
    </w:p>
    <w:p w14:paraId="5DD8E8F0" w14:textId="77777777" w:rsidR="003573C7" w:rsidRPr="00201848" w:rsidRDefault="001658AA" w:rsidP="00FB444D">
      <w:pPr>
        <w:jc w:val="both"/>
        <w:rPr>
          <w:rFonts w:cs="Times New Roman"/>
          <w:szCs w:val="24"/>
        </w:rPr>
      </w:pPr>
      <w:r w:rsidRPr="00201848">
        <w:rPr>
          <w:rFonts w:cs="Times New Roman"/>
          <w:szCs w:val="24"/>
        </w:rPr>
        <w:t xml:space="preserve">And </w:t>
      </w:r>
      <w:r w:rsidR="003573C7" w:rsidRPr="00201848">
        <w:rPr>
          <w:rFonts w:cs="Times New Roman"/>
          <w:szCs w:val="24"/>
        </w:rPr>
        <w:t>here we come to the point that our culture so often denies.</w:t>
      </w:r>
    </w:p>
    <w:p w14:paraId="2554B3FE" w14:textId="77777777" w:rsidR="003573C7" w:rsidRPr="00201848" w:rsidRDefault="003573C7" w:rsidP="00FB444D">
      <w:pPr>
        <w:jc w:val="both"/>
        <w:rPr>
          <w:rFonts w:cs="Times New Roman"/>
          <w:szCs w:val="24"/>
        </w:rPr>
      </w:pPr>
    </w:p>
    <w:p w14:paraId="22BFD5D0" w14:textId="4B01D404" w:rsidR="00554B4E" w:rsidRPr="00201848" w:rsidRDefault="00E054A7" w:rsidP="00FB444D">
      <w:pPr>
        <w:jc w:val="both"/>
        <w:rPr>
          <w:rFonts w:cs="Times New Roman"/>
          <w:szCs w:val="24"/>
        </w:rPr>
      </w:pPr>
      <w:r w:rsidRPr="00201848">
        <w:rPr>
          <w:rFonts w:cs="Times New Roman"/>
          <w:szCs w:val="24"/>
        </w:rPr>
        <w:t xml:space="preserve">For many in our culture, truth is not something we receive from the outside, but </w:t>
      </w:r>
      <w:r w:rsidR="003573C7" w:rsidRPr="00201848">
        <w:rPr>
          <w:rFonts w:cs="Times New Roman"/>
          <w:szCs w:val="24"/>
        </w:rPr>
        <w:t xml:space="preserve">truth is </w:t>
      </w:r>
      <w:r w:rsidRPr="00201848">
        <w:rPr>
          <w:rFonts w:cs="Times New Roman"/>
          <w:szCs w:val="24"/>
        </w:rPr>
        <w:t xml:space="preserve">something we must find inside ourselves. </w:t>
      </w:r>
    </w:p>
    <w:p w14:paraId="4A09593C" w14:textId="77777777" w:rsidR="00EF262F" w:rsidRPr="00201848" w:rsidRDefault="00EF262F" w:rsidP="00FB444D">
      <w:pPr>
        <w:jc w:val="both"/>
        <w:rPr>
          <w:rFonts w:cs="Times New Roman"/>
          <w:szCs w:val="24"/>
        </w:rPr>
      </w:pPr>
    </w:p>
    <w:p w14:paraId="3148E8D7" w14:textId="48F28D80" w:rsidR="005F3CED" w:rsidRPr="00201848" w:rsidRDefault="00F11189" w:rsidP="00FB444D">
      <w:pPr>
        <w:jc w:val="both"/>
        <w:rPr>
          <w:rFonts w:cs="Times New Roman"/>
          <w:szCs w:val="24"/>
        </w:rPr>
      </w:pPr>
      <w:r w:rsidRPr="00201848">
        <w:rPr>
          <w:rFonts w:cs="Times New Roman"/>
          <w:szCs w:val="24"/>
        </w:rPr>
        <w:t>We need to look in our hearts, and discover there what is true</w:t>
      </w:r>
      <w:r w:rsidR="005F3CED" w:rsidRPr="00201848">
        <w:rPr>
          <w:rFonts w:cs="Times New Roman"/>
          <w:szCs w:val="24"/>
        </w:rPr>
        <w:t xml:space="preserve"> for us</w:t>
      </w:r>
      <w:r w:rsidRPr="00201848">
        <w:rPr>
          <w:rFonts w:cs="Times New Roman"/>
          <w:szCs w:val="24"/>
        </w:rPr>
        <w:t xml:space="preserve">, </w:t>
      </w:r>
      <w:r w:rsidR="003573C7" w:rsidRPr="00201848">
        <w:rPr>
          <w:rFonts w:cs="Times New Roman"/>
          <w:szCs w:val="24"/>
        </w:rPr>
        <w:t>and then live our lives according to that</w:t>
      </w:r>
      <w:r w:rsidR="00847A03" w:rsidRPr="00201848">
        <w:rPr>
          <w:rFonts w:cs="Times New Roman"/>
          <w:szCs w:val="24"/>
        </w:rPr>
        <w:t>.</w:t>
      </w:r>
    </w:p>
    <w:p w14:paraId="2CD0AF5F" w14:textId="77777777" w:rsidR="005F3CED" w:rsidRPr="00201848" w:rsidRDefault="005F3CED" w:rsidP="00FB444D">
      <w:pPr>
        <w:jc w:val="both"/>
        <w:rPr>
          <w:rFonts w:cs="Times New Roman"/>
          <w:szCs w:val="24"/>
        </w:rPr>
      </w:pPr>
    </w:p>
    <w:p w14:paraId="71B6A19C" w14:textId="514FBEE6" w:rsidR="005F3CED" w:rsidRPr="00201848" w:rsidRDefault="005F3CED" w:rsidP="005F3CED">
      <w:pPr>
        <w:jc w:val="both"/>
        <w:rPr>
          <w:rFonts w:cs="Times New Roman"/>
          <w:szCs w:val="24"/>
        </w:rPr>
      </w:pPr>
      <w:r w:rsidRPr="00201848">
        <w:rPr>
          <w:rFonts w:cs="Times New Roman"/>
          <w:szCs w:val="24"/>
        </w:rPr>
        <w:t xml:space="preserve">This view is what sociologist Robert Bellah and his colleagues refer to as “expressive individualism.” </w:t>
      </w:r>
      <w:r w:rsidR="00A95948" w:rsidRPr="00201848">
        <w:rPr>
          <w:rFonts w:cs="Times New Roman"/>
          <w:szCs w:val="24"/>
        </w:rPr>
        <w:t xml:space="preserve">It’s the idea that the “real me” who possesses “my truth” </w:t>
      </w:r>
      <w:r w:rsidRPr="00201848">
        <w:rPr>
          <w:rFonts w:cs="Times New Roman"/>
          <w:szCs w:val="24"/>
        </w:rPr>
        <w:t>exists deep inside</w:t>
      </w:r>
      <w:r w:rsidR="00A95948" w:rsidRPr="00201848">
        <w:rPr>
          <w:rFonts w:cs="Times New Roman"/>
          <w:szCs w:val="24"/>
        </w:rPr>
        <w:t xml:space="preserve"> me</w:t>
      </w:r>
      <w:r w:rsidRPr="00201848">
        <w:rPr>
          <w:rFonts w:cs="Times New Roman"/>
          <w:szCs w:val="24"/>
        </w:rPr>
        <w:t xml:space="preserve">, uncorrupted by society, and my highest calling in life is to dig deep, discover what’s there, and then live </w:t>
      </w:r>
      <w:r w:rsidR="00A95948" w:rsidRPr="00201848">
        <w:rPr>
          <w:rFonts w:cs="Times New Roman"/>
          <w:szCs w:val="24"/>
        </w:rPr>
        <w:t>out th</w:t>
      </w:r>
      <w:r w:rsidR="00352442" w:rsidRPr="00201848">
        <w:rPr>
          <w:rFonts w:cs="Times New Roman"/>
          <w:szCs w:val="24"/>
        </w:rPr>
        <w:t xml:space="preserve">at truth </w:t>
      </w:r>
      <w:r w:rsidRPr="00201848">
        <w:rPr>
          <w:rFonts w:cs="Times New Roman"/>
          <w:szCs w:val="24"/>
        </w:rPr>
        <w:t>in every area of life, no matter what other people think or say.</w:t>
      </w:r>
    </w:p>
    <w:p w14:paraId="3A748358" w14:textId="453C4FB0" w:rsidR="00F77817" w:rsidRPr="00201848" w:rsidRDefault="00F77817">
      <w:pPr>
        <w:rPr>
          <w:rFonts w:cs="Times New Roman"/>
          <w:szCs w:val="24"/>
        </w:rPr>
      </w:pPr>
    </w:p>
    <w:p w14:paraId="25F295FD" w14:textId="4C141B9F" w:rsidR="008C6398" w:rsidRPr="00201848" w:rsidRDefault="000D529C" w:rsidP="005F3CED">
      <w:pPr>
        <w:jc w:val="both"/>
        <w:rPr>
          <w:rFonts w:cs="Times New Roman"/>
          <w:szCs w:val="24"/>
        </w:rPr>
      </w:pPr>
      <w:r w:rsidRPr="00201848">
        <w:rPr>
          <w:rFonts w:cs="Times New Roman"/>
          <w:szCs w:val="24"/>
        </w:rPr>
        <w:t xml:space="preserve">Now there’s a lot we could say about that, and Augustine helps us see that there are some elements of truth there. But there are also serious flaws – not least of which is the fact that you need to be taught by others to be an expressive individualist. Or … to put it more bluntly … </w:t>
      </w:r>
      <w:r w:rsidR="008C6398" w:rsidRPr="00201848">
        <w:rPr>
          <w:rFonts w:cs="Times New Roman"/>
          <w:szCs w:val="24"/>
        </w:rPr>
        <w:t>the idea that you need to find true truth inside yourselves and not from others … is a</w:t>
      </w:r>
      <w:r w:rsidR="007B3EA3" w:rsidRPr="00201848">
        <w:rPr>
          <w:rFonts w:cs="Times New Roman"/>
          <w:szCs w:val="24"/>
        </w:rPr>
        <w:t xml:space="preserve">n idea </w:t>
      </w:r>
      <w:r w:rsidR="008C6398" w:rsidRPr="00201848">
        <w:rPr>
          <w:rFonts w:cs="Times New Roman"/>
          <w:szCs w:val="24"/>
        </w:rPr>
        <w:t>that you need to first be taught by others.</w:t>
      </w:r>
    </w:p>
    <w:p w14:paraId="2CF3FEE0" w14:textId="77777777" w:rsidR="00034F5C" w:rsidRPr="00201848" w:rsidRDefault="00034F5C" w:rsidP="005F3CED">
      <w:pPr>
        <w:jc w:val="both"/>
        <w:rPr>
          <w:rFonts w:cs="Times New Roman"/>
          <w:szCs w:val="24"/>
        </w:rPr>
      </w:pPr>
    </w:p>
    <w:p w14:paraId="4D2C1760" w14:textId="1B04EBA5" w:rsidR="005F3CED" w:rsidRPr="00201848" w:rsidRDefault="005259EC" w:rsidP="005F3CED">
      <w:pPr>
        <w:jc w:val="both"/>
        <w:rPr>
          <w:rFonts w:cs="Times New Roman"/>
          <w:szCs w:val="24"/>
        </w:rPr>
      </w:pPr>
      <w:r w:rsidRPr="00201848">
        <w:rPr>
          <w:rFonts w:cs="Times New Roman"/>
          <w:szCs w:val="24"/>
        </w:rPr>
        <w:t>In other words,</w:t>
      </w:r>
      <w:r w:rsidR="00FD44D4" w:rsidRPr="00201848">
        <w:rPr>
          <w:rFonts w:cs="Times New Roman"/>
          <w:szCs w:val="24"/>
        </w:rPr>
        <w:t xml:space="preserve"> the statement “You shouldn’t let others tell you what is true, but you should look inside and find truth in yourself.” </w:t>
      </w:r>
      <w:r w:rsidRPr="00201848">
        <w:rPr>
          <w:rFonts w:cs="Times New Roman"/>
          <w:szCs w:val="24"/>
        </w:rPr>
        <w:t>–</w:t>
      </w:r>
      <w:r w:rsidR="007634B7" w:rsidRPr="00201848">
        <w:rPr>
          <w:rFonts w:cs="Times New Roman"/>
          <w:szCs w:val="24"/>
        </w:rPr>
        <w:t xml:space="preserve"> </w:t>
      </w:r>
      <w:r w:rsidRPr="00201848">
        <w:rPr>
          <w:rFonts w:cs="Times New Roman"/>
          <w:szCs w:val="24"/>
        </w:rPr>
        <w:t xml:space="preserve">that very statement … </w:t>
      </w:r>
      <w:r w:rsidR="00FD44D4" w:rsidRPr="00201848">
        <w:rPr>
          <w:rFonts w:cs="Times New Roman"/>
          <w:szCs w:val="24"/>
        </w:rPr>
        <w:t xml:space="preserve">is itself a </w:t>
      </w:r>
      <w:r w:rsidR="006D3C20" w:rsidRPr="00201848">
        <w:rPr>
          <w:rFonts w:cs="Times New Roman"/>
          <w:szCs w:val="24"/>
        </w:rPr>
        <w:t>statement in which someone else has told us what is true.</w:t>
      </w:r>
    </w:p>
    <w:p w14:paraId="09391ABF" w14:textId="77777777" w:rsidR="006D3C20" w:rsidRPr="00201848" w:rsidRDefault="006D3C20" w:rsidP="005F3CED">
      <w:pPr>
        <w:jc w:val="both"/>
        <w:rPr>
          <w:rFonts w:cs="Times New Roman"/>
          <w:szCs w:val="24"/>
        </w:rPr>
      </w:pPr>
    </w:p>
    <w:p w14:paraId="7189087B" w14:textId="520409FA" w:rsidR="0062647D" w:rsidRPr="00201848" w:rsidRDefault="0062647D" w:rsidP="005F3CED">
      <w:pPr>
        <w:jc w:val="both"/>
        <w:rPr>
          <w:rFonts w:cs="Times New Roman"/>
          <w:szCs w:val="24"/>
        </w:rPr>
      </w:pPr>
      <w:r w:rsidRPr="00201848">
        <w:rPr>
          <w:rFonts w:cs="Times New Roman"/>
          <w:szCs w:val="24"/>
        </w:rPr>
        <w:lastRenderedPageBreak/>
        <w:t xml:space="preserve">In fact, in all sorts of places, from almost every popular modern children’s movie, to </w:t>
      </w:r>
      <w:r w:rsidR="000C4F54" w:rsidRPr="00201848">
        <w:rPr>
          <w:rFonts w:cs="Times New Roman"/>
          <w:szCs w:val="24"/>
        </w:rPr>
        <w:t xml:space="preserve">books, to podcasts, and more, </w:t>
      </w:r>
      <w:r w:rsidR="00BF78EC" w:rsidRPr="00201848">
        <w:rPr>
          <w:rFonts w:cs="Times New Roman"/>
          <w:szCs w:val="24"/>
        </w:rPr>
        <w:t xml:space="preserve">this message is being taught. Even in denying </w:t>
      </w:r>
      <w:r w:rsidR="005D6CA7" w:rsidRPr="00201848">
        <w:rPr>
          <w:rFonts w:cs="Times New Roman"/>
          <w:szCs w:val="24"/>
        </w:rPr>
        <w:t xml:space="preserve">that we are </w:t>
      </w:r>
      <w:r w:rsidR="00DF1D92" w:rsidRPr="00201848">
        <w:rPr>
          <w:rFonts w:cs="Times New Roman"/>
          <w:szCs w:val="24"/>
        </w:rPr>
        <w:t xml:space="preserve">designed to listen and learn to develop our core </w:t>
      </w:r>
      <w:r w:rsidR="005D6CA7" w:rsidRPr="00201848">
        <w:rPr>
          <w:rFonts w:cs="Times New Roman"/>
          <w:szCs w:val="24"/>
        </w:rPr>
        <w:t>philosoph</w:t>
      </w:r>
      <w:r w:rsidR="00DF1D92" w:rsidRPr="00201848">
        <w:rPr>
          <w:rFonts w:cs="Times New Roman"/>
          <w:szCs w:val="24"/>
        </w:rPr>
        <w:t xml:space="preserve">y … </w:t>
      </w:r>
      <w:r w:rsidR="005D6CA7" w:rsidRPr="00201848">
        <w:rPr>
          <w:rFonts w:cs="Times New Roman"/>
          <w:szCs w:val="24"/>
        </w:rPr>
        <w:t>they are calling us to listen to the</w:t>
      </w:r>
      <w:r w:rsidR="00FC6192" w:rsidRPr="00201848">
        <w:rPr>
          <w:rFonts w:cs="Times New Roman"/>
          <w:szCs w:val="24"/>
        </w:rPr>
        <w:t>m</w:t>
      </w:r>
      <w:r w:rsidR="005D6CA7" w:rsidRPr="00201848">
        <w:rPr>
          <w:rFonts w:cs="Times New Roman"/>
          <w:szCs w:val="24"/>
        </w:rPr>
        <w:t>, and learn from</w:t>
      </w:r>
      <w:r w:rsidR="00FC6192" w:rsidRPr="00201848">
        <w:rPr>
          <w:rFonts w:cs="Times New Roman"/>
          <w:szCs w:val="24"/>
        </w:rPr>
        <w:t xml:space="preserve"> them, as they teach us </w:t>
      </w:r>
      <w:r w:rsidR="00DF1D92" w:rsidRPr="00201848">
        <w:rPr>
          <w:rFonts w:cs="Times New Roman"/>
          <w:szCs w:val="24"/>
        </w:rPr>
        <w:t>what should be our core philosophy</w:t>
      </w:r>
      <w:r w:rsidR="00FC6192" w:rsidRPr="00201848">
        <w:rPr>
          <w:rFonts w:cs="Times New Roman"/>
          <w:szCs w:val="24"/>
        </w:rPr>
        <w:t xml:space="preserve"> … unintentionally proving that we were, in fact, made to listen, when it comes to how we view the world and </w:t>
      </w:r>
      <w:r w:rsidR="007F4753" w:rsidRPr="00201848">
        <w:rPr>
          <w:rFonts w:cs="Times New Roman"/>
          <w:szCs w:val="24"/>
        </w:rPr>
        <w:t xml:space="preserve">think about </w:t>
      </w:r>
      <w:r w:rsidR="00FC6192" w:rsidRPr="00201848">
        <w:rPr>
          <w:rFonts w:cs="Times New Roman"/>
          <w:szCs w:val="24"/>
        </w:rPr>
        <w:t xml:space="preserve">what it means to </w:t>
      </w:r>
      <w:r w:rsidR="00DF1D92" w:rsidRPr="00201848">
        <w:rPr>
          <w:rFonts w:cs="Times New Roman"/>
          <w:szCs w:val="24"/>
        </w:rPr>
        <w:t>be a person in it</w:t>
      </w:r>
      <w:r w:rsidR="00FC6192" w:rsidRPr="00201848">
        <w:rPr>
          <w:rFonts w:cs="Times New Roman"/>
          <w:szCs w:val="24"/>
        </w:rPr>
        <w:t>.</w:t>
      </w:r>
    </w:p>
    <w:p w14:paraId="65B26820" w14:textId="77777777" w:rsidR="0062647D" w:rsidRPr="00201848" w:rsidRDefault="0062647D" w:rsidP="005F3CED">
      <w:pPr>
        <w:jc w:val="both"/>
        <w:rPr>
          <w:rFonts w:cs="Times New Roman"/>
          <w:szCs w:val="24"/>
        </w:rPr>
      </w:pPr>
    </w:p>
    <w:p w14:paraId="35564E9A" w14:textId="76657406" w:rsidR="00C03491" w:rsidRPr="00201848" w:rsidRDefault="00C03491" w:rsidP="005F3CED">
      <w:pPr>
        <w:jc w:val="both"/>
        <w:rPr>
          <w:rFonts w:cs="Times New Roman"/>
          <w:szCs w:val="24"/>
        </w:rPr>
      </w:pPr>
      <w:r w:rsidRPr="00201848">
        <w:rPr>
          <w:rFonts w:cs="Times New Roman"/>
          <w:szCs w:val="24"/>
        </w:rPr>
        <w:t>Biologically, developmentally, philosophically, we were made, as human beings, to listen</w:t>
      </w:r>
      <w:r w:rsidR="007F4753" w:rsidRPr="00201848">
        <w:rPr>
          <w:rFonts w:cs="Times New Roman"/>
          <w:szCs w:val="24"/>
        </w:rPr>
        <w:t xml:space="preserve"> – to receive information and orientation to life from outside of ourselves.</w:t>
      </w:r>
    </w:p>
    <w:p w14:paraId="1ED9AFDF" w14:textId="77777777" w:rsidR="00C03491" w:rsidRPr="00201848" w:rsidRDefault="00C03491" w:rsidP="005F3CED">
      <w:pPr>
        <w:jc w:val="both"/>
        <w:rPr>
          <w:rFonts w:cs="Times New Roman"/>
          <w:szCs w:val="24"/>
        </w:rPr>
      </w:pPr>
    </w:p>
    <w:p w14:paraId="54D08A4E" w14:textId="0E0C5F8E" w:rsidR="00C03491" w:rsidRPr="00201848" w:rsidRDefault="00EF4614" w:rsidP="00EF4614">
      <w:pPr>
        <w:jc w:val="both"/>
        <w:rPr>
          <w:rFonts w:cs="Times New Roman"/>
          <w:szCs w:val="24"/>
        </w:rPr>
      </w:pPr>
      <w:r w:rsidRPr="00201848">
        <w:rPr>
          <w:rFonts w:cs="Times New Roman"/>
          <w:szCs w:val="24"/>
        </w:rPr>
        <w:t>Which might lead us to ask why</w:t>
      </w:r>
      <w:r w:rsidR="00E03304" w:rsidRPr="00201848">
        <w:rPr>
          <w:rFonts w:cs="Times New Roman"/>
          <w:szCs w:val="24"/>
        </w:rPr>
        <w:t xml:space="preserve">: Why </w:t>
      </w:r>
      <w:r w:rsidRPr="00201848">
        <w:rPr>
          <w:rFonts w:cs="Times New Roman"/>
          <w:szCs w:val="24"/>
        </w:rPr>
        <w:t>we</w:t>
      </w:r>
      <w:r w:rsidR="00E03304" w:rsidRPr="00201848">
        <w:rPr>
          <w:rFonts w:cs="Times New Roman"/>
          <w:szCs w:val="24"/>
        </w:rPr>
        <w:t>re we made to listen?</w:t>
      </w:r>
    </w:p>
    <w:p w14:paraId="38FD8179" w14:textId="77777777" w:rsidR="00E03304" w:rsidRPr="00201848" w:rsidRDefault="00E03304" w:rsidP="005F3CED">
      <w:pPr>
        <w:jc w:val="both"/>
        <w:rPr>
          <w:rFonts w:cs="Times New Roman"/>
          <w:szCs w:val="24"/>
        </w:rPr>
      </w:pPr>
    </w:p>
    <w:p w14:paraId="32BF9542" w14:textId="49490F00" w:rsidR="00E03304" w:rsidRPr="00201848" w:rsidRDefault="00E03304" w:rsidP="005F3CED">
      <w:pPr>
        <w:jc w:val="both"/>
        <w:rPr>
          <w:rFonts w:cs="Times New Roman"/>
          <w:szCs w:val="24"/>
        </w:rPr>
      </w:pPr>
      <w:r w:rsidRPr="00201848">
        <w:rPr>
          <w:rFonts w:cs="Times New Roman"/>
          <w:szCs w:val="24"/>
        </w:rPr>
        <w:t xml:space="preserve">Here Jordan is </w:t>
      </w:r>
      <w:r w:rsidR="00EF4614" w:rsidRPr="00201848">
        <w:rPr>
          <w:rFonts w:cs="Times New Roman"/>
          <w:szCs w:val="24"/>
        </w:rPr>
        <w:t xml:space="preserve">again </w:t>
      </w:r>
      <w:r w:rsidRPr="00201848">
        <w:rPr>
          <w:rFonts w:cs="Times New Roman"/>
          <w:szCs w:val="24"/>
        </w:rPr>
        <w:t xml:space="preserve">helpful. Because he points out that listening is </w:t>
      </w:r>
      <w:r w:rsidR="00CF6C15" w:rsidRPr="00201848">
        <w:rPr>
          <w:rFonts w:cs="Times New Roman"/>
          <w:szCs w:val="24"/>
        </w:rPr>
        <w:t xml:space="preserve">often </w:t>
      </w:r>
      <w:r w:rsidRPr="00201848">
        <w:rPr>
          <w:rFonts w:cs="Times New Roman"/>
          <w:szCs w:val="24"/>
        </w:rPr>
        <w:t>relational in ways that our other senses are not.</w:t>
      </w:r>
    </w:p>
    <w:p w14:paraId="392F2549" w14:textId="77777777" w:rsidR="00E03304" w:rsidRPr="00201848" w:rsidRDefault="00E03304" w:rsidP="005F3CED">
      <w:pPr>
        <w:jc w:val="both"/>
        <w:rPr>
          <w:rFonts w:cs="Times New Roman"/>
          <w:szCs w:val="24"/>
        </w:rPr>
      </w:pPr>
    </w:p>
    <w:p w14:paraId="48BFB93A" w14:textId="0051E179" w:rsidR="00E03304" w:rsidRPr="00201848" w:rsidRDefault="00E03304" w:rsidP="005F3CED">
      <w:pPr>
        <w:jc w:val="both"/>
        <w:rPr>
          <w:rFonts w:cs="Times New Roman"/>
          <w:szCs w:val="24"/>
        </w:rPr>
      </w:pPr>
      <w:r w:rsidRPr="00201848">
        <w:rPr>
          <w:rFonts w:cs="Times New Roman"/>
          <w:szCs w:val="24"/>
        </w:rPr>
        <w:t>Listening is often about persons</w:t>
      </w:r>
      <w:r w:rsidR="001F6A78" w:rsidRPr="00201848">
        <w:rPr>
          <w:rFonts w:cs="Times New Roman"/>
          <w:szCs w:val="24"/>
        </w:rPr>
        <w:t>.</w:t>
      </w:r>
    </w:p>
    <w:p w14:paraId="76BD626D" w14:textId="77777777" w:rsidR="001F6A78" w:rsidRPr="00201848" w:rsidRDefault="001F6A78" w:rsidP="005F3CED">
      <w:pPr>
        <w:jc w:val="both"/>
        <w:rPr>
          <w:rFonts w:cs="Times New Roman"/>
          <w:szCs w:val="24"/>
        </w:rPr>
      </w:pPr>
    </w:p>
    <w:p w14:paraId="79917C63" w14:textId="150FF460" w:rsidR="001F6A78" w:rsidRPr="00201848" w:rsidRDefault="00436574" w:rsidP="005F3CED">
      <w:pPr>
        <w:jc w:val="both"/>
        <w:rPr>
          <w:rFonts w:cs="Times New Roman"/>
          <w:szCs w:val="24"/>
        </w:rPr>
      </w:pPr>
      <w:r w:rsidRPr="00201848">
        <w:rPr>
          <w:rFonts w:cs="Times New Roman"/>
          <w:szCs w:val="24"/>
        </w:rPr>
        <w:t xml:space="preserve">We have the phrase “a picture is worth a thousand words.” And that can be true when it comes to things. But </w:t>
      </w:r>
      <w:r w:rsidR="00781BB1" w:rsidRPr="00201848">
        <w:rPr>
          <w:rFonts w:cs="Times New Roman"/>
          <w:szCs w:val="24"/>
        </w:rPr>
        <w:t xml:space="preserve">the opposite is </w:t>
      </w:r>
      <w:r w:rsidR="00E76237" w:rsidRPr="00201848">
        <w:rPr>
          <w:rFonts w:cs="Times New Roman"/>
          <w:szCs w:val="24"/>
        </w:rPr>
        <w:t xml:space="preserve">more </w:t>
      </w:r>
      <w:r w:rsidR="00781BB1" w:rsidRPr="00201848">
        <w:rPr>
          <w:rFonts w:cs="Times New Roman"/>
          <w:szCs w:val="24"/>
        </w:rPr>
        <w:t xml:space="preserve">often true </w:t>
      </w:r>
      <w:r w:rsidRPr="00201848">
        <w:rPr>
          <w:rFonts w:cs="Times New Roman"/>
          <w:szCs w:val="24"/>
        </w:rPr>
        <w:t>when it comes to people.</w:t>
      </w:r>
    </w:p>
    <w:p w14:paraId="1F5C571D" w14:textId="77777777" w:rsidR="00436574" w:rsidRPr="00201848" w:rsidRDefault="00436574" w:rsidP="005F3CED">
      <w:pPr>
        <w:jc w:val="both"/>
        <w:rPr>
          <w:rFonts w:cs="Times New Roman"/>
          <w:szCs w:val="24"/>
        </w:rPr>
      </w:pPr>
    </w:p>
    <w:p w14:paraId="2B2CF863" w14:textId="64F04EA4" w:rsidR="00AF4972" w:rsidRPr="00201848" w:rsidRDefault="00781BB1" w:rsidP="00AF4972">
      <w:pPr>
        <w:jc w:val="both"/>
        <w:rPr>
          <w:rFonts w:cs="Times New Roman"/>
          <w:szCs w:val="24"/>
        </w:rPr>
      </w:pPr>
      <w:r w:rsidRPr="00201848">
        <w:rPr>
          <w:rFonts w:cs="Times New Roman"/>
          <w:szCs w:val="24"/>
        </w:rPr>
        <w:t xml:space="preserve">A picture of someone new to you, no matter how </w:t>
      </w:r>
      <w:r w:rsidR="00383E45" w:rsidRPr="00201848">
        <w:rPr>
          <w:rFonts w:cs="Times New Roman"/>
          <w:szCs w:val="24"/>
        </w:rPr>
        <w:t xml:space="preserve">arranged, how stylized, or how revealing, </w:t>
      </w:r>
      <w:r w:rsidR="00AF4972" w:rsidRPr="00201848">
        <w:rPr>
          <w:rFonts w:cs="Times New Roman"/>
          <w:szCs w:val="24"/>
        </w:rPr>
        <w:t>will only tell you so much about who they really are.</w:t>
      </w:r>
    </w:p>
    <w:p w14:paraId="662BC33E" w14:textId="77777777" w:rsidR="00AF4972" w:rsidRPr="00201848" w:rsidRDefault="00AF4972" w:rsidP="00AF4972">
      <w:pPr>
        <w:jc w:val="both"/>
        <w:rPr>
          <w:rFonts w:cs="Times New Roman"/>
          <w:szCs w:val="24"/>
        </w:rPr>
      </w:pPr>
    </w:p>
    <w:p w14:paraId="42DECD48" w14:textId="6C665617" w:rsidR="00AF4972" w:rsidRPr="00201848" w:rsidRDefault="00AF4972" w:rsidP="00AF4972">
      <w:pPr>
        <w:jc w:val="both"/>
        <w:rPr>
          <w:rFonts w:cs="Times New Roman"/>
          <w:szCs w:val="24"/>
        </w:rPr>
      </w:pPr>
      <w:r w:rsidRPr="00201848">
        <w:rPr>
          <w:rFonts w:cs="Times New Roman"/>
          <w:szCs w:val="24"/>
        </w:rPr>
        <w:t xml:space="preserve">But just a </w:t>
      </w:r>
      <w:r w:rsidR="007C2CEA" w:rsidRPr="00201848">
        <w:rPr>
          <w:rFonts w:cs="Times New Roman"/>
          <w:szCs w:val="24"/>
        </w:rPr>
        <w:t>few minutes of listening – just a few minutes of hearing them tell you about themselves</w:t>
      </w:r>
      <w:r w:rsidR="00E76237" w:rsidRPr="00201848">
        <w:rPr>
          <w:rFonts w:cs="Times New Roman"/>
          <w:szCs w:val="24"/>
        </w:rPr>
        <w:t xml:space="preserve"> …</w:t>
      </w:r>
      <w:r w:rsidR="007C2CEA" w:rsidRPr="00201848">
        <w:rPr>
          <w:rFonts w:cs="Times New Roman"/>
          <w:szCs w:val="24"/>
        </w:rPr>
        <w:t xml:space="preserve"> can tell you so much more.</w:t>
      </w:r>
    </w:p>
    <w:p w14:paraId="65AA2176" w14:textId="77777777" w:rsidR="007C2CEA" w:rsidRPr="00201848" w:rsidRDefault="007C2CEA" w:rsidP="00AF4972">
      <w:pPr>
        <w:jc w:val="both"/>
        <w:rPr>
          <w:rFonts w:cs="Times New Roman"/>
          <w:szCs w:val="24"/>
        </w:rPr>
      </w:pPr>
    </w:p>
    <w:p w14:paraId="0BE14597" w14:textId="7BDBBDEE" w:rsidR="007C2CEA" w:rsidRPr="00201848" w:rsidRDefault="00BC1DED" w:rsidP="00AF4972">
      <w:pPr>
        <w:jc w:val="both"/>
        <w:rPr>
          <w:rFonts w:cs="Times New Roman"/>
          <w:szCs w:val="24"/>
        </w:rPr>
      </w:pPr>
      <w:r w:rsidRPr="00201848">
        <w:rPr>
          <w:rFonts w:cs="Times New Roman"/>
          <w:szCs w:val="24"/>
        </w:rPr>
        <w:t>Or … to look at it from another angle: R</w:t>
      </w:r>
      <w:r w:rsidR="001866B8" w:rsidRPr="00201848">
        <w:rPr>
          <w:rFonts w:cs="Times New Roman"/>
          <w:szCs w:val="24"/>
        </w:rPr>
        <w:t xml:space="preserve">elationships don’t often fall apart because people stop looking at each other. They </w:t>
      </w:r>
      <w:r w:rsidR="004705B4" w:rsidRPr="00201848">
        <w:rPr>
          <w:rFonts w:cs="Times New Roman"/>
          <w:szCs w:val="24"/>
        </w:rPr>
        <w:t xml:space="preserve">do </w:t>
      </w:r>
      <w:r w:rsidR="001866B8" w:rsidRPr="00201848">
        <w:rPr>
          <w:rFonts w:cs="Times New Roman"/>
          <w:szCs w:val="24"/>
        </w:rPr>
        <w:t>frequently fall apart because people stop listening to each other.</w:t>
      </w:r>
    </w:p>
    <w:p w14:paraId="2DD526F6" w14:textId="77777777" w:rsidR="00AF4972" w:rsidRPr="00201848" w:rsidRDefault="00AF4972" w:rsidP="00AF4972">
      <w:pPr>
        <w:jc w:val="both"/>
        <w:rPr>
          <w:rFonts w:cs="Times New Roman"/>
          <w:szCs w:val="24"/>
        </w:rPr>
      </w:pPr>
    </w:p>
    <w:p w14:paraId="5C4731AE" w14:textId="2F4BB9DB" w:rsidR="00FC371F" w:rsidRPr="00201848" w:rsidRDefault="00FC371F" w:rsidP="005F3CED">
      <w:pPr>
        <w:jc w:val="both"/>
        <w:rPr>
          <w:rFonts w:cs="Times New Roman"/>
          <w:szCs w:val="24"/>
        </w:rPr>
      </w:pPr>
      <w:r w:rsidRPr="00201848">
        <w:rPr>
          <w:rFonts w:cs="Times New Roman"/>
          <w:szCs w:val="24"/>
        </w:rPr>
        <w:t>Listening is relational in ways that other senses aren’t.</w:t>
      </w:r>
    </w:p>
    <w:p w14:paraId="1AC87314" w14:textId="77777777" w:rsidR="00201848" w:rsidRDefault="00201848" w:rsidP="005F3CED">
      <w:pPr>
        <w:jc w:val="both"/>
        <w:rPr>
          <w:rFonts w:cs="Times New Roman"/>
          <w:szCs w:val="24"/>
        </w:rPr>
      </w:pPr>
    </w:p>
    <w:p w14:paraId="18874A5A" w14:textId="24E90744" w:rsidR="00FC371F" w:rsidRPr="00201848" w:rsidRDefault="00FC371F" w:rsidP="005F3CED">
      <w:pPr>
        <w:jc w:val="both"/>
        <w:rPr>
          <w:rFonts w:cs="Times New Roman"/>
          <w:szCs w:val="24"/>
        </w:rPr>
      </w:pPr>
      <w:r w:rsidRPr="00201848">
        <w:rPr>
          <w:rFonts w:cs="Times New Roman"/>
          <w:szCs w:val="24"/>
        </w:rPr>
        <w:t>Now</w:t>
      </w:r>
      <w:r w:rsidR="004705B4" w:rsidRPr="00201848">
        <w:rPr>
          <w:rFonts w:cs="Times New Roman"/>
          <w:szCs w:val="24"/>
        </w:rPr>
        <w:t>, of course,</w:t>
      </w:r>
      <w:r w:rsidRPr="00201848">
        <w:rPr>
          <w:rFonts w:cs="Times New Roman"/>
          <w:szCs w:val="24"/>
        </w:rPr>
        <w:t xml:space="preserve"> that’s not to </w:t>
      </w:r>
      <w:r w:rsidR="00EB41D2" w:rsidRPr="00201848">
        <w:rPr>
          <w:rFonts w:cs="Times New Roman"/>
          <w:szCs w:val="24"/>
        </w:rPr>
        <w:t xml:space="preserve">discount the relational capacity of those who are hearing impaired, but </w:t>
      </w:r>
      <w:r w:rsidR="004705B4" w:rsidRPr="00201848">
        <w:rPr>
          <w:rFonts w:cs="Times New Roman"/>
          <w:szCs w:val="24"/>
        </w:rPr>
        <w:t xml:space="preserve">actually </w:t>
      </w:r>
      <w:r w:rsidR="00EB41D2" w:rsidRPr="00201848">
        <w:rPr>
          <w:rFonts w:cs="Times New Roman"/>
          <w:szCs w:val="24"/>
        </w:rPr>
        <w:t xml:space="preserve">to acknowledge the challenges they face. One of the most difficult aspects of </w:t>
      </w:r>
      <w:r w:rsidR="004C0047" w:rsidRPr="00201848">
        <w:rPr>
          <w:rFonts w:cs="Times New Roman"/>
          <w:szCs w:val="24"/>
        </w:rPr>
        <w:t>hearing impairment</w:t>
      </w:r>
      <w:r w:rsidR="00EB41D2" w:rsidRPr="00201848">
        <w:rPr>
          <w:rFonts w:cs="Times New Roman"/>
          <w:szCs w:val="24"/>
        </w:rPr>
        <w:t xml:space="preserve"> is that it creates a communication, and the</w:t>
      </w:r>
      <w:r w:rsidR="004C0047" w:rsidRPr="00201848">
        <w:rPr>
          <w:rFonts w:cs="Times New Roman"/>
          <w:szCs w:val="24"/>
        </w:rPr>
        <w:t xml:space="preserve">refore a </w:t>
      </w:r>
      <w:r w:rsidR="00EB41D2" w:rsidRPr="00201848">
        <w:rPr>
          <w:rFonts w:cs="Times New Roman"/>
          <w:szCs w:val="24"/>
        </w:rPr>
        <w:t>relational barrier in life.</w:t>
      </w:r>
    </w:p>
    <w:p w14:paraId="21B9EA82" w14:textId="77777777" w:rsidR="00EB41D2" w:rsidRPr="00201848" w:rsidRDefault="00EB41D2" w:rsidP="005F3CED">
      <w:pPr>
        <w:jc w:val="both"/>
        <w:rPr>
          <w:rFonts w:cs="Times New Roman"/>
          <w:szCs w:val="24"/>
        </w:rPr>
      </w:pPr>
    </w:p>
    <w:p w14:paraId="0FC0570E" w14:textId="532C475F" w:rsidR="00EB41D2" w:rsidRPr="00201848" w:rsidRDefault="00EB41D2" w:rsidP="005F3CED">
      <w:pPr>
        <w:jc w:val="both"/>
        <w:rPr>
          <w:rFonts w:cs="Times New Roman"/>
          <w:szCs w:val="24"/>
        </w:rPr>
      </w:pPr>
      <w:r w:rsidRPr="00201848">
        <w:rPr>
          <w:rFonts w:cs="Times New Roman"/>
          <w:szCs w:val="24"/>
        </w:rPr>
        <w:t>Listening is relational.</w:t>
      </w:r>
    </w:p>
    <w:p w14:paraId="3F4C717C" w14:textId="77777777" w:rsidR="001F27EC" w:rsidRPr="00201848" w:rsidRDefault="001F27EC" w:rsidP="005F3CED">
      <w:pPr>
        <w:jc w:val="both"/>
        <w:rPr>
          <w:rFonts w:cs="Times New Roman"/>
          <w:szCs w:val="24"/>
        </w:rPr>
      </w:pPr>
    </w:p>
    <w:p w14:paraId="1334100F" w14:textId="704F7569" w:rsidR="001F27EC" w:rsidRPr="00201848" w:rsidRDefault="001F27EC" w:rsidP="005F3CED">
      <w:pPr>
        <w:jc w:val="both"/>
        <w:rPr>
          <w:rFonts w:cs="Times New Roman"/>
          <w:szCs w:val="24"/>
        </w:rPr>
      </w:pPr>
      <w:r w:rsidRPr="00201848">
        <w:rPr>
          <w:rFonts w:cs="Times New Roman"/>
          <w:szCs w:val="24"/>
        </w:rPr>
        <w:t xml:space="preserve">And if that’s true then it makes sense that we were made to listen. Because </w:t>
      </w:r>
      <w:r w:rsidR="00F1405D" w:rsidRPr="00201848">
        <w:rPr>
          <w:rFonts w:cs="Times New Roman"/>
          <w:szCs w:val="24"/>
        </w:rPr>
        <w:t xml:space="preserve">listening is relational … and </w:t>
      </w:r>
      <w:r w:rsidRPr="00201848">
        <w:rPr>
          <w:rFonts w:cs="Times New Roman"/>
          <w:szCs w:val="24"/>
        </w:rPr>
        <w:t>the Bible tells us that reality</w:t>
      </w:r>
      <w:r w:rsidR="008B7AF7" w:rsidRPr="00201848">
        <w:rPr>
          <w:rFonts w:cs="Times New Roman"/>
          <w:szCs w:val="24"/>
        </w:rPr>
        <w:t xml:space="preserve"> is</w:t>
      </w:r>
      <w:r w:rsidRPr="00201848">
        <w:rPr>
          <w:rFonts w:cs="Times New Roman"/>
          <w:szCs w:val="24"/>
        </w:rPr>
        <w:t xml:space="preserve"> fundamentally relational.</w:t>
      </w:r>
    </w:p>
    <w:p w14:paraId="4BFC3E7D" w14:textId="77777777" w:rsidR="001F27EC" w:rsidRPr="00201848" w:rsidRDefault="001F27EC" w:rsidP="005F3CED">
      <w:pPr>
        <w:jc w:val="both"/>
        <w:rPr>
          <w:rFonts w:cs="Times New Roman"/>
          <w:szCs w:val="24"/>
        </w:rPr>
      </w:pPr>
    </w:p>
    <w:p w14:paraId="49274771" w14:textId="4C040A55" w:rsidR="001F27EC" w:rsidRPr="00201848" w:rsidRDefault="001F27EC" w:rsidP="005F3CED">
      <w:pPr>
        <w:jc w:val="both"/>
        <w:rPr>
          <w:rFonts w:cs="Times New Roman"/>
          <w:szCs w:val="24"/>
        </w:rPr>
      </w:pPr>
      <w:r w:rsidRPr="00201848">
        <w:rPr>
          <w:rFonts w:cs="Times New Roman"/>
          <w:szCs w:val="24"/>
        </w:rPr>
        <w:t xml:space="preserve">The Bible says that </w:t>
      </w:r>
      <w:r w:rsidR="008B7AF7" w:rsidRPr="00201848">
        <w:rPr>
          <w:rFonts w:cs="Times New Roman"/>
          <w:szCs w:val="24"/>
        </w:rPr>
        <w:t xml:space="preserve">the </w:t>
      </w:r>
      <w:r w:rsidRPr="00201848">
        <w:rPr>
          <w:rFonts w:cs="Times New Roman"/>
          <w:szCs w:val="24"/>
        </w:rPr>
        <w:t>God</w:t>
      </w:r>
      <w:r w:rsidR="008B7AF7" w:rsidRPr="00201848">
        <w:rPr>
          <w:rFonts w:cs="Times New Roman"/>
          <w:szCs w:val="24"/>
        </w:rPr>
        <w:t xml:space="preserve"> who made us is eternally relational – one God existing as three persons, in eternal relationship together. </w:t>
      </w:r>
      <w:r w:rsidR="00E35620" w:rsidRPr="00201848">
        <w:rPr>
          <w:rFonts w:cs="Times New Roman"/>
          <w:szCs w:val="24"/>
        </w:rPr>
        <w:t xml:space="preserve">And this relational God has made a relational world. </w:t>
      </w:r>
      <w:r w:rsidR="002C1B4F" w:rsidRPr="00201848">
        <w:rPr>
          <w:rFonts w:cs="Times New Roman"/>
          <w:szCs w:val="24"/>
        </w:rPr>
        <w:t xml:space="preserve">And he’s made us as </w:t>
      </w:r>
      <w:r w:rsidR="00E35620" w:rsidRPr="00201848">
        <w:rPr>
          <w:rFonts w:cs="Times New Roman"/>
          <w:szCs w:val="24"/>
        </w:rPr>
        <w:t xml:space="preserve">relational </w:t>
      </w:r>
      <w:r w:rsidR="002C1B4F" w:rsidRPr="00201848">
        <w:rPr>
          <w:rFonts w:cs="Times New Roman"/>
          <w:szCs w:val="24"/>
        </w:rPr>
        <w:t>creatures</w:t>
      </w:r>
      <w:r w:rsidR="00E35620" w:rsidRPr="00201848">
        <w:rPr>
          <w:rFonts w:cs="Times New Roman"/>
          <w:szCs w:val="24"/>
        </w:rPr>
        <w:t xml:space="preserve">, </w:t>
      </w:r>
      <w:r w:rsidR="00BB4B5D" w:rsidRPr="00201848">
        <w:rPr>
          <w:rFonts w:cs="Times New Roman"/>
          <w:szCs w:val="24"/>
        </w:rPr>
        <w:t>in</w:t>
      </w:r>
      <w:r w:rsidR="00E35620" w:rsidRPr="00201848">
        <w:rPr>
          <w:rFonts w:cs="Times New Roman"/>
          <w:szCs w:val="24"/>
        </w:rPr>
        <w:t xml:space="preserve"> his image</w:t>
      </w:r>
      <w:r w:rsidR="0042678C" w:rsidRPr="00201848">
        <w:rPr>
          <w:rFonts w:cs="Times New Roman"/>
          <w:szCs w:val="24"/>
        </w:rPr>
        <w:t>.</w:t>
      </w:r>
    </w:p>
    <w:p w14:paraId="1B94B753" w14:textId="77777777" w:rsidR="0042678C" w:rsidRPr="00201848" w:rsidRDefault="0042678C" w:rsidP="005F3CED">
      <w:pPr>
        <w:jc w:val="both"/>
        <w:rPr>
          <w:rFonts w:cs="Times New Roman"/>
          <w:szCs w:val="24"/>
        </w:rPr>
      </w:pPr>
    </w:p>
    <w:p w14:paraId="2AECD170" w14:textId="7120C9FE" w:rsidR="0042678C" w:rsidRPr="00201848" w:rsidRDefault="003121BF" w:rsidP="003121BF">
      <w:pPr>
        <w:jc w:val="both"/>
        <w:rPr>
          <w:rFonts w:cs="Times New Roman"/>
          <w:szCs w:val="24"/>
        </w:rPr>
      </w:pPr>
      <w:r w:rsidRPr="00201848">
        <w:rPr>
          <w:rFonts w:cs="Times New Roman"/>
          <w:szCs w:val="24"/>
        </w:rPr>
        <w:t xml:space="preserve">And so, as fundamentally relational creatures, he has made us in such a way that listening </w:t>
      </w:r>
      <w:r w:rsidR="00921F2C" w:rsidRPr="00201848">
        <w:rPr>
          <w:rFonts w:cs="Times New Roman"/>
          <w:szCs w:val="24"/>
        </w:rPr>
        <w:t xml:space="preserve">– receiving communication from others – is </w:t>
      </w:r>
      <w:r w:rsidR="009E1B9C" w:rsidRPr="00201848">
        <w:rPr>
          <w:rFonts w:cs="Times New Roman"/>
          <w:szCs w:val="24"/>
        </w:rPr>
        <w:t xml:space="preserve">fundamental to </w:t>
      </w:r>
      <w:r w:rsidR="00921F2C" w:rsidRPr="00201848">
        <w:rPr>
          <w:rFonts w:cs="Times New Roman"/>
          <w:szCs w:val="24"/>
        </w:rPr>
        <w:t xml:space="preserve">how we navigate </w:t>
      </w:r>
      <w:r w:rsidR="009E1B9C" w:rsidRPr="00201848">
        <w:rPr>
          <w:rFonts w:cs="Times New Roman"/>
          <w:szCs w:val="24"/>
        </w:rPr>
        <w:t>life.</w:t>
      </w:r>
    </w:p>
    <w:p w14:paraId="1A469804" w14:textId="4A610263" w:rsidR="00902471" w:rsidRPr="00201848" w:rsidRDefault="005A7B09" w:rsidP="005F3CED">
      <w:pPr>
        <w:jc w:val="both"/>
        <w:rPr>
          <w:rFonts w:cs="Times New Roman"/>
          <w:szCs w:val="24"/>
        </w:rPr>
      </w:pPr>
      <w:r w:rsidRPr="00201848">
        <w:rPr>
          <w:rFonts w:cs="Times New Roman"/>
          <w:szCs w:val="24"/>
        </w:rPr>
        <w:tab/>
      </w:r>
    </w:p>
    <w:p w14:paraId="11B89BB4" w14:textId="4DAEFF0A" w:rsidR="00902471" w:rsidRPr="00201848" w:rsidRDefault="00902471" w:rsidP="005F3CED">
      <w:pPr>
        <w:jc w:val="both"/>
        <w:rPr>
          <w:rFonts w:cs="Times New Roman"/>
          <w:szCs w:val="24"/>
        </w:rPr>
      </w:pPr>
      <w:r w:rsidRPr="00201848">
        <w:rPr>
          <w:rFonts w:cs="Times New Roman"/>
          <w:szCs w:val="24"/>
        </w:rPr>
        <w:t>Because Yahweh, the God of the Bible, is a relational God, he has made us to listen.</w:t>
      </w:r>
    </w:p>
    <w:p w14:paraId="14440446" w14:textId="4AFFD275" w:rsidR="00C03491" w:rsidRPr="00201848" w:rsidRDefault="008F6D4F" w:rsidP="005F3CED">
      <w:pPr>
        <w:jc w:val="both"/>
        <w:rPr>
          <w:rFonts w:cs="Times New Roman"/>
          <w:szCs w:val="24"/>
        </w:rPr>
      </w:pPr>
      <w:r w:rsidRPr="00201848">
        <w:rPr>
          <w:rFonts w:cs="Times New Roman"/>
          <w:szCs w:val="24"/>
        </w:rPr>
        <w:tab/>
      </w:r>
    </w:p>
    <w:p w14:paraId="0539BCD8" w14:textId="4554F344" w:rsidR="00902471" w:rsidRPr="00201848" w:rsidRDefault="00902471" w:rsidP="005F3CED">
      <w:pPr>
        <w:jc w:val="both"/>
        <w:rPr>
          <w:rFonts w:cs="Times New Roman"/>
          <w:szCs w:val="24"/>
        </w:rPr>
      </w:pPr>
      <w:r w:rsidRPr="00201848">
        <w:rPr>
          <w:rFonts w:cs="Times New Roman"/>
          <w:szCs w:val="24"/>
        </w:rPr>
        <w:lastRenderedPageBreak/>
        <w:t>And that assumption permeates this passage. Moses assumes the people will listen.</w:t>
      </w:r>
      <w:r w:rsidR="00C47D85" w:rsidRPr="00201848">
        <w:rPr>
          <w:rFonts w:cs="Times New Roman"/>
          <w:szCs w:val="24"/>
        </w:rPr>
        <w:t xml:space="preserve"> There is no option not to listen. Because we were made to listen.</w:t>
      </w:r>
    </w:p>
    <w:p w14:paraId="6897D042" w14:textId="77777777" w:rsidR="00C47D85" w:rsidRPr="00201848" w:rsidRDefault="00C47D85" w:rsidP="005F3CED">
      <w:pPr>
        <w:jc w:val="both"/>
        <w:rPr>
          <w:rFonts w:cs="Times New Roman"/>
          <w:szCs w:val="24"/>
        </w:rPr>
      </w:pPr>
    </w:p>
    <w:p w14:paraId="11A08E84" w14:textId="3A7FFCF7" w:rsidR="00ED2A8A" w:rsidRPr="00201848" w:rsidRDefault="00ED2A8A" w:rsidP="005F3CED">
      <w:pPr>
        <w:jc w:val="both"/>
        <w:rPr>
          <w:rFonts w:cs="Times New Roman"/>
          <w:szCs w:val="24"/>
        </w:rPr>
      </w:pPr>
      <w:r w:rsidRPr="00201848">
        <w:rPr>
          <w:rFonts w:cs="Times New Roman"/>
          <w:szCs w:val="24"/>
        </w:rPr>
        <w:t>That’s the first thing we see here.</w:t>
      </w:r>
    </w:p>
    <w:p w14:paraId="1B816A15" w14:textId="70BCB2EC" w:rsidR="00ED2A8A" w:rsidRPr="00201848" w:rsidRDefault="008F6D4F" w:rsidP="005F3CED">
      <w:pPr>
        <w:jc w:val="both"/>
        <w:rPr>
          <w:rFonts w:cs="Times New Roman"/>
          <w:szCs w:val="24"/>
        </w:rPr>
      </w:pPr>
      <w:r w:rsidRPr="00201848">
        <w:rPr>
          <w:rFonts w:cs="Times New Roman"/>
          <w:szCs w:val="24"/>
        </w:rPr>
        <w:tab/>
      </w:r>
    </w:p>
    <w:p w14:paraId="36983897" w14:textId="433DD1CC" w:rsidR="00C47D85" w:rsidRPr="00201848" w:rsidRDefault="00C47D85" w:rsidP="005F3CED">
      <w:pPr>
        <w:jc w:val="both"/>
        <w:rPr>
          <w:rFonts w:cs="Times New Roman"/>
          <w:szCs w:val="24"/>
        </w:rPr>
      </w:pPr>
      <w:r w:rsidRPr="00201848">
        <w:rPr>
          <w:rFonts w:cs="Times New Roman"/>
          <w:szCs w:val="24"/>
        </w:rPr>
        <w:t xml:space="preserve">The question </w:t>
      </w:r>
      <w:r w:rsidR="008F6D4F" w:rsidRPr="00201848">
        <w:rPr>
          <w:rFonts w:cs="Times New Roman"/>
          <w:szCs w:val="24"/>
        </w:rPr>
        <w:t xml:space="preserve">then … </w:t>
      </w:r>
      <w:r w:rsidRPr="00201848">
        <w:rPr>
          <w:rFonts w:cs="Times New Roman"/>
          <w:szCs w:val="24"/>
        </w:rPr>
        <w:t xml:space="preserve">is who </w:t>
      </w:r>
      <w:r w:rsidR="008F6D4F" w:rsidRPr="00201848">
        <w:rPr>
          <w:rFonts w:cs="Times New Roman"/>
          <w:szCs w:val="24"/>
        </w:rPr>
        <w:t>we</w:t>
      </w:r>
      <w:r w:rsidRPr="00201848">
        <w:rPr>
          <w:rFonts w:cs="Times New Roman"/>
          <w:szCs w:val="24"/>
        </w:rPr>
        <w:t xml:space="preserve"> will listen to.</w:t>
      </w:r>
    </w:p>
    <w:p w14:paraId="29BDF882" w14:textId="77777777" w:rsidR="00902471" w:rsidRPr="00201848" w:rsidRDefault="00902471" w:rsidP="005F3CED">
      <w:pPr>
        <w:jc w:val="both"/>
        <w:rPr>
          <w:rFonts w:cs="Times New Roman"/>
          <w:szCs w:val="24"/>
        </w:rPr>
      </w:pPr>
    </w:p>
    <w:p w14:paraId="62F0D29F" w14:textId="256BF949" w:rsidR="00ED2A8A" w:rsidRPr="00201848" w:rsidRDefault="00ED2A8A" w:rsidP="005F3CED">
      <w:pPr>
        <w:jc w:val="both"/>
        <w:rPr>
          <w:rFonts w:cs="Times New Roman"/>
          <w:szCs w:val="24"/>
        </w:rPr>
      </w:pPr>
      <w:r w:rsidRPr="00201848">
        <w:rPr>
          <w:rFonts w:cs="Times New Roman"/>
          <w:szCs w:val="24"/>
        </w:rPr>
        <w:t>Which brings us to our second point.</w:t>
      </w:r>
    </w:p>
    <w:p w14:paraId="14F27634" w14:textId="35A66610" w:rsidR="00ED2A8A" w:rsidRPr="00201848" w:rsidRDefault="008F6D4F" w:rsidP="005F3CED">
      <w:pPr>
        <w:jc w:val="both"/>
        <w:rPr>
          <w:rFonts w:cs="Times New Roman"/>
          <w:szCs w:val="24"/>
        </w:rPr>
      </w:pPr>
      <w:r w:rsidRPr="00201848">
        <w:rPr>
          <w:rFonts w:cs="Times New Roman"/>
          <w:szCs w:val="24"/>
        </w:rPr>
        <w:tab/>
      </w:r>
    </w:p>
    <w:p w14:paraId="7EF0E77F" w14:textId="77777777" w:rsidR="00987FC8" w:rsidRPr="00201848" w:rsidRDefault="00987FC8" w:rsidP="00FB444D">
      <w:pPr>
        <w:jc w:val="both"/>
        <w:rPr>
          <w:rFonts w:cs="Times New Roman"/>
          <w:szCs w:val="24"/>
        </w:rPr>
      </w:pPr>
    </w:p>
    <w:p w14:paraId="16215C68" w14:textId="7FB67032" w:rsidR="00987FC8" w:rsidRPr="00201848" w:rsidRDefault="00445703" w:rsidP="003F6653">
      <w:pPr>
        <w:ind w:hanging="360"/>
        <w:jc w:val="both"/>
        <w:rPr>
          <w:rFonts w:cs="Times New Roman"/>
          <w:b/>
          <w:bCs/>
          <w:szCs w:val="24"/>
          <w:u w:val="single"/>
        </w:rPr>
      </w:pPr>
      <w:r w:rsidRPr="00201848">
        <w:rPr>
          <w:rFonts w:cs="Times New Roman"/>
          <w:b/>
          <w:bCs/>
          <w:szCs w:val="24"/>
          <w:u w:val="single"/>
        </w:rPr>
        <w:t xml:space="preserve">Assumption #2: </w:t>
      </w:r>
      <w:r w:rsidR="003B457C" w:rsidRPr="00201848">
        <w:rPr>
          <w:rFonts w:cs="Times New Roman"/>
          <w:b/>
          <w:bCs/>
          <w:szCs w:val="24"/>
          <w:u w:val="single"/>
        </w:rPr>
        <w:t>We Live Among Attractive</w:t>
      </w:r>
      <w:r w:rsidR="00713DEE" w:rsidRPr="00201848">
        <w:rPr>
          <w:rFonts w:cs="Times New Roman"/>
          <w:b/>
          <w:bCs/>
          <w:szCs w:val="24"/>
          <w:u w:val="single"/>
        </w:rPr>
        <w:t xml:space="preserve"> Yet Destructive Voices</w:t>
      </w:r>
    </w:p>
    <w:p w14:paraId="40B9C155" w14:textId="77777777" w:rsidR="00713DEE" w:rsidRPr="00201848" w:rsidRDefault="00713DEE" w:rsidP="00FB444D">
      <w:pPr>
        <w:jc w:val="both"/>
        <w:rPr>
          <w:rFonts w:cs="Times New Roman"/>
          <w:szCs w:val="24"/>
        </w:rPr>
      </w:pPr>
    </w:p>
    <w:p w14:paraId="525ED22C" w14:textId="05EE6B54" w:rsidR="00430D01" w:rsidRPr="00201848" w:rsidRDefault="00430D01" w:rsidP="00FB444D">
      <w:pPr>
        <w:jc w:val="both"/>
        <w:rPr>
          <w:rFonts w:cs="Times New Roman"/>
          <w:szCs w:val="24"/>
        </w:rPr>
      </w:pPr>
      <w:r w:rsidRPr="00201848">
        <w:rPr>
          <w:rFonts w:cs="Times New Roman"/>
          <w:szCs w:val="24"/>
        </w:rPr>
        <w:t>Moses’s second assumption is that we live among attractive, yet destructive voices</w:t>
      </w:r>
      <w:r w:rsidR="00A76AC1" w:rsidRPr="00201848">
        <w:rPr>
          <w:rFonts w:cs="Times New Roman"/>
          <w:szCs w:val="24"/>
        </w:rPr>
        <w:t>, who we will be tempted to listen to.</w:t>
      </w:r>
    </w:p>
    <w:p w14:paraId="304B7625" w14:textId="4BA63D51" w:rsidR="00430D01" w:rsidRPr="00201848" w:rsidRDefault="008F6D4F" w:rsidP="00FB444D">
      <w:pPr>
        <w:jc w:val="both"/>
        <w:rPr>
          <w:rFonts w:cs="Times New Roman"/>
          <w:szCs w:val="24"/>
        </w:rPr>
      </w:pPr>
      <w:r w:rsidRPr="00201848">
        <w:rPr>
          <w:rFonts w:cs="Times New Roman"/>
          <w:szCs w:val="24"/>
        </w:rPr>
        <w:tab/>
      </w:r>
    </w:p>
    <w:p w14:paraId="1C4AA887" w14:textId="24D026D0" w:rsidR="00ED2A8A" w:rsidRPr="00201848" w:rsidRDefault="00C72C7B" w:rsidP="00FB444D">
      <w:pPr>
        <w:jc w:val="both"/>
        <w:rPr>
          <w:rFonts w:cs="Times New Roman"/>
          <w:szCs w:val="24"/>
        </w:rPr>
      </w:pPr>
      <w:r w:rsidRPr="00201848">
        <w:rPr>
          <w:rFonts w:cs="Times New Roman"/>
          <w:szCs w:val="24"/>
        </w:rPr>
        <w:t xml:space="preserve">That’s what we see in </w:t>
      </w:r>
      <w:r w:rsidR="009664EF" w:rsidRPr="00201848">
        <w:rPr>
          <w:rFonts w:cs="Times New Roman"/>
          <w:szCs w:val="24"/>
        </w:rPr>
        <w:t>verses nine through fourteen.</w:t>
      </w:r>
      <w:r w:rsidR="00D15B87" w:rsidRPr="00201848">
        <w:rPr>
          <w:rFonts w:cs="Times New Roman"/>
          <w:szCs w:val="24"/>
        </w:rPr>
        <w:t xml:space="preserve"> There Moses lists the different voices the people will encounter in the land</w:t>
      </w:r>
      <w:r w:rsidR="00CA7F5B" w:rsidRPr="00201848">
        <w:rPr>
          <w:rFonts w:cs="Times New Roman"/>
          <w:szCs w:val="24"/>
        </w:rPr>
        <w:t xml:space="preserve">. And his assumption is </w:t>
      </w:r>
      <w:r w:rsidR="003779D3" w:rsidRPr="00201848">
        <w:rPr>
          <w:rFonts w:cs="Times New Roman"/>
          <w:szCs w:val="24"/>
        </w:rPr>
        <w:t xml:space="preserve">that </w:t>
      </w:r>
      <w:r w:rsidR="00CA7F5B" w:rsidRPr="00201848">
        <w:rPr>
          <w:rFonts w:cs="Times New Roman"/>
          <w:szCs w:val="24"/>
        </w:rPr>
        <w:t>th</w:t>
      </w:r>
      <w:r w:rsidR="00D41128" w:rsidRPr="00201848">
        <w:rPr>
          <w:rFonts w:cs="Times New Roman"/>
          <w:szCs w:val="24"/>
        </w:rPr>
        <w:t xml:space="preserve">e voices he’s describing </w:t>
      </w:r>
      <w:r w:rsidR="00CA7F5B" w:rsidRPr="00201848">
        <w:rPr>
          <w:rFonts w:cs="Times New Roman"/>
          <w:szCs w:val="24"/>
        </w:rPr>
        <w:t>will be both attractive and destructive.</w:t>
      </w:r>
    </w:p>
    <w:p w14:paraId="731E9186" w14:textId="606DADA3" w:rsidR="00CA7F5B" w:rsidRPr="00201848" w:rsidRDefault="003779D3" w:rsidP="00FB444D">
      <w:pPr>
        <w:jc w:val="both"/>
        <w:rPr>
          <w:rFonts w:cs="Times New Roman"/>
          <w:szCs w:val="24"/>
        </w:rPr>
      </w:pPr>
      <w:r w:rsidRPr="00201848">
        <w:rPr>
          <w:rFonts w:cs="Times New Roman"/>
          <w:szCs w:val="24"/>
        </w:rPr>
        <w:tab/>
      </w:r>
    </w:p>
    <w:p w14:paraId="0282897D" w14:textId="12A76DC5" w:rsidR="00CA7F5B" w:rsidRPr="00201848" w:rsidRDefault="00A24243" w:rsidP="00FB444D">
      <w:pPr>
        <w:jc w:val="both"/>
        <w:rPr>
          <w:rFonts w:cs="Times New Roman"/>
          <w:szCs w:val="24"/>
        </w:rPr>
      </w:pPr>
      <w:r w:rsidRPr="00201848">
        <w:rPr>
          <w:rFonts w:cs="Times New Roman"/>
          <w:szCs w:val="24"/>
        </w:rPr>
        <w:t xml:space="preserve">First, they’ll be attractive. </w:t>
      </w:r>
      <w:r w:rsidR="00C96311" w:rsidRPr="00201848">
        <w:rPr>
          <w:rFonts w:cs="Times New Roman"/>
          <w:szCs w:val="24"/>
        </w:rPr>
        <w:t>Israelites will be drawn to those voices … because th</w:t>
      </w:r>
      <w:r w:rsidR="003779D3" w:rsidRPr="00201848">
        <w:rPr>
          <w:rFonts w:cs="Times New Roman"/>
          <w:szCs w:val="24"/>
        </w:rPr>
        <w:t>ose voices</w:t>
      </w:r>
      <w:r w:rsidR="00C96311" w:rsidRPr="00201848">
        <w:rPr>
          <w:rFonts w:cs="Times New Roman"/>
          <w:szCs w:val="24"/>
        </w:rPr>
        <w:t xml:space="preserve"> will promise them things they want. Specifically, they</w:t>
      </w:r>
      <w:r w:rsidR="003779D3" w:rsidRPr="00201848">
        <w:rPr>
          <w:rFonts w:cs="Times New Roman"/>
          <w:szCs w:val="24"/>
        </w:rPr>
        <w:t>’</w:t>
      </w:r>
      <w:r w:rsidR="00C96311" w:rsidRPr="00201848">
        <w:rPr>
          <w:rFonts w:cs="Times New Roman"/>
          <w:szCs w:val="24"/>
        </w:rPr>
        <w:t>ll promise them knowledge of the future, and so some measure of control over the future.</w:t>
      </w:r>
    </w:p>
    <w:p w14:paraId="5B9AECA0" w14:textId="2DCE3A6B" w:rsidR="00F1405D" w:rsidRPr="00201848" w:rsidRDefault="00F1405D">
      <w:pPr>
        <w:rPr>
          <w:rFonts w:cs="Times New Roman"/>
          <w:szCs w:val="24"/>
        </w:rPr>
      </w:pPr>
    </w:p>
    <w:p w14:paraId="0CBA4EE9" w14:textId="3001DDDE" w:rsidR="00C96311" w:rsidRPr="00201848" w:rsidRDefault="00C96311" w:rsidP="00FB444D">
      <w:pPr>
        <w:jc w:val="both"/>
        <w:rPr>
          <w:rFonts w:cs="Times New Roman"/>
          <w:szCs w:val="24"/>
        </w:rPr>
      </w:pPr>
      <w:r w:rsidRPr="00201848">
        <w:rPr>
          <w:rFonts w:cs="Times New Roman"/>
          <w:szCs w:val="24"/>
        </w:rPr>
        <w:t xml:space="preserve">But second, those voices will also be destructive. Moses begins, </w:t>
      </w:r>
      <w:r w:rsidR="00E2662F" w:rsidRPr="00201848">
        <w:rPr>
          <w:rFonts w:cs="Times New Roman"/>
          <w:szCs w:val="24"/>
        </w:rPr>
        <w:t>in verse ten, b</w:t>
      </w:r>
      <w:r w:rsidR="003779D3" w:rsidRPr="00201848">
        <w:rPr>
          <w:rFonts w:cs="Times New Roman"/>
          <w:szCs w:val="24"/>
        </w:rPr>
        <w:t>y</w:t>
      </w:r>
      <w:r w:rsidR="00E2662F" w:rsidRPr="00201848">
        <w:rPr>
          <w:rFonts w:cs="Times New Roman"/>
          <w:szCs w:val="24"/>
        </w:rPr>
        <w:t xml:space="preserve"> describing what is likely a rite of child sacrifice practiced in the land. The mention of that right is meant to evoke horror in us</w:t>
      </w:r>
      <w:r w:rsidR="002571DF" w:rsidRPr="00201848">
        <w:rPr>
          <w:rFonts w:cs="Times New Roman"/>
          <w:szCs w:val="24"/>
        </w:rPr>
        <w:t xml:space="preserve">. And with that, Moses’s point seems to be that the other practices he goes on to list should </w:t>
      </w:r>
      <w:r w:rsidR="004814CE" w:rsidRPr="00201848">
        <w:rPr>
          <w:rFonts w:cs="Times New Roman"/>
          <w:szCs w:val="24"/>
        </w:rPr>
        <w:t xml:space="preserve">evoke similar horror. Because they all involve a rejection of God … </w:t>
      </w:r>
      <w:r w:rsidR="001B05AF" w:rsidRPr="00201848">
        <w:rPr>
          <w:rFonts w:cs="Times New Roman"/>
          <w:szCs w:val="24"/>
        </w:rPr>
        <w:t>which is itself a horror … and then leads to further horrors in</w:t>
      </w:r>
      <w:r w:rsidR="007B0F23" w:rsidRPr="00201848">
        <w:rPr>
          <w:rFonts w:cs="Times New Roman"/>
          <w:szCs w:val="24"/>
        </w:rPr>
        <w:t xml:space="preserve"> </w:t>
      </w:r>
      <w:r w:rsidR="00C10561" w:rsidRPr="00201848">
        <w:rPr>
          <w:rFonts w:cs="Times New Roman"/>
          <w:szCs w:val="24"/>
        </w:rPr>
        <w:t xml:space="preserve">the social, moral, and personal degradation of the people. Though they may </w:t>
      </w:r>
      <w:r w:rsidR="007B0F23" w:rsidRPr="00201848">
        <w:rPr>
          <w:rFonts w:cs="Times New Roman"/>
          <w:szCs w:val="24"/>
        </w:rPr>
        <w:t xml:space="preserve">at first seem attractive, Moses’s point is that </w:t>
      </w:r>
      <w:r w:rsidR="00C10561" w:rsidRPr="00201848">
        <w:rPr>
          <w:rFonts w:cs="Times New Roman"/>
          <w:szCs w:val="24"/>
        </w:rPr>
        <w:t xml:space="preserve">all the practices described here </w:t>
      </w:r>
      <w:r w:rsidR="00A24934" w:rsidRPr="00201848">
        <w:rPr>
          <w:rFonts w:cs="Times New Roman"/>
          <w:szCs w:val="24"/>
        </w:rPr>
        <w:t xml:space="preserve">… and all the voices behind them … </w:t>
      </w:r>
      <w:r w:rsidR="00C10561" w:rsidRPr="00201848">
        <w:rPr>
          <w:rFonts w:cs="Times New Roman"/>
          <w:szCs w:val="24"/>
        </w:rPr>
        <w:t xml:space="preserve">are </w:t>
      </w:r>
      <w:r w:rsidR="00935DDA" w:rsidRPr="00201848">
        <w:rPr>
          <w:rFonts w:cs="Times New Roman"/>
          <w:szCs w:val="24"/>
        </w:rPr>
        <w:t xml:space="preserve">also </w:t>
      </w:r>
      <w:r w:rsidR="00C10561" w:rsidRPr="00201848">
        <w:rPr>
          <w:rFonts w:cs="Times New Roman"/>
          <w:szCs w:val="24"/>
        </w:rPr>
        <w:t>destructive.</w:t>
      </w:r>
      <w:r w:rsidR="009B203B" w:rsidRPr="00201848">
        <w:rPr>
          <w:rFonts w:cs="Times New Roman"/>
          <w:szCs w:val="24"/>
        </w:rPr>
        <w:t xml:space="preserve"> [Wright, </w:t>
      </w:r>
      <w:r w:rsidR="00BB2F61" w:rsidRPr="00201848">
        <w:rPr>
          <w:rFonts w:cs="Times New Roman"/>
          <w:szCs w:val="24"/>
        </w:rPr>
        <w:t>216-217]</w:t>
      </w:r>
    </w:p>
    <w:p w14:paraId="59EDE749" w14:textId="77777777" w:rsidR="00C10561" w:rsidRPr="00201848" w:rsidRDefault="00C10561" w:rsidP="00FB444D">
      <w:pPr>
        <w:jc w:val="both"/>
        <w:rPr>
          <w:rFonts w:cs="Times New Roman"/>
          <w:szCs w:val="24"/>
        </w:rPr>
      </w:pPr>
    </w:p>
    <w:p w14:paraId="15A57E5A" w14:textId="7D644B64" w:rsidR="00C10561" w:rsidRPr="00201848" w:rsidRDefault="00935DDA" w:rsidP="00935DDA">
      <w:pPr>
        <w:jc w:val="both"/>
        <w:rPr>
          <w:rFonts w:cs="Times New Roman"/>
          <w:szCs w:val="24"/>
        </w:rPr>
      </w:pPr>
      <w:r w:rsidRPr="00201848">
        <w:rPr>
          <w:rFonts w:cs="Times New Roman"/>
          <w:szCs w:val="24"/>
        </w:rPr>
        <w:t>So first, we see that we were made to listen</w:t>
      </w:r>
      <w:r w:rsidR="005727FD" w:rsidRPr="00201848">
        <w:rPr>
          <w:rFonts w:cs="Times New Roman"/>
          <w:szCs w:val="24"/>
        </w:rPr>
        <w:t xml:space="preserve">. </w:t>
      </w:r>
      <w:r w:rsidRPr="00201848">
        <w:rPr>
          <w:rFonts w:cs="Times New Roman"/>
          <w:szCs w:val="24"/>
        </w:rPr>
        <w:t xml:space="preserve">But second, Moses points out that in a fallen world, </w:t>
      </w:r>
      <w:r w:rsidR="002E72DD" w:rsidRPr="00201848">
        <w:rPr>
          <w:rFonts w:cs="Times New Roman"/>
          <w:szCs w:val="24"/>
        </w:rPr>
        <w:t>we will be tempted to listen to voices that are both attractive to us, and also destructive to us and those around us.</w:t>
      </w:r>
    </w:p>
    <w:p w14:paraId="485CEAFB" w14:textId="52D33E56" w:rsidR="002E72DD" w:rsidRPr="00201848" w:rsidRDefault="00912B93" w:rsidP="00FB444D">
      <w:pPr>
        <w:jc w:val="both"/>
        <w:rPr>
          <w:rFonts w:cs="Times New Roman"/>
          <w:szCs w:val="24"/>
        </w:rPr>
      </w:pPr>
      <w:r w:rsidRPr="00201848">
        <w:rPr>
          <w:rFonts w:cs="Times New Roman"/>
          <w:szCs w:val="24"/>
        </w:rPr>
        <w:tab/>
      </w:r>
    </w:p>
    <w:p w14:paraId="7B7D58EF" w14:textId="1358835D" w:rsidR="002E72DD" w:rsidRPr="00201848" w:rsidRDefault="001B05A8" w:rsidP="001B05A8">
      <w:pPr>
        <w:jc w:val="both"/>
        <w:rPr>
          <w:rFonts w:cs="Times New Roman"/>
          <w:szCs w:val="24"/>
        </w:rPr>
      </w:pPr>
      <w:r w:rsidRPr="00201848">
        <w:rPr>
          <w:rFonts w:cs="Times New Roman"/>
          <w:szCs w:val="24"/>
        </w:rPr>
        <w:t xml:space="preserve">And one of our biggest challenges in facing this claim from Moses … is that </w:t>
      </w:r>
      <w:r w:rsidR="002E72DD" w:rsidRPr="00201848">
        <w:rPr>
          <w:rFonts w:cs="Times New Roman"/>
          <w:szCs w:val="24"/>
        </w:rPr>
        <w:t>we all tend to assume that this is a temptation for other people … but not for us.</w:t>
      </w:r>
    </w:p>
    <w:p w14:paraId="1A3C9C0C" w14:textId="77777777" w:rsidR="008431C0" w:rsidRPr="00201848" w:rsidRDefault="008431C0" w:rsidP="00FB444D">
      <w:pPr>
        <w:jc w:val="both"/>
        <w:rPr>
          <w:rFonts w:cs="Times New Roman"/>
          <w:szCs w:val="24"/>
        </w:rPr>
      </w:pPr>
    </w:p>
    <w:p w14:paraId="79137448" w14:textId="740B1152" w:rsidR="00A85ED5" w:rsidRPr="00201848" w:rsidRDefault="008431C0" w:rsidP="00FB444D">
      <w:pPr>
        <w:jc w:val="both"/>
        <w:rPr>
          <w:rFonts w:cs="Times New Roman"/>
          <w:szCs w:val="24"/>
        </w:rPr>
      </w:pPr>
      <w:r w:rsidRPr="00201848">
        <w:rPr>
          <w:rFonts w:cs="Times New Roman"/>
          <w:szCs w:val="24"/>
        </w:rPr>
        <w:t xml:space="preserve">I mean, can you identify </w:t>
      </w:r>
      <w:r w:rsidR="00EF3E23" w:rsidRPr="00201848">
        <w:rPr>
          <w:rFonts w:cs="Times New Roman"/>
          <w:szCs w:val="24"/>
        </w:rPr>
        <w:t xml:space="preserve">some voices </w:t>
      </w:r>
      <w:r w:rsidRPr="00201848">
        <w:rPr>
          <w:rFonts w:cs="Times New Roman"/>
          <w:szCs w:val="24"/>
        </w:rPr>
        <w:t>in your life – whether it’s a person you know, a podcast you listen to, a teacher, a politician, a writer, some kind of leader or influencer</w:t>
      </w:r>
      <w:r w:rsidR="00A85ED5" w:rsidRPr="00201848">
        <w:rPr>
          <w:rFonts w:cs="Times New Roman"/>
          <w:szCs w:val="24"/>
        </w:rPr>
        <w:t xml:space="preserve">, someone telling you how you should view the world </w:t>
      </w:r>
      <w:r w:rsidRPr="00201848">
        <w:rPr>
          <w:rFonts w:cs="Times New Roman"/>
          <w:szCs w:val="24"/>
        </w:rPr>
        <w:t>– can you identify a single voice in your life</w:t>
      </w:r>
      <w:r w:rsidR="00A85ED5" w:rsidRPr="00201848">
        <w:rPr>
          <w:rFonts w:cs="Times New Roman"/>
          <w:szCs w:val="24"/>
        </w:rPr>
        <w:t xml:space="preserve"> like that</w:t>
      </w:r>
      <w:r w:rsidR="00912B93" w:rsidRPr="00201848">
        <w:rPr>
          <w:rFonts w:cs="Times New Roman"/>
          <w:szCs w:val="24"/>
        </w:rPr>
        <w:t>,</w:t>
      </w:r>
      <w:r w:rsidRPr="00201848">
        <w:rPr>
          <w:rFonts w:cs="Times New Roman"/>
          <w:szCs w:val="24"/>
        </w:rPr>
        <w:t xml:space="preserve"> </w:t>
      </w:r>
      <w:r w:rsidR="00912B93" w:rsidRPr="00201848">
        <w:rPr>
          <w:rFonts w:cs="Times New Roman"/>
          <w:szCs w:val="24"/>
        </w:rPr>
        <w:t>where</w:t>
      </w:r>
      <w:r w:rsidRPr="00201848">
        <w:rPr>
          <w:rFonts w:cs="Times New Roman"/>
          <w:szCs w:val="24"/>
        </w:rPr>
        <w:t xml:space="preserve"> you </w:t>
      </w:r>
      <w:r w:rsidR="00A85ED5" w:rsidRPr="00201848">
        <w:rPr>
          <w:rFonts w:cs="Times New Roman"/>
          <w:szCs w:val="24"/>
        </w:rPr>
        <w:t xml:space="preserve">will admit both that you find </w:t>
      </w:r>
      <w:r w:rsidR="00912B93" w:rsidRPr="00201848">
        <w:rPr>
          <w:rFonts w:cs="Times New Roman"/>
          <w:szCs w:val="24"/>
        </w:rPr>
        <w:t xml:space="preserve">what they have to say </w:t>
      </w:r>
      <w:r w:rsidR="00A85ED5" w:rsidRPr="00201848">
        <w:rPr>
          <w:rFonts w:cs="Times New Roman"/>
          <w:szCs w:val="24"/>
        </w:rPr>
        <w:t>really attractive … and that you know</w:t>
      </w:r>
      <w:r w:rsidR="00CA5F97" w:rsidRPr="00201848">
        <w:rPr>
          <w:rFonts w:cs="Times New Roman"/>
          <w:szCs w:val="24"/>
        </w:rPr>
        <w:t xml:space="preserve"> what they have to say </w:t>
      </w:r>
      <w:r w:rsidR="00A85ED5" w:rsidRPr="00201848">
        <w:rPr>
          <w:rFonts w:cs="Times New Roman"/>
          <w:szCs w:val="24"/>
        </w:rPr>
        <w:t>is really destructive</w:t>
      </w:r>
      <w:r w:rsidR="00CA5F97" w:rsidRPr="00201848">
        <w:rPr>
          <w:rFonts w:cs="Times New Roman"/>
          <w:szCs w:val="24"/>
        </w:rPr>
        <w:t>?</w:t>
      </w:r>
    </w:p>
    <w:p w14:paraId="70F05069" w14:textId="77777777" w:rsidR="00A85ED5" w:rsidRPr="00201848" w:rsidRDefault="00A85ED5" w:rsidP="00FB444D">
      <w:pPr>
        <w:jc w:val="both"/>
        <w:rPr>
          <w:rFonts w:cs="Times New Roman"/>
          <w:szCs w:val="24"/>
        </w:rPr>
      </w:pPr>
    </w:p>
    <w:p w14:paraId="002092F3" w14:textId="3B74F3B9" w:rsidR="00D15A3E" w:rsidRPr="00201848" w:rsidRDefault="00CA5F97" w:rsidP="00FB444D">
      <w:pPr>
        <w:jc w:val="both"/>
        <w:rPr>
          <w:rFonts w:cs="Times New Roman"/>
          <w:szCs w:val="24"/>
        </w:rPr>
      </w:pPr>
      <w:r w:rsidRPr="00201848">
        <w:rPr>
          <w:rFonts w:cs="Times New Roman"/>
          <w:szCs w:val="24"/>
        </w:rPr>
        <w:t>Probably not</w:t>
      </w:r>
      <w:r w:rsidR="00D15A3E" w:rsidRPr="00201848">
        <w:rPr>
          <w:rFonts w:cs="Times New Roman"/>
          <w:szCs w:val="24"/>
        </w:rPr>
        <w:t>. The voices we are drawn to listen to about how to view the world … those are the good ones</w:t>
      </w:r>
      <w:r w:rsidRPr="00201848">
        <w:rPr>
          <w:rFonts w:cs="Times New Roman"/>
          <w:szCs w:val="24"/>
        </w:rPr>
        <w:t xml:space="preserve"> (we assume)</w:t>
      </w:r>
      <w:r w:rsidR="00D15A3E" w:rsidRPr="00201848">
        <w:rPr>
          <w:rFonts w:cs="Times New Roman"/>
          <w:szCs w:val="24"/>
        </w:rPr>
        <w:t>. It’s other people who, inexplicably to us, are drawn to destructive voices in the culture.</w:t>
      </w:r>
    </w:p>
    <w:p w14:paraId="497EF19B" w14:textId="77777777" w:rsidR="00D15A3E" w:rsidRPr="00201848" w:rsidRDefault="00D15A3E" w:rsidP="00FB444D">
      <w:pPr>
        <w:jc w:val="both"/>
        <w:rPr>
          <w:rFonts w:cs="Times New Roman"/>
          <w:szCs w:val="24"/>
        </w:rPr>
      </w:pPr>
    </w:p>
    <w:p w14:paraId="79867763" w14:textId="4FA453B9" w:rsidR="004E2678" w:rsidRPr="00201848" w:rsidRDefault="00855EC3" w:rsidP="00FB444D">
      <w:pPr>
        <w:jc w:val="both"/>
        <w:rPr>
          <w:rFonts w:cs="Times New Roman"/>
          <w:szCs w:val="24"/>
        </w:rPr>
      </w:pPr>
      <w:r w:rsidRPr="00201848">
        <w:rPr>
          <w:rFonts w:cs="Times New Roman"/>
          <w:szCs w:val="24"/>
        </w:rPr>
        <w:t xml:space="preserve">And </w:t>
      </w:r>
      <w:r w:rsidR="00D15A3E" w:rsidRPr="00201848">
        <w:rPr>
          <w:rFonts w:cs="Times New Roman"/>
          <w:szCs w:val="24"/>
        </w:rPr>
        <w:t xml:space="preserve">I bet you can think of examples of others – including of other Christians, if you are a Christian – </w:t>
      </w:r>
      <w:r w:rsidRPr="00201848">
        <w:rPr>
          <w:rFonts w:cs="Times New Roman"/>
          <w:szCs w:val="24"/>
        </w:rPr>
        <w:t xml:space="preserve">others </w:t>
      </w:r>
      <w:r w:rsidR="00D15A3E" w:rsidRPr="00201848">
        <w:rPr>
          <w:rFonts w:cs="Times New Roman"/>
          <w:szCs w:val="24"/>
        </w:rPr>
        <w:t xml:space="preserve">who </w:t>
      </w:r>
      <w:r w:rsidR="004F60CE" w:rsidRPr="00201848">
        <w:rPr>
          <w:rFonts w:cs="Times New Roman"/>
          <w:szCs w:val="24"/>
        </w:rPr>
        <w:t xml:space="preserve">listen to certain attractive voices in their lives … and you can see how listening to </w:t>
      </w:r>
      <w:r w:rsidR="008C020D" w:rsidRPr="00201848">
        <w:rPr>
          <w:rFonts w:cs="Times New Roman"/>
          <w:szCs w:val="24"/>
        </w:rPr>
        <w:lastRenderedPageBreak/>
        <w:t xml:space="preserve">those voices is causing problems in their heart, in their thinking, in their relationships, or in their lives. </w:t>
      </w:r>
      <w:r w:rsidR="004E2678" w:rsidRPr="00201848">
        <w:rPr>
          <w:rFonts w:cs="Times New Roman"/>
          <w:szCs w:val="24"/>
        </w:rPr>
        <w:t>And you are confounded about how they could be so blind to that.</w:t>
      </w:r>
    </w:p>
    <w:p w14:paraId="41BDDEE1" w14:textId="6E2CC31C" w:rsidR="004E2678" w:rsidRPr="00201848" w:rsidRDefault="00855EC3" w:rsidP="00FB444D">
      <w:pPr>
        <w:jc w:val="both"/>
        <w:rPr>
          <w:rFonts w:cs="Times New Roman"/>
          <w:szCs w:val="24"/>
        </w:rPr>
      </w:pPr>
      <w:r w:rsidRPr="00201848">
        <w:rPr>
          <w:rFonts w:cs="Times New Roman"/>
          <w:szCs w:val="24"/>
        </w:rPr>
        <w:tab/>
      </w:r>
    </w:p>
    <w:p w14:paraId="5164BC3F" w14:textId="46460062" w:rsidR="004E2678" w:rsidRPr="00201848" w:rsidRDefault="004E2678" w:rsidP="00FB444D">
      <w:pPr>
        <w:jc w:val="both"/>
        <w:rPr>
          <w:rFonts w:cs="Times New Roman"/>
          <w:szCs w:val="24"/>
        </w:rPr>
      </w:pPr>
      <w:r w:rsidRPr="00201848">
        <w:rPr>
          <w:rFonts w:cs="Times New Roman"/>
          <w:szCs w:val="24"/>
        </w:rPr>
        <w:t xml:space="preserve">But here’s the thing. My guess is … when that same person – and maybe that same Christian – looks at you … they see different voices that you are drawn to … </w:t>
      </w:r>
      <w:r w:rsidR="001B1DA6" w:rsidRPr="00201848">
        <w:rPr>
          <w:rFonts w:cs="Times New Roman"/>
          <w:szCs w:val="24"/>
        </w:rPr>
        <w:t>that you listen to and are influenced by … that are causing problems in your heart, and your thinking, and your relationship, and your life. And they are confounded about how you could be so blind.</w:t>
      </w:r>
    </w:p>
    <w:p w14:paraId="5F31F875" w14:textId="77777777" w:rsidR="00D60576" w:rsidRPr="00201848" w:rsidRDefault="00D60576" w:rsidP="00FB444D">
      <w:pPr>
        <w:jc w:val="both"/>
        <w:rPr>
          <w:rFonts w:cs="Times New Roman"/>
          <w:szCs w:val="24"/>
        </w:rPr>
      </w:pPr>
    </w:p>
    <w:p w14:paraId="234DE4C5" w14:textId="68C17200" w:rsidR="00D60576" w:rsidRPr="00201848" w:rsidRDefault="00D60576" w:rsidP="00FB444D">
      <w:pPr>
        <w:jc w:val="both"/>
        <w:rPr>
          <w:rFonts w:cs="Times New Roman"/>
          <w:szCs w:val="24"/>
        </w:rPr>
      </w:pPr>
      <w:r w:rsidRPr="00201848">
        <w:rPr>
          <w:rFonts w:cs="Times New Roman"/>
          <w:szCs w:val="24"/>
        </w:rPr>
        <w:t>And if they’re here … maybe they were thinking just that about you a minute ago … at the same time you were thinking of them.</w:t>
      </w:r>
    </w:p>
    <w:p w14:paraId="5D2420F7" w14:textId="34D02733" w:rsidR="00752EA0" w:rsidRPr="00201848" w:rsidRDefault="00817E65" w:rsidP="00FB444D">
      <w:pPr>
        <w:jc w:val="both"/>
        <w:rPr>
          <w:rFonts w:cs="Times New Roman"/>
          <w:szCs w:val="24"/>
        </w:rPr>
      </w:pPr>
      <w:r w:rsidRPr="00201848">
        <w:rPr>
          <w:rFonts w:cs="Times New Roman"/>
          <w:szCs w:val="24"/>
        </w:rPr>
        <w:tab/>
      </w:r>
    </w:p>
    <w:p w14:paraId="149FE6F3" w14:textId="61079795" w:rsidR="00752EA0" w:rsidRPr="00201848" w:rsidRDefault="00752EA0" w:rsidP="00FB444D">
      <w:pPr>
        <w:jc w:val="both"/>
        <w:rPr>
          <w:rFonts w:cs="Times New Roman"/>
          <w:szCs w:val="24"/>
        </w:rPr>
      </w:pPr>
      <w:r w:rsidRPr="00201848">
        <w:rPr>
          <w:rFonts w:cs="Times New Roman"/>
          <w:szCs w:val="24"/>
        </w:rPr>
        <w:t>There’s more than one path to destruction. And opposing voices can still both be</w:t>
      </w:r>
      <w:r w:rsidR="0048682C" w:rsidRPr="00201848">
        <w:rPr>
          <w:rFonts w:cs="Times New Roman"/>
          <w:szCs w:val="24"/>
        </w:rPr>
        <w:t xml:space="preserve"> leading to ruin. And being blind to it doesn’t make it not true.</w:t>
      </w:r>
    </w:p>
    <w:p w14:paraId="55C763CD" w14:textId="77777777" w:rsidR="00993250" w:rsidRPr="00201848" w:rsidRDefault="00993250" w:rsidP="00FB444D">
      <w:pPr>
        <w:jc w:val="both"/>
        <w:rPr>
          <w:rFonts w:cs="Times New Roman"/>
          <w:szCs w:val="24"/>
        </w:rPr>
      </w:pPr>
    </w:p>
    <w:p w14:paraId="5D986416" w14:textId="75F64EF1" w:rsidR="00993250" w:rsidRPr="00201848" w:rsidRDefault="00993250" w:rsidP="00FB444D">
      <w:pPr>
        <w:jc w:val="both"/>
        <w:rPr>
          <w:rFonts w:cs="Times New Roman"/>
          <w:szCs w:val="24"/>
        </w:rPr>
      </w:pPr>
      <w:r w:rsidRPr="00201848">
        <w:rPr>
          <w:rFonts w:cs="Times New Roman"/>
          <w:szCs w:val="24"/>
        </w:rPr>
        <w:t xml:space="preserve">My guess is that … whether we see it or not … we each have influential voices in our lives, telling us </w:t>
      </w:r>
      <w:r w:rsidR="008A4197" w:rsidRPr="00201848">
        <w:rPr>
          <w:rFonts w:cs="Times New Roman"/>
          <w:szCs w:val="24"/>
        </w:rPr>
        <w:t xml:space="preserve">how to view the world … voices </w:t>
      </w:r>
      <w:r w:rsidRPr="00201848">
        <w:rPr>
          <w:rFonts w:cs="Times New Roman"/>
          <w:szCs w:val="24"/>
        </w:rPr>
        <w:t xml:space="preserve">which we find attractive … but which are actually </w:t>
      </w:r>
      <w:r w:rsidR="00C14C88" w:rsidRPr="00201848">
        <w:rPr>
          <w:rFonts w:cs="Times New Roman"/>
          <w:szCs w:val="24"/>
        </w:rPr>
        <w:t>destructive – to our hearts, and our minds, and our relationships with others … as well as ou</w:t>
      </w:r>
      <w:r w:rsidR="008A4197" w:rsidRPr="00201848">
        <w:rPr>
          <w:rFonts w:cs="Times New Roman"/>
          <w:szCs w:val="24"/>
        </w:rPr>
        <w:t>r</w:t>
      </w:r>
      <w:r w:rsidR="00C14C88" w:rsidRPr="00201848">
        <w:rPr>
          <w:rFonts w:cs="Times New Roman"/>
          <w:szCs w:val="24"/>
        </w:rPr>
        <w:t xml:space="preserve"> relationship with God.</w:t>
      </w:r>
    </w:p>
    <w:p w14:paraId="4D408175" w14:textId="77777777" w:rsidR="00C14C88" w:rsidRPr="00201848" w:rsidRDefault="00C14C88" w:rsidP="00FB444D">
      <w:pPr>
        <w:jc w:val="both"/>
        <w:rPr>
          <w:rFonts w:cs="Times New Roman"/>
          <w:szCs w:val="24"/>
        </w:rPr>
      </w:pPr>
    </w:p>
    <w:p w14:paraId="7CBA4E56" w14:textId="24C518F5" w:rsidR="00C14C88" w:rsidRPr="00201848" w:rsidRDefault="00C14C88" w:rsidP="00FB444D">
      <w:pPr>
        <w:jc w:val="both"/>
        <w:rPr>
          <w:rFonts w:cs="Times New Roman"/>
          <w:szCs w:val="24"/>
        </w:rPr>
      </w:pPr>
      <w:r w:rsidRPr="00201848">
        <w:rPr>
          <w:rFonts w:cs="Times New Roman"/>
          <w:szCs w:val="24"/>
        </w:rPr>
        <w:t xml:space="preserve">Like Cana, </w:t>
      </w:r>
      <w:r w:rsidR="001D0F61" w:rsidRPr="00201848">
        <w:rPr>
          <w:rFonts w:cs="Times New Roman"/>
          <w:szCs w:val="24"/>
        </w:rPr>
        <w:t>our</w:t>
      </w:r>
      <w:r w:rsidRPr="00201848">
        <w:rPr>
          <w:rFonts w:cs="Times New Roman"/>
          <w:szCs w:val="24"/>
        </w:rPr>
        <w:t xml:space="preserve"> land is full of </w:t>
      </w:r>
      <w:r w:rsidR="00DF442A" w:rsidRPr="00201848">
        <w:rPr>
          <w:rFonts w:cs="Times New Roman"/>
          <w:szCs w:val="24"/>
        </w:rPr>
        <w:t>such voices</w:t>
      </w:r>
      <w:r w:rsidRPr="00201848">
        <w:rPr>
          <w:rFonts w:cs="Times New Roman"/>
          <w:szCs w:val="24"/>
        </w:rPr>
        <w:t>. And if one such voice repels you, the unbelieving culture is happy to find a very different one that might draw you in.</w:t>
      </w:r>
      <w:r w:rsidR="00DF442A" w:rsidRPr="00201848">
        <w:rPr>
          <w:rFonts w:cs="Times New Roman"/>
          <w:szCs w:val="24"/>
        </w:rPr>
        <w:t xml:space="preserve"> But they both cause destruction.</w:t>
      </w:r>
    </w:p>
    <w:p w14:paraId="0E48BD0C" w14:textId="7E7D0DC1" w:rsidR="004E2678" w:rsidRPr="00201848" w:rsidRDefault="00F47BB7" w:rsidP="00FB444D">
      <w:pPr>
        <w:jc w:val="both"/>
        <w:rPr>
          <w:rFonts w:cs="Times New Roman"/>
          <w:szCs w:val="24"/>
        </w:rPr>
      </w:pPr>
      <w:r w:rsidRPr="00201848">
        <w:rPr>
          <w:rFonts w:cs="Times New Roman"/>
          <w:szCs w:val="24"/>
        </w:rPr>
        <w:tab/>
      </w:r>
    </w:p>
    <w:p w14:paraId="5A8E9DB1" w14:textId="0C15D11B" w:rsidR="00EF4DE2" w:rsidRPr="00201848" w:rsidRDefault="00EF4DE2" w:rsidP="00FB444D">
      <w:pPr>
        <w:jc w:val="both"/>
        <w:rPr>
          <w:rFonts w:cs="Times New Roman"/>
          <w:szCs w:val="24"/>
        </w:rPr>
      </w:pPr>
      <w:r w:rsidRPr="00201848">
        <w:rPr>
          <w:rFonts w:cs="Times New Roman"/>
          <w:szCs w:val="24"/>
        </w:rPr>
        <w:t>Can you admit that dynamic in your own life … and not just in the lives of others?</w:t>
      </w:r>
    </w:p>
    <w:p w14:paraId="1ABE5C36" w14:textId="7B54930E" w:rsidR="00EF4DE2" w:rsidRPr="00201848" w:rsidRDefault="009827E7" w:rsidP="00FB444D">
      <w:pPr>
        <w:jc w:val="both"/>
        <w:rPr>
          <w:rFonts w:cs="Times New Roman"/>
          <w:szCs w:val="24"/>
        </w:rPr>
      </w:pPr>
      <w:r w:rsidRPr="00201848">
        <w:rPr>
          <w:rFonts w:cs="Times New Roman"/>
          <w:szCs w:val="24"/>
        </w:rPr>
        <w:tab/>
      </w:r>
    </w:p>
    <w:p w14:paraId="36D191FE" w14:textId="20CFE477" w:rsidR="00EF4DE2" w:rsidRPr="00201848" w:rsidRDefault="00EF4DE2" w:rsidP="00FB444D">
      <w:pPr>
        <w:jc w:val="both"/>
        <w:rPr>
          <w:rFonts w:cs="Times New Roman"/>
          <w:szCs w:val="24"/>
        </w:rPr>
      </w:pPr>
      <w:r w:rsidRPr="00201848">
        <w:rPr>
          <w:rFonts w:cs="Times New Roman"/>
          <w:szCs w:val="24"/>
        </w:rPr>
        <w:t>We were made to listen.</w:t>
      </w:r>
    </w:p>
    <w:p w14:paraId="58E929D3" w14:textId="77777777" w:rsidR="00EF4DE2" w:rsidRPr="00201848" w:rsidRDefault="00EF4DE2" w:rsidP="00FB444D">
      <w:pPr>
        <w:jc w:val="both"/>
        <w:rPr>
          <w:rFonts w:cs="Times New Roman"/>
          <w:szCs w:val="24"/>
        </w:rPr>
      </w:pPr>
    </w:p>
    <w:p w14:paraId="1D1A2033" w14:textId="5150DCA7" w:rsidR="00EF4DE2" w:rsidRPr="00201848" w:rsidRDefault="00EF4DE2" w:rsidP="00FB444D">
      <w:pPr>
        <w:jc w:val="both"/>
        <w:rPr>
          <w:rFonts w:cs="Times New Roman"/>
          <w:szCs w:val="24"/>
        </w:rPr>
      </w:pPr>
      <w:r w:rsidRPr="00201848">
        <w:rPr>
          <w:rFonts w:cs="Times New Roman"/>
          <w:szCs w:val="24"/>
        </w:rPr>
        <w:t>But we are tempted to listen to attractive but destructive voices in the world around us.</w:t>
      </w:r>
    </w:p>
    <w:p w14:paraId="44595C6D" w14:textId="77777777" w:rsidR="00EF4DE2" w:rsidRPr="00201848" w:rsidRDefault="00EF4DE2" w:rsidP="00FB444D">
      <w:pPr>
        <w:jc w:val="both"/>
        <w:rPr>
          <w:rFonts w:cs="Times New Roman"/>
          <w:szCs w:val="24"/>
        </w:rPr>
      </w:pPr>
    </w:p>
    <w:p w14:paraId="11FA7B86" w14:textId="2A25A424" w:rsidR="00EF4DE2" w:rsidRPr="00201848" w:rsidRDefault="00EF4DE2" w:rsidP="00FB444D">
      <w:pPr>
        <w:jc w:val="both"/>
        <w:rPr>
          <w:rFonts w:cs="Times New Roman"/>
          <w:szCs w:val="24"/>
        </w:rPr>
      </w:pPr>
      <w:r w:rsidRPr="00201848">
        <w:rPr>
          <w:rFonts w:cs="Times New Roman"/>
          <w:szCs w:val="24"/>
        </w:rPr>
        <w:t>Those are Moses’s first two assumptions here.</w:t>
      </w:r>
    </w:p>
    <w:p w14:paraId="21361C1C" w14:textId="77777777" w:rsidR="00713DEE" w:rsidRPr="00201848" w:rsidRDefault="00713DEE" w:rsidP="00FB444D">
      <w:pPr>
        <w:jc w:val="both"/>
        <w:rPr>
          <w:rFonts w:cs="Times New Roman"/>
          <w:szCs w:val="24"/>
        </w:rPr>
      </w:pPr>
    </w:p>
    <w:p w14:paraId="5EF881BF" w14:textId="77777777" w:rsidR="00713DEE" w:rsidRPr="00201848" w:rsidRDefault="00713DEE" w:rsidP="00FB444D">
      <w:pPr>
        <w:jc w:val="both"/>
        <w:rPr>
          <w:rFonts w:cs="Times New Roman"/>
          <w:szCs w:val="24"/>
        </w:rPr>
      </w:pPr>
    </w:p>
    <w:p w14:paraId="6C8D11AA" w14:textId="0261E363" w:rsidR="00713DEE" w:rsidRPr="00201848" w:rsidRDefault="003F6653" w:rsidP="003F6653">
      <w:pPr>
        <w:ind w:hanging="360"/>
        <w:jc w:val="both"/>
        <w:rPr>
          <w:rFonts w:cs="Times New Roman"/>
          <w:b/>
          <w:bCs/>
          <w:szCs w:val="24"/>
          <w:u w:val="single"/>
        </w:rPr>
      </w:pPr>
      <w:r w:rsidRPr="00201848">
        <w:rPr>
          <w:rFonts w:cs="Times New Roman"/>
          <w:b/>
          <w:bCs/>
          <w:szCs w:val="24"/>
          <w:u w:val="single"/>
        </w:rPr>
        <w:t xml:space="preserve">Assumption #3: </w:t>
      </w:r>
      <w:r w:rsidR="00713DEE" w:rsidRPr="00201848">
        <w:rPr>
          <w:rFonts w:cs="Times New Roman"/>
          <w:b/>
          <w:bCs/>
          <w:szCs w:val="24"/>
          <w:u w:val="single"/>
        </w:rPr>
        <w:t>We Need to Listen to God … But Can’t Directly</w:t>
      </w:r>
    </w:p>
    <w:p w14:paraId="68288C8F" w14:textId="77777777" w:rsidR="00713DEE" w:rsidRPr="00201848" w:rsidRDefault="00713DEE" w:rsidP="00FB444D">
      <w:pPr>
        <w:jc w:val="both"/>
        <w:rPr>
          <w:rFonts w:cs="Times New Roman"/>
          <w:szCs w:val="24"/>
        </w:rPr>
      </w:pPr>
    </w:p>
    <w:p w14:paraId="14981F9C" w14:textId="769A6B61" w:rsidR="00EF4DE2" w:rsidRPr="00201848" w:rsidRDefault="00EF4DE2" w:rsidP="00FB444D">
      <w:pPr>
        <w:jc w:val="both"/>
        <w:rPr>
          <w:rFonts w:cs="Times New Roman"/>
          <w:szCs w:val="24"/>
        </w:rPr>
      </w:pPr>
      <w:r w:rsidRPr="00201848">
        <w:rPr>
          <w:rFonts w:cs="Times New Roman"/>
          <w:szCs w:val="24"/>
        </w:rPr>
        <w:t>Which brings us to Moses’s third assumption: In light of all this, we need to listen to God … but we can’t do that directly.</w:t>
      </w:r>
    </w:p>
    <w:p w14:paraId="05C44911" w14:textId="5FD20171" w:rsidR="00EF4DE2" w:rsidRPr="00201848" w:rsidRDefault="00096A40" w:rsidP="00FB444D">
      <w:pPr>
        <w:jc w:val="both"/>
        <w:rPr>
          <w:rFonts w:cs="Times New Roman"/>
          <w:szCs w:val="24"/>
        </w:rPr>
      </w:pPr>
      <w:r w:rsidRPr="00201848">
        <w:rPr>
          <w:rFonts w:cs="Times New Roman"/>
          <w:szCs w:val="24"/>
        </w:rPr>
        <w:tab/>
      </w:r>
    </w:p>
    <w:p w14:paraId="7DB7917D" w14:textId="168E2A17" w:rsidR="007D481A" w:rsidRPr="00201848" w:rsidRDefault="007D481A" w:rsidP="00FB444D">
      <w:pPr>
        <w:jc w:val="both"/>
        <w:rPr>
          <w:rFonts w:cs="Times New Roman"/>
          <w:szCs w:val="24"/>
        </w:rPr>
      </w:pPr>
      <w:r w:rsidRPr="00201848">
        <w:rPr>
          <w:rFonts w:cs="Times New Roman"/>
          <w:szCs w:val="24"/>
        </w:rPr>
        <w:t>The first half of that statement is maybe obvious: If we were made to listen by God, then the first thing we should do is listen to God. He made us. He loves us. He knows what is best for us. We should be listening to him, first and foremost.</w:t>
      </w:r>
      <w:r w:rsidR="00485B7F" w:rsidRPr="00201848">
        <w:rPr>
          <w:rFonts w:cs="Times New Roman"/>
          <w:szCs w:val="24"/>
        </w:rPr>
        <w:t xml:space="preserve"> His is the voice we can trust – the voice that will work for our good if we respond rightly to him.</w:t>
      </w:r>
    </w:p>
    <w:p w14:paraId="50D5A55F" w14:textId="77777777" w:rsidR="007D481A" w:rsidRPr="00201848" w:rsidRDefault="007D481A" w:rsidP="00FB444D">
      <w:pPr>
        <w:jc w:val="both"/>
        <w:rPr>
          <w:rFonts w:cs="Times New Roman"/>
          <w:szCs w:val="24"/>
        </w:rPr>
      </w:pPr>
    </w:p>
    <w:p w14:paraId="4820A9B8" w14:textId="6572AE4A" w:rsidR="007D481A" w:rsidRPr="00201848" w:rsidRDefault="007D481A" w:rsidP="00FB444D">
      <w:pPr>
        <w:jc w:val="both"/>
        <w:rPr>
          <w:rFonts w:cs="Times New Roman"/>
          <w:szCs w:val="24"/>
        </w:rPr>
      </w:pPr>
      <w:r w:rsidRPr="00201848">
        <w:rPr>
          <w:rFonts w:cs="Times New Roman"/>
          <w:szCs w:val="24"/>
        </w:rPr>
        <w:t xml:space="preserve">But </w:t>
      </w:r>
      <w:r w:rsidR="00096A40" w:rsidRPr="00201848">
        <w:rPr>
          <w:rFonts w:cs="Times New Roman"/>
          <w:szCs w:val="24"/>
        </w:rPr>
        <w:t>there’s a complication</w:t>
      </w:r>
      <w:r w:rsidRPr="00201848">
        <w:rPr>
          <w:rFonts w:cs="Times New Roman"/>
          <w:szCs w:val="24"/>
        </w:rPr>
        <w:t>: We need to listen to God … but we can’t do that directly.</w:t>
      </w:r>
    </w:p>
    <w:p w14:paraId="13F773AB" w14:textId="77777777" w:rsidR="007D481A" w:rsidRPr="00201848" w:rsidRDefault="007D481A" w:rsidP="00FB444D">
      <w:pPr>
        <w:jc w:val="both"/>
        <w:rPr>
          <w:rFonts w:cs="Times New Roman"/>
          <w:szCs w:val="24"/>
        </w:rPr>
      </w:pPr>
    </w:p>
    <w:p w14:paraId="18817BBA" w14:textId="201D5651" w:rsidR="007D481A" w:rsidRPr="00201848" w:rsidRDefault="007D481A" w:rsidP="00FB444D">
      <w:pPr>
        <w:jc w:val="both"/>
        <w:rPr>
          <w:rFonts w:cs="Times New Roman"/>
          <w:szCs w:val="24"/>
        </w:rPr>
      </w:pPr>
      <w:r w:rsidRPr="00201848">
        <w:rPr>
          <w:rFonts w:cs="Times New Roman"/>
          <w:szCs w:val="24"/>
        </w:rPr>
        <w:t xml:space="preserve">And this is </w:t>
      </w:r>
      <w:r w:rsidR="00096A40" w:rsidRPr="00201848">
        <w:rPr>
          <w:rFonts w:cs="Times New Roman"/>
          <w:szCs w:val="24"/>
        </w:rPr>
        <w:t xml:space="preserve">what Moses points out </w:t>
      </w:r>
      <w:r w:rsidRPr="00201848">
        <w:rPr>
          <w:rFonts w:cs="Times New Roman"/>
          <w:szCs w:val="24"/>
        </w:rPr>
        <w:t xml:space="preserve">in verses </w:t>
      </w:r>
      <w:r w:rsidR="00BE0A37" w:rsidRPr="00201848">
        <w:rPr>
          <w:rFonts w:cs="Times New Roman"/>
          <w:szCs w:val="24"/>
        </w:rPr>
        <w:t>16 and 17.</w:t>
      </w:r>
    </w:p>
    <w:p w14:paraId="394950B6" w14:textId="77777777" w:rsidR="00C21C32" w:rsidRPr="00201848" w:rsidRDefault="00C21C32" w:rsidP="00FB444D">
      <w:pPr>
        <w:jc w:val="both"/>
        <w:rPr>
          <w:rFonts w:cs="Times New Roman"/>
          <w:szCs w:val="24"/>
        </w:rPr>
      </w:pPr>
    </w:p>
    <w:p w14:paraId="7964F9B3" w14:textId="3516DC05" w:rsidR="00E857E5" w:rsidRPr="00201848" w:rsidRDefault="00E857E5" w:rsidP="00FB444D">
      <w:pPr>
        <w:jc w:val="both"/>
        <w:rPr>
          <w:rFonts w:cs="Times New Roman"/>
          <w:szCs w:val="24"/>
        </w:rPr>
      </w:pPr>
      <w:r w:rsidRPr="00201848">
        <w:rPr>
          <w:rFonts w:cs="Times New Roman"/>
          <w:szCs w:val="24"/>
        </w:rPr>
        <w:t xml:space="preserve">There Moses describes how, when God spoke to his people directly at Mount Sinai … they could not </w:t>
      </w:r>
      <w:r w:rsidR="009729F8" w:rsidRPr="00201848">
        <w:rPr>
          <w:rFonts w:cs="Times New Roman"/>
          <w:szCs w:val="24"/>
        </w:rPr>
        <w:t>bear it … and they felt like it would kill them … and they begged him to stop.</w:t>
      </w:r>
    </w:p>
    <w:p w14:paraId="282E0411" w14:textId="77777777" w:rsidR="0055397D" w:rsidRPr="00201848" w:rsidRDefault="0055397D" w:rsidP="00FB444D">
      <w:pPr>
        <w:jc w:val="both"/>
        <w:rPr>
          <w:rFonts w:cs="Times New Roman"/>
          <w:szCs w:val="24"/>
        </w:rPr>
      </w:pPr>
    </w:p>
    <w:p w14:paraId="35F64A22" w14:textId="035ABDEE" w:rsidR="0055397D" w:rsidRPr="00201848" w:rsidRDefault="0055397D" w:rsidP="00FB444D">
      <w:pPr>
        <w:jc w:val="both"/>
        <w:rPr>
          <w:rFonts w:cs="Times New Roman"/>
          <w:szCs w:val="24"/>
        </w:rPr>
      </w:pPr>
      <w:r w:rsidRPr="00201848">
        <w:rPr>
          <w:rFonts w:cs="Times New Roman"/>
          <w:szCs w:val="24"/>
        </w:rPr>
        <w:t>Now why was that?</w:t>
      </w:r>
    </w:p>
    <w:p w14:paraId="013E9C53" w14:textId="4B3500DF" w:rsidR="00E857E5" w:rsidRPr="00201848" w:rsidRDefault="0055397D" w:rsidP="00FB444D">
      <w:pPr>
        <w:jc w:val="both"/>
        <w:rPr>
          <w:rFonts w:cs="Times New Roman"/>
          <w:szCs w:val="24"/>
        </w:rPr>
      </w:pPr>
      <w:r w:rsidRPr="00201848">
        <w:rPr>
          <w:rFonts w:cs="Times New Roman"/>
          <w:szCs w:val="24"/>
        </w:rPr>
        <w:tab/>
      </w:r>
    </w:p>
    <w:p w14:paraId="1B366070" w14:textId="1BF021A7" w:rsidR="005D587B" w:rsidRPr="00201848" w:rsidRDefault="003C6314" w:rsidP="00FB444D">
      <w:pPr>
        <w:jc w:val="both"/>
        <w:rPr>
          <w:rFonts w:cs="Times New Roman"/>
          <w:color w:val="000000"/>
          <w:szCs w:val="24"/>
        </w:rPr>
      </w:pPr>
      <w:r w:rsidRPr="00201848">
        <w:rPr>
          <w:rFonts w:cs="Times New Roman"/>
          <w:color w:val="000000"/>
          <w:szCs w:val="24"/>
        </w:rPr>
        <w:lastRenderedPageBreak/>
        <w:t>I</w:t>
      </w:r>
      <w:r w:rsidR="005D587B" w:rsidRPr="00201848">
        <w:rPr>
          <w:rFonts w:cs="Times New Roman"/>
          <w:color w:val="000000"/>
          <w:szCs w:val="24"/>
        </w:rPr>
        <w:t xml:space="preserve">t reminds me of a </w:t>
      </w:r>
      <w:r w:rsidR="00680580" w:rsidRPr="00201848">
        <w:rPr>
          <w:rFonts w:cs="Times New Roman"/>
          <w:color w:val="000000"/>
          <w:szCs w:val="24"/>
        </w:rPr>
        <w:t>science project I did back</w:t>
      </w:r>
      <w:r w:rsidRPr="00201848">
        <w:rPr>
          <w:rFonts w:cs="Times New Roman"/>
          <w:color w:val="000000"/>
          <w:szCs w:val="24"/>
        </w:rPr>
        <w:t xml:space="preserve"> in 8</w:t>
      </w:r>
      <w:r w:rsidRPr="00201848">
        <w:rPr>
          <w:rFonts w:cs="Times New Roman"/>
          <w:color w:val="000000"/>
          <w:szCs w:val="24"/>
          <w:vertAlign w:val="superscript"/>
        </w:rPr>
        <w:t>th</w:t>
      </w:r>
      <w:r w:rsidRPr="00201848">
        <w:rPr>
          <w:rFonts w:cs="Times New Roman"/>
          <w:color w:val="000000"/>
          <w:szCs w:val="24"/>
        </w:rPr>
        <w:t xml:space="preserve"> grade.</w:t>
      </w:r>
      <w:r w:rsidR="00680580" w:rsidRPr="00201848">
        <w:rPr>
          <w:rFonts w:cs="Times New Roman"/>
          <w:color w:val="000000"/>
          <w:szCs w:val="24"/>
        </w:rPr>
        <w:t xml:space="preserve"> I grew up in New York … where </w:t>
      </w:r>
      <w:r w:rsidR="00E974DF" w:rsidRPr="00201848">
        <w:rPr>
          <w:rFonts w:cs="Times New Roman"/>
          <w:color w:val="000000"/>
          <w:szCs w:val="24"/>
        </w:rPr>
        <w:t xml:space="preserve">(unlike here) </w:t>
      </w:r>
      <w:r w:rsidR="00680580" w:rsidRPr="00201848">
        <w:rPr>
          <w:rFonts w:cs="Times New Roman"/>
          <w:color w:val="000000"/>
          <w:szCs w:val="24"/>
        </w:rPr>
        <w:t xml:space="preserve">you can see the sun during the school year. And the science project I came up with involved tracking </w:t>
      </w:r>
      <w:r w:rsidR="00245268" w:rsidRPr="00201848">
        <w:rPr>
          <w:rFonts w:cs="Times New Roman"/>
          <w:color w:val="000000"/>
          <w:szCs w:val="24"/>
        </w:rPr>
        <w:t>sunspots</w:t>
      </w:r>
      <w:r w:rsidRPr="00201848">
        <w:rPr>
          <w:rFonts w:cs="Times New Roman"/>
          <w:color w:val="000000"/>
          <w:szCs w:val="24"/>
        </w:rPr>
        <w:t xml:space="preserve"> – these dark spots on the surface of the sun.</w:t>
      </w:r>
    </w:p>
    <w:p w14:paraId="2CF946E9" w14:textId="77777777" w:rsidR="009D0D5B" w:rsidRPr="00201848" w:rsidRDefault="009D0D5B" w:rsidP="00FB444D">
      <w:pPr>
        <w:jc w:val="both"/>
        <w:rPr>
          <w:rFonts w:cs="Times New Roman"/>
          <w:color w:val="000000"/>
          <w:szCs w:val="24"/>
        </w:rPr>
      </w:pPr>
    </w:p>
    <w:p w14:paraId="13E73951" w14:textId="64F0F887" w:rsidR="00245268" w:rsidRPr="00201848" w:rsidRDefault="00245268" w:rsidP="00FB444D">
      <w:pPr>
        <w:jc w:val="both"/>
        <w:rPr>
          <w:rFonts w:cs="Times New Roman"/>
          <w:color w:val="000000"/>
          <w:szCs w:val="24"/>
        </w:rPr>
      </w:pPr>
      <w:r w:rsidRPr="00201848">
        <w:rPr>
          <w:rFonts w:cs="Times New Roman"/>
          <w:color w:val="000000"/>
          <w:szCs w:val="24"/>
        </w:rPr>
        <w:t xml:space="preserve">You need to use a telescope to see them … but if you look at the sun </w:t>
      </w:r>
      <w:r w:rsidR="00AF3BA4" w:rsidRPr="00201848">
        <w:rPr>
          <w:rFonts w:cs="Times New Roman"/>
          <w:color w:val="000000"/>
          <w:szCs w:val="24"/>
        </w:rPr>
        <w:t>directly through</w:t>
      </w:r>
      <w:r w:rsidRPr="00201848">
        <w:rPr>
          <w:rFonts w:cs="Times New Roman"/>
          <w:color w:val="000000"/>
          <w:szCs w:val="24"/>
        </w:rPr>
        <w:t xml:space="preserve"> a telescope, you’ll burn your retina.</w:t>
      </w:r>
    </w:p>
    <w:p w14:paraId="72D577AD" w14:textId="77777777" w:rsidR="006F3AF9" w:rsidRPr="00201848" w:rsidRDefault="006F3AF9" w:rsidP="00FB444D">
      <w:pPr>
        <w:jc w:val="both"/>
        <w:rPr>
          <w:rFonts w:cs="Times New Roman"/>
          <w:color w:val="000000"/>
          <w:szCs w:val="24"/>
        </w:rPr>
      </w:pPr>
    </w:p>
    <w:p w14:paraId="4BDEC092" w14:textId="47F49C97" w:rsidR="006F3AF9" w:rsidRPr="00201848" w:rsidRDefault="006F3AF9" w:rsidP="00FB444D">
      <w:pPr>
        <w:jc w:val="both"/>
        <w:rPr>
          <w:rFonts w:cs="Times New Roman"/>
          <w:color w:val="000000"/>
          <w:szCs w:val="24"/>
        </w:rPr>
      </w:pPr>
      <w:r w:rsidRPr="00201848">
        <w:rPr>
          <w:rFonts w:cs="Times New Roman"/>
          <w:color w:val="000000"/>
          <w:szCs w:val="24"/>
        </w:rPr>
        <w:t>So what do you do?</w:t>
      </w:r>
    </w:p>
    <w:p w14:paraId="33E5DD68" w14:textId="77777777" w:rsidR="006F3AF9" w:rsidRPr="00201848" w:rsidRDefault="006F3AF9" w:rsidP="00FB444D">
      <w:pPr>
        <w:jc w:val="both"/>
        <w:rPr>
          <w:rFonts w:cs="Times New Roman"/>
          <w:color w:val="000000"/>
          <w:szCs w:val="24"/>
        </w:rPr>
      </w:pPr>
    </w:p>
    <w:p w14:paraId="6246BCB6" w14:textId="77777777" w:rsidR="00BA29F8" w:rsidRPr="00201848" w:rsidRDefault="006F3AF9" w:rsidP="00FB444D">
      <w:pPr>
        <w:jc w:val="both"/>
        <w:rPr>
          <w:rFonts w:cs="Times New Roman"/>
          <w:color w:val="000000"/>
          <w:szCs w:val="24"/>
        </w:rPr>
      </w:pPr>
      <w:r w:rsidRPr="00201848">
        <w:rPr>
          <w:rFonts w:cs="Times New Roman"/>
          <w:color w:val="000000"/>
          <w:szCs w:val="24"/>
        </w:rPr>
        <w:t>Well, you need to look at it indirectly, by projecting the image from the telescope onto a white poster board.</w:t>
      </w:r>
      <w:r w:rsidR="009F264C" w:rsidRPr="00201848">
        <w:rPr>
          <w:rFonts w:cs="Times New Roman"/>
          <w:color w:val="000000"/>
          <w:szCs w:val="24"/>
        </w:rPr>
        <w:t xml:space="preserve"> </w:t>
      </w:r>
    </w:p>
    <w:p w14:paraId="16EA82B1" w14:textId="1F3BA40A" w:rsidR="00BA29F8" w:rsidRPr="00201848" w:rsidRDefault="0091770E" w:rsidP="00FB444D">
      <w:pPr>
        <w:jc w:val="both"/>
        <w:rPr>
          <w:rFonts w:cs="Times New Roman"/>
          <w:color w:val="000000"/>
          <w:szCs w:val="24"/>
        </w:rPr>
      </w:pPr>
      <w:r w:rsidRPr="00201848">
        <w:rPr>
          <w:rFonts w:cs="Times New Roman"/>
          <w:color w:val="000000"/>
          <w:szCs w:val="24"/>
        </w:rPr>
        <w:tab/>
      </w:r>
    </w:p>
    <w:p w14:paraId="7107A5A9" w14:textId="6F445ADB" w:rsidR="00AD71D0" w:rsidRPr="00201848" w:rsidRDefault="00613A75" w:rsidP="00FB444D">
      <w:pPr>
        <w:jc w:val="both"/>
        <w:rPr>
          <w:rFonts w:cs="Times New Roman"/>
          <w:color w:val="000000"/>
          <w:szCs w:val="24"/>
        </w:rPr>
      </w:pPr>
      <w:r w:rsidRPr="00201848">
        <w:rPr>
          <w:rFonts w:cs="Times New Roman"/>
          <w:color w:val="000000"/>
          <w:szCs w:val="24"/>
        </w:rPr>
        <w:t xml:space="preserve">If you want to </w:t>
      </w:r>
      <w:r w:rsidR="00BA29F8" w:rsidRPr="00201848">
        <w:rPr>
          <w:rFonts w:cs="Times New Roman"/>
          <w:color w:val="000000"/>
          <w:szCs w:val="24"/>
        </w:rPr>
        <w:t>really see th</w:t>
      </w:r>
      <w:r w:rsidR="00AD71D0" w:rsidRPr="00201848">
        <w:rPr>
          <w:rFonts w:cs="Times New Roman"/>
          <w:color w:val="000000"/>
          <w:szCs w:val="24"/>
        </w:rPr>
        <w:t>e sun … y</w:t>
      </w:r>
      <w:r w:rsidRPr="00201848">
        <w:rPr>
          <w:rFonts w:cs="Times New Roman"/>
          <w:color w:val="000000"/>
          <w:szCs w:val="24"/>
        </w:rPr>
        <w:t xml:space="preserve">ou </w:t>
      </w:r>
      <w:r w:rsidR="005012F9" w:rsidRPr="00201848">
        <w:rPr>
          <w:rFonts w:cs="Times New Roman"/>
          <w:color w:val="000000"/>
          <w:szCs w:val="24"/>
        </w:rPr>
        <w:t xml:space="preserve">need to do it indirectly – </w:t>
      </w:r>
      <w:r w:rsidRPr="00201848">
        <w:rPr>
          <w:rFonts w:cs="Times New Roman"/>
          <w:color w:val="000000"/>
          <w:szCs w:val="24"/>
        </w:rPr>
        <w:t>look</w:t>
      </w:r>
      <w:r w:rsidR="005012F9" w:rsidRPr="00201848">
        <w:rPr>
          <w:rFonts w:cs="Times New Roman"/>
          <w:color w:val="000000"/>
          <w:szCs w:val="24"/>
        </w:rPr>
        <w:t xml:space="preserve">ing </w:t>
      </w:r>
      <w:r w:rsidRPr="00201848">
        <w:rPr>
          <w:rFonts w:cs="Times New Roman"/>
          <w:color w:val="000000"/>
          <w:szCs w:val="24"/>
        </w:rPr>
        <w:t>at the projection</w:t>
      </w:r>
      <w:r w:rsidR="00AD71D0" w:rsidRPr="00201848">
        <w:rPr>
          <w:rFonts w:cs="Times New Roman"/>
          <w:color w:val="000000"/>
          <w:szCs w:val="24"/>
        </w:rPr>
        <w:t xml:space="preserve"> of it </w:t>
      </w:r>
      <w:r w:rsidR="001F6039" w:rsidRPr="00201848">
        <w:rPr>
          <w:rFonts w:cs="Times New Roman"/>
          <w:color w:val="000000"/>
          <w:szCs w:val="24"/>
        </w:rPr>
        <w:t xml:space="preserve">on </w:t>
      </w:r>
      <w:r w:rsidRPr="00201848">
        <w:rPr>
          <w:rFonts w:cs="Times New Roman"/>
          <w:color w:val="000000"/>
          <w:szCs w:val="24"/>
        </w:rPr>
        <w:t xml:space="preserve">poster board … </w:t>
      </w:r>
      <w:r w:rsidR="001F6039" w:rsidRPr="00201848">
        <w:rPr>
          <w:rFonts w:cs="Times New Roman"/>
          <w:color w:val="000000"/>
          <w:szCs w:val="24"/>
        </w:rPr>
        <w:t xml:space="preserve">because trying to look </w:t>
      </w:r>
      <w:r w:rsidR="0091770E" w:rsidRPr="00201848">
        <w:rPr>
          <w:rFonts w:cs="Times New Roman"/>
          <w:color w:val="000000"/>
          <w:szCs w:val="24"/>
        </w:rPr>
        <w:t xml:space="preserve">at it </w:t>
      </w:r>
      <w:r w:rsidR="002449B3" w:rsidRPr="00201848">
        <w:rPr>
          <w:rFonts w:cs="Times New Roman"/>
          <w:color w:val="000000"/>
          <w:szCs w:val="24"/>
        </w:rPr>
        <w:t xml:space="preserve">directly </w:t>
      </w:r>
      <w:r w:rsidR="001F6039" w:rsidRPr="00201848">
        <w:rPr>
          <w:rFonts w:cs="Times New Roman"/>
          <w:color w:val="000000"/>
          <w:szCs w:val="24"/>
        </w:rPr>
        <w:t>will</w:t>
      </w:r>
      <w:r w:rsidR="002449B3" w:rsidRPr="00201848">
        <w:rPr>
          <w:rFonts w:cs="Times New Roman"/>
          <w:color w:val="000000"/>
          <w:szCs w:val="24"/>
        </w:rPr>
        <w:t xml:space="preserve"> cause thermal damage to your eye.</w:t>
      </w:r>
    </w:p>
    <w:p w14:paraId="3A475770" w14:textId="5DF23D60" w:rsidR="002364CD" w:rsidRPr="00201848" w:rsidRDefault="002364CD" w:rsidP="00FB444D">
      <w:pPr>
        <w:jc w:val="both"/>
        <w:rPr>
          <w:rFonts w:cs="Times New Roman"/>
          <w:color w:val="000000"/>
          <w:szCs w:val="24"/>
        </w:rPr>
      </w:pPr>
      <w:r w:rsidRPr="00201848">
        <w:rPr>
          <w:rFonts w:cs="Times New Roman"/>
          <w:color w:val="000000"/>
          <w:szCs w:val="24"/>
        </w:rPr>
        <w:tab/>
      </w:r>
    </w:p>
    <w:p w14:paraId="2FD42CA0" w14:textId="43E57109" w:rsidR="00066A97" w:rsidRPr="00201848" w:rsidRDefault="002364CD" w:rsidP="00FB444D">
      <w:pPr>
        <w:jc w:val="both"/>
        <w:rPr>
          <w:rFonts w:cs="Times New Roman"/>
          <w:color w:val="000000"/>
          <w:szCs w:val="24"/>
        </w:rPr>
      </w:pPr>
      <w:r w:rsidRPr="00201848">
        <w:rPr>
          <w:rFonts w:cs="Times New Roman"/>
          <w:color w:val="000000"/>
          <w:szCs w:val="24"/>
        </w:rPr>
        <w:t xml:space="preserve">And in a similar way, if you want to hear from God … you </w:t>
      </w:r>
      <w:r w:rsidR="005B02EA" w:rsidRPr="00201848">
        <w:rPr>
          <w:rFonts w:cs="Times New Roman"/>
          <w:color w:val="000000"/>
          <w:szCs w:val="24"/>
        </w:rPr>
        <w:t xml:space="preserve">ordinarily </w:t>
      </w:r>
      <w:r w:rsidRPr="00201848">
        <w:rPr>
          <w:rFonts w:cs="Times New Roman"/>
          <w:color w:val="000000"/>
          <w:szCs w:val="24"/>
        </w:rPr>
        <w:t xml:space="preserve">need to do </w:t>
      </w:r>
      <w:r w:rsidR="001F6039" w:rsidRPr="00201848">
        <w:rPr>
          <w:rFonts w:cs="Times New Roman"/>
          <w:color w:val="000000"/>
          <w:szCs w:val="24"/>
        </w:rPr>
        <w:t xml:space="preserve">that </w:t>
      </w:r>
      <w:r w:rsidRPr="00201848">
        <w:rPr>
          <w:rFonts w:cs="Times New Roman"/>
          <w:color w:val="000000"/>
          <w:szCs w:val="24"/>
        </w:rPr>
        <w:t xml:space="preserve">indirectly </w:t>
      </w:r>
      <w:r w:rsidR="001F6039" w:rsidRPr="00201848">
        <w:rPr>
          <w:rFonts w:cs="Times New Roman"/>
          <w:color w:val="000000"/>
          <w:szCs w:val="24"/>
        </w:rPr>
        <w:t xml:space="preserve">too </w:t>
      </w:r>
      <w:r w:rsidRPr="00201848">
        <w:rPr>
          <w:rFonts w:cs="Times New Roman"/>
          <w:color w:val="000000"/>
          <w:szCs w:val="24"/>
        </w:rPr>
        <w:t xml:space="preserve">… </w:t>
      </w:r>
      <w:r w:rsidR="001F6039" w:rsidRPr="00201848">
        <w:rPr>
          <w:rFonts w:cs="Times New Roman"/>
          <w:color w:val="000000"/>
          <w:szCs w:val="24"/>
        </w:rPr>
        <w:t>because hearing his voice directly</w:t>
      </w:r>
      <w:r w:rsidR="005B02EA" w:rsidRPr="00201848">
        <w:rPr>
          <w:rFonts w:cs="Times New Roman"/>
          <w:color w:val="000000"/>
          <w:szCs w:val="24"/>
        </w:rPr>
        <w:t>, in its fullness,</w:t>
      </w:r>
      <w:r w:rsidR="001F6039" w:rsidRPr="00201848">
        <w:rPr>
          <w:rFonts w:cs="Times New Roman"/>
          <w:color w:val="000000"/>
          <w:szCs w:val="24"/>
        </w:rPr>
        <w:t xml:space="preserve"> </w:t>
      </w:r>
      <w:r w:rsidRPr="00201848">
        <w:rPr>
          <w:rFonts w:cs="Times New Roman"/>
          <w:color w:val="000000"/>
          <w:szCs w:val="24"/>
        </w:rPr>
        <w:t xml:space="preserve">can </w:t>
      </w:r>
      <w:r w:rsidR="001C305C" w:rsidRPr="00201848">
        <w:rPr>
          <w:rFonts w:cs="Times New Roman"/>
          <w:color w:val="000000"/>
          <w:szCs w:val="24"/>
        </w:rPr>
        <w:t>cause something like thermal damage to your soul.</w:t>
      </w:r>
    </w:p>
    <w:p w14:paraId="3A25821F" w14:textId="77777777" w:rsidR="001C305C" w:rsidRPr="00201848" w:rsidRDefault="001C305C" w:rsidP="00FB444D">
      <w:pPr>
        <w:jc w:val="both"/>
        <w:rPr>
          <w:rFonts w:cs="Times New Roman"/>
          <w:color w:val="000000"/>
          <w:szCs w:val="24"/>
        </w:rPr>
      </w:pPr>
    </w:p>
    <w:p w14:paraId="24033BB7" w14:textId="4023CB76" w:rsidR="009D0D5B" w:rsidRPr="00201848" w:rsidRDefault="001C305C" w:rsidP="00FB444D">
      <w:pPr>
        <w:jc w:val="both"/>
        <w:rPr>
          <w:rFonts w:cs="Times New Roman"/>
          <w:color w:val="000000"/>
          <w:szCs w:val="24"/>
        </w:rPr>
      </w:pPr>
      <w:r w:rsidRPr="00201848">
        <w:rPr>
          <w:rFonts w:cs="Times New Roman"/>
          <w:color w:val="000000"/>
          <w:szCs w:val="24"/>
        </w:rPr>
        <w:t xml:space="preserve">Israel </w:t>
      </w:r>
      <w:r w:rsidR="00EF15BC" w:rsidRPr="00201848">
        <w:rPr>
          <w:rFonts w:cs="Times New Roman"/>
          <w:color w:val="000000"/>
          <w:szCs w:val="24"/>
        </w:rPr>
        <w:t xml:space="preserve">may be describing </w:t>
      </w:r>
      <w:r w:rsidR="00EF3870" w:rsidRPr="00201848">
        <w:rPr>
          <w:rFonts w:cs="Times New Roman"/>
          <w:color w:val="000000"/>
          <w:szCs w:val="24"/>
        </w:rPr>
        <w:t xml:space="preserve">sights and sounds in verse sixteen … but make no mistake … those physical phenomena were </w:t>
      </w:r>
      <w:r w:rsidR="00EF15BC" w:rsidRPr="00201848">
        <w:rPr>
          <w:rFonts w:cs="Times New Roman"/>
          <w:color w:val="000000"/>
          <w:szCs w:val="24"/>
        </w:rPr>
        <w:t>really</w:t>
      </w:r>
      <w:r w:rsidR="00A1622D" w:rsidRPr="00201848">
        <w:rPr>
          <w:rFonts w:cs="Times New Roman"/>
          <w:color w:val="000000"/>
          <w:szCs w:val="24"/>
        </w:rPr>
        <w:t xml:space="preserve"> just</w:t>
      </w:r>
      <w:r w:rsidR="00EF15BC" w:rsidRPr="00201848">
        <w:rPr>
          <w:rFonts w:cs="Times New Roman"/>
          <w:color w:val="000000"/>
          <w:szCs w:val="24"/>
        </w:rPr>
        <w:t xml:space="preserve"> </w:t>
      </w:r>
      <w:r w:rsidR="00EF3870" w:rsidRPr="00201848">
        <w:rPr>
          <w:rFonts w:cs="Times New Roman"/>
          <w:color w:val="000000"/>
          <w:szCs w:val="24"/>
        </w:rPr>
        <w:t>a</w:t>
      </w:r>
      <w:r w:rsidR="00A1622D" w:rsidRPr="00201848">
        <w:rPr>
          <w:rFonts w:cs="Times New Roman"/>
          <w:color w:val="000000"/>
          <w:szCs w:val="24"/>
        </w:rPr>
        <w:t xml:space="preserve"> terrifying</w:t>
      </w:r>
      <w:r w:rsidR="00EF3870" w:rsidRPr="00201848">
        <w:rPr>
          <w:rFonts w:cs="Times New Roman"/>
          <w:color w:val="000000"/>
          <w:szCs w:val="24"/>
        </w:rPr>
        <w:t xml:space="preserve"> picture of a deeper spiritual reality: In our current state, we are not able to </w:t>
      </w:r>
      <w:r w:rsidR="004E2B08" w:rsidRPr="00201848">
        <w:rPr>
          <w:rFonts w:cs="Times New Roman"/>
          <w:color w:val="000000"/>
          <w:szCs w:val="24"/>
        </w:rPr>
        <w:t xml:space="preserve">bear the </w:t>
      </w:r>
      <w:r w:rsidR="00EF15BC" w:rsidRPr="00201848">
        <w:rPr>
          <w:rFonts w:cs="Times New Roman"/>
          <w:color w:val="000000"/>
          <w:szCs w:val="24"/>
        </w:rPr>
        <w:t xml:space="preserve">direct </w:t>
      </w:r>
      <w:r w:rsidR="004E2B08" w:rsidRPr="00201848">
        <w:rPr>
          <w:rFonts w:cs="Times New Roman"/>
          <w:color w:val="000000"/>
          <w:szCs w:val="24"/>
        </w:rPr>
        <w:t>presence of God – to see his glory or hear his voice.</w:t>
      </w:r>
    </w:p>
    <w:p w14:paraId="397263E0" w14:textId="77777777" w:rsidR="004E2B08" w:rsidRPr="00201848" w:rsidRDefault="004E2B08" w:rsidP="00FB444D">
      <w:pPr>
        <w:jc w:val="both"/>
        <w:rPr>
          <w:rFonts w:cs="Times New Roman"/>
          <w:color w:val="000000"/>
          <w:szCs w:val="24"/>
        </w:rPr>
      </w:pPr>
    </w:p>
    <w:p w14:paraId="5E5E7D57" w14:textId="36DD3B2F" w:rsidR="00911214" w:rsidRPr="00201848" w:rsidRDefault="00C91902" w:rsidP="00C91902">
      <w:pPr>
        <w:jc w:val="both"/>
        <w:rPr>
          <w:rFonts w:cs="Times New Roman"/>
          <w:color w:val="000000"/>
          <w:szCs w:val="24"/>
        </w:rPr>
      </w:pPr>
      <w:r w:rsidRPr="00201848">
        <w:rPr>
          <w:rFonts w:cs="Times New Roman"/>
          <w:color w:val="000000"/>
          <w:szCs w:val="24"/>
        </w:rPr>
        <w:t xml:space="preserve">But … this </w:t>
      </w:r>
      <w:r w:rsidR="004E2B08" w:rsidRPr="00201848">
        <w:rPr>
          <w:rFonts w:cs="Times New Roman"/>
          <w:color w:val="000000"/>
          <w:szCs w:val="24"/>
        </w:rPr>
        <w:t xml:space="preserve">is not because of a defect in how we were made. In the beginning, </w:t>
      </w:r>
      <w:r w:rsidR="00911214" w:rsidRPr="00201848">
        <w:rPr>
          <w:rFonts w:cs="Times New Roman"/>
          <w:color w:val="000000"/>
          <w:szCs w:val="24"/>
        </w:rPr>
        <w:t xml:space="preserve">the Bible tells us, </w:t>
      </w:r>
      <w:r w:rsidR="001F0623" w:rsidRPr="00201848">
        <w:rPr>
          <w:rFonts w:cs="Times New Roman"/>
          <w:color w:val="000000"/>
          <w:szCs w:val="24"/>
        </w:rPr>
        <w:t xml:space="preserve">our First Parents could walk with God, and talk with him, </w:t>
      </w:r>
      <w:r w:rsidR="00911214" w:rsidRPr="00201848">
        <w:rPr>
          <w:rFonts w:cs="Times New Roman"/>
          <w:color w:val="000000"/>
          <w:szCs w:val="24"/>
        </w:rPr>
        <w:t>and listen to his voice with delight … not terror.</w:t>
      </w:r>
    </w:p>
    <w:p w14:paraId="6A40111B" w14:textId="77777777" w:rsidR="00911214" w:rsidRPr="00201848" w:rsidRDefault="00911214" w:rsidP="00C91902">
      <w:pPr>
        <w:jc w:val="both"/>
        <w:rPr>
          <w:rFonts w:cs="Times New Roman"/>
          <w:color w:val="000000"/>
          <w:szCs w:val="24"/>
        </w:rPr>
      </w:pPr>
    </w:p>
    <w:p w14:paraId="4918520D" w14:textId="43103CC7" w:rsidR="00DD1792" w:rsidRPr="00201848" w:rsidRDefault="00DD1792" w:rsidP="00FB444D">
      <w:pPr>
        <w:jc w:val="both"/>
        <w:rPr>
          <w:rFonts w:cs="Times New Roman"/>
          <w:color w:val="000000"/>
          <w:szCs w:val="24"/>
        </w:rPr>
      </w:pPr>
      <w:r w:rsidRPr="00201848">
        <w:rPr>
          <w:rFonts w:cs="Times New Roman"/>
          <w:color w:val="000000"/>
          <w:szCs w:val="24"/>
        </w:rPr>
        <w:t>It's not our original desig</w:t>
      </w:r>
      <w:r w:rsidR="00B80900" w:rsidRPr="00201848">
        <w:rPr>
          <w:rFonts w:cs="Times New Roman"/>
          <w:color w:val="000000"/>
          <w:szCs w:val="24"/>
        </w:rPr>
        <w:t>n that is the issue. But it’s the sin we carry in our hearts and souls. Because of our sin</w:t>
      </w:r>
      <w:r w:rsidR="00EC3571" w:rsidRPr="00201848">
        <w:rPr>
          <w:rFonts w:cs="Times New Roman"/>
          <w:color w:val="000000"/>
          <w:szCs w:val="24"/>
        </w:rPr>
        <w:t xml:space="preserve"> – because of what our rebellion against God has done to us – we c</w:t>
      </w:r>
      <w:r w:rsidR="00B80900" w:rsidRPr="00201848">
        <w:rPr>
          <w:rFonts w:cs="Times New Roman"/>
          <w:color w:val="000000"/>
          <w:szCs w:val="24"/>
        </w:rPr>
        <w:t xml:space="preserve">annot bear to hear God’s voice </w:t>
      </w:r>
      <w:r w:rsidR="00EC3571" w:rsidRPr="00201848">
        <w:rPr>
          <w:rFonts w:cs="Times New Roman"/>
          <w:color w:val="000000"/>
          <w:szCs w:val="24"/>
        </w:rPr>
        <w:t>….</w:t>
      </w:r>
      <w:r w:rsidR="00B80900" w:rsidRPr="00201848">
        <w:rPr>
          <w:rFonts w:cs="Times New Roman"/>
          <w:color w:val="000000"/>
          <w:szCs w:val="24"/>
        </w:rPr>
        <w:t xml:space="preserve"> even though it</w:t>
      </w:r>
      <w:r w:rsidR="00646CAC" w:rsidRPr="00201848">
        <w:rPr>
          <w:rFonts w:cs="Times New Roman"/>
          <w:color w:val="000000"/>
          <w:szCs w:val="24"/>
        </w:rPr>
        <w:t>’</w:t>
      </w:r>
      <w:r w:rsidR="00B80900" w:rsidRPr="00201848">
        <w:rPr>
          <w:rFonts w:cs="Times New Roman"/>
          <w:color w:val="000000"/>
          <w:szCs w:val="24"/>
        </w:rPr>
        <w:t>s exactly what we need.</w:t>
      </w:r>
    </w:p>
    <w:p w14:paraId="0F6E229E" w14:textId="77777777" w:rsidR="002D277E" w:rsidRPr="00201848" w:rsidRDefault="002D277E" w:rsidP="00FB444D">
      <w:pPr>
        <w:jc w:val="both"/>
        <w:rPr>
          <w:rFonts w:cs="Times New Roman"/>
          <w:color w:val="000000"/>
          <w:szCs w:val="24"/>
        </w:rPr>
      </w:pPr>
    </w:p>
    <w:p w14:paraId="2BDB13F8" w14:textId="34A924A6" w:rsidR="00F138C8" w:rsidRPr="00201848" w:rsidRDefault="00F138C8" w:rsidP="00FB444D">
      <w:pPr>
        <w:jc w:val="both"/>
        <w:rPr>
          <w:rFonts w:cs="Times New Roman"/>
          <w:color w:val="000000"/>
          <w:szCs w:val="24"/>
        </w:rPr>
      </w:pPr>
      <w:r w:rsidRPr="00201848">
        <w:rPr>
          <w:rFonts w:cs="Times New Roman"/>
          <w:color w:val="000000"/>
          <w:szCs w:val="24"/>
        </w:rPr>
        <w:t>That</w:t>
      </w:r>
      <w:r w:rsidR="00646CAC" w:rsidRPr="00201848">
        <w:rPr>
          <w:rFonts w:cs="Times New Roman"/>
          <w:color w:val="000000"/>
          <w:szCs w:val="24"/>
        </w:rPr>
        <w:t>’</w:t>
      </w:r>
      <w:r w:rsidRPr="00201848">
        <w:rPr>
          <w:rFonts w:cs="Times New Roman"/>
          <w:color w:val="000000"/>
          <w:szCs w:val="24"/>
        </w:rPr>
        <w:t>s the problem we face.</w:t>
      </w:r>
    </w:p>
    <w:p w14:paraId="402D37A3" w14:textId="77777777" w:rsidR="00F138C8" w:rsidRPr="00201848" w:rsidRDefault="00F138C8" w:rsidP="00FB444D">
      <w:pPr>
        <w:jc w:val="both"/>
        <w:rPr>
          <w:rFonts w:cs="Times New Roman"/>
          <w:color w:val="000000"/>
          <w:szCs w:val="24"/>
        </w:rPr>
      </w:pPr>
    </w:p>
    <w:p w14:paraId="279F9BE7" w14:textId="0D5AEDF7" w:rsidR="002D277E" w:rsidRPr="00201848" w:rsidRDefault="002D277E" w:rsidP="00FB444D">
      <w:pPr>
        <w:jc w:val="both"/>
        <w:rPr>
          <w:rFonts w:cs="Times New Roman"/>
          <w:color w:val="000000"/>
          <w:szCs w:val="24"/>
        </w:rPr>
      </w:pPr>
      <w:r w:rsidRPr="00201848">
        <w:rPr>
          <w:rFonts w:cs="Times New Roman"/>
          <w:color w:val="000000"/>
          <w:szCs w:val="24"/>
        </w:rPr>
        <w:t>What then is the solution</w:t>
      </w:r>
      <w:r w:rsidR="00F138C8" w:rsidRPr="00201848">
        <w:rPr>
          <w:rFonts w:cs="Times New Roman"/>
          <w:color w:val="000000"/>
          <w:szCs w:val="24"/>
        </w:rPr>
        <w:t xml:space="preserve">? </w:t>
      </w:r>
    </w:p>
    <w:p w14:paraId="286CE3FC" w14:textId="77777777" w:rsidR="00DD1792" w:rsidRPr="00201848" w:rsidRDefault="00DD1792" w:rsidP="00FB444D">
      <w:pPr>
        <w:jc w:val="both"/>
        <w:rPr>
          <w:rFonts w:cs="Times New Roman"/>
          <w:color w:val="000000"/>
          <w:szCs w:val="24"/>
        </w:rPr>
      </w:pPr>
    </w:p>
    <w:p w14:paraId="36462353" w14:textId="77777777" w:rsidR="00713DEE" w:rsidRPr="00201848" w:rsidRDefault="00713DEE" w:rsidP="00FB444D">
      <w:pPr>
        <w:jc w:val="both"/>
        <w:rPr>
          <w:rFonts w:cs="Times New Roman"/>
          <w:b/>
          <w:bCs/>
          <w:szCs w:val="24"/>
        </w:rPr>
      </w:pPr>
    </w:p>
    <w:p w14:paraId="376E52F2" w14:textId="23C173B0" w:rsidR="00713DEE" w:rsidRPr="00201848" w:rsidRDefault="001677F7" w:rsidP="00713DEE">
      <w:pPr>
        <w:ind w:left="-360"/>
        <w:jc w:val="both"/>
        <w:rPr>
          <w:rFonts w:cs="Times New Roman"/>
          <w:b/>
          <w:bCs/>
          <w:szCs w:val="24"/>
          <w:u w:val="single"/>
        </w:rPr>
      </w:pPr>
      <w:r w:rsidRPr="00201848">
        <w:rPr>
          <w:rFonts w:cs="Times New Roman"/>
          <w:b/>
          <w:bCs/>
          <w:szCs w:val="24"/>
          <w:u w:val="single"/>
        </w:rPr>
        <w:t xml:space="preserve">The </w:t>
      </w:r>
      <w:r w:rsidR="007C1C66" w:rsidRPr="00201848">
        <w:rPr>
          <w:rFonts w:cs="Times New Roman"/>
          <w:b/>
          <w:bCs/>
          <w:szCs w:val="24"/>
          <w:u w:val="single"/>
        </w:rPr>
        <w:t>First</w:t>
      </w:r>
      <w:r w:rsidR="00713DEE" w:rsidRPr="00201848">
        <w:rPr>
          <w:rFonts w:cs="Times New Roman"/>
          <w:b/>
          <w:bCs/>
          <w:szCs w:val="24"/>
          <w:u w:val="single"/>
        </w:rPr>
        <w:t xml:space="preserve"> Conclusion</w:t>
      </w:r>
      <w:r w:rsidRPr="00201848">
        <w:rPr>
          <w:rFonts w:cs="Times New Roman"/>
          <w:b/>
          <w:bCs/>
          <w:szCs w:val="24"/>
          <w:u w:val="single"/>
        </w:rPr>
        <w:t xml:space="preserve"> of the Text</w:t>
      </w:r>
    </w:p>
    <w:p w14:paraId="6DDD7342" w14:textId="77777777" w:rsidR="00713DEE" w:rsidRPr="00201848" w:rsidRDefault="00713DEE" w:rsidP="00FB444D">
      <w:pPr>
        <w:jc w:val="both"/>
        <w:rPr>
          <w:rFonts w:cs="Times New Roman"/>
          <w:szCs w:val="24"/>
        </w:rPr>
      </w:pPr>
    </w:p>
    <w:p w14:paraId="6D1F693A" w14:textId="5DD9F362" w:rsidR="002D277E" w:rsidRPr="00201848" w:rsidRDefault="006B0192" w:rsidP="00FB444D">
      <w:pPr>
        <w:jc w:val="both"/>
        <w:rPr>
          <w:rFonts w:cs="Times New Roman"/>
          <w:szCs w:val="24"/>
        </w:rPr>
      </w:pPr>
      <w:r w:rsidRPr="00201848">
        <w:rPr>
          <w:rFonts w:cs="Times New Roman"/>
          <w:szCs w:val="24"/>
        </w:rPr>
        <w:t>God’s solution</w:t>
      </w:r>
      <w:r w:rsidR="00F138C8" w:rsidRPr="00201848">
        <w:rPr>
          <w:rFonts w:cs="Times New Roman"/>
          <w:szCs w:val="24"/>
        </w:rPr>
        <w:t>, Moses says here,</w:t>
      </w:r>
      <w:r w:rsidRPr="00201848">
        <w:rPr>
          <w:rFonts w:cs="Times New Roman"/>
          <w:szCs w:val="24"/>
        </w:rPr>
        <w:t xml:space="preserve"> is to send his people prophets.</w:t>
      </w:r>
    </w:p>
    <w:p w14:paraId="5CACCCEF" w14:textId="77777777" w:rsidR="002D277E" w:rsidRPr="00201848" w:rsidRDefault="002D277E" w:rsidP="00FB444D">
      <w:pPr>
        <w:jc w:val="both"/>
        <w:rPr>
          <w:rFonts w:cs="Times New Roman"/>
          <w:szCs w:val="24"/>
        </w:rPr>
      </w:pPr>
    </w:p>
    <w:p w14:paraId="677EDB63" w14:textId="1CB6EDC6" w:rsidR="009802AE" w:rsidRPr="00201848" w:rsidRDefault="009802AE" w:rsidP="00FB444D">
      <w:pPr>
        <w:jc w:val="both"/>
        <w:rPr>
          <w:rFonts w:cs="Times New Roman"/>
          <w:szCs w:val="24"/>
        </w:rPr>
      </w:pPr>
      <w:r w:rsidRPr="00201848">
        <w:rPr>
          <w:rFonts w:cs="Times New Roman"/>
          <w:szCs w:val="24"/>
        </w:rPr>
        <w:t xml:space="preserve">God </w:t>
      </w:r>
      <w:r w:rsidR="00A01A0E" w:rsidRPr="00201848">
        <w:rPr>
          <w:rFonts w:cs="Times New Roman"/>
          <w:szCs w:val="24"/>
        </w:rPr>
        <w:t xml:space="preserve">does </w:t>
      </w:r>
      <w:r w:rsidRPr="00201848">
        <w:rPr>
          <w:rFonts w:cs="Times New Roman"/>
          <w:szCs w:val="24"/>
        </w:rPr>
        <w:t xml:space="preserve">speak to us. But he mediates </w:t>
      </w:r>
      <w:r w:rsidR="00C80917" w:rsidRPr="00201848">
        <w:rPr>
          <w:rFonts w:cs="Times New Roman"/>
          <w:szCs w:val="24"/>
        </w:rPr>
        <w:t>it through prophets: through those he’s chosen and specially called, to be his revelatory spokespersons.</w:t>
      </w:r>
    </w:p>
    <w:p w14:paraId="40C68E48" w14:textId="30CC7F60" w:rsidR="00C80917" w:rsidRPr="00201848" w:rsidRDefault="00A01A0E" w:rsidP="00FB444D">
      <w:pPr>
        <w:jc w:val="both"/>
        <w:rPr>
          <w:rFonts w:cs="Times New Roman"/>
          <w:szCs w:val="24"/>
        </w:rPr>
      </w:pPr>
      <w:r w:rsidRPr="00201848">
        <w:rPr>
          <w:rFonts w:cs="Times New Roman"/>
          <w:szCs w:val="24"/>
        </w:rPr>
        <w:tab/>
      </w:r>
    </w:p>
    <w:p w14:paraId="582A0F28" w14:textId="3FBF49F1" w:rsidR="00C80917" w:rsidRPr="00201848" w:rsidRDefault="00C80917" w:rsidP="00FB444D">
      <w:pPr>
        <w:jc w:val="both"/>
        <w:rPr>
          <w:rFonts w:cs="Times New Roman"/>
          <w:szCs w:val="24"/>
        </w:rPr>
      </w:pPr>
      <w:r w:rsidRPr="00201848">
        <w:rPr>
          <w:rFonts w:cs="Times New Roman"/>
          <w:szCs w:val="24"/>
        </w:rPr>
        <w:t xml:space="preserve">Now … that statement alone leads to a whole host of new questions. </w:t>
      </w:r>
      <w:r w:rsidR="006056A9" w:rsidRPr="00201848">
        <w:rPr>
          <w:rFonts w:cs="Times New Roman"/>
          <w:szCs w:val="24"/>
        </w:rPr>
        <w:t xml:space="preserve">What exactly is a prophet? </w:t>
      </w:r>
      <w:r w:rsidR="00A01A0E" w:rsidRPr="00201848">
        <w:rPr>
          <w:rFonts w:cs="Times New Roman"/>
          <w:szCs w:val="24"/>
        </w:rPr>
        <w:t xml:space="preserve">How do you identify a true prophet? </w:t>
      </w:r>
      <w:r w:rsidR="006056A9" w:rsidRPr="00201848">
        <w:rPr>
          <w:rFonts w:cs="Times New Roman"/>
          <w:szCs w:val="24"/>
        </w:rPr>
        <w:t xml:space="preserve">How do you identify a false prophet? </w:t>
      </w:r>
      <w:r w:rsidR="00F01777" w:rsidRPr="00201848">
        <w:rPr>
          <w:rFonts w:cs="Times New Roman"/>
          <w:szCs w:val="24"/>
        </w:rPr>
        <w:t>And so on.</w:t>
      </w:r>
    </w:p>
    <w:p w14:paraId="5AE649E6" w14:textId="77777777" w:rsidR="00CE783F" w:rsidRPr="00201848" w:rsidRDefault="00CE783F" w:rsidP="00FB444D">
      <w:pPr>
        <w:jc w:val="both"/>
        <w:rPr>
          <w:rFonts w:cs="Times New Roman"/>
          <w:szCs w:val="24"/>
        </w:rPr>
      </w:pPr>
    </w:p>
    <w:p w14:paraId="5DD27229" w14:textId="3FD2C34F" w:rsidR="00CE783F" w:rsidRPr="00201848" w:rsidRDefault="00CE783F" w:rsidP="00FB444D">
      <w:pPr>
        <w:jc w:val="both"/>
        <w:rPr>
          <w:rFonts w:cs="Times New Roman"/>
          <w:szCs w:val="24"/>
        </w:rPr>
      </w:pPr>
      <w:r w:rsidRPr="00201848">
        <w:rPr>
          <w:rFonts w:cs="Times New Roman"/>
          <w:szCs w:val="24"/>
        </w:rPr>
        <w:t>And like I said when we started – we will discuss those questions … but we’ll need to do it in a couple weeks.</w:t>
      </w:r>
      <w:r w:rsidR="00FD2CEB" w:rsidRPr="00201848">
        <w:rPr>
          <w:rFonts w:cs="Times New Roman"/>
          <w:szCs w:val="24"/>
        </w:rPr>
        <w:t xml:space="preserve"> So be sure to come back for part two.</w:t>
      </w:r>
    </w:p>
    <w:p w14:paraId="50A00B52" w14:textId="77777777" w:rsidR="00FD2CEB" w:rsidRPr="00201848" w:rsidRDefault="00FD2CEB" w:rsidP="00FB444D">
      <w:pPr>
        <w:jc w:val="both"/>
        <w:rPr>
          <w:rFonts w:cs="Times New Roman"/>
          <w:szCs w:val="24"/>
        </w:rPr>
      </w:pPr>
    </w:p>
    <w:p w14:paraId="36533F77" w14:textId="3C5B81CA" w:rsidR="003E61E8" w:rsidRPr="00201848" w:rsidRDefault="003E61E8" w:rsidP="00FB444D">
      <w:pPr>
        <w:jc w:val="both"/>
        <w:rPr>
          <w:rFonts w:cs="Times New Roman"/>
          <w:szCs w:val="24"/>
        </w:rPr>
      </w:pPr>
      <w:r w:rsidRPr="00201848">
        <w:rPr>
          <w:rFonts w:cs="Times New Roman"/>
          <w:szCs w:val="24"/>
        </w:rPr>
        <w:lastRenderedPageBreak/>
        <w:t>But that said, even at this point, there are serious and weighty implications and applications for our lives in what we have heard.</w:t>
      </w:r>
    </w:p>
    <w:p w14:paraId="7B5CAB53" w14:textId="77777777" w:rsidR="002872D2" w:rsidRPr="00201848" w:rsidRDefault="002872D2" w:rsidP="00FB444D">
      <w:pPr>
        <w:jc w:val="both"/>
        <w:rPr>
          <w:rFonts w:cs="Times New Roman"/>
          <w:szCs w:val="24"/>
        </w:rPr>
      </w:pPr>
    </w:p>
    <w:p w14:paraId="16E4F1C5" w14:textId="479E7A45" w:rsidR="002872D2" w:rsidRPr="00201848" w:rsidRDefault="002872D2" w:rsidP="00FB444D">
      <w:pPr>
        <w:jc w:val="both"/>
        <w:rPr>
          <w:rFonts w:cs="Times New Roman"/>
          <w:szCs w:val="24"/>
        </w:rPr>
      </w:pPr>
      <w:r w:rsidRPr="00201848">
        <w:rPr>
          <w:rFonts w:cs="Times New Roman"/>
          <w:szCs w:val="24"/>
        </w:rPr>
        <w:t>God sends his people prophets</w:t>
      </w:r>
      <w:r w:rsidR="003E61E8" w:rsidRPr="00201848">
        <w:rPr>
          <w:rFonts w:cs="Times New Roman"/>
          <w:szCs w:val="24"/>
        </w:rPr>
        <w:t>,</w:t>
      </w:r>
      <w:r w:rsidRPr="00201848">
        <w:rPr>
          <w:rFonts w:cs="Times New Roman"/>
          <w:szCs w:val="24"/>
        </w:rPr>
        <w:t xml:space="preserve"> who will speak his word to them. He sent them Moses. And </w:t>
      </w:r>
      <w:r w:rsidR="003E61E8" w:rsidRPr="00201848">
        <w:rPr>
          <w:rFonts w:cs="Times New Roman"/>
          <w:szCs w:val="24"/>
        </w:rPr>
        <w:t xml:space="preserve">in </w:t>
      </w:r>
      <w:r w:rsidR="0040656D" w:rsidRPr="00201848">
        <w:rPr>
          <w:rFonts w:cs="Times New Roman"/>
          <w:szCs w:val="24"/>
        </w:rPr>
        <w:t xml:space="preserve">this passage he promises to send them more – to send them a </w:t>
      </w:r>
      <w:r w:rsidR="00CB794A" w:rsidRPr="00201848">
        <w:rPr>
          <w:rFonts w:cs="Times New Roman"/>
          <w:szCs w:val="24"/>
        </w:rPr>
        <w:t>succession of prophets</w:t>
      </w:r>
      <w:r w:rsidR="00AA2A3D" w:rsidRPr="00201848">
        <w:rPr>
          <w:rFonts w:cs="Times New Roman"/>
          <w:szCs w:val="24"/>
        </w:rPr>
        <w:t>.</w:t>
      </w:r>
      <w:r w:rsidR="00E1526A" w:rsidRPr="00201848">
        <w:rPr>
          <w:rFonts w:cs="Times New Roman"/>
          <w:szCs w:val="24"/>
        </w:rPr>
        <w:t xml:space="preserve"> </w:t>
      </w:r>
      <w:r w:rsidR="00AA2A3D" w:rsidRPr="00201848">
        <w:rPr>
          <w:rFonts w:cs="Times New Roman"/>
          <w:szCs w:val="24"/>
        </w:rPr>
        <w:t>A</w:t>
      </w:r>
      <w:r w:rsidR="007623CC" w:rsidRPr="00201848">
        <w:rPr>
          <w:rFonts w:cs="Times New Roman"/>
          <w:szCs w:val="24"/>
        </w:rPr>
        <w:t>nd God says in verse eighteen that he will put his words in their mouths, so that they will speak all that he commands them to speak.</w:t>
      </w:r>
      <w:r w:rsidR="00D04450" w:rsidRPr="00201848">
        <w:rPr>
          <w:rFonts w:cs="Times New Roman"/>
          <w:szCs w:val="24"/>
        </w:rPr>
        <w:t xml:space="preserve"> [Block, 439]</w:t>
      </w:r>
    </w:p>
    <w:p w14:paraId="67B16AFA" w14:textId="77777777" w:rsidR="009F7564" w:rsidRPr="00201848" w:rsidRDefault="009F7564" w:rsidP="00FB444D">
      <w:pPr>
        <w:jc w:val="both"/>
        <w:rPr>
          <w:rFonts w:cs="Times New Roman"/>
          <w:szCs w:val="24"/>
        </w:rPr>
      </w:pPr>
    </w:p>
    <w:p w14:paraId="7ADCD668" w14:textId="1F9FB55A" w:rsidR="00134512" w:rsidRPr="00201848" w:rsidRDefault="009F7564" w:rsidP="00FB444D">
      <w:pPr>
        <w:jc w:val="both"/>
        <w:rPr>
          <w:rFonts w:cs="Times New Roman"/>
          <w:szCs w:val="24"/>
        </w:rPr>
      </w:pPr>
      <w:r w:rsidRPr="00201848">
        <w:rPr>
          <w:rFonts w:cs="Times New Roman"/>
          <w:szCs w:val="24"/>
        </w:rPr>
        <w:t xml:space="preserve">And their words … would be recorded … for our benefit. Moses spoke </w:t>
      </w:r>
      <w:r w:rsidR="00AA2A3D" w:rsidRPr="00201848">
        <w:rPr>
          <w:rFonts w:cs="Times New Roman"/>
          <w:szCs w:val="24"/>
        </w:rPr>
        <w:t>God’s</w:t>
      </w:r>
      <w:r w:rsidRPr="00201848">
        <w:rPr>
          <w:rFonts w:cs="Times New Roman"/>
          <w:szCs w:val="24"/>
        </w:rPr>
        <w:t xml:space="preserve"> words … then </w:t>
      </w:r>
      <w:r w:rsidR="005F7B88" w:rsidRPr="00201848">
        <w:rPr>
          <w:rFonts w:cs="Times New Roman"/>
          <w:szCs w:val="24"/>
        </w:rPr>
        <w:t xml:space="preserve">he </w:t>
      </w:r>
      <w:r w:rsidRPr="00201848">
        <w:rPr>
          <w:rFonts w:cs="Times New Roman"/>
          <w:szCs w:val="24"/>
        </w:rPr>
        <w:t xml:space="preserve">also wrote them down. That’s how we got the first five books of the Bible. And then God spoke through Joshua, giving us the sixth book. And as God sent more prophets over the centuries, </w:t>
      </w:r>
      <w:r w:rsidR="0045338F" w:rsidRPr="00201848">
        <w:rPr>
          <w:rFonts w:cs="Times New Roman"/>
          <w:szCs w:val="24"/>
        </w:rPr>
        <w:t>so he continued</w:t>
      </w:r>
      <w:r w:rsidR="006D2F84" w:rsidRPr="00201848">
        <w:rPr>
          <w:rFonts w:cs="Times New Roman"/>
          <w:szCs w:val="24"/>
        </w:rPr>
        <w:t>,</w:t>
      </w:r>
      <w:r w:rsidR="0045338F" w:rsidRPr="00201848">
        <w:rPr>
          <w:rFonts w:cs="Times New Roman"/>
          <w:szCs w:val="24"/>
        </w:rPr>
        <w:t xml:space="preserve"> </w:t>
      </w:r>
      <w:r w:rsidR="006D2F84" w:rsidRPr="00201848">
        <w:rPr>
          <w:rFonts w:cs="Times New Roman"/>
          <w:szCs w:val="24"/>
        </w:rPr>
        <w:t xml:space="preserve">book by book, </w:t>
      </w:r>
      <w:r w:rsidR="0045338F" w:rsidRPr="00201848">
        <w:rPr>
          <w:rFonts w:cs="Times New Roman"/>
          <w:szCs w:val="24"/>
        </w:rPr>
        <w:t>to grow his written Word to us, his people, across time</w:t>
      </w:r>
      <w:r w:rsidR="006D2F84" w:rsidRPr="00201848">
        <w:rPr>
          <w:rFonts w:cs="Times New Roman"/>
          <w:szCs w:val="24"/>
        </w:rPr>
        <w:t xml:space="preserve">. </w:t>
      </w:r>
      <w:r w:rsidR="00E10961" w:rsidRPr="00201848">
        <w:rPr>
          <w:rFonts w:cs="Times New Roman"/>
          <w:szCs w:val="24"/>
        </w:rPr>
        <w:t xml:space="preserve">And today we have those books gathered into one volume – </w:t>
      </w:r>
      <w:r w:rsidR="006D2F84" w:rsidRPr="00201848">
        <w:rPr>
          <w:rFonts w:cs="Times New Roman"/>
          <w:szCs w:val="24"/>
        </w:rPr>
        <w:t>66</w:t>
      </w:r>
      <w:r w:rsidR="00E10961" w:rsidRPr="00201848">
        <w:rPr>
          <w:rFonts w:cs="Times New Roman"/>
          <w:szCs w:val="24"/>
        </w:rPr>
        <w:t xml:space="preserve"> books, </w:t>
      </w:r>
      <w:r w:rsidR="00DE4F56" w:rsidRPr="00201848">
        <w:rPr>
          <w:rFonts w:cs="Times New Roman"/>
          <w:szCs w:val="24"/>
        </w:rPr>
        <w:t>over a thousand pages of God’s word, to us, through his prophets. That’s what we hold in our hand</w:t>
      </w:r>
      <w:r w:rsidR="005F7B88" w:rsidRPr="00201848">
        <w:rPr>
          <w:rFonts w:cs="Times New Roman"/>
          <w:szCs w:val="24"/>
        </w:rPr>
        <w:t>s</w:t>
      </w:r>
      <w:r w:rsidR="00DE4F56" w:rsidRPr="00201848">
        <w:rPr>
          <w:rFonts w:cs="Times New Roman"/>
          <w:szCs w:val="24"/>
        </w:rPr>
        <w:t xml:space="preserve"> when we pick up the Bible.</w:t>
      </w:r>
      <w:r w:rsidR="00C84761" w:rsidRPr="00201848">
        <w:rPr>
          <w:rFonts w:cs="Times New Roman"/>
          <w:szCs w:val="24"/>
        </w:rPr>
        <w:t xml:space="preserve"> God has put his </w:t>
      </w:r>
      <w:r w:rsidR="006D2F84" w:rsidRPr="00201848">
        <w:rPr>
          <w:rFonts w:cs="Times New Roman"/>
          <w:szCs w:val="24"/>
        </w:rPr>
        <w:t>W</w:t>
      </w:r>
      <w:r w:rsidR="00C84761" w:rsidRPr="00201848">
        <w:rPr>
          <w:rFonts w:cs="Times New Roman"/>
          <w:szCs w:val="24"/>
        </w:rPr>
        <w:t xml:space="preserve">ord in the mouths of his prophets, who put it down on paper, </w:t>
      </w:r>
      <w:r w:rsidR="002F44A2" w:rsidRPr="00201848">
        <w:rPr>
          <w:rFonts w:cs="Times New Roman"/>
          <w:szCs w:val="24"/>
        </w:rPr>
        <w:t>who passed it down to us today.</w:t>
      </w:r>
    </w:p>
    <w:p w14:paraId="42294C11" w14:textId="441B5AA9" w:rsidR="002F44A2" w:rsidRPr="00201848" w:rsidRDefault="001511BA" w:rsidP="00FB444D">
      <w:pPr>
        <w:jc w:val="both"/>
        <w:rPr>
          <w:rFonts w:cs="Times New Roman"/>
          <w:szCs w:val="24"/>
        </w:rPr>
      </w:pPr>
      <w:r w:rsidRPr="00201848">
        <w:rPr>
          <w:rFonts w:cs="Times New Roman"/>
          <w:szCs w:val="24"/>
        </w:rPr>
        <w:tab/>
      </w:r>
    </w:p>
    <w:p w14:paraId="5A3B7D2E" w14:textId="1CC0C8BB" w:rsidR="002F44A2" w:rsidRPr="00201848" w:rsidRDefault="002F44A2" w:rsidP="00FB444D">
      <w:pPr>
        <w:jc w:val="both"/>
        <w:rPr>
          <w:rFonts w:cs="Times New Roman"/>
          <w:szCs w:val="24"/>
        </w:rPr>
      </w:pPr>
      <w:r w:rsidRPr="00201848">
        <w:rPr>
          <w:rFonts w:cs="Times New Roman"/>
          <w:szCs w:val="24"/>
        </w:rPr>
        <w:t>And there’s two things that should strike us about that.</w:t>
      </w:r>
    </w:p>
    <w:p w14:paraId="26CCA381" w14:textId="77777777" w:rsidR="002F44A2" w:rsidRPr="00201848" w:rsidRDefault="002F44A2" w:rsidP="00FB444D">
      <w:pPr>
        <w:jc w:val="both"/>
        <w:rPr>
          <w:rFonts w:cs="Times New Roman"/>
          <w:szCs w:val="24"/>
        </w:rPr>
      </w:pPr>
    </w:p>
    <w:p w14:paraId="60D8684A" w14:textId="2BD04FEA" w:rsidR="002F44A2" w:rsidRPr="00201848" w:rsidRDefault="002F44A2" w:rsidP="00FB444D">
      <w:pPr>
        <w:jc w:val="both"/>
        <w:rPr>
          <w:rFonts w:cs="Times New Roman"/>
          <w:szCs w:val="24"/>
        </w:rPr>
      </w:pPr>
      <w:r w:rsidRPr="00201848">
        <w:rPr>
          <w:rFonts w:cs="Times New Roman"/>
          <w:szCs w:val="24"/>
        </w:rPr>
        <w:t>One is that it’s an incredible gif</w:t>
      </w:r>
      <w:r w:rsidR="002322CF" w:rsidRPr="00201848">
        <w:rPr>
          <w:rFonts w:cs="Times New Roman"/>
          <w:szCs w:val="24"/>
        </w:rPr>
        <w:t xml:space="preserve">t. </w:t>
      </w:r>
    </w:p>
    <w:p w14:paraId="0C3F3B15" w14:textId="77777777" w:rsidR="00DE4F56" w:rsidRPr="00201848" w:rsidRDefault="00DE4F56" w:rsidP="00FB444D">
      <w:pPr>
        <w:jc w:val="both"/>
        <w:rPr>
          <w:rFonts w:cs="Times New Roman"/>
          <w:szCs w:val="24"/>
        </w:rPr>
      </w:pPr>
    </w:p>
    <w:p w14:paraId="3F44C84D" w14:textId="543412C6" w:rsidR="006A51A2" w:rsidRPr="00201848" w:rsidRDefault="006A51A2" w:rsidP="00FB444D">
      <w:pPr>
        <w:jc w:val="both"/>
        <w:rPr>
          <w:rFonts w:cs="Times New Roman"/>
          <w:szCs w:val="24"/>
        </w:rPr>
      </w:pPr>
      <w:r w:rsidRPr="00201848">
        <w:rPr>
          <w:rFonts w:cs="Times New Roman"/>
          <w:szCs w:val="24"/>
        </w:rPr>
        <w:t xml:space="preserve">The Word of God, to us, is not </w:t>
      </w:r>
      <w:r w:rsidR="00013835" w:rsidRPr="00201848">
        <w:rPr>
          <w:rFonts w:cs="Times New Roman"/>
          <w:szCs w:val="24"/>
        </w:rPr>
        <w:t xml:space="preserve">something we have to seek off in the mountains in the cave of a prophet. It’s not scattered and fragmented for us. It’s not a </w:t>
      </w:r>
      <w:r w:rsidR="002322CF" w:rsidRPr="00201848">
        <w:rPr>
          <w:rFonts w:cs="Times New Roman"/>
          <w:szCs w:val="24"/>
        </w:rPr>
        <w:t>W</w:t>
      </w:r>
      <w:r w:rsidR="00013835" w:rsidRPr="00201848">
        <w:rPr>
          <w:rFonts w:cs="Times New Roman"/>
          <w:szCs w:val="24"/>
        </w:rPr>
        <w:t>ord we hear and then that passes from our memory. It’s not, as we remember today</w:t>
      </w:r>
      <w:r w:rsidR="002322CF" w:rsidRPr="00201848">
        <w:rPr>
          <w:rFonts w:cs="Times New Roman"/>
          <w:szCs w:val="24"/>
        </w:rPr>
        <w:t>,</w:t>
      </w:r>
      <w:r w:rsidR="00013835" w:rsidRPr="00201848">
        <w:rPr>
          <w:rFonts w:cs="Times New Roman"/>
          <w:szCs w:val="24"/>
        </w:rPr>
        <w:t xml:space="preserve"> on Reformation </w:t>
      </w:r>
      <w:r w:rsidR="00E44CD8" w:rsidRPr="00201848">
        <w:rPr>
          <w:rFonts w:cs="Times New Roman"/>
          <w:szCs w:val="24"/>
        </w:rPr>
        <w:t>D</w:t>
      </w:r>
      <w:r w:rsidR="00013835" w:rsidRPr="00201848">
        <w:rPr>
          <w:rFonts w:cs="Times New Roman"/>
          <w:szCs w:val="24"/>
        </w:rPr>
        <w:t xml:space="preserve">ay, something </w:t>
      </w:r>
      <w:r w:rsidR="00E44CD8" w:rsidRPr="00201848">
        <w:rPr>
          <w:rFonts w:cs="Times New Roman"/>
          <w:szCs w:val="24"/>
        </w:rPr>
        <w:t>locked up</w:t>
      </w:r>
      <w:r w:rsidR="00013835" w:rsidRPr="00201848">
        <w:rPr>
          <w:rFonts w:cs="Times New Roman"/>
          <w:szCs w:val="24"/>
        </w:rPr>
        <w:t xml:space="preserve"> in the mind of a Pope or</w:t>
      </w:r>
      <w:r w:rsidR="00E44CD8" w:rsidRPr="00201848">
        <w:rPr>
          <w:rFonts w:cs="Times New Roman"/>
          <w:szCs w:val="24"/>
        </w:rPr>
        <w:t xml:space="preserve"> hidden in a mysterious oral tradition. We have God’s Word to us right here in his hands – all we need</w:t>
      </w:r>
      <w:r w:rsidR="00215718" w:rsidRPr="00201848">
        <w:rPr>
          <w:rFonts w:cs="Times New Roman"/>
          <w:szCs w:val="24"/>
        </w:rPr>
        <w:t>,</w:t>
      </w:r>
      <w:r w:rsidR="00E44CD8" w:rsidRPr="00201848">
        <w:rPr>
          <w:rFonts w:cs="Times New Roman"/>
          <w:szCs w:val="24"/>
        </w:rPr>
        <w:t xml:space="preserve"> to know who God is, who he has made us to be, how we can be made right with him – all of that, his loving, Fatherly instruction for us</w:t>
      </w:r>
      <w:r w:rsidR="003D60F9" w:rsidRPr="00201848">
        <w:rPr>
          <w:rFonts w:cs="Times New Roman"/>
          <w:szCs w:val="24"/>
        </w:rPr>
        <w:t xml:space="preserve"> – we have it</w:t>
      </w:r>
      <w:r w:rsidR="00E44CD8" w:rsidRPr="00201848">
        <w:rPr>
          <w:rFonts w:cs="Times New Roman"/>
          <w:szCs w:val="24"/>
        </w:rPr>
        <w:t xml:space="preserve"> right here.</w:t>
      </w:r>
    </w:p>
    <w:p w14:paraId="7FE4DD92" w14:textId="6CFD8FCB" w:rsidR="00E44CD8" w:rsidRPr="00201848" w:rsidRDefault="003D60F9" w:rsidP="00FB444D">
      <w:pPr>
        <w:jc w:val="both"/>
        <w:rPr>
          <w:rFonts w:cs="Times New Roman"/>
          <w:szCs w:val="24"/>
        </w:rPr>
      </w:pPr>
      <w:r w:rsidRPr="00201848">
        <w:rPr>
          <w:rFonts w:cs="Times New Roman"/>
          <w:szCs w:val="24"/>
        </w:rPr>
        <w:tab/>
      </w:r>
    </w:p>
    <w:p w14:paraId="67087508" w14:textId="23329386" w:rsidR="00E44CD8" w:rsidRPr="00201848" w:rsidRDefault="00E44CD8" w:rsidP="00FB444D">
      <w:pPr>
        <w:jc w:val="both"/>
        <w:rPr>
          <w:rFonts w:cs="Times New Roman"/>
          <w:szCs w:val="24"/>
        </w:rPr>
      </w:pPr>
      <w:r w:rsidRPr="00201848">
        <w:rPr>
          <w:rFonts w:cs="Times New Roman"/>
          <w:szCs w:val="24"/>
        </w:rPr>
        <w:t>We take that for granted … but it is an immeasurable gift.</w:t>
      </w:r>
    </w:p>
    <w:p w14:paraId="7C96E44A" w14:textId="77777777" w:rsidR="00E44CD8" w:rsidRPr="00201848" w:rsidRDefault="00E44CD8" w:rsidP="00FB444D">
      <w:pPr>
        <w:jc w:val="both"/>
        <w:rPr>
          <w:rFonts w:cs="Times New Roman"/>
          <w:szCs w:val="24"/>
        </w:rPr>
      </w:pPr>
    </w:p>
    <w:p w14:paraId="5CD647D7" w14:textId="3BFE6546" w:rsidR="00E44CD8" w:rsidRPr="00201848" w:rsidRDefault="00E44CD8" w:rsidP="00FB444D">
      <w:pPr>
        <w:jc w:val="both"/>
        <w:rPr>
          <w:rFonts w:cs="Times New Roman"/>
          <w:szCs w:val="24"/>
        </w:rPr>
      </w:pPr>
      <w:r w:rsidRPr="00201848">
        <w:rPr>
          <w:rFonts w:cs="Times New Roman"/>
          <w:szCs w:val="24"/>
        </w:rPr>
        <w:t>And the proper response is to attend to it: to read it, to study it, to apply it to our lives, to listen to it</w:t>
      </w:r>
      <w:r w:rsidR="0081476B" w:rsidRPr="00201848">
        <w:rPr>
          <w:rFonts w:cs="Times New Roman"/>
          <w:szCs w:val="24"/>
        </w:rPr>
        <w:t>, to meditate on it. It is God’s Word to us. How can we do otherwise?</w:t>
      </w:r>
    </w:p>
    <w:p w14:paraId="2D5D2CAD" w14:textId="77777777" w:rsidR="0081476B" w:rsidRPr="00201848" w:rsidRDefault="0081476B" w:rsidP="00FB444D">
      <w:pPr>
        <w:jc w:val="both"/>
        <w:rPr>
          <w:rFonts w:cs="Times New Roman"/>
          <w:szCs w:val="24"/>
        </w:rPr>
      </w:pPr>
    </w:p>
    <w:p w14:paraId="4D9F4CF8" w14:textId="48300B96" w:rsidR="003D60F9" w:rsidRPr="00201848" w:rsidRDefault="0081476B" w:rsidP="00FB444D">
      <w:pPr>
        <w:jc w:val="both"/>
        <w:rPr>
          <w:rFonts w:cs="Times New Roman"/>
          <w:szCs w:val="24"/>
        </w:rPr>
      </w:pPr>
      <w:r w:rsidRPr="00201848">
        <w:rPr>
          <w:rFonts w:cs="Times New Roman"/>
          <w:szCs w:val="24"/>
        </w:rPr>
        <w:t>That</w:t>
      </w:r>
      <w:r w:rsidR="003D60F9" w:rsidRPr="00201848">
        <w:rPr>
          <w:rFonts w:cs="Times New Roman"/>
          <w:szCs w:val="24"/>
        </w:rPr>
        <w:t>’s the first thing we need to recognize: the incredibl</w:t>
      </w:r>
      <w:r w:rsidR="00B80662" w:rsidRPr="00201848">
        <w:rPr>
          <w:rFonts w:cs="Times New Roman"/>
          <w:szCs w:val="24"/>
        </w:rPr>
        <w:t>e</w:t>
      </w:r>
      <w:r w:rsidR="003D60F9" w:rsidRPr="00201848">
        <w:rPr>
          <w:rFonts w:cs="Times New Roman"/>
          <w:szCs w:val="24"/>
        </w:rPr>
        <w:t xml:space="preserve"> gift we have in the Scriptures.</w:t>
      </w:r>
    </w:p>
    <w:p w14:paraId="29138FF9" w14:textId="763967B5" w:rsidR="003D60F9" w:rsidRPr="00201848" w:rsidRDefault="00B80662" w:rsidP="00FB444D">
      <w:pPr>
        <w:jc w:val="both"/>
        <w:rPr>
          <w:rFonts w:cs="Times New Roman"/>
          <w:szCs w:val="24"/>
        </w:rPr>
      </w:pPr>
      <w:r w:rsidRPr="00201848">
        <w:rPr>
          <w:rFonts w:cs="Times New Roman"/>
          <w:szCs w:val="24"/>
        </w:rPr>
        <w:tab/>
      </w:r>
    </w:p>
    <w:p w14:paraId="4EB592B7" w14:textId="6F7D32DB" w:rsidR="003D60F9" w:rsidRPr="00201848" w:rsidRDefault="003D60F9" w:rsidP="00FB444D">
      <w:pPr>
        <w:jc w:val="both"/>
        <w:rPr>
          <w:rFonts w:cs="Times New Roman"/>
          <w:szCs w:val="24"/>
        </w:rPr>
      </w:pPr>
      <w:r w:rsidRPr="00201848">
        <w:rPr>
          <w:rFonts w:cs="Times New Roman"/>
          <w:szCs w:val="24"/>
        </w:rPr>
        <w:t xml:space="preserve">But the second thing </w:t>
      </w:r>
      <w:r w:rsidR="00B80662" w:rsidRPr="00201848">
        <w:rPr>
          <w:rFonts w:cs="Times New Roman"/>
          <w:szCs w:val="24"/>
        </w:rPr>
        <w:t xml:space="preserve">we need to recognize … </w:t>
      </w:r>
      <w:r w:rsidRPr="00201848">
        <w:rPr>
          <w:rFonts w:cs="Times New Roman"/>
          <w:szCs w:val="24"/>
        </w:rPr>
        <w:t xml:space="preserve">is that if we </w:t>
      </w:r>
      <w:r w:rsidR="00292E4A" w:rsidRPr="00201848">
        <w:rPr>
          <w:rFonts w:cs="Times New Roman"/>
          <w:szCs w:val="24"/>
        </w:rPr>
        <w:t xml:space="preserve">believe that, and we dedicate ourselves to God’s Word, then it will enrich us, and enlighten us, and transform us … </w:t>
      </w:r>
      <w:r w:rsidR="00647E0E" w:rsidRPr="00201848">
        <w:rPr>
          <w:rFonts w:cs="Times New Roman"/>
          <w:szCs w:val="24"/>
        </w:rPr>
        <w:t>but in a sense … it won’t fully satisfy us.</w:t>
      </w:r>
    </w:p>
    <w:p w14:paraId="33E58CFD" w14:textId="77777777" w:rsidR="00647E0E" w:rsidRPr="00201848" w:rsidRDefault="00647E0E" w:rsidP="00FB444D">
      <w:pPr>
        <w:jc w:val="both"/>
        <w:rPr>
          <w:rFonts w:cs="Times New Roman"/>
          <w:szCs w:val="24"/>
        </w:rPr>
      </w:pPr>
    </w:p>
    <w:p w14:paraId="2DDC0030" w14:textId="5B91C956" w:rsidR="00647E0E" w:rsidRPr="00201848" w:rsidRDefault="00647E0E" w:rsidP="00FB444D">
      <w:pPr>
        <w:jc w:val="both"/>
        <w:rPr>
          <w:rFonts w:cs="Times New Roman"/>
          <w:szCs w:val="24"/>
        </w:rPr>
      </w:pPr>
      <w:r w:rsidRPr="00201848">
        <w:rPr>
          <w:rFonts w:cs="Times New Roman"/>
          <w:szCs w:val="24"/>
        </w:rPr>
        <w:t>We’ll long for something more.</w:t>
      </w:r>
    </w:p>
    <w:p w14:paraId="437BAF7E" w14:textId="77777777" w:rsidR="00647E0E" w:rsidRPr="00201848" w:rsidRDefault="00647E0E" w:rsidP="00FB444D">
      <w:pPr>
        <w:jc w:val="both"/>
        <w:rPr>
          <w:rFonts w:cs="Times New Roman"/>
          <w:szCs w:val="24"/>
        </w:rPr>
      </w:pPr>
    </w:p>
    <w:p w14:paraId="05C5E7DB" w14:textId="25BB4CC7" w:rsidR="00647E0E" w:rsidRPr="00201848" w:rsidRDefault="00647E0E" w:rsidP="00FB444D">
      <w:pPr>
        <w:jc w:val="both"/>
        <w:rPr>
          <w:rFonts w:cs="Times New Roman"/>
          <w:szCs w:val="24"/>
        </w:rPr>
      </w:pPr>
      <w:r w:rsidRPr="00201848">
        <w:rPr>
          <w:rFonts w:cs="Times New Roman"/>
          <w:szCs w:val="24"/>
        </w:rPr>
        <w:t>We’ll long to hear God’s Word … directly … from him.</w:t>
      </w:r>
    </w:p>
    <w:p w14:paraId="60BA85F0" w14:textId="516674C2" w:rsidR="00E54D88" w:rsidRPr="00201848" w:rsidRDefault="00E61A33" w:rsidP="00FB444D">
      <w:pPr>
        <w:jc w:val="both"/>
        <w:rPr>
          <w:rFonts w:cs="Times New Roman"/>
          <w:szCs w:val="24"/>
        </w:rPr>
      </w:pPr>
      <w:r w:rsidRPr="00201848">
        <w:rPr>
          <w:rFonts w:cs="Times New Roman"/>
          <w:szCs w:val="24"/>
        </w:rPr>
        <w:tab/>
      </w:r>
    </w:p>
    <w:p w14:paraId="1D872BCD" w14:textId="27243591" w:rsidR="00E54D88" w:rsidRPr="00201848" w:rsidRDefault="00E54D88" w:rsidP="00FB444D">
      <w:pPr>
        <w:jc w:val="both"/>
        <w:rPr>
          <w:rFonts w:cs="Times New Roman"/>
          <w:szCs w:val="24"/>
        </w:rPr>
      </w:pPr>
      <w:r w:rsidRPr="00201848">
        <w:rPr>
          <w:rFonts w:cs="Times New Roman"/>
          <w:szCs w:val="24"/>
        </w:rPr>
        <w:t>And in the gospel</w:t>
      </w:r>
      <w:r w:rsidR="00F62EF0" w:rsidRPr="00201848">
        <w:rPr>
          <w:rFonts w:cs="Times New Roman"/>
          <w:szCs w:val="24"/>
        </w:rPr>
        <w:t>,</w:t>
      </w:r>
      <w:r w:rsidRPr="00201848">
        <w:rPr>
          <w:rFonts w:cs="Times New Roman"/>
          <w:szCs w:val="24"/>
        </w:rPr>
        <w:t xml:space="preserve"> we’re told that one day that is exactly what we will receive.</w:t>
      </w:r>
    </w:p>
    <w:p w14:paraId="3A3EAE0C" w14:textId="77777777" w:rsidR="003D60F9" w:rsidRPr="00201848" w:rsidRDefault="003D60F9" w:rsidP="00FB444D">
      <w:pPr>
        <w:jc w:val="both"/>
        <w:rPr>
          <w:rFonts w:cs="Times New Roman"/>
          <w:szCs w:val="24"/>
        </w:rPr>
      </w:pPr>
    </w:p>
    <w:p w14:paraId="3F202D35" w14:textId="3E2115BB" w:rsidR="00A471FF" w:rsidRPr="00201848" w:rsidRDefault="00F62EF0" w:rsidP="00FB444D">
      <w:pPr>
        <w:jc w:val="both"/>
        <w:rPr>
          <w:rFonts w:cs="Times New Roman"/>
          <w:szCs w:val="24"/>
        </w:rPr>
      </w:pPr>
      <w:r w:rsidRPr="00201848">
        <w:rPr>
          <w:rFonts w:cs="Times New Roman"/>
          <w:szCs w:val="24"/>
        </w:rPr>
        <w:t xml:space="preserve">Because, the Bible tells us, </w:t>
      </w:r>
      <w:r w:rsidR="005F02FE" w:rsidRPr="00201848">
        <w:rPr>
          <w:rFonts w:cs="Times New Roman"/>
          <w:szCs w:val="24"/>
        </w:rPr>
        <w:t xml:space="preserve">if we have placed our trust in Christ, then </w:t>
      </w:r>
      <w:r w:rsidRPr="00201848">
        <w:rPr>
          <w:rFonts w:cs="Times New Roman"/>
          <w:szCs w:val="24"/>
        </w:rPr>
        <w:t>t</w:t>
      </w:r>
      <w:r w:rsidR="00A471FF" w:rsidRPr="00201848">
        <w:rPr>
          <w:rFonts w:cs="Times New Roman"/>
          <w:szCs w:val="24"/>
        </w:rPr>
        <w:t>he day is coming when Christ will make us new</w:t>
      </w:r>
      <w:r w:rsidR="005F02FE" w:rsidRPr="00201848">
        <w:rPr>
          <w:rFonts w:cs="Times New Roman"/>
          <w:szCs w:val="24"/>
        </w:rPr>
        <w:t>:</w:t>
      </w:r>
      <w:r w:rsidR="00A471FF" w:rsidRPr="00201848">
        <w:rPr>
          <w:rFonts w:cs="Times New Roman"/>
          <w:szCs w:val="24"/>
        </w:rPr>
        <w:t xml:space="preserve"> he will </w:t>
      </w:r>
      <w:r w:rsidR="005F02FE" w:rsidRPr="00201848">
        <w:rPr>
          <w:rFonts w:cs="Times New Roman"/>
          <w:szCs w:val="24"/>
        </w:rPr>
        <w:t xml:space="preserve">fully </w:t>
      </w:r>
      <w:r w:rsidR="00A471FF" w:rsidRPr="00201848">
        <w:rPr>
          <w:rFonts w:cs="Times New Roman"/>
          <w:szCs w:val="24"/>
        </w:rPr>
        <w:t>cleans our hearts, he will purify our souls, he will make our bodies new, and one day,</w:t>
      </w:r>
      <w:r w:rsidR="00E61A33" w:rsidRPr="00201848">
        <w:rPr>
          <w:rFonts w:cs="Times New Roman"/>
          <w:szCs w:val="24"/>
        </w:rPr>
        <w:t xml:space="preserve"> at the resurrection,</w:t>
      </w:r>
      <w:r w:rsidR="00A471FF" w:rsidRPr="00201848">
        <w:rPr>
          <w:rFonts w:cs="Times New Roman"/>
          <w:szCs w:val="24"/>
        </w:rPr>
        <w:t xml:space="preserve"> freed from sin, and restored to </w:t>
      </w:r>
      <w:r w:rsidR="001F4038" w:rsidRPr="00201848">
        <w:rPr>
          <w:rFonts w:cs="Times New Roman"/>
          <w:szCs w:val="24"/>
        </w:rPr>
        <w:t>God’s</w:t>
      </w:r>
      <w:r w:rsidR="00A471FF" w:rsidRPr="00201848">
        <w:rPr>
          <w:rFonts w:cs="Times New Roman"/>
          <w:szCs w:val="24"/>
        </w:rPr>
        <w:t xml:space="preserve"> original intent for us, we will</w:t>
      </w:r>
      <w:r w:rsidR="005F02FE" w:rsidRPr="00201848">
        <w:rPr>
          <w:rFonts w:cs="Times New Roman"/>
          <w:szCs w:val="24"/>
        </w:rPr>
        <w:t>, like our First Parents,</w:t>
      </w:r>
      <w:r w:rsidR="00A471FF" w:rsidRPr="00201848">
        <w:rPr>
          <w:rFonts w:cs="Times New Roman"/>
          <w:szCs w:val="24"/>
        </w:rPr>
        <w:t xml:space="preserve"> </w:t>
      </w:r>
      <w:r w:rsidR="00312E2B" w:rsidRPr="00201848">
        <w:rPr>
          <w:rFonts w:cs="Times New Roman"/>
          <w:szCs w:val="24"/>
        </w:rPr>
        <w:t xml:space="preserve">stand in </w:t>
      </w:r>
      <w:r w:rsidR="001F4038" w:rsidRPr="00201848">
        <w:rPr>
          <w:rFonts w:cs="Times New Roman"/>
          <w:szCs w:val="24"/>
        </w:rPr>
        <w:t>God’s</w:t>
      </w:r>
      <w:r w:rsidR="00312E2B" w:rsidRPr="00201848">
        <w:rPr>
          <w:rFonts w:cs="Times New Roman"/>
          <w:szCs w:val="24"/>
        </w:rPr>
        <w:t xml:space="preserve"> presence … and we will see his glory … and we will hear his word, spoken </w:t>
      </w:r>
      <w:r w:rsidR="001F4038" w:rsidRPr="00201848">
        <w:rPr>
          <w:rFonts w:cs="Times New Roman"/>
          <w:szCs w:val="24"/>
        </w:rPr>
        <w:t xml:space="preserve">directly </w:t>
      </w:r>
      <w:r w:rsidR="00312E2B" w:rsidRPr="00201848">
        <w:rPr>
          <w:rFonts w:cs="Times New Roman"/>
          <w:szCs w:val="24"/>
        </w:rPr>
        <w:t>to us.</w:t>
      </w:r>
    </w:p>
    <w:p w14:paraId="584DC029" w14:textId="77777777" w:rsidR="009802AE" w:rsidRPr="00201848" w:rsidRDefault="009802AE" w:rsidP="00FB444D">
      <w:pPr>
        <w:jc w:val="both"/>
        <w:rPr>
          <w:rFonts w:cs="Times New Roman"/>
          <w:szCs w:val="24"/>
        </w:rPr>
      </w:pPr>
    </w:p>
    <w:p w14:paraId="6F22BA93" w14:textId="033D0964" w:rsidR="00D64846" w:rsidRPr="00201848" w:rsidRDefault="008B339D" w:rsidP="00FB444D">
      <w:pPr>
        <w:jc w:val="both"/>
        <w:rPr>
          <w:rFonts w:cs="Times New Roman"/>
          <w:szCs w:val="24"/>
        </w:rPr>
      </w:pPr>
      <w:r w:rsidRPr="00201848">
        <w:rPr>
          <w:rFonts w:cs="Times New Roman"/>
          <w:szCs w:val="24"/>
        </w:rPr>
        <w:t xml:space="preserve">And when we do … </w:t>
      </w:r>
      <w:r w:rsidR="00125FF9" w:rsidRPr="00201848">
        <w:rPr>
          <w:rFonts w:cs="Times New Roman"/>
          <w:szCs w:val="24"/>
        </w:rPr>
        <w:t xml:space="preserve">on that day … having been </w:t>
      </w:r>
      <w:r w:rsidRPr="00201848">
        <w:rPr>
          <w:rFonts w:cs="Times New Roman"/>
          <w:szCs w:val="24"/>
        </w:rPr>
        <w:t xml:space="preserve">transformed by Christ … we will not, like </w:t>
      </w:r>
      <w:r w:rsidR="00950990" w:rsidRPr="00201848">
        <w:rPr>
          <w:rFonts w:cs="Times New Roman"/>
          <w:szCs w:val="24"/>
        </w:rPr>
        <w:t xml:space="preserve">Israel, cry out in terror </w:t>
      </w:r>
      <w:r w:rsidR="00125FF9" w:rsidRPr="00201848">
        <w:rPr>
          <w:rFonts w:cs="Times New Roman"/>
          <w:szCs w:val="24"/>
        </w:rPr>
        <w:t>or</w:t>
      </w:r>
      <w:r w:rsidR="00950990" w:rsidRPr="00201848">
        <w:rPr>
          <w:rFonts w:cs="Times New Roman"/>
          <w:szCs w:val="24"/>
        </w:rPr>
        <w:t xml:space="preserve"> dismay … but with pure hearts we will </w:t>
      </w:r>
      <w:r w:rsidR="00D64846" w:rsidRPr="00201848">
        <w:rPr>
          <w:rFonts w:cs="Times New Roman"/>
          <w:szCs w:val="24"/>
        </w:rPr>
        <w:t xml:space="preserve">cry out instead with joy. </w:t>
      </w:r>
      <w:r w:rsidR="00685F20" w:rsidRPr="00201848">
        <w:rPr>
          <w:rFonts w:cs="Times New Roman"/>
          <w:szCs w:val="24"/>
        </w:rPr>
        <w:t>We will say together: “</w:t>
      </w:r>
      <w:r w:rsidR="008D27D8" w:rsidRPr="00201848">
        <w:rPr>
          <w:rFonts w:cs="Times New Roman"/>
          <w:szCs w:val="24"/>
        </w:rPr>
        <w:t xml:space="preserve">Holy, holy, holy, is the Lord God Almighty, who was and is and is to come!” </w:t>
      </w:r>
    </w:p>
    <w:p w14:paraId="511C937E" w14:textId="77777777" w:rsidR="00D64846" w:rsidRPr="00201848" w:rsidRDefault="00D64846" w:rsidP="00FB444D">
      <w:pPr>
        <w:jc w:val="both"/>
        <w:rPr>
          <w:rFonts w:cs="Times New Roman"/>
          <w:szCs w:val="24"/>
        </w:rPr>
      </w:pPr>
    </w:p>
    <w:p w14:paraId="760405F0" w14:textId="2720BD23" w:rsidR="00AB3F74" w:rsidRPr="00201848" w:rsidRDefault="008D27D8" w:rsidP="00FB444D">
      <w:pPr>
        <w:jc w:val="both"/>
        <w:rPr>
          <w:rFonts w:cs="Times New Roman"/>
          <w:szCs w:val="24"/>
        </w:rPr>
      </w:pPr>
      <w:r w:rsidRPr="00201848">
        <w:rPr>
          <w:rFonts w:cs="Times New Roman"/>
          <w:szCs w:val="24"/>
        </w:rPr>
        <w:t xml:space="preserve">We will listen, </w:t>
      </w:r>
      <w:r w:rsidR="00D64846" w:rsidRPr="00201848">
        <w:rPr>
          <w:rFonts w:cs="Times New Roman"/>
          <w:szCs w:val="24"/>
        </w:rPr>
        <w:t xml:space="preserve">we will hear his voice, </w:t>
      </w:r>
      <w:r w:rsidRPr="00201848">
        <w:rPr>
          <w:rFonts w:cs="Times New Roman"/>
          <w:szCs w:val="24"/>
        </w:rPr>
        <w:t>and we will worship.</w:t>
      </w:r>
    </w:p>
    <w:p w14:paraId="0DC9B176" w14:textId="77777777" w:rsidR="00810803" w:rsidRPr="00201848" w:rsidRDefault="00810803" w:rsidP="00FB444D">
      <w:pPr>
        <w:jc w:val="both"/>
        <w:rPr>
          <w:rFonts w:cs="Times New Roman"/>
          <w:szCs w:val="24"/>
        </w:rPr>
      </w:pPr>
    </w:p>
    <w:p w14:paraId="4414397B" w14:textId="7388E66A" w:rsidR="00810803" w:rsidRPr="00201848" w:rsidRDefault="00810803" w:rsidP="00FB444D">
      <w:pPr>
        <w:jc w:val="both"/>
        <w:rPr>
          <w:rFonts w:cs="Times New Roman"/>
          <w:szCs w:val="24"/>
        </w:rPr>
      </w:pPr>
      <w:r w:rsidRPr="00201848">
        <w:rPr>
          <w:rFonts w:cs="Times New Roman"/>
          <w:szCs w:val="24"/>
        </w:rPr>
        <w:t>That is what we long for.</w:t>
      </w:r>
      <w:r w:rsidR="00D64846" w:rsidRPr="00201848">
        <w:rPr>
          <w:rFonts w:cs="Times New Roman"/>
          <w:szCs w:val="24"/>
        </w:rPr>
        <w:t xml:space="preserve"> And by the grace of Christ our Savior … that is what we one day will experience.</w:t>
      </w:r>
    </w:p>
    <w:p w14:paraId="1E35420B" w14:textId="77777777" w:rsidR="00D64846" w:rsidRPr="00201848" w:rsidRDefault="00D64846" w:rsidP="00FB444D">
      <w:pPr>
        <w:jc w:val="both"/>
        <w:rPr>
          <w:rFonts w:cs="Times New Roman"/>
          <w:szCs w:val="24"/>
        </w:rPr>
      </w:pPr>
    </w:p>
    <w:p w14:paraId="5CA805FE" w14:textId="7D63ADE6" w:rsidR="00D64846" w:rsidRPr="00201848" w:rsidRDefault="00D64846" w:rsidP="00FB444D">
      <w:pPr>
        <w:jc w:val="both"/>
        <w:rPr>
          <w:rFonts w:cs="Times New Roman"/>
          <w:szCs w:val="24"/>
        </w:rPr>
      </w:pPr>
      <w:r w:rsidRPr="00201848">
        <w:rPr>
          <w:rFonts w:cs="Times New Roman"/>
          <w:szCs w:val="24"/>
        </w:rPr>
        <w:t>That is the promise of the gospel.</w:t>
      </w:r>
    </w:p>
    <w:p w14:paraId="22922C60" w14:textId="40F094E2" w:rsidR="00810803" w:rsidRPr="00201848" w:rsidRDefault="002A67AE" w:rsidP="00FB444D">
      <w:pPr>
        <w:jc w:val="both"/>
        <w:rPr>
          <w:rFonts w:cs="Times New Roman"/>
          <w:szCs w:val="24"/>
        </w:rPr>
      </w:pPr>
      <w:r w:rsidRPr="00201848">
        <w:rPr>
          <w:rFonts w:cs="Times New Roman"/>
          <w:szCs w:val="24"/>
        </w:rPr>
        <w:tab/>
      </w:r>
    </w:p>
    <w:p w14:paraId="1BD5B69D" w14:textId="1611A24D" w:rsidR="00F93350" w:rsidRPr="00201848" w:rsidRDefault="00810803" w:rsidP="00FB444D">
      <w:pPr>
        <w:jc w:val="both"/>
        <w:rPr>
          <w:rFonts w:cs="Times New Roman"/>
          <w:szCs w:val="24"/>
        </w:rPr>
      </w:pPr>
      <w:r w:rsidRPr="00201848">
        <w:rPr>
          <w:rFonts w:cs="Times New Roman"/>
          <w:szCs w:val="24"/>
        </w:rPr>
        <w:t>And in the meantime</w:t>
      </w:r>
      <w:r w:rsidR="002A67AE" w:rsidRPr="00201848">
        <w:rPr>
          <w:rFonts w:cs="Times New Roman"/>
          <w:szCs w:val="24"/>
        </w:rPr>
        <w:t xml:space="preserve"> …</w:t>
      </w:r>
      <w:r w:rsidRPr="00201848">
        <w:rPr>
          <w:rFonts w:cs="Times New Roman"/>
          <w:szCs w:val="24"/>
        </w:rPr>
        <w:t xml:space="preserve"> </w:t>
      </w:r>
      <w:r w:rsidR="002A67AE" w:rsidRPr="00201848">
        <w:rPr>
          <w:rFonts w:cs="Times New Roman"/>
          <w:szCs w:val="24"/>
        </w:rPr>
        <w:t xml:space="preserve">while we </w:t>
      </w:r>
      <w:r w:rsidR="00535D31" w:rsidRPr="00201848">
        <w:rPr>
          <w:rFonts w:cs="Times New Roman"/>
          <w:szCs w:val="24"/>
        </w:rPr>
        <w:t>a</w:t>
      </w:r>
      <w:r w:rsidR="002A67AE" w:rsidRPr="00201848">
        <w:rPr>
          <w:rFonts w:cs="Times New Roman"/>
          <w:szCs w:val="24"/>
        </w:rPr>
        <w:t>wait that great day … our glorious and loving God and Father has given us his Word, through his prophets</w:t>
      </w:r>
      <w:r w:rsidR="00F93350" w:rsidRPr="00201848">
        <w:rPr>
          <w:rFonts w:cs="Times New Roman"/>
          <w:szCs w:val="24"/>
        </w:rPr>
        <w:t xml:space="preserve"> … compiled in the Scriptures.</w:t>
      </w:r>
    </w:p>
    <w:p w14:paraId="45CCF737" w14:textId="77777777" w:rsidR="00F93350" w:rsidRPr="00201848" w:rsidRDefault="00F93350" w:rsidP="00FB444D">
      <w:pPr>
        <w:jc w:val="both"/>
        <w:rPr>
          <w:rFonts w:cs="Times New Roman"/>
          <w:szCs w:val="24"/>
        </w:rPr>
      </w:pPr>
    </w:p>
    <w:p w14:paraId="7DA6EFFE" w14:textId="77777777" w:rsidR="00F93350" w:rsidRPr="00201848" w:rsidRDefault="00F93350" w:rsidP="00FB444D">
      <w:pPr>
        <w:jc w:val="both"/>
        <w:rPr>
          <w:rFonts w:cs="Times New Roman"/>
          <w:szCs w:val="24"/>
        </w:rPr>
      </w:pPr>
      <w:r w:rsidRPr="00201848">
        <w:rPr>
          <w:rFonts w:cs="Times New Roman"/>
          <w:szCs w:val="24"/>
        </w:rPr>
        <w:t>Brothers and sisters … let us not neglect it.</w:t>
      </w:r>
    </w:p>
    <w:p w14:paraId="47E6F89F" w14:textId="77777777" w:rsidR="00F93350" w:rsidRPr="00201848" w:rsidRDefault="00F93350" w:rsidP="00FB444D">
      <w:pPr>
        <w:jc w:val="both"/>
        <w:rPr>
          <w:rFonts w:cs="Times New Roman"/>
          <w:szCs w:val="24"/>
        </w:rPr>
      </w:pPr>
    </w:p>
    <w:p w14:paraId="1FAA032F" w14:textId="02E60C1A" w:rsidR="009C6C76" w:rsidRPr="00201848" w:rsidRDefault="009C6C76" w:rsidP="00FB444D">
      <w:pPr>
        <w:jc w:val="both"/>
        <w:rPr>
          <w:rFonts w:cs="Times New Roman"/>
          <w:szCs w:val="24"/>
        </w:rPr>
      </w:pPr>
      <w:r w:rsidRPr="00201848">
        <w:rPr>
          <w:rFonts w:cs="Times New Roman"/>
          <w:szCs w:val="24"/>
        </w:rPr>
        <w:t>But let us rejoice that despite our sin … he has spoken t</w:t>
      </w:r>
      <w:r w:rsidR="00645FD4" w:rsidRPr="00201848">
        <w:rPr>
          <w:rFonts w:cs="Times New Roman"/>
          <w:szCs w:val="24"/>
        </w:rPr>
        <w:t>o</w:t>
      </w:r>
      <w:r w:rsidRPr="00201848">
        <w:rPr>
          <w:rFonts w:cs="Times New Roman"/>
          <w:szCs w:val="24"/>
        </w:rPr>
        <w:t xml:space="preserve"> us. He has not been silent.</w:t>
      </w:r>
    </w:p>
    <w:p w14:paraId="00E1499C" w14:textId="77777777" w:rsidR="009C6C76" w:rsidRPr="00201848" w:rsidRDefault="009C6C76" w:rsidP="00FB444D">
      <w:pPr>
        <w:jc w:val="both"/>
        <w:rPr>
          <w:rFonts w:cs="Times New Roman"/>
          <w:szCs w:val="24"/>
        </w:rPr>
      </w:pPr>
    </w:p>
    <w:p w14:paraId="5CBAD543" w14:textId="34AC66D0" w:rsidR="00810803" w:rsidRPr="00201848" w:rsidRDefault="009C6C76" w:rsidP="00FB444D">
      <w:pPr>
        <w:jc w:val="both"/>
        <w:rPr>
          <w:rFonts w:cs="Times New Roman"/>
          <w:szCs w:val="24"/>
        </w:rPr>
      </w:pPr>
      <w:r w:rsidRPr="00201848">
        <w:rPr>
          <w:rFonts w:cs="Times New Roman"/>
          <w:szCs w:val="24"/>
        </w:rPr>
        <w:t xml:space="preserve">And so … let us listen, first and foremost, to him … that we might </w:t>
      </w:r>
      <w:r w:rsidR="00E600D6" w:rsidRPr="00201848">
        <w:rPr>
          <w:rFonts w:cs="Times New Roman"/>
          <w:szCs w:val="24"/>
        </w:rPr>
        <w:t xml:space="preserve">truly </w:t>
      </w:r>
      <w:r w:rsidRPr="00201848">
        <w:rPr>
          <w:rFonts w:cs="Times New Roman"/>
          <w:szCs w:val="24"/>
        </w:rPr>
        <w:t xml:space="preserve">know him </w:t>
      </w:r>
      <w:r w:rsidR="00E600D6" w:rsidRPr="00201848">
        <w:rPr>
          <w:rFonts w:cs="Times New Roman"/>
          <w:szCs w:val="24"/>
        </w:rPr>
        <w:t>–</w:t>
      </w:r>
      <w:r w:rsidRPr="00201848">
        <w:rPr>
          <w:rFonts w:cs="Times New Roman"/>
          <w:szCs w:val="24"/>
        </w:rPr>
        <w:t xml:space="preserve"> </w:t>
      </w:r>
      <w:r w:rsidR="00810803" w:rsidRPr="00201848">
        <w:rPr>
          <w:rFonts w:cs="Times New Roman"/>
          <w:szCs w:val="24"/>
        </w:rPr>
        <w:t>both</w:t>
      </w:r>
      <w:r w:rsidR="00E600D6" w:rsidRPr="00201848">
        <w:rPr>
          <w:rFonts w:cs="Times New Roman"/>
          <w:szCs w:val="24"/>
        </w:rPr>
        <w:t xml:space="preserve"> </w:t>
      </w:r>
      <w:r w:rsidR="00810803" w:rsidRPr="00201848">
        <w:rPr>
          <w:rFonts w:cs="Times New Roman"/>
          <w:szCs w:val="24"/>
        </w:rPr>
        <w:t>now and forever.</w:t>
      </w:r>
    </w:p>
    <w:p w14:paraId="00C446A8" w14:textId="77777777" w:rsidR="00810803" w:rsidRPr="00201848" w:rsidRDefault="00810803" w:rsidP="00FB444D">
      <w:pPr>
        <w:jc w:val="both"/>
        <w:rPr>
          <w:rFonts w:cs="Times New Roman"/>
          <w:szCs w:val="24"/>
        </w:rPr>
      </w:pPr>
    </w:p>
    <w:p w14:paraId="3D20C382" w14:textId="1B086F85" w:rsidR="00E600D6" w:rsidRPr="00201848" w:rsidRDefault="00E600D6" w:rsidP="00FB444D">
      <w:pPr>
        <w:jc w:val="both"/>
        <w:rPr>
          <w:rFonts w:cs="Times New Roman"/>
          <w:szCs w:val="24"/>
        </w:rPr>
      </w:pPr>
      <w:r w:rsidRPr="00201848">
        <w:rPr>
          <w:rFonts w:cs="Times New Roman"/>
          <w:szCs w:val="24"/>
        </w:rPr>
        <w:t>For that is what our hearts most need. And that is what our hearts most long for</w:t>
      </w:r>
      <w:r w:rsidR="00B80DC6" w:rsidRPr="00201848">
        <w:rPr>
          <w:rFonts w:cs="Times New Roman"/>
          <w:szCs w:val="24"/>
        </w:rPr>
        <w:t>.</w:t>
      </w:r>
    </w:p>
    <w:p w14:paraId="12F69BFD" w14:textId="77777777" w:rsidR="00B80DC6" w:rsidRPr="00201848" w:rsidRDefault="00B80DC6" w:rsidP="00FB444D">
      <w:pPr>
        <w:jc w:val="both"/>
        <w:rPr>
          <w:rFonts w:cs="Times New Roman"/>
          <w:szCs w:val="24"/>
        </w:rPr>
      </w:pPr>
    </w:p>
    <w:p w14:paraId="500BC402" w14:textId="145421B9" w:rsidR="00810803" w:rsidRPr="00201848" w:rsidRDefault="00810803" w:rsidP="00FB444D">
      <w:pPr>
        <w:jc w:val="both"/>
        <w:rPr>
          <w:rFonts w:cs="Times New Roman"/>
          <w:szCs w:val="24"/>
        </w:rPr>
      </w:pPr>
      <w:r w:rsidRPr="00201848">
        <w:rPr>
          <w:rFonts w:cs="Times New Roman"/>
          <w:szCs w:val="24"/>
        </w:rPr>
        <w:t>And that is a gift beyond what can be measured.</w:t>
      </w:r>
    </w:p>
    <w:p w14:paraId="67EDA9E5" w14:textId="77777777" w:rsidR="00A952AB" w:rsidRPr="00201848" w:rsidRDefault="00A952AB" w:rsidP="00863714">
      <w:pPr>
        <w:jc w:val="both"/>
        <w:rPr>
          <w:rFonts w:cs="Times New Roman"/>
          <w:szCs w:val="24"/>
        </w:rPr>
      </w:pPr>
    </w:p>
    <w:p w14:paraId="29C50672" w14:textId="77777777" w:rsidR="00FD4004" w:rsidRDefault="00A952AB" w:rsidP="00A952AB">
      <w:pPr>
        <w:jc w:val="both"/>
        <w:rPr>
          <w:rFonts w:cs="Times New Roman"/>
          <w:szCs w:val="24"/>
        </w:rPr>
      </w:pPr>
      <w:r w:rsidRPr="00201848">
        <w:rPr>
          <w:rFonts w:cs="Times New Roman"/>
          <w:szCs w:val="24"/>
        </w:rPr>
        <w:t>Amen.</w:t>
      </w:r>
    </w:p>
    <w:p w14:paraId="121A45B8" w14:textId="77777777" w:rsidR="00201848" w:rsidRDefault="00201848" w:rsidP="00A952AB">
      <w:pPr>
        <w:jc w:val="both"/>
        <w:rPr>
          <w:rFonts w:cs="Times New Roman"/>
          <w:szCs w:val="24"/>
        </w:rPr>
      </w:pPr>
    </w:p>
    <w:p w14:paraId="16E8504F" w14:textId="77777777" w:rsidR="00201848" w:rsidRDefault="00201848" w:rsidP="00A952AB">
      <w:pPr>
        <w:jc w:val="both"/>
        <w:rPr>
          <w:rFonts w:cs="Times New Roman"/>
          <w:szCs w:val="24"/>
        </w:rPr>
      </w:pPr>
    </w:p>
    <w:p w14:paraId="46BE8FE4" w14:textId="71C7B71B" w:rsidR="00435313" w:rsidRPr="00201848" w:rsidRDefault="00435313" w:rsidP="00F8587B">
      <w:pPr>
        <w:jc w:val="center"/>
        <w:rPr>
          <w:rFonts w:cs="Times New Roman"/>
          <w:sz w:val="20"/>
          <w:szCs w:val="20"/>
        </w:rPr>
      </w:pPr>
      <w:r w:rsidRPr="00201848">
        <w:rPr>
          <w:rFonts w:cs="Times New Roman"/>
          <w:sz w:val="20"/>
          <w:szCs w:val="20"/>
        </w:rPr>
        <w:t>---</w:t>
      </w:r>
    </w:p>
    <w:p w14:paraId="17A3047C" w14:textId="36B21E2D" w:rsidR="00435313" w:rsidRPr="00201848" w:rsidRDefault="007D277B" w:rsidP="00435313">
      <w:pPr>
        <w:jc w:val="both"/>
        <w:rPr>
          <w:rFonts w:cs="Times New Roman"/>
          <w:sz w:val="20"/>
          <w:szCs w:val="20"/>
        </w:rPr>
      </w:pPr>
      <w:r w:rsidRPr="00201848">
        <w:rPr>
          <w:rFonts w:cs="Times New Roman"/>
          <w:sz w:val="20"/>
          <w:szCs w:val="20"/>
        </w:rPr>
        <w:t xml:space="preserve"> </w:t>
      </w:r>
    </w:p>
    <w:p w14:paraId="0AF3240D" w14:textId="1B98268F" w:rsidR="00DA30E8" w:rsidRPr="00201848" w:rsidRDefault="00435313" w:rsidP="00DA30E8">
      <w:pPr>
        <w:jc w:val="both"/>
        <w:rPr>
          <w:rFonts w:cs="Times New Roman"/>
          <w:b/>
          <w:bCs/>
          <w:i/>
          <w:iCs/>
          <w:sz w:val="20"/>
          <w:szCs w:val="20"/>
          <w:u w:val="single"/>
        </w:rPr>
      </w:pPr>
      <w:r w:rsidRPr="00201848">
        <w:rPr>
          <w:rFonts w:cs="Times New Roman"/>
          <w:b/>
          <w:bCs/>
          <w:i/>
          <w:iCs/>
          <w:sz w:val="20"/>
          <w:szCs w:val="20"/>
          <w:u w:val="single"/>
        </w:rPr>
        <w:t>This sermon draws on material from:</w:t>
      </w:r>
    </w:p>
    <w:p w14:paraId="7B67F327" w14:textId="77777777" w:rsidR="008D0975" w:rsidRPr="00201848" w:rsidRDefault="008D0975" w:rsidP="008D0975">
      <w:pPr>
        <w:ind w:left="720" w:right="162" w:hanging="360"/>
        <w:rPr>
          <w:rFonts w:cs="Times New Roman"/>
          <w:sz w:val="20"/>
          <w:szCs w:val="20"/>
        </w:rPr>
      </w:pPr>
      <w:r w:rsidRPr="00201848">
        <w:rPr>
          <w:rFonts w:cs="Times New Roman"/>
          <w:sz w:val="20"/>
          <w:szCs w:val="20"/>
        </w:rPr>
        <w:t xml:space="preserve">Alter, Robert. </w:t>
      </w:r>
      <w:r w:rsidRPr="00201848">
        <w:rPr>
          <w:rFonts w:cs="Times New Roman"/>
          <w:i/>
          <w:iCs/>
          <w:sz w:val="20"/>
          <w:szCs w:val="20"/>
        </w:rPr>
        <w:t xml:space="preserve">The Five Books of Moses: A Translation with Commentary. </w:t>
      </w:r>
      <w:r w:rsidRPr="00201848">
        <w:rPr>
          <w:rFonts w:cs="Times New Roman"/>
          <w:sz w:val="20"/>
          <w:szCs w:val="20"/>
        </w:rPr>
        <w:t>New York, NY: Norton, 2004.</w:t>
      </w:r>
    </w:p>
    <w:p w14:paraId="5E99BE1C" w14:textId="77777777" w:rsidR="00B06BE1" w:rsidRPr="00201848" w:rsidRDefault="00B06BE1" w:rsidP="00B06BE1">
      <w:pPr>
        <w:ind w:left="720" w:right="162" w:hanging="360"/>
        <w:rPr>
          <w:rFonts w:cs="Times New Roman"/>
          <w:sz w:val="20"/>
          <w:szCs w:val="20"/>
        </w:rPr>
      </w:pPr>
      <w:r w:rsidRPr="00201848">
        <w:rPr>
          <w:rFonts w:cs="Times New Roman"/>
          <w:sz w:val="20"/>
          <w:szCs w:val="20"/>
        </w:rPr>
        <w:t xml:space="preserve">Bellah, Robert N., et al. </w:t>
      </w:r>
      <w:r w:rsidRPr="00201848">
        <w:rPr>
          <w:rFonts w:cs="Times New Roman"/>
          <w:i/>
          <w:iCs/>
          <w:sz w:val="20"/>
          <w:szCs w:val="20"/>
        </w:rPr>
        <w:t xml:space="preserve">Habits of the Heart: Individualism and Commitment in American Life. </w:t>
      </w:r>
      <w:r w:rsidRPr="00201848">
        <w:rPr>
          <w:rFonts w:cs="Times New Roman"/>
          <w:sz w:val="20"/>
          <w:szCs w:val="20"/>
        </w:rPr>
        <w:t>Berkley, CA: University of California, 2008 Edition. (First Edition: 1985)</w:t>
      </w:r>
    </w:p>
    <w:p w14:paraId="73D1FED7" w14:textId="0DDB54A4" w:rsidR="00893244" w:rsidRPr="00201848" w:rsidRDefault="002E534F" w:rsidP="00060D00">
      <w:pPr>
        <w:ind w:left="720" w:right="162" w:hanging="360"/>
        <w:rPr>
          <w:rFonts w:cs="Times New Roman"/>
          <w:sz w:val="20"/>
          <w:szCs w:val="20"/>
        </w:rPr>
      </w:pPr>
      <w:r w:rsidRPr="00201848">
        <w:rPr>
          <w:rFonts w:cs="Times New Roman"/>
          <w:sz w:val="20"/>
          <w:szCs w:val="20"/>
        </w:rPr>
        <w:t xml:space="preserve">Block, Daniel I. </w:t>
      </w:r>
      <w:r w:rsidRPr="00201848">
        <w:rPr>
          <w:rFonts w:cs="Times New Roman"/>
          <w:i/>
          <w:iCs/>
          <w:sz w:val="20"/>
          <w:szCs w:val="20"/>
        </w:rPr>
        <w:t>The NIV Application Commentary: Deuteronomy</w:t>
      </w:r>
      <w:r w:rsidRPr="00201848">
        <w:rPr>
          <w:rFonts w:cs="Times New Roman"/>
          <w:sz w:val="20"/>
          <w:szCs w:val="20"/>
        </w:rPr>
        <w:t>. Grand Rapids, MI: Zondervan, 2012.</w:t>
      </w:r>
      <w:r w:rsidR="005B3FCA" w:rsidRPr="00201848">
        <w:rPr>
          <w:rFonts w:cs="Times New Roman"/>
          <w:sz w:val="20"/>
          <w:szCs w:val="20"/>
        </w:rPr>
        <w:t xml:space="preserve"> </w:t>
      </w:r>
    </w:p>
    <w:p w14:paraId="4C630446" w14:textId="6E1CF9B0" w:rsidR="000B3E7C" w:rsidRPr="00201848" w:rsidRDefault="00A04467" w:rsidP="008D0975">
      <w:pPr>
        <w:ind w:left="720" w:right="162" w:hanging="360"/>
        <w:rPr>
          <w:rFonts w:cs="Times New Roman"/>
          <w:sz w:val="20"/>
          <w:szCs w:val="20"/>
        </w:rPr>
      </w:pPr>
      <w:r w:rsidRPr="00201848">
        <w:rPr>
          <w:rFonts w:cs="Times New Roman"/>
          <w:sz w:val="20"/>
          <w:szCs w:val="20"/>
        </w:rPr>
        <w:t>Jordan, James B. “</w:t>
      </w:r>
      <w:r w:rsidR="00F01FD2" w:rsidRPr="00201848">
        <w:rPr>
          <w:rFonts w:cs="Times New Roman"/>
          <w:sz w:val="20"/>
          <w:szCs w:val="20"/>
        </w:rPr>
        <w:t>The Second Word I: Seeing &amp; Hearing</w:t>
      </w:r>
      <w:r w:rsidRPr="00201848">
        <w:rPr>
          <w:rFonts w:cs="Times New Roman"/>
          <w:sz w:val="20"/>
          <w:szCs w:val="20"/>
        </w:rPr>
        <w:t xml:space="preserve">” </w:t>
      </w:r>
      <w:r w:rsidRPr="00201848">
        <w:rPr>
          <w:rFonts w:cs="Times New Roman"/>
          <w:i/>
          <w:iCs/>
          <w:sz w:val="20"/>
          <w:szCs w:val="20"/>
        </w:rPr>
        <w:t>Theopolis</w:t>
      </w:r>
      <w:r w:rsidRPr="00201848">
        <w:rPr>
          <w:rFonts w:cs="Times New Roman"/>
          <w:sz w:val="20"/>
          <w:szCs w:val="20"/>
        </w:rPr>
        <w:t xml:space="preserve">. June 5, 1994. </w:t>
      </w:r>
      <w:hyperlink r:id="rId11" w:history="1">
        <w:r w:rsidR="00F01FD2" w:rsidRPr="00201848">
          <w:rPr>
            <w:rStyle w:val="Hyperlink"/>
            <w:rFonts w:cs="Times New Roman"/>
            <w:sz w:val="20"/>
            <w:szCs w:val="20"/>
            <w:u w:val="none"/>
          </w:rPr>
          <w:t>https://theopolisinstitute.com/the-second-word-i-seeing-hearing/</w:t>
        </w:r>
      </w:hyperlink>
      <w:r w:rsidR="00F01FD2" w:rsidRPr="00201848">
        <w:rPr>
          <w:rFonts w:cs="Times New Roman"/>
          <w:sz w:val="20"/>
          <w:szCs w:val="20"/>
        </w:rPr>
        <w:t xml:space="preserve"> </w:t>
      </w:r>
    </w:p>
    <w:p w14:paraId="638D0D49" w14:textId="77777777" w:rsidR="00CE1EC9" w:rsidRPr="00201848" w:rsidRDefault="00CE1EC9" w:rsidP="00CE1EC9">
      <w:pPr>
        <w:ind w:left="720" w:right="162" w:hanging="360"/>
        <w:rPr>
          <w:rFonts w:cs="Times New Roman"/>
          <w:sz w:val="20"/>
          <w:szCs w:val="20"/>
        </w:rPr>
      </w:pPr>
      <w:r w:rsidRPr="00201848">
        <w:rPr>
          <w:rFonts w:cs="Times New Roman"/>
          <w:sz w:val="20"/>
          <w:szCs w:val="20"/>
        </w:rPr>
        <w:t xml:space="preserve">Leithart, Peter J. </w:t>
      </w:r>
      <w:r w:rsidRPr="00201848">
        <w:rPr>
          <w:rFonts w:cs="Times New Roman"/>
          <w:i/>
          <w:iCs/>
          <w:sz w:val="20"/>
          <w:szCs w:val="20"/>
        </w:rPr>
        <w:t xml:space="preserve">The Baptized Body. </w:t>
      </w:r>
      <w:r w:rsidRPr="00201848">
        <w:rPr>
          <w:rFonts w:cs="Times New Roman"/>
          <w:sz w:val="20"/>
          <w:szCs w:val="20"/>
        </w:rPr>
        <w:t>Moscow, ID: Canon Press, 2007.</w:t>
      </w:r>
    </w:p>
    <w:p w14:paraId="2C599008" w14:textId="53FFE8C5" w:rsidR="00A86ECD" w:rsidRPr="00201848" w:rsidRDefault="00A86ECD" w:rsidP="00CE1EC9">
      <w:pPr>
        <w:ind w:left="720" w:right="162" w:hanging="360"/>
        <w:rPr>
          <w:rStyle w:val="Hyperlink"/>
          <w:rFonts w:cs="Times New Roman"/>
          <w:color w:val="auto"/>
          <w:sz w:val="20"/>
          <w:szCs w:val="20"/>
          <w:u w:val="none"/>
        </w:rPr>
      </w:pPr>
      <w:r w:rsidRPr="00201848">
        <w:rPr>
          <w:rFonts w:cs="Times New Roman"/>
          <w:i/>
          <w:iCs/>
          <w:sz w:val="20"/>
          <w:szCs w:val="20"/>
        </w:rPr>
        <w:t>Theopolis Podcast</w:t>
      </w:r>
      <w:r w:rsidRPr="00201848">
        <w:rPr>
          <w:rFonts w:cs="Times New Roman"/>
          <w:sz w:val="20"/>
          <w:szCs w:val="20"/>
        </w:rPr>
        <w:t>. “</w:t>
      </w:r>
      <w:r w:rsidR="004F7186" w:rsidRPr="00201848">
        <w:rPr>
          <w:rFonts w:cs="Times New Roman"/>
          <w:sz w:val="20"/>
          <w:szCs w:val="20"/>
        </w:rPr>
        <w:t>Episode 677: Abominable Practices (Deuteronomy 18, Part 2)”</w:t>
      </w:r>
      <w:r w:rsidR="008D0975" w:rsidRPr="00201848">
        <w:rPr>
          <w:rFonts w:cs="Times New Roman"/>
          <w:sz w:val="20"/>
          <w:szCs w:val="20"/>
        </w:rPr>
        <w:t xml:space="preserve"> October </w:t>
      </w:r>
      <w:r w:rsidR="003A6133" w:rsidRPr="00201848">
        <w:rPr>
          <w:rFonts w:cs="Times New Roman"/>
          <w:sz w:val="20"/>
          <w:szCs w:val="20"/>
        </w:rPr>
        <w:t>11</w:t>
      </w:r>
      <w:r w:rsidRPr="00201848">
        <w:rPr>
          <w:rFonts w:cs="Times New Roman"/>
          <w:sz w:val="20"/>
          <w:szCs w:val="20"/>
        </w:rPr>
        <w:t xml:space="preserve">, 2023. </w:t>
      </w:r>
      <w:hyperlink r:id="rId12" w:history="1">
        <w:r w:rsidR="000F3A0C" w:rsidRPr="00201848">
          <w:rPr>
            <w:rStyle w:val="Hyperlink"/>
            <w:rFonts w:cs="Times New Roman"/>
            <w:sz w:val="20"/>
            <w:szCs w:val="20"/>
            <w:u w:val="none"/>
          </w:rPr>
          <w:t>https://soundcloud.com/user-812874628/episode-677-abominable-practices-deuteronomy-18-part-2</w:t>
        </w:r>
      </w:hyperlink>
      <w:r w:rsidR="000F3A0C" w:rsidRPr="00201848">
        <w:rPr>
          <w:rFonts w:cs="Times New Roman"/>
          <w:sz w:val="20"/>
          <w:szCs w:val="20"/>
        </w:rPr>
        <w:t xml:space="preserve"> </w:t>
      </w:r>
    </w:p>
    <w:p w14:paraId="00E53EF1" w14:textId="706AC7DE" w:rsidR="007C036D" w:rsidRPr="00201848" w:rsidRDefault="00760BCF" w:rsidP="00F02180">
      <w:pPr>
        <w:ind w:left="720" w:right="162" w:hanging="360"/>
        <w:rPr>
          <w:rFonts w:cs="Times New Roman"/>
          <w:sz w:val="20"/>
          <w:szCs w:val="20"/>
        </w:rPr>
      </w:pPr>
      <w:r w:rsidRPr="00201848">
        <w:rPr>
          <w:rFonts w:cs="Times New Roman"/>
          <w:sz w:val="20"/>
          <w:szCs w:val="20"/>
        </w:rPr>
        <w:t xml:space="preserve">Wright, Christopher. </w:t>
      </w:r>
      <w:r w:rsidRPr="00201848">
        <w:rPr>
          <w:rFonts w:cs="Times New Roman"/>
          <w:i/>
          <w:iCs/>
          <w:sz w:val="20"/>
          <w:szCs w:val="20"/>
        </w:rPr>
        <w:t xml:space="preserve">Deuteronomy. </w:t>
      </w:r>
      <w:r w:rsidRPr="00201848">
        <w:rPr>
          <w:rFonts w:cs="Times New Roman"/>
          <w:sz w:val="20"/>
          <w:szCs w:val="20"/>
        </w:rPr>
        <w:t>NIBC. Peabody, MA: Hendrickson, 1996.</w:t>
      </w:r>
    </w:p>
    <w:p w14:paraId="72F400E0" w14:textId="77777777" w:rsidR="000262D1" w:rsidRPr="00201848" w:rsidRDefault="000262D1" w:rsidP="00F02180">
      <w:pPr>
        <w:ind w:left="720" w:right="162" w:hanging="360"/>
        <w:rPr>
          <w:rFonts w:cs="Times New Roman"/>
          <w:sz w:val="20"/>
          <w:szCs w:val="20"/>
        </w:rPr>
      </w:pPr>
    </w:p>
    <w:p w14:paraId="4AC2E587" w14:textId="3830F36D" w:rsidR="000262D1" w:rsidRPr="00201848" w:rsidRDefault="000262D1" w:rsidP="00CD779A">
      <w:pPr>
        <w:ind w:left="720" w:hanging="360"/>
        <w:jc w:val="both"/>
        <w:rPr>
          <w:rFonts w:cs="Times New Roman"/>
          <w:sz w:val="20"/>
          <w:szCs w:val="20"/>
        </w:rPr>
      </w:pPr>
      <w:r w:rsidRPr="00201848">
        <w:rPr>
          <w:rFonts w:cs="Times New Roman"/>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0262D1" w:rsidRPr="00201848" w:rsidSect="00201848">
      <w:footerReference w:type="default" r:id="rId13"/>
      <w:pgSz w:w="12240" w:h="15840"/>
      <w:pgMar w:top="1008" w:right="1440" w:bottom="1008" w:left="144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F2F81" w14:textId="77777777" w:rsidR="00B23229" w:rsidRDefault="00B23229" w:rsidP="0089425E">
      <w:r>
        <w:separator/>
      </w:r>
    </w:p>
  </w:endnote>
  <w:endnote w:type="continuationSeparator" w:id="0">
    <w:p w14:paraId="4C477EE1" w14:textId="77777777" w:rsidR="00B23229" w:rsidRDefault="00B23229" w:rsidP="0089425E">
      <w:r>
        <w:continuationSeparator/>
      </w:r>
    </w:p>
  </w:endnote>
  <w:endnote w:type="continuationNotice" w:id="1">
    <w:p w14:paraId="14D24263" w14:textId="77777777" w:rsidR="00B23229" w:rsidRDefault="00B23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74472" w14:textId="77777777" w:rsidR="00B23229" w:rsidRDefault="00B23229" w:rsidP="0089425E">
      <w:r>
        <w:separator/>
      </w:r>
    </w:p>
  </w:footnote>
  <w:footnote w:type="continuationSeparator" w:id="0">
    <w:p w14:paraId="4881DE06" w14:textId="77777777" w:rsidR="00B23229" w:rsidRDefault="00B23229" w:rsidP="0089425E">
      <w:r>
        <w:continuationSeparator/>
      </w:r>
    </w:p>
  </w:footnote>
  <w:footnote w:type="continuationNotice" w:id="1">
    <w:p w14:paraId="6C102C7A" w14:textId="77777777" w:rsidR="00B23229" w:rsidRDefault="00B232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B2CB8"/>
    <w:multiLevelType w:val="hybridMultilevel"/>
    <w:tmpl w:val="D30E3F56"/>
    <w:lvl w:ilvl="0" w:tplc="398039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7"/>
  </w:num>
  <w:num w:numId="3" w16cid:durableId="2021732390">
    <w:abstractNumId w:val="2"/>
  </w:num>
  <w:num w:numId="4" w16cid:durableId="58097066">
    <w:abstractNumId w:val="1"/>
  </w:num>
  <w:num w:numId="5" w16cid:durableId="614017666">
    <w:abstractNumId w:val="5"/>
  </w:num>
  <w:num w:numId="6" w16cid:durableId="2102794054">
    <w:abstractNumId w:val="3"/>
  </w:num>
  <w:num w:numId="7" w16cid:durableId="1097796316">
    <w:abstractNumId w:val="8"/>
  </w:num>
  <w:num w:numId="8" w16cid:durableId="126435996">
    <w:abstractNumId w:val="10"/>
  </w:num>
  <w:num w:numId="9" w16cid:durableId="1019695301">
    <w:abstractNumId w:val="11"/>
  </w:num>
  <w:num w:numId="10" w16cid:durableId="240457265">
    <w:abstractNumId w:val="9"/>
  </w:num>
  <w:num w:numId="11" w16cid:durableId="640575119">
    <w:abstractNumId w:val="6"/>
  </w:num>
  <w:num w:numId="12" w16cid:durableId="688142781">
    <w:abstractNumId w:val="4"/>
  </w:num>
  <w:num w:numId="13" w16cid:durableId="15951692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70DB"/>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35"/>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9"/>
    <w:rsid w:val="000140CF"/>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C4"/>
    <w:rsid w:val="000169B8"/>
    <w:rsid w:val="000169C8"/>
    <w:rsid w:val="00016A49"/>
    <w:rsid w:val="00016A9C"/>
    <w:rsid w:val="00016AC8"/>
    <w:rsid w:val="00016B16"/>
    <w:rsid w:val="00016B83"/>
    <w:rsid w:val="00016BB1"/>
    <w:rsid w:val="00016C66"/>
    <w:rsid w:val="00016CC7"/>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16"/>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B3"/>
    <w:rsid w:val="00021B1F"/>
    <w:rsid w:val="00021B2E"/>
    <w:rsid w:val="00021CCB"/>
    <w:rsid w:val="00021D6D"/>
    <w:rsid w:val="00021D9C"/>
    <w:rsid w:val="0002206D"/>
    <w:rsid w:val="0002208E"/>
    <w:rsid w:val="00022156"/>
    <w:rsid w:val="000221D5"/>
    <w:rsid w:val="0002223C"/>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36"/>
    <w:rsid w:val="000260C9"/>
    <w:rsid w:val="000260E1"/>
    <w:rsid w:val="000260ED"/>
    <w:rsid w:val="00026124"/>
    <w:rsid w:val="000262B9"/>
    <w:rsid w:val="000262D1"/>
    <w:rsid w:val="00026304"/>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91F"/>
    <w:rsid w:val="00034A3B"/>
    <w:rsid w:val="00034C39"/>
    <w:rsid w:val="00034C91"/>
    <w:rsid w:val="00034DAE"/>
    <w:rsid w:val="00034DBC"/>
    <w:rsid w:val="00034E10"/>
    <w:rsid w:val="00034E26"/>
    <w:rsid w:val="00034F3B"/>
    <w:rsid w:val="00034F5C"/>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B1"/>
    <w:rsid w:val="000359CB"/>
    <w:rsid w:val="00035AE7"/>
    <w:rsid w:val="00035C11"/>
    <w:rsid w:val="00035DFB"/>
    <w:rsid w:val="00035E26"/>
    <w:rsid w:val="00035E86"/>
    <w:rsid w:val="00035EBC"/>
    <w:rsid w:val="00035ED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9B"/>
    <w:rsid w:val="000376D7"/>
    <w:rsid w:val="0003786E"/>
    <w:rsid w:val="00037928"/>
    <w:rsid w:val="000379FA"/>
    <w:rsid w:val="00037A04"/>
    <w:rsid w:val="00037A4F"/>
    <w:rsid w:val="00037AA8"/>
    <w:rsid w:val="00037AB5"/>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FE"/>
    <w:rsid w:val="00041E4F"/>
    <w:rsid w:val="00041E6B"/>
    <w:rsid w:val="00041F8E"/>
    <w:rsid w:val="0004204B"/>
    <w:rsid w:val="000420FD"/>
    <w:rsid w:val="00042127"/>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F9A"/>
    <w:rsid w:val="00042FDF"/>
    <w:rsid w:val="000430B8"/>
    <w:rsid w:val="000430DB"/>
    <w:rsid w:val="000431E4"/>
    <w:rsid w:val="000431E8"/>
    <w:rsid w:val="00043209"/>
    <w:rsid w:val="00043232"/>
    <w:rsid w:val="00043294"/>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AA"/>
    <w:rsid w:val="000450C7"/>
    <w:rsid w:val="00045258"/>
    <w:rsid w:val="000452D5"/>
    <w:rsid w:val="00045313"/>
    <w:rsid w:val="000453C1"/>
    <w:rsid w:val="000453EB"/>
    <w:rsid w:val="000454AB"/>
    <w:rsid w:val="000454B4"/>
    <w:rsid w:val="000454EC"/>
    <w:rsid w:val="000455A4"/>
    <w:rsid w:val="00045609"/>
    <w:rsid w:val="00045672"/>
    <w:rsid w:val="0004567F"/>
    <w:rsid w:val="00045692"/>
    <w:rsid w:val="000456B1"/>
    <w:rsid w:val="0004584A"/>
    <w:rsid w:val="0004585E"/>
    <w:rsid w:val="00045982"/>
    <w:rsid w:val="000459FE"/>
    <w:rsid w:val="000459FF"/>
    <w:rsid w:val="00045A4C"/>
    <w:rsid w:val="00045A91"/>
    <w:rsid w:val="00045C04"/>
    <w:rsid w:val="00045C47"/>
    <w:rsid w:val="00045CDE"/>
    <w:rsid w:val="00045E4F"/>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DE"/>
    <w:rsid w:val="000505F9"/>
    <w:rsid w:val="00050667"/>
    <w:rsid w:val="000507D3"/>
    <w:rsid w:val="000508CF"/>
    <w:rsid w:val="000508D9"/>
    <w:rsid w:val="00050933"/>
    <w:rsid w:val="0005094A"/>
    <w:rsid w:val="000509BC"/>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DE"/>
    <w:rsid w:val="00051B78"/>
    <w:rsid w:val="00051C30"/>
    <w:rsid w:val="00051DCC"/>
    <w:rsid w:val="00051F79"/>
    <w:rsid w:val="00051F7C"/>
    <w:rsid w:val="0005204D"/>
    <w:rsid w:val="000520C3"/>
    <w:rsid w:val="00052238"/>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565"/>
    <w:rsid w:val="00055606"/>
    <w:rsid w:val="00055672"/>
    <w:rsid w:val="0005570C"/>
    <w:rsid w:val="00055768"/>
    <w:rsid w:val="0005590C"/>
    <w:rsid w:val="00055B12"/>
    <w:rsid w:val="00055BEE"/>
    <w:rsid w:val="00055C4D"/>
    <w:rsid w:val="00055D18"/>
    <w:rsid w:val="00055D95"/>
    <w:rsid w:val="00055F03"/>
    <w:rsid w:val="00055FDE"/>
    <w:rsid w:val="000560E1"/>
    <w:rsid w:val="000562A3"/>
    <w:rsid w:val="00056302"/>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26"/>
    <w:rsid w:val="00057376"/>
    <w:rsid w:val="0005739D"/>
    <w:rsid w:val="0005741B"/>
    <w:rsid w:val="000574FE"/>
    <w:rsid w:val="000575CA"/>
    <w:rsid w:val="0005773E"/>
    <w:rsid w:val="000577AA"/>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726"/>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A97"/>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412"/>
    <w:rsid w:val="0007046C"/>
    <w:rsid w:val="0007046E"/>
    <w:rsid w:val="0007049D"/>
    <w:rsid w:val="000704A3"/>
    <w:rsid w:val="000704C0"/>
    <w:rsid w:val="00070523"/>
    <w:rsid w:val="0007055A"/>
    <w:rsid w:val="0007065C"/>
    <w:rsid w:val="000707DD"/>
    <w:rsid w:val="00070824"/>
    <w:rsid w:val="000708AE"/>
    <w:rsid w:val="00070932"/>
    <w:rsid w:val="00070A77"/>
    <w:rsid w:val="00070A8C"/>
    <w:rsid w:val="00070B08"/>
    <w:rsid w:val="00070BB1"/>
    <w:rsid w:val="00070CC7"/>
    <w:rsid w:val="00070DCA"/>
    <w:rsid w:val="00070DD2"/>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EC"/>
    <w:rsid w:val="0007302A"/>
    <w:rsid w:val="00073239"/>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01"/>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228"/>
    <w:rsid w:val="000802C2"/>
    <w:rsid w:val="000802E4"/>
    <w:rsid w:val="00080363"/>
    <w:rsid w:val="0008048A"/>
    <w:rsid w:val="000804DF"/>
    <w:rsid w:val="000805C6"/>
    <w:rsid w:val="0008061A"/>
    <w:rsid w:val="0008072C"/>
    <w:rsid w:val="00080800"/>
    <w:rsid w:val="00080841"/>
    <w:rsid w:val="00080893"/>
    <w:rsid w:val="000808F9"/>
    <w:rsid w:val="00080A1F"/>
    <w:rsid w:val="00080AAF"/>
    <w:rsid w:val="00080C71"/>
    <w:rsid w:val="00080D37"/>
    <w:rsid w:val="00080D63"/>
    <w:rsid w:val="00080D7E"/>
    <w:rsid w:val="00080DD2"/>
    <w:rsid w:val="00080E1B"/>
    <w:rsid w:val="00080F22"/>
    <w:rsid w:val="00080F48"/>
    <w:rsid w:val="00080F5A"/>
    <w:rsid w:val="00080FD9"/>
    <w:rsid w:val="00081054"/>
    <w:rsid w:val="000810A1"/>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CEA"/>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70"/>
    <w:rsid w:val="00083CF1"/>
    <w:rsid w:val="00083CF8"/>
    <w:rsid w:val="00083D7B"/>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5FD7"/>
    <w:rsid w:val="00096243"/>
    <w:rsid w:val="00096244"/>
    <w:rsid w:val="000962BA"/>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A40"/>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BC6"/>
    <w:rsid w:val="000A1BCC"/>
    <w:rsid w:val="000A1C57"/>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A9F"/>
    <w:rsid w:val="000A6C06"/>
    <w:rsid w:val="000A6C48"/>
    <w:rsid w:val="000A6CB8"/>
    <w:rsid w:val="000A6D09"/>
    <w:rsid w:val="000A6D1C"/>
    <w:rsid w:val="000A6E1B"/>
    <w:rsid w:val="000A6EED"/>
    <w:rsid w:val="000A6FD7"/>
    <w:rsid w:val="000A7000"/>
    <w:rsid w:val="000A7094"/>
    <w:rsid w:val="000A7120"/>
    <w:rsid w:val="000A7171"/>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870"/>
    <w:rsid w:val="000B3ADE"/>
    <w:rsid w:val="000B3C0D"/>
    <w:rsid w:val="000B3C35"/>
    <w:rsid w:val="000B3C39"/>
    <w:rsid w:val="000B3CE5"/>
    <w:rsid w:val="000B3D9A"/>
    <w:rsid w:val="000B3DA9"/>
    <w:rsid w:val="000B3DD1"/>
    <w:rsid w:val="000B3DFD"/>
    <w:rsid w:val="000B3E54"/>
    <w:rsid w:val="000B3E61"/>
    <w:rsid w:val="000B3E7C"/>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B3"/>
    <w:rsid w:val="000B57EF"/>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00"/>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90"/>
    <w:rsid w:val="000C3125"/>
    <w:rsid w:val="000C315D"/>
    <w:rsid w:val="000C3220"/>
    <w:rsid w:val="000C3248"/>
    <w:rsid w:val="000C3351"/>
    <w:rsid w:val="000C33EA"/>
    <w:rsid w:val="000C348F"/>
    <w:rsid w:val="000C3596"/>
    <w:rsid w:val="000C359B"/>
    <w:rsid w:val="000C35F3"/>
    <w:rsid w:val="000C365F"/>
    <w:rsid w:val="000C3668"/>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54"/>
    <w:rsid w:val="000C4F8D"/>
    <w:rsid w:val="000C4FA5"/>
    <w:rsid w:val="000C5019"/>
    <w:rsid w:val="000C502F"/>
    <w:rsid w:val="000C504F"/>
    <w:rsid w:val="000C5168"/>
    <w:rsid w:val="000C51FA"/>
    <w:rsid w:val="000C51FD"/>
    <w:rsid w:val="000C53AF"/>
    <w:rsid w:val="000C53BA"/>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8B"/>
    <w:rsid w:val="000D03E9"/>
    <w:rsid w:val="000D04AC"/>
    <w:rsid w:val="000D04DD"/>
    <w:rsid w:val="000D0620"/>
    <w:rsid w:val="000D06DE"/>
    <w:rsid w:val="000D06EE"/>
    <w:rsid w:val="000D076D"/>
    <w:rsid w:val="000D0896"/>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5"/>
    <w:rsid w:val="000D48FE"/>
    <w:rsid w:val="000D497B"/>
    <w:rsid w:val="000D49AA"/>
    <w:rsid w:val="000D4B61"/>
    <w:rsid w:val="000D4B74"/>
    <w:rsid w:val="000D4BFD"/>
    <w:rsid w:val="000D4CE0"/>
    <w:rsid w:val="000D4D1D"/>
    <w:rsid w:val="000D4D2B"/>
    <w:rsid w:val="000D4E02"/>
    <w:rsid w:val="000D4E2C"/>
    <w:rsid w:val="000D4E9A"/>
    <w:rsid w:val="000D4F12"/>
    <w:rsid w:val="000D4FBB"/>
    <w:rsid w:val="000D4FFB"/>
    <w:rsid w:val="000D517C"/>
    <w:rsid w:val="000D529C"/>
    <w:rsid w:val="000D52AD"/>
    <w:rsid w:val="000D53F2"/>
    <w:rsid w:val="000D5458"/>
    <w:rsid w:val="000D5498"/>
    <w:rsid w:val="000D561E"/>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FF"/>
    <w:rsid w:val="000D754E"/>
    <w:rsid w:val="000D7593"/>
    <w:rsid w:val="000D75CD"/>
    <w:rsid w:val="000D762F"/>
    <w:rsid w:val="000D770F"/>
    <w:rsid w:val="000D7781"/>
    <w:rsid w:val="000D7826"/>
    <w:rsid w:val="000D785F"/>
    <w:rsid w:val="000D78A1"/>
    <w:rsid w:val="000D7981"/>
    <w:rsid w:val="000D7996"/>
    <w:rsid w:val="000D7AA7"/>
    <w:rsid w:val="000D7CE2"/>
    <w:rsid w:val="000D7CEA"/>
    <w:rsid w:val="000E0065"/>
    <w:rsid w:val="000E016C"/>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42"/>
    <w:rsid w:val="000E5563"/>
    <w:rsid w:val="000E5567"/>
    <w:rsid w:val="000E566F"/>
    <w:rsid w:val="000E56A2"/>
    <w:rsid w:val="000E56C9"/>
    <w:rsid w:val="000E5771"/>
    <w:rsid w:val="000E578B"/>
    <w:rsid w:val="000E57BB"/>
    <w:rsid w:val="000E5830"/>
    <w:rsid w:val="000E584B"/>
    <w:rsid w:val="000E5A12"/>
    <w:rsid w:val="000E5A16"/>
    <w:rsid w:val="000E5A6B"/>
    <w:rsid w:val="000E5ABD"/>
    <w:rsid w:val="000E5C19"/>
    <w:rsid w:val="000E5DB6"/>
    <w:rsid w:val="000E5EF1"/>
    <w:rsid w:val="000E5F21"/>
    <w:rsid w:val="000E5F7D"/>
    <w:rsid w:val="000E5FAC"/>
    <w:rsid w:val="000E610A"/>
    <w:rsid w:val="000E610D"/>
    <w:rsid w:val="000E6321"/>
    <w:rsid w:val="000E634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0C"/>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B8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0FB5"/>
    <w:rsid w:val="0010100F"/>
    <w:rsid w:val="00101060"/>
    <w:rsid w:val="001011D9"/>
    <w:rsid w:val="00101226"/>
    <w:rsid w:val="001012A2"/>
    <w:rsid w:val="001012A4"/>
    <w:rsid w:val="00101434"/>
    <w:rsid w:val="0010152A"/>
    <w:rsid w:val="001015E6"/>
    <w:rsid w:val="00101701"/>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04"/>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EA"/>
    <w:rsid w:val="00107538"/>
    <w:rsid w:val="00107589"/>
    <w:rsid w:val="00107623"/>
    <w:rsid w:val="00107704"/>
    <w:rsid w:val="00107772"/>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0DB"/>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CA"/>
    <w:rsid w:val="00111DD2"/>
    <w:rsid w:val="00111E30"/>
    <w:rsid w:val="00111EB4"/>
    <w:rsid w:val="00111F3B"/>
    <w:rsid w:val="001120D1"/>
    <w:rsid w:val="001122EA"/>
    <w:rsid w:val="001122F8"/>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59"/>
    <w:rsid w:val="00112F80"/>
    <w:rsid w:val="001130FE"/>
    <w:rsid w:val="0011311B"/>
    <w:rsid w:val="0011312A"/>
    <w:rsid w:val="0011318F"/>
    <w:rsid w:val="00113194"/>
    <w:rsid w:val="001132B4"/>
    <w:rsid w:val="0011330E"/>
    <w:rsid w:val="00113393"/>
    <w:rsid w:val="0011339F"/>
    <w:rsid w:val="00113435"/>
    <w:rsid w:val="0011343A"/>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A28"/>
    <w:rsid w:val="00114A6E"/>
    <w:rsid w:val="00114AE1"/>
    <w:rsid w:val="00114B21"/>
    <w:rsid w:val="00114B51"/>
    <w:rsid w:val="00114BB6"/>
    <w:rsid w:val="00114C1D"/>
    <w:rsid w:val="00114C37"/>
    <w:rsid w:val="00114C57"/>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30D"/>
    <w:rsid w:val="00116683"/>
    <w:rsid w:val="001166B1"/>
    <w:rsid w:val="001166BE"/>
    <w:rsid w:val="001166E4"/>
    <w:rsid w:val="0011685E"/>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3C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AF"/>
    <w:rsid w:val="001246BD"/>
    <w:rsid w:val="00124735"/>
    <w:rsid w:val="00124740"/>
    <w:rsid w:val="0012477A"/>
    <w:rsid w:val="001247EE"/>
    <w:rsid w:val="00124851"/>
    <w:rsid w:val="00124890"/>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5FF9"/>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D5"/>
    <w:rsid w:val="001276FB"/>
    <w:rsid w:val="001277B4"/>
    <w:rsid w:val="001278A7"/>
    <w:rsid w:val="0012798A"/>
    <w:rsid w:val="00127AB1"/>
    <w:rsid w:val="00127AD1"/>
    <w:rsid w:val="00127B79"/>
    <w:rsid w:val="00127BC6"/>
    <w:rsid w:val="00127C91"/>
    <w:rsid w:val="00127CDF"/>
    <w:rsid w:val="00127E58"/>
    <w:rsid w:val="001300C2"/>
    <w:rsid w:val="001300FD"/>
    <w:rsid w:val="00130207"/>
    <w:rsid w:val="00130261"/>
    <w:rsid w:val="00130437"/>
    <w:rsid w:val="001304CF"/>
    <w:rsid w:val="00130661"/>
    <w:rsid w:val="001306C6"/>
    <w:rsid w:val="00130737"/>
    <w:rsid w:val="00130758"/>
    <w:rsid w:val="001307F6"/>
    <w:rsid w:val="001307FC"/>
    <w:rsid w:val="0013089E"/>
    <w:rsid w:val="001308AC"/>
    <w:rsid w:val="001308EE"/>
    <w:rsid w:val="00130912"/>
    <w:rsid w:val="0013095E"/>
    <w:rsid w:val="00130A75"/>
    <w:rsid w:val="00130B3C"/>
    <w:rsid w:val="00130B8D"/>
    <w:rsid w:val="00130BBC"/>
    <w:rsid w:val="00130C57"/>
    <w:rsid w:val="00130C9D"/>
    <w:rsid w:val="00130D10"/>
    <w:rsid w:val="00130D87"/>
    <w:rsid w:val="00130EB4"/>
    <w:rsid w:val="00130EE3"/>
    <w:rsid w:val="00130F27"/>
    <w:rsid w:val="00131014"/>
    <w:rsid w:val="00131043"/>
    <w:rsid w:val="00131151"/>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99"/>
    <w:rsid w:val="001319AB"/>
    <w:rsid w:val="001319E0"/>
    <w:rsid w:val="00131AC0"/>
    <w:rsid w:val="00131B2A"/>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45"/>
    <w:rsid w:val="00134057"/>
    <w:rsid w:val="0013410F"/>
    <w:rsid w:val="00134130"/>
    <w:rsid w:val="0013418B"/>
    <w:rsid w:val="001341AF"/>
    <w:rsid w:val="001341E6"/>
    <w:rsid w:val="00134254"/>
    <w:rsid w:val="00134287"/>
    <w:rsid w:val="001342A5"/>
    <w:rsid w:val="0013443F"/>
    <w:rsid w:val="00134512"/>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4C9"/>
    <w:rsid w:val="001365BA"/>
    <w:rsid w:val="001365FB"/>
    <w:rsid w:val="0013663D"/>
    <w:rsid w:val="0013665F"/>
    <w:rsid w:val="00136693"/>
    <w:rsid w:val="001366CC"/>
    <w:rsid w:val="00136719"/>
    <w:rsid w:val="001367A9"/>
    <w:rsid w:val="0013685A"/>
    <w:rsid w:val="0013693B"/>
    <w:rsid w:val="001369BA"/>
    <w:rsid w:val="00136AC6"/>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DF"/>
    <w:rsid w:val="00141106"/>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91"/>
    <w:rsid w:val="00142B48"/>
    <w:rsid w:val="00142B7B"/>
    <w:rsid w:val="00142B9E"/>
    <w:rsid w:val="00142BA2"/>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E65"/>
    <w:rsid w:val="00150F48"/>
    <w:rsid w:val="00150F5F"/>
    <w:rsid w:val="00151022"/>
    <w:rsid w:val="0015102B"/>
    <w:rsid w:val="0015102F"/>
    <w:rsid w:val="00151199"/>
    <w:rsid w:val="001511BA"/>
    <w:rsid w:val="001511FB"/>
    <w:rsid w:val="00151265"/>
    <w:rsid w:val="00151275"/>
    <w:rsid w:val="00151302"/>
    <w:rsid w:val="00151353"/>
    <w:rsid w:val="001513AC"/>
    <w:rsid w:val="001513EC"/>
    <w:rsid w:val="00151405"/>
    <w:rsid w:val="00151407"/>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A67"/>
    <w:rsid w:val="00152C96"/>
    <w:rsid w:val="00152D28"/>
    <w:rsid w:val="00152D7D"/>
    <w:rsid w:val="00152DFC"/>
    <w:rsid w:val="00152E0A"/>
    <w:rsid w:val="00152E3A"/>
    <w:rsid w:val="00152E5D"/>
    <w:rsid w:val="00152EA2"/>
    <w:rsid w:val="00152ECA"/>
    <w:rsid w:val="00152FAA"/>
    <w:rsid w:val="0015300A"/>
    <w:rsid w:val="00153065"/>
    <w:rsid w:val="00153098"/>
    <w:rsid w:val="0015309D"/>
    <w:rsid w:val="001530D5"/>
    <w:rsid w:val="001531C6"/>
    <w:rsid w:val="001532EB"/>
    <w:rsid w:val="0015330A"/>
    <w:rsid w:val="00153350"/>
    <w:rsid w:val="001533FE"/>
    <w:rsid w:val="001534F3"/>
    <w:rsid w:val="00153500"/>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9E3"/>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99"/>
    <w:rsid w:val="001601BB"/>
    <w:rsid w:val="001601BC"/>
    <w:rsid w:val="00160201"/>
    <w:rsid w:val="00160310"/>
    <w:rsid w:val="00160357"/>
    <w:rsid w:val="0016036E"/>
    <w:rsid w:val="0016038A"/>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F"/>
    <w:rsid w:val="001613BD"/>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03"/>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84"/>
    <w:rsid w:val="0016548E"/>
    <w:rsid w:val="00165663"/>
    <w:rsid w:val="00165690"/>
    <w:rsid w:val="001656BD"/>
    <w:rsid w:val="0016574D"/>
    <w:rsid w:val="0016575F"/>
    <w:rsid w:val="001657E0"/>
    <w:rsid w:val="001658AA"/>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7F7"/>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41"/>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BE3"/>
    <w:rsid w:val="00173C0B"/>
    <w:rsid w:val="00173CF3"/>
    <w:rsid w:val="00173E74"/>
    <w:rsid w:val="00173EAF"/>
    <w:rsid w:val="00173EF2"/>
    <w:rsid w:val="00173F24"/>
    <w:rsid w:val="00173F66"/>
    <w:rsid w:val="00173F95"/>
    <w:rsid w:val="00173F97"/>
    <w:rsid w:val="00173FA5"/>
    <w:rsid w:val="00174075"/>
    <w:rsid w:val="00174150"/>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B8"/>
    <w:rsid w:val="001866CA"/>
    <w:rsid w:val="001866F3"/>
    <w:rsid w:val="00186A92"/>
    <w:rsid w:val="00186C11"/>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57F"/>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BB"/>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14"/>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C59"/>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A3"/>
    <w:rsid w:val="001A49DA"/>
    <w:rsid w:val="001A49F5"/>
    <w:rsid w:val="001A4A2E"/>
    <w:rsid w:val="001A4B85"/>
    <w:rsid w:val="001A4C74"/>
    <w:rsid w:val="001A4CA8"/>
    <w:rsid w:val="001A4CC4"/>
    <w:rsid w:val="001A4D3F"/>
    <w:rsid w:val="001A4D84"/>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B8"/>
    <w:rsid w:val="001A5A01"/>
    <w:rsid w:val="001A5A53"/>
    <w:rsid w:val="001A5AF6"/>
    <w:rsid w:val="001A5B67"/>
    <w:rsid w:val="001A5B99"/>
    <w:rsid w:val="001A5C18"/>
    <w:rsid w:val="001A5C63"/>
    <w:rsid w:val="001A5C70"/>
    <w:rsid w:val="001A5CB4"/>
    <w:rsid w:val="001A5CBC"/>
    <w:rsid w:val="001A5CE6"/>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42"/>
    <w:rsid w:val="001B0595"/>
    <w:rsid w:val="001B05A8"/>
    <w:rsid w:val="001B05AF"/>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8A8"/>
    <w:rsid w:val="001B19EF"/>
    <w:rsid w:val="001B1A72"/>
    <w:rsid w:val="001B1CD5"/>
    <w:rsid w:val="001B1D18"/>
    <w:rsid w:val="001B1D7C"/>
    <w:rsid w:val="001B1DA6"/>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41"/>
    <w:rsid w:val="001B2A70"/>
    <w:rsid w:val="001B2A97"/>
    <w:rsid w:val="001B2C63"/>
    <w:rsid w:val="001B2CEC"/>
    <w:rsid w:val="001B2E5C"/>
    <w:rsid w:val="001B2F66"/>
    <w:rsid w:val="001B2F97"/>
    <w:rsid w:val="001B2FE1"/>
    <w:rsid w:val="001B3019"/>
    <w:rsid w:val="001B3046"/>
    <w:rsid w:val="001B3050"/>
    <w:rsid w:val="001B30A0"/>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10"/>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569"/>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3F"/>
    <w:rsid w:val="001C2EA5"/>
    <w:rsid w:val="001C305C"/>
    <w:rsid w:val="001C3163"/>
    <w:rsid w:val="001C326E"/>
    <w:rsid w:val="001C32EF"/>
    <w:rsid w:val="001C3579"/>
    <w:rsid w:val="001C3704"/>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A01"/>
    <w:rsid w:val="001C5B57"/>
    <w:rsid w:val="001C5C37"/>
    <w:rsid w:val="001C5C64"/>
    <w:rsid w:val="001C5D43"/>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DF"/>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0F61"/>
    <w:rsid w:val="001D107F"/>
    <w:rsid w:val="001D114C"/>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20E3"/>
    <w:rsid w:val="001D2135"/>
    <w:rsid w:val="001D2239"/>
    <w:rsid w:val="001D239D"/>
    <w:rsid w:val="001D23B3"/>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2F9"/>
    <w:rsid w:val="001D3435"/>
    <w:rsid w:val="001D3501"/>
    <w:rsid w:val="001D3856"/>
    <w:rsid w:val="001D3987"/>
    <w:rsid w:val="001D3B27"/>
    <w:rsid w:val="001D3B34"/>
    <w:rsid w:val="001D3B5B"/>
    <w:rsid w:val="001D3BF6"/>
    <w:rsid w:val="001D3D27"/>
    <w:rsid w:val="001D3D93"/>
    <w:rsid w:val="001D41F8"/>
    <w:rsid w:val="001D4242"/>
    <w:rsid w:val="001D4256"/>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B47"/>
    <w:rsid w:val="001E3CC0"/>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2F"/>
    <w:rsid w:val="001E6264"/>
    <w:rsid w:val="001E6288"/>
    <w:rsid w:val="001E62A4"/>
    <w:rsid w:val="001E62D6"/>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E7EBA"/>
    <w:rsid w:val="001F0095"/>
    <w:rsid w:val="001F01C3"/>
    <w:rsid w:val="001F01ED"/>
    <w:rsid w:val="001F0275"/>
    <w:rsid w:val="001F0276"/>
    <w:rsid w:val="001F02B6"/>
    <w:rsid w:val="001F0317"/>
    <w:rsid w:val="001F0367"/>
    <w:rsid w:val="001F03DB"/>
    <w:rsid w:val="001F0426"/>
    <w:rsid w:val="001F042A"/>
    <w:rsid w:val="001F04A4"/>
    <w:rsid w:val="001F0514"/>
    <w:rsid w:val="001F0623"/>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737"/>
    <w:rsid w:val="001F2738"/>
    <w:rsid w:val="001F27EC"/>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38"/>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BD"/>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39"/>
    <w:rsid w:val="001F604F"/>
    <w:rsid w:val="001F609E"/>
    <w:rsid w:val="001F60CB"/>
    <w:rsid w:val="001F6106"/>
    <w:rsid w:val="001F6138"/>
    <w:rsid w:val="001F625F"/>
    <w:rsid w:val="001F63BE"/>
    <w:rsid w:val="001F648E"/>
    <w:rsid w:val="001F64DB"/>
    <w:rsid w:val="001F659E"/>
    <w:rsid w:val="001F65D9"/>
    <w:rsid w:val="001F66FA"/>
    <w:rsid w:val="001F6A78"/>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790"/>
    <w:rsid w:val="002017E4"/>
    <w:rsid w:val="00201848"/>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F1"/>
    <w:rsid w:val="00204D76"/>
    <w:rsid w:val="00204D79"/>
    <w:rsid w:val="00204D90"/>
    <w:rsid w:val="00204E9D"/>
    <w:rsid w:val="00204F16"/>
    <w:rsid w:val="00204F6C"/>
    <w:rsid w:val="00204F80"/>
    <w:rsid w:val="0020502B"/>
    <w:rsid w:val="002051B3"/>
    <w:rsid w:val="0020525F"/>
    <w:rsid w:val="002052AC"/>
    <w:rsid w:val="002052D2"/>
    <w:rsid w:val="002052FD"/>
    <w:rsid w:val="0020546E"/>
    <w:rsid w:val="0020555C"/>
    <w:rsid w:val="00205600"/>
    <w:rsid w:val="00205649"/>
    <w:rsid w:val="002056F1"/>
    <w:rsid w:val="00205765"/>
    <w:rsid w:val="00205776"/>
    <w:rsid w:val="002057C5"/>
    <w:rsid w:val="00205861"/>
    <w:rsid w:val="002059B6"/>
    <w:rsid w:val="002059BD"/>
    <w:rsid w:val="00205AA6"/>
    <w:rsid w:val="00205B7A"/>
    <w:rsid w:val="00205BB9"/>
    <w:rsid w:val="00205D13"/>
    <w:rsid w:val="00205D73"/>
    <w:rsid w:val="00205D82"/>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1C0"/>
    <w:rsid w:val="0021026F"/>
    <w:rsid w:val="002102C1"/>
    <w:rsid w:val="00210429"/>
    <w:rsid w:val="002104D1"/>
    <w:rsid w:val="00210557"/>
    <w:rsid w:val="00210657"/>
    <w:rsid w:val="00210670"/>
    <w:rsid w:val="002106A9"/>
    <w:rsid w:val="002106AD"/>
    <w:rsid w:val="002107D7"/>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C1"/>
    <w:rsid w:val="002131BA"/>
    <w:rsid w:val="00213277"/>
    <w:rsid w:val="0021328F"/>
    <w:rsid w:val="002132B9"/>
    <w:rsid w:val="002133C2"/>
    <w:rsid w:val="002133C3"/>
    <w:rsid w:val="00213462"/>
    <w:rsid w:val="002134B3"/>
    <w:rsid w:val="00213569"/>
    <w:rsid w:val="00213609"/>
    <w:rsid w:val="002138AB"/>
    <w:rsid w:val="002139EB"/>
    <w:rsid w:val="002139FF"/>
    <w:rsid w:val="00213B3E"/>
    <w:rsid w:val="00213BFA"/>
    <w:rsid w:val="00213C0C"/>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18"/>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7EF"/>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CF"/>
    <w:rsid w:val="002322F6"/>
    <w:rsid w:val="00232374"/>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2FD2"/>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54"/>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6068"/>
    <w:rsid w:val="0023607E"/>
    <w:rsid w:val="002360A7"/>
    <w:rsid w:val="00236192"/>
    <w:rsid w:val="002362D9"/>
    <w:rsid w:val="002363AD"/>
    <w:rsid w:val="002363F3"/>
    <w:rsid w:val="00236433"/>
    <w:rsid w:val="00236493"/>
    <w:rsid w:val="002364CD"/>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D5"/>
    <w:rsid w:val="002371FB"/>
    <w:rsid w:val="00237351"/>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0F"/>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301E"/>
    <w:rsid w:val="00243027"/>
    <w:rsid w:val="0024304E"/>
    <w:rsid w:val="00243057"/>
    <w:rsid w:val="00243089"/>
    <w:rsid w:val="0024312E"/>
    <w:rsid w:val="0024327E"/>
    <w:rsid w:val="00243311"/>
    <w:rsid w:val="00243372"/>
    <w:rsid w:val="002433B2"/>
    <w:rsid w:val="0024343D"/>
    <w:rsid w:val="00243493"/>
    <w:rsid w:val="002434B7"/>
    <w:rsid w:val="00243557"/>
    <w:rsid w:val="0024363C"/>
    <w:rsid w:val="002436CB"/>
    <w:rsid w:val="002436F7"/>
    <w:rsid w:val="002437A6"/>
    <w:rsid w:val="00243855"/>
    <w:rsid w:val="002439FB"/>
    <w:rsid w:val="00243A1E"/>
    <w:rsid w:val="00243C09"/>
    <w:rsid w:val="00243C5C"/>
    <w:rsid w:val="00243DE5"/>
    <w:rsid w:val="00243ED0"/>
    <w:rsid w:val="00243F4F"/>
    <w:rsid w:val="00243F96"/>
    <w:rsid w:val="002440D7"/>
    <w:rsid w:val="002440DA"/>
    <w:rsid w:val="00244252"/>
    <w:rsid w:val="002442C3"/>
    <w:rsid w:val="00244322"/>
    <w:rsid w:val="00244404"/>
    <w:rsid w:val="002444C8"/>
    <w:rsid w:val="002444E9"/>
    <w:rsid w:val="00244625"/>
    <w:rsid w:val="002448D8"/>
    <w:rsid w:val="00244944"/>
    <w:rsid w:val="0024496F"/>
    <w:rsid w:val="002449B3"/>
    <w:rsid w:val="00244A1D"/>
    <w:rsid w:val="00244B40"/>
    <w:rsid w:val="00244BB9"/>
    <w:rsid w:val="00244BE5"/>
    <w:rsid w:val="00244BED"/>
    <w:rsid w:val="00244C84"/>
    <w:rsid w:val="00244CAD"/>
    <w:rsid w:val="00244DA4"/>
    <w:rsid w:val="00244EB1"/>
    <w:rsid w:val="00244F6D"/>
    <w:rsid w:val="00244FC4"/>
    <w:rsid w:val="0024501B"/>
    <w:rsid w:val="00245268"/>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C3"/>
    <w:rsid w:val="00245D1E"/>
    <w:rsid w:val="00245D2C"/>
    <w:rsid w:val="00245D32"/>
    <w:rsid w:val="00245E81"/>
    <w:rsid w:val="00245F68"/>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F8"/>
    <w:rsid w:val="0025035B"/>
    <w:rsid w:val="002503A6"/>
    <w:rsid w:val="002503C0"/>
    <w:rsid w:val="002503CD"/>
    <w:rsid w:val="00250447"/>
    <w:rsid w:val="002504E5"/>
    <w:rsid w:val="00250628"/>
    <w:rsid w:val="00250698"/>
    <w:rsid w:val="002506B2"/>
    <w:rsid w:val="00250818"/>
    <w:rsid w:val="00250A37"/>
    <w:rsid w:val="00250B0D"/>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90C"/>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E9"/>
    <w:rsid w:val="00256B36"/>
    <w:rsid w:val="00256BF0"/>
    <w:rsid w:val="00256CC4"/>
    <w:rsid w:val="00256CE8"/>
    <w:rsid w:val="00256CF9"/>
    <w:rsid w:val="00256D37"/>
    <w:rsid w:val="00256D99"/>
    <w:rsid w:val="00256E00"/>
    <w:rsid w:val="00256E62"/>
    <w:rsid w:val="00256E74"/>
    <w:rsid w:val="00256F5D"/>
    <w:rsid w:val="00256F86"/>
    <w:rsid w:val="00257011"/>
    <w:rsid w:val="00257023"/>
    <w:rsid w:val="0025703A"/>
    <w:rsid w:val="0025708B"/>
    <w:rsid w:val="002570D0"/>
    <w:rsid w:val="002570E6"/>
    <w:rsid w:val="0025711F"/>
    <w:rsid w:val="0025714A"/>
    <w:rsid w:val="002571DF"/>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572"/>
    <w:rsid w:val="0026262F"/>
    <w:rsid w:val="00262717"/>
    <w:rsid w:val="00262740"/>
    <w:rsid w:val="0026277A"/>
    <w:rsid w:val="002627BD"/>
    <w:rsid w:val="002628E7"/>
    <w:rsid w:val="0026294A"/>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5A"/>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B0A"/>
    <w:rsid w:val="00266B4C"/>
    <w:rsid w:val="00266B5A"/>
    <w:rsid w:val="00266BBE"/>
    <w:rsid w:val="00266BF6"/>
    <w:rsid w:val="00266D2A"/>
    <w:rsid w:val="00266D8F"/>
    <w:rsid w:val="00266DA3"/>
    <w:rsid w:val="00266DB4"/>
    <w:rsid w:val="00266E05"/>
    <w:rsid w:val="00266F02"/>
    <w:rsid w:val="00267023"/>
    <w:rsid w:val="0026706C"/>
    <w:rsid w:val="002671F2"/>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2FEF"/>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BC3"/>
    <w:rsid w:val="00275BC6"/>
    <w:rsid w:val="00275D36"/>
    <w:rsid w:val="00275DF2"/>
    <w:rsid w:val="00276029"/>
    <w:rsid w:val="00276093"/>
    <w:rsid w:val="00276110"/>
    <w:rsid w:val="00276286"/>
    <w:rsid w:val="0027638E"/>
    <w:rsid w:val="002763BB"/>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51"/>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29"/>
    <w:rsid w:val="0028074E"/>
    <w:rsid w:val="0028075A"/>
    <w:rsid w:val="002807C7"/>
    <w:rsid w:val="00280848"/>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15"/>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4D"/>
    <w:rsid w:val="00281DF4"/>
    <w:rsid w:val="00281E0D"/>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1F"/>
    <w:rsid w:val="00285D54"/>
    <w:rsid w:val="00285E12"/>
    <w:rsid w:val="00285F62"/>
    <w:rsid w:val="00285FC8"/>
    <w:rsid w:val="002860E7"/>
    <w:rsid w:val="00286279"/>
    <w:rsid w:val="0028628E"/>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D2"/>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87ECC"/>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1E"/>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7C3"/>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94A"/>
    <w:rsid w:val="00292A04"/>
    <w:rsid w:val="00292BEE"/>
    <w:rsid w:val="00292C9E"/>
    <w:rsid w:val="00292D13"/>
    <w:rsid w:val="00292E4A"/>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D57"/>
    <w:rsid w:val="00293DA2"/>
    <w:rsid w:val="0029410B"/>
    <w:rsid w:val="0029410F"/>
    <w:rsid w:val="0029411E"/>
    <w:rsid w:val="00294171"/>
    <w:rsid w:val="0029417C"/>
    <w:rsid w:val="002941D1"/>
    <w:rsid w:val="00294235"/>
    <w:rsid w:val="002942CE"/>
    <w:rsid w:val="002942DB"/>
    <w:rsid w:val="00294304"/>
    <w:rsid w:val="0029432D"/>
    <w:rsid w:val="00294389"/>
    <w:rsid w:val="0029438F"/>
    <w:rsid w:val="002943A5"/>
    <w:rsid w:val="002943D5"/>
    <w:rsid w:val="00294597"/>
    <w:rsid w:val="002945D5"/>
    <w:rsid w:val="002946DB"/>
    <w:rsid w:val="002947BF"/>
    <w:rsid w:val="00294926"/>
    <w:rsid w:val="00294937"/>
    <w:rsid w:val="00294950"/>
    <w:rsid w:val="0029497A"/>
    <w:rsid w:val="002949C7"/>
    <w:rsid w:val="002949DD"/>
    <w:rsid w:val="00294A6E"/>
    <w:rsid w:val="00294AB4"/>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3E6"/>
    <w:rsid w:val="002A244C"/>
    <w:rsid w:val="002A24B6"/>
    <w:rsid w:val="002A25D5"/>
    <w:rsid w:val="002A260A"/>
    <w:rsid w:val="002A2700"/>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CF2"/>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AE"/>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36E"/>
    <w:rsid w:val="002A7421"/>
    <w:rsid w:val="002A7563"/>
    <w:rsid w:val="002A756C"/>
    <w:rsid w:val="002A75C3"/>
    <w:rsid w:val="002A7609"/>
    <w:rsid w:val="002A76F2"/>
    <w:rsid w:val="002A779E"/>
    <w:rsid w:val="002A77B5"/>
    <w:rsid w:val="002A7808"/>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6AA"/>
    <w:rsid w:val="002B07C8"/>
    <w:rsid w:val="002B0840"/>
    <w:rsid w:val="002B08A0"/>
    <w:rsid w:val="002B0939"/>
    <w:rsid w:val="002B0A1E"/>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2D4"/>
    <w:rsid w:val="002B3344"/>
    <w:rsid w:val="002B334C"/>
    <w:rsid w:val="002B33CB"/>
    <w:rsid w:val="002B3405"/>
    <w:rsid w:val="002B3470"/>
    <w:rsid w:val="002B368B"/>
    <w:rsid w:val="002B36D2"/>
    <w:rsid w:val="002B375B"/>
    <w:rsid w:val="002B3767"/>
    <w:rsid w:val="002B3815"/>
    <w:rsid w:val="002B3845"/>
    <w:rsid w:val="002B391E"/>
    <w:rsid w:val="002B3933"/>
    <w:rsid w:val="002B3A4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D"/>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4F"/>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120"/>
    <w:rsid w:val="002C5216"/>
    <w:rsid w:val="002C53A5"/>
    <w:rsid w:val="002C546A"/>
    <w:rsid w:val="002C54FB"/>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67"/>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7E"/>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5B"/>
    <w:rsid w:val="002D3060"/>
    <w:rsid w:val="002D3068"/>
    <w:rsid w:val="002D3094"/>
    <w:rsid w:val="002D311F"/>
    <w:rsid w:val="002D312A"/>
    <w:rsid w:val="002D3225"/>
    <w:rsid w:val="002D3266"/>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230"/>
    <w:rsid w:val="002D527B"/>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188"/>
    <w:rsid w:val="002E51B3"/>
    <w:rsid w:val="002E51C3"/>
    <w:rsid w:val="002E5258"/>
    <w:rsid w:val="002E534F"/>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DD"/>
    <w:rsid w:val="002E72E2"/>
    <w:rsid w:val="002E72E5"/>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D4"/>
    <w:rsid w:val="002F010E"/>
    <w:rsid w:val="002F0132"/>
    <w:rsid w:val="002F013C"/>
    <w:rsid w:val="002F020F"/>
    <w:rsid w:val="002F02CA"/>
    <w:rsid w:val="002F02EA"/>
    <w:rsid w:val="002F0310"/>
    <w:rsid w:val="002F03E7"/>
    <w:rsid w:val="002F0494"/>
    <w:rsid w:val="002F04EB"/>
    <w:rsid w:val="002F0523"/>
    <w:rsid w:val="002F0535"/>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A2"/>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58"/>
    <w:rsid w:val="00304283"/>
    <w:rsid w:val="00304290"/>
    <w:rsid w:val="00304336"/>
    <w:rsid w:val="00304358"/>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1BF"/>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2B"/>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33"/>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A83"/>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25"/>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8F"/>
    <w:rsid w:val="00326DC5"/>
    <w:rsid w:val="00326E4E"/>
    <w:rsid w:val="00326ED4"/>
    <w:rsid w:val="00326F16"/>
    <w:rsid w:val="0032712B"/>
    <w:rsid w:val="00327146"/>
    <w:rsid w:val="003271B0"/>
    <w:rsid w:val="003271C2"/>
    <w:rsid w:val="00327203"/>
    <w:rsid w:val="0032720A"/>
    <w:rsid w:val="0032723B"/>
    <w:rsid w:val="003274FE"/>
    <w:rsid w:val="00327556"/>
    <w:rsid w:val="003276F6"/>
    <w:rsid w:val="003277A7"/>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3B4"/>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91"/>
    <w:rsid w:val="00334DC1"/>
    <w:rsid w:val="00334E21"/>
    <w:rsid w:val="00334F55"/>
    <w:rsid w:val="00335155"/>
    <w:rsid w:val="0033521D"/>
    <w:rsid w:val="00335282"/>
    <w:rsid w:val="0033533F"/>
    <w:rsid w:val="00335397"/>
    <w:rsid w:val="003353CA"/>
    <w:rsid w:val="003354CB"/>
    <w:rsid w:val="0033551F"/>
    <w:rsid w:val="003355DB"/>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DCC"/>
    <w:rsid w:val="00336DDB"/>
    <w:rsid w:val="00336F92"/>
    <w:rsid w:val="00337058"/>
    <w:rsid w:val="0033712F"/>
    <w:rsid w:val="00337178"/>
    <w:rsid w:val="0033721A"/>
    <w:rsid w:val="00337253"/>
    <w:rsid w:val="0033727E"/>
    <w:rsid w:val="003372AC"/>
    <w:rsid w:val="003372C7"/>
    <w:rsid w:val="003372E0"/>
    <w:rsid w:val="00337356"/>
    <w:rsid w:val="00337510"/>
    <w:rsid w:val="0033755E"/>
    <w:rsid w:val="003376B9"/>
    <w:rsid w:val="0033771B"/>
    <w:rsid w:val="00337758"/>
    <w:rsid w:val="003377B2"/>
    <w:rsid w:val="0033788B"/>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EB"/>
    <w:rsid w:val="003425FD"/>
    <w:rsid w:val="003427AF"/>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BF"/>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B2B"/>
    <w:rsid w:val="00345C72"/>
    <w:rsid w:val="00345F0D"/>
    <w:rsid w:val="00345FBB"/>
    <w:rsid w:val="00346007"/>
    <w:rsid w:val="0034605A"/>
    <w:rsid w:val="0034612E"/>
    <w:rsid w:val="00346272"/>
    <w:rsid w:val="003462BC"/>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968"/>
    <w:rsid w:val="0035097B"/>
    <w:rsid w:val="003509FE"/>
    <w:rsid w:val="00350A22"/>
    <w:rsid w:val="00350A67"/>
    <w:rsid w:val="00350C16"/>
    <w:rsid w:val="00350C45"/>
    <w:rsid w:val="00350C88"/>
    <w:rsid w:val="00350D58"/>
    <w:rsid w:val="00350E0A"/>
    <w:rsid w:val="00350F40"/>
    <w:rsid w:val="00350FD0"/>
    <w:rsid w:val="00351221"/>
    <w:rsid w:val="0035128A"/>
    <w:rsid w:val="003512BF"/>
    <w:rsid w:val="0035130F"/>
    <w:rsid w:val="00351382"/>
    <w:rsid w:val="00351432"/>
    <w:rsid w:val="003515A4"/>
    <w:rsid w:val="003515B8"/>
    <w:rsid w:val="00351639"/>
    <w:rsid w:val="00351648"/>
    <w:rsid w:val="003516B4"/>
    <w:rsid w:val="00351782"/>
    <w:rsid w:val="003517D1"/>
    <w:rsid w:val="00351941"/>
    <w:rsid w:val="00351952"/>
    <w:rsid w:val="00351979"/>
    <w:rsid w:val="003519EB"/>
    <w:rsid w:val="00351AE4"/>
    <w:rsid w:val="00351C3C"/>
    <w:rsid w:val="00351DBE"/>
    <w:rsid w:val="00351E32"/>
    <w:rsid w:val="00351F24"/>
    <w:rsid w:val="00351F41"/>
    <w:rsid w:val="00351F8A"/>
    <w:rsid w:val="0035207D"/>
    <w:rsid w:val="00352282"/>
    <w:rsid w:val="003522FF"/>
    <w:rsid w:val="0035233B"/>
    <w:rsid w:val="00352373"/>
    <w:rsid w:val="00352442"/>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0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70"/>
    <w:rsid w:val="00354D73"/>
    <w:rsid w:val="00354D78"/>
    <w:rsid w:val="00354E40"/>
    <w:rsid w:val="00354E4B"/>
    <w:rsid w:val="00354E76"/>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3C7"/>
    <w:rsid w:val="0035743E"/>
    <w:rsid w:val="00357475"/>
    <w:rsid w:val="00357476"/>
    <w:rsid w:val="00357489"/>
    <w:rsid w:val="0035770A"/>
    <w:rsid w:val="00357753"/>
    <w:rsid w:val="003577A1"/>
    <w:rsid w:val="0035787B"/>
    <w:rsid w:val="00357982"/>
    <w:rsid w:val="00357AD6"/>
    <w:rsid w:val="00357B2E"/>
    <w:rsid w:val="00357C66"/>
    <w:rsid w:val="00357DC4"/>
    <w:rsid w:val="00357DDD"/>
    <w:rsid w:val="00357DF3"/>
    <w:rsid w:val="00357F1C"/>
    <w:rsid w:val="00357F8C"/>
    <w:rsid w:val="00360014"/>
    <w:rsid w:val="00360077"/>
    <w:rsid w:val="003600BB"/>
    <w:rsid w:val="003600DB"/>
    <w:rsid w:val="00360141"/>
    <w:rsid w:val="0036017D"/>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C1A"/>
    <w:rsid w:val="00360CE8"/>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E44"/>
    <w:rsid w:val="003620AC"/>
    <w:rsid w:val="00362170"/>
    <w:rsid w:val="00362226"/>
    <w:rsid w:val="00362466"/>
    <w:rsid w:val="003625E3"/>
    <w:rsid w:val="003625E9"/>
    <w:rsid w:val="003625FC"/>
    <w:rsid w:val="00362717"/>
    <w:rsid w:val="00362801"/>
    <w:rsid w:val="00362D3B"/>
    <w:rsid w:val="00362EC6"/>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397"/>
    <w:rsid w:val="0036444D"/>
    <w:rsid w:val="0036455F"/>
    <w:rsid w:val="0036469F"/>
    <w:rsid w:val="003647AD"/>
    <w:rsid w:val="003648E6"/>
    <w:rsid w:val="003648F1"/>
    <w:rsid w:val="00364971"/>
    <w:rsid w:val="00364979"/>
    <w:rsid w:val="00364A9A"/>
    <w:rsid w:val="00364AD5"/>
    <w:rsid w:val="00364B39"/>
    <w:rsid w:val="00364BC2"/>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859"/>
    <w:rsid w:val="00365871"/>
    <w:rsid w:val="00365934"/>
    <w:rsid w:val="00365B68"/>
    <w:rsid w:val="00365CE2"/>
    <w:rsid w:val="00365DB8"/>
    <w:rsid w:val="00365DDF"/>
    <w:rsid w:val="00365E2F"/>
    <w:rsid w:val="00365E66"/>
    <w:rsid w:val="00365FB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5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E1"/>
    <w:rsid w:val="00374EEE"/>
    <w:rsid w:val="00374FBE"/>
    <w:rsid w:val="00375045"/>
    <w:rsid w:val="00375114"/>
    <w:rsid w:val="0037519B"/>
    <w:rsid w:val="003751F8"/>
    <w:rsid w:val="003752CB"/>
    <w:rsid w:val="00375314"/>
    <w:rsid w:val="00375349"/>
    <w:rsid w:val="003753B3"/>
    <w:rsid w:val="00375421"/>
    <w:rsid w:val="00375561"/>
    <w:rsid w:val="00375600"/>
    <w:rsid w:val="00375675"/>
    <w:rsid w:val="003756AD"/>
    <w:rsid w:val="0037570A"/>
    <w:rsid w:val="0037585B"/>
    <w:rsid w:val="003758F2"/>
    <w:rsid w:val="00375907"/>
    <w:rsid w:val="00375AE8"/>
    <w:rsid w:val="00375B1B"/>
    <w:rsid w:val="00375BD5"/>
    <w:rsid w:val="00375C70"/>
    <w:rsid w:val="00375CC0"/>
    <w:rsid w:val="00375CE4"/>
    <w:rsid w:val="00375CE7"/>
    <w:rsid w:val="00375E6B"/>
    <w:rsid w:val="00375EA1"/>
    <w:rsid w:val="00375FB0"/>
    <w:rsid w:val="003760EF"/>
    <w:rsid w:val="003761BD"/>
    <w:rsid w:val="00376236"/>
    <w:rsid w:val="00376241"/>
    <w:rsid w:val="0037642C"/>
    <w:rsid w:val="00376436"/>
    <w:rsid w:val="00376530"/>
    <w:rsid w:val="0037656A"/>
    <w:rsid w:val="00376614"/>
    <w:rsid w:val="0037669C"/>
    <w:rsid w:val="00376715"/>
    <w:rsid w:val="00376801"/>
    <w:rsid w:val="00376869"/>
    <w:rsid w:val="00376900"/>
    <w:rsid w:val="0037690B"/>
    <w:rsid w:val="0037691A"/>
    <w:rsid w:val="00376937"/>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D3"/>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57"/>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D73"/>
    <w:rsid w:val="00383E45"/>
    <w:rsid w:val="00383F63"/>
    <w:rsid w:val="00383FAE"/>
    <w:rsid w:val="003840B8"/>
    <w:rsid w:val="00384126"/>
    <w:rsid w:val="003841B8"/>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8EE"/>
    <w:rsid w:val="00390905"/>
    <w:rsid w:val="00390942"/>
    <w:rsid w:val="003909D1"/>
    <w:rsid w:val="003909F3"/>
    <w:rsid w:val="003909F9"/>
    <w:rsid w:val="00390CDB"/>
    <w:rsid w:val="00390D29"/>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89"/>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181"/>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4AF"/>
    <w:rsid w:val="003954CD"/>
    <w:rsid w:val="0039553A"/>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CA"/>
    <w:rsid w:val="003A28CC"/>
    <w:rsid w:val="003A2A9B"/>
    <w:rsid w:val="003A2B2B"/>
    <w:rsid w:val="003A2C45"/>
    <w:rsid w:val="003A2C83"/>
    <w:rsid w:val="003A2CAE"/>
    <w:rsid w:val="003A2CC2"/>
    <w:rsid w:val="003A2D0A"/>
    <w:rsid w:val="003A2DD4"/>
    <w:rsid w:val="003A2DE7"/>
    <w:rsid w:val="003A2E51"/>
    <w:rsid w:val="003A2F09"/>
    <w:rsid w:val="003A3056"/>
    <w:rsid w:val="003A3097"/>
    <w:rsid w:val="003A323E"/>
    <w:rsid w:val="003A3260"/>
    <w:rsid w:val="003A3529"/>
    <w:rsid w:val="003A3543"/>
    <w:rsid w:val="003A358D"/>
    <w:rsid w:val="003A36A0"/>
    <w:rsid w:val="003A3712"/>
    <w:rsid w:val="003A3753"/>
    <w:rsid w:val="003A376C"/>
    <w:rsid w:val="003A37A2"/>
    <w:rsid w:val="003A3924"/>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191"/>
    <w:rsid w:val="003A5319"/>
    <w:rsid w:val="003A5324"/>
    <w:rsid w:val="003A5443"/>
    <w:rsid w:val="003A5699"/>
    <w:rsid w:val="003A56B9"/>
    <w:rsid w:val="003A5738"/>
    <w:rsid w:val="003A5837"/>
    <w:rsid w:val="003A586E"/>
    <w:rsid w:val="003A58BF"/>
    <w:rsid w:val="003A59A1"/>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33"/>
    <w:rsid w:val="003A6148"/>
    <w:rsid w:val="003A6189"/>
    <w:rsid w:val="003A618A"/>
    <w:rsid w:val="003A61A6"/>
    <w:rsid w:val="003A61CE"/>
    <w:rsid w:val="003A6205"/>
    <w:rsid w:val="003A62AB"/>
    <w:rsid w:val="003A6303"/>
    <w:rsid w:val="003A63CF"/>
    <w:rsid w:val="003A6407"/>
    <w:rsid w:val="003A6503"/>
    <w:rsid w:val="003A6511"/>
    <w:rsid w:val="003A6564"/>
    <w:rsid w:val="003A659E"/>
    <w:rsid w:val="003A67C2"/>
    <w:rsid w:val="003A687A"/>
    <w:rsid w:val="003A6894"/>
    <w:rsid w:val="003A6926"/>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6E"/>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D50"/>
    <w:rsid w:val="003B2E90"/>
    <w:rsid w:val="003B2E91"/>
    <w:rsid w:val="003B2F56"/>
    <w:rsid w:val="003B2FD8"/>
    <w:rsid w:val="003B30B5"/>
    <w:rsid w:val="003B30F8"/>
    <w:rsid w:val="003B314E"/>
    <w:rsid w:val="003B31BA"/>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57C"/>
    <w:rsid w:val="003B464E"/>
    <w:rsid w:val="003B4666"/>
    <w:rsid w:val="003B46DC"/>
    <w:rsid w:val="003B46E6"/>
    <w:rsid w:val="003B472E"/>
    <w:rsid w:val="003B4873"/>
    <w:rsid w:val="003B489F"/>
    <w:rsid w:val="003B4B5A"/>
    <w:rsid w:val="003B4B94"/>
    <w:rsid w:val="003B4BC2"/>
    <w:rsid w:val="003B4C1B"/>
    <w:rsid w:val="003B4C9C"/>
    <w:rsid w:val="003B4D09"/>
    <w:rsid w:val="003B4D3B"/>
    <w:rsid w:val="003B4E1C"/>
    <w:rsid w:val="003B4F34"/>
    <w:rsid w:val="003B4FDD"/>
    <w:rsid w:val="003B50EF"/>
    <w:rsid w:val="003B511A"/>
    <w:rsid w:val="003B5196"/>
    <w:rsid w:val="003B51E1"/>
    <w:rsid w:val="003B51EF"/>
    <w:rsid w:val="003B5225"/>
    <w:rsid w:val="003B5254"/>
    <w:rsid w:val="003B5262"/>
    <w:rsid w:val="003B52EF"/>
    <w:rsid w:val="003B53C5"/>
    <w:rsid w:val="003B5474"/>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66"/>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2FB"/>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3B"/>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27"/>
    <w:rsid w:val="003C4DC4"/>
    <w:rsid w:val="003C4E88"/>
    <w:rsid w:val="003C4F6E"/>
    <w:rsid w:val="003C50DF"/>
    <w:rsid w:val="003C51E8"/>
    <w:rsid w:val="003C51FE"/>
    <w:rsid w:val="003C5244"/>
    <w:rsid w:val="003C524E"/>
    <w:rsid w:val="003C5251"/>
    <w:rsid w:val="003C52DB"/>
    <w:rsid w:val="003C5322"/>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1BE"/>
    <w:rsid w:val="003C621A"/>
    <w:rsid w:val="003C622A"/>
    <w:rsid w:val="003C62B4"/>
    <w:rsid w:val="003C631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B4"/>
    <w:rsid w:val="003D40CA"/>
    <w:rsid w:val="003D40F2"/>
    <w:rsid w:val="003D419A"/>
    <w:rsid w:val="003D41E6"/>
    <w:rsid w:val="003D42C8"/>
    <w:rsid w:val="003D42D5"/>
    <w:rsid w:val="003D4395"/>
    <w:rsid w:val="003D43DE"/>
    <w:rsid w:val="003D43E4"/>
    <w:rsid w:val="003D444C"/>
    <w:rsid w:val="003D444F"/>
    <w:rsid w:val="003D448D"/>
    <w:rsid w:val="003D459B"/>
    <w:rsid w:val="003D462E"/>
    <w:rsid w:val="003D464E"/>
    <w:rsid w:val="003D4656"/>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0F9"/>
    <w:rsid w:val="003D6110"/>
    <w:rsid w:val="003D61B6"/>
    <w:rsid w:val="003D6234"/>
    <w:rsid w:val="003D630E"/>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BC3"/>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98"/>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365"/>
    <w:rsid w:val="003E4421"/>
    <w:rsid w:val="003E447A"/>
    <w:rsid w:val="003E453C"/>
    <w:rsid w:val="003E45B2"/>
    <w:rsid w:val="003E464F"/>
    <w:rsid w:val="003E4660"/>
    <w:rsid w:val="003E4690"/>
    <w:rsid w:val="003E46B7"/>
    <w:rsid w:val="003E4717"/>
    <w:rsid w:val="003E47B2"/>
    <w:rsid w:val="003E47B6"/>
    <w:rsid w:val="003E47C7"/>
    <w:rsid w:val="003E4819"/>
    <w:rsid w:val="003E48FB"/>
    <w:rsid w:val="003E490B"/>
    <w:rsid w:val="003E49C4"/>
    <w:rsid w:val="003E49F6"/>
    <w:rsid w:val="003E4A5D"/>
    <w:rsid w:val="003E4A96"/>
    <w:rsid w:val="003E4B1E"/>
    <w:rsid w:val="003E4BAA"/>
    <w:rsid w:val="003E4CD6"/>
    <w:rsid w:val="003E4CFB"/>
    <w:rsid w:val="003E4FA8"/>
    <w:rsid w:val="003E504C"/>
    <w:rsid w:val="003E505B"/>
    <w:rsid w:val="003E508E"/>
    <w:rsid w:val="003E5102"/>
    <w:rsid w:val="003E514B"/>
    <w:rsid w:val="003E537A"/>
    <w:rsid w:val="003E5496"/>
    <w:rsid w:val="003E55A4"/>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1E8"/>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F4"/>
    <w:rsid w:val="003F158A"/>
    <w:rsid w:val="003F15A8"/>
    <w:rsid w:val="003F1671"/>
    <w:rsid w:val="003F167C"/>
    <w:rsid w:val="003F16DD"/>
    <w:rsid w:val="003F16E7"/>
    <w:rsid w:val="003F1738"/>
    <w:rsid w:val="003F17E8"/>
    <w:rsid w:val="003F19CB"/>
    <w:rsid w:val="003F1A58"/>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200"/>
    <w:rsid w:val="003F5267"/>
    <w:rsid w:val="003F542E"/>
    <w:rsid w:val="003F5520"/>
    <w:rsid w:val="003F558E"/>
    <w:rsid w:val="003F563D"/>
    <w:rsid w:val="003F5706"/>
    <w:rsid w:val="003F5716"/>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3"/>
    <w:rsid w:val="003F6655"/>
    <w:rsid w:val="003F66A8"/>
    <w:rsid w:val="003F66B8"/>
    <w:rsid w:val="003F66EB"/>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85"/>
    <w:rsid w:val="003F74B5"/>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C"/>
    <w:rsid w:val="004045F8"/>
    <w:rsid w:val="0040467E"/>
    <w:rsid w:val="00404726"/>
    <w:rsid w:val="0040478A"/>
    <w:rsid w:val="0040478D"/>
    <w:rsid w:val="0040489A"/>
    <w:rsid w:val="004049F4"/>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DCC"/>
    <w:rsid w:val="00405E5C"/>
    <w:rsid w:val="00405EC8"/>
    <w:rsid w:val="00405EDC"/>
    <w:rsid w:val="0040604C"/>
    <w:rsid w:val="00406231"/>
    <w:rsid w:val="00406250"/>
    <w:rsid w:val="004062FE"/>
    <w:rsid w:val="00406471"/>
    <w:rsid w:val="0040656D"/>
    <w:rsid w:val="004065BD"/>
    <w:rsid w:val="004066EC"/>
    <w:rsid w:val="004067D0"/>
    <w:rsid w:val="00406896"/>
    <w:rsid w:val="00406964"/>
    <w:rsid w:val="00406A8D"/>
    <w:rsid w:val="00406AB4"/>
    <w:rsid w:val="00406B96"/>
    <w:rsid w:val="00406C13"/>
    <w:rsid w:val="00406C2A"/>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C9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19"/>
    <w:rsid w:val="004219E8"/>
    <w:rsid w:val="00421ADE"/>
    <w:rsid w:val="00421D4B"/>
    <w:rsid w:val="00421E90"/>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36"/>
    <w:rsid w:val="00425FBD"/>
    <w:rsid w:val="00426262"/>
    <w:rsid w:val="0042628D"/>
    <w:rsid w:val="004262C5"/>
    <w:rsid w:val="00426314"/>
    <w:rsid w:val="00426361"/>
    <w:rsid w:val="004263FF"/>
    <w:rsid w:val="00426406"/>
    <w:rsid w:val="00426783"/>
    <w:rsid w:val="0042678C"/>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80"/>
    <w:rsid w:val="004300F7"/>
    <w:rsid w:val="0043014A"/>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01"/>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313"/>
    <w:rsid w:val="00435325"/>
    <w:rsid w:val="004354F1"/>
    <w:rsid w:val="00435573"/>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FE"/>
    <w:rsid w:val="00436504"/>
    <w:rsid w:val="0043657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19"/>
    <w:rsid w:val="00436E28"/>
    <w:rsid w:val="00436E39"/>
    <w:rsid w:val="00436F9C"/>
    <w:rsid w:val="00437107"/>
    <w:rsid w:val="0043718A"/>
    <w:rsid w:val="0043719D"/>
    <w:rsid w:val="004371B7"/>
    <w:rsid w:val="004371D7"/>
    <w:rsid w:val="0043727F"/>
    <w:rsid w:val="0043733F"/>
    <w:rsid w:val="0043737F"/>
    <w:rsid w:val="0043754F"/>
    <w:rsid w:val="00437740"/>
    <w:rsid w:val="00437782"/>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977"/>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23"/>
    <w:rsid w:val="004444B9"/>
    <w:rsid w:val="004445EC"/>
    <w:rsid w:val="00444715"/>
    <w:rsid w:val="0044472E"/>
    <w:rsid w:val="0044474B"/>
    <w:rsid w:val="00444945"/>
    <w:rsid w:val="00444983"/>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4C"/>
    <w:rsid w:val="0044557E"/>
    <w:rsid w:val="0044558A"/>
    <w:rsid w:val="004455B2"/>
    <w:rsid w:val="00445624"/>
    <w:rsid w:val="0044562B"/>
    <w:rsid w:val="00445703"/>
    <w:rsid w:val="00445777"/>
    <w:rsid w:val="004457B9"/>
    <w:rsid w:val="004457DF"/>
    <w:rsid w:val="004457F1"/>
    <w:rsid w:val="0044581B"/>
    <w:rsid w:val="00445888"/>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BF5"/>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BB"/>
    <w:rsid w:val="00450CE9"/>
    <w:rsid w:val="00450D27"/>
    <w:rsid w:val="00450F63"/>
    <w:rsid w:val="00450F80"/>
    <w:rsid w:val="00451044"/>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2F"/>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1E"/>
    <w:rsid w:val="00452840"/>
    <w:rsid w:val="004528EA"/>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38F"/>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58"/>
    <w:rsid w:val="00454EAF"/>
    <w:rsid w:val="00454ECD"/>
    <w:rsid w:val="00454F34"/>
    <w:rsid w:val="00454FD4"/>
    <w:rsid w:val="004550EE"/>
    <w:rsid w:val="004552A5"/>
    <w:rsid w:val="004552E9"/>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5F"/>
    <w:rsid w:val="004607E9"/>
    <w:rsid w:val="00460811"/>
    <w:rsid w:val="004609C2"/>
    <w:rsid w:val="004609C3"/>
    <w:rsid w:val="004609F3"/>
    <w:rsid w:val="00460AD0"/>
    <w:rsid w:val="00460B6D"/>
    <w:rsid w:val="00460C9D"/>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14A"/>
    <w:rsid w:val="0046514B"/>
    <w:rsid w:val="0046521E"/>
    <w:rsid w:val="00465302"/>
    <w:rsid w:val="00465313"/>
    <w:rsid w:val="0046531E"/>
    <w:rsid w:val="00465350"/>
    <w:rsid w:val="0046562A"/>
    <w:rsid w:val="00465670"/>
    <w:rsid w:val="004656DC"/>
    <w:rsid w:val="004657EA"/>
    <w:rsid w:val="00465817"/>
    <w:rsid w:val="004658A0"/>
    <w:rsid w:val="00465931"/>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B2"/>
    <w:rsid w:val="004675F6"/>
    <w:rsid w:val="004676CD"/>
    <w:rsid w:val="00467750"/>
    <w:rsid w:val="00467776"/>
    <w:rsid w:val="00467813"/>
    <w:rsid w:val="00467827"/>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B4"/>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664"/>
    <w:rsid w:val="00472674"/>
    <w:rsid w:val="00472675"/>
    <w:rsid w:val="00472680"/>
    <w:rsid w:val="0047270A"/>
    <w:rsid w:val="0047270C"/>
    <w:rsid w:val="0047278B"/>
    <w:rsid w:val="00472920"/>
    <w:rsid w:val="0047294C"/>
    <w:rsid w:val="00472999"/>
    <w:rsid w:val="004729DF"/>
    <w:rsid w:val="004729F7"/>
    <w:rsid w:val="00472D19"/>
    <w:rsid w:val="00472DF5"/>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E4C"/>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446"/>
    <w:rsid w:val="004814CE"/>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05"/>
    <w:rsid w:val="004822B5"/>
    <w:rsid w:val="00482330"/>
    <w:rsid w:val="00482373"/>
    <w:rsid w:val="00482433"/>
    <w:rsid w:val="0048245A"/>
    <w:rsid w:val="004824DD"/>
    <w:rsid w:val="004824FA"/>
    <w:rsid w:val="00482697"/>
    <w:rsid w:val="004826AE"/>
    <w:rsid w:val="00482725"/>
    <w:rsid w:val="00482775"/>
    <w:rsid w:val="00482855"/>
    <w:rsid w:val="00482953"/>
    <w:rsid w:val="00482964"/>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3D"/>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55"/>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7F"/>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82C"/>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1C4"/>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F03"/>
    <w:rsid w:val="00490030"/>
    <w:rsid w:val="004900F8"/>
    <w:rsid w:val="00490238"/>
    <w:rsid w:val="00490243"/>
    <w:rsid w:val="0049027F"/>
    <w:rsid w:val="0049039A"/>
    <w:rsid w:val="0049040B"/>
    <w:rsid w:val="004904C5"/>
    <w:rsid w:val="004904D8"/>
    <w:rsid w:val="0049059F"/>
    <w:rsid w:val="004905CD"/>
    <w:rsid w:val="00490661"/>
    <w:rsid w:val="004906E9"/>
    <w:rsid w:val="00490750"/>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64E"/>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CBA"/>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5A"/>
    <w:rsid w:val="004A12A5"/>
    <w:rsid w:val="004A1377"/>
    <w:rsid w:val="004A1401"/>
    <w:rsid w:val="004A14F9"/>
    <w:rsid w:val="004A1535"/>
    <w:rsid w:val="004A168F"/>
    <w:rsid w:val="004A16A1"/>
    <w:rsid w:val="004A173A"/>
    <w:rsid w:val="004A17DF"/>
    <w:rsid w:val="004A1812"/>
    <w:rsid w:val="004A1818"/>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BD"/>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3D"/>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868"/>
    <w:rsid w:val="004B093E"/>
    <w:rsid w:val="004B093F"/>
    <w:rsid w:val="004B097F"/>
    <w:rsid w:val="004B09EC"/>
    <w:rsid w:val="004B09EF"/>
    <w:rsid w:val="004B0BE1"/>
    <w:rsid w:val="004B0C08"/>
    <w:rsid w:val="004B0C65"/>
    <w:rsid w:val="004B0D47"/>
    <w:rsid w:val="004B0D5D"/>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DC7"/>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B8"/>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9C"/>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7"/>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BC"/>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3EB"/>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6D"/>
    <w:rsid w:val="004C538A"/>
    <w:rsid w:val="004C53F0"/>
    <w:rsid w:val="004C5415"/>
    <w:rsid w:val="004C5437"/>
    <w:rsid w:val="004C5460"/>
    <w:rsid w:val="004C54E2"/>
    <w:rsid w:val="004C569D"/>
    <w:rsid w:val="004C581B"/>
    <w:rsid w:val="004C58B3"/>
    <w:rsid w:val="004C5902"/>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2A"/>
    <w:rsid w:val="004D5F31"/>
    <w:rsid w:val="004D5F78"/>
    <w:rsid w:val="004D60F6"/>
    <w:rsid w:val="004D6142"/>
    <w:rsid w:val="004D616F"/>
    <w:rsid w:val="004D6186"/>
    <w:rsid w:val="004D6191"/>
    <w:rsid w:val="004D6234"/>
    <w:rsid w:val="004D6590"/>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13"/>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C2"/>
    <w:rsid w:val="004E0835"/>
    <w:rsid w:val="004E0864"/>
    <w:rsid w:val="004E09C2"/>
    <w:rsid w:val="004E09DC"/>
    <w:rsid w:val="004E0A66"/>
    <w:rsid w:val="004E0B44"/>
    <w:rsid w:val="004E0C6D"/>
    <w:rsid w:val="004E0C7C"/>
    <w:rsid w:val="004E0C90"/>
    <w:rsid w:val="004E0CAC"/>
    <w:rsid w:val="004E0D93"/>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678"/>
    <w:rsid w:val="004E2712"/>
    <w:rsid w:val="004E27E7"/>
    <w:rsid w:val="004E27ED"/>
    <w:rsid w:val="004E287D"/>
    <w:rsid w:val="004E28C9"/>
    <w:rsid w:val="004E294C"/>
    <w:rsid w:val="004E2AAB"/>
    <w:rsid w:val="004E2B08"/>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F9"/>
    <w:rsid w:val="004F0757"/>
    <w:rsid w:val="004F0893"/>
    <w:rsid w:val="004F0920"/>
    <w:rsid w:val="004F096E"/>
    <w:rsid w:val="004F0A1B"/>
    <w:rsid w:val="004F0A1F"/>
    <w:rsid w:val="004F0A42"/>
    <w:rsid w:val="004F0A4A"/>
    <w:rsid w:val="004F0A5B"/>
    <w:rsid w:val="004F0AA6"/>
    <w:rsid w:val="004F0C2E"/>
    <w:rsid w:val="004F0C3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89"/>
    <w:rsid w:val="004F53A8"/>
    <w:rsid w:val="004F53CA"/>
    <w:rsid w:val="004F5442"/>
    <w:rsid w:val="004F5499"/>
    <w:rsid w:val="004F54A9"/>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DB3"/>
    <w:rsid w:val="004F5DDF"/>
    <w:rsid w:val="004F5DE5"/>
    <w:rsid w:val="004F5E51"/>
    <w:rsid w:val="004F5EC3"/>
    <w:rsid w:val="004F5ED1"/>
    <w:rsid w:val="004F5EFA"/>
    <w:rsid w:val="004F6011"/>
    <w:rsid w:val="004F6038"/>
    <w:rsid w:val="004F60A5"/>
    <w:rsid w:val="004F60CE"/>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186"/>
    <w:rsid w:val="004F728F"/>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6B"/>
    <w:rsid w:val="004F7EC2"/>
    <w:rsid w:val="004F7ED0"/>
    <w:rsid w:val="004F7FF0"/>
    <w:rsid w:val="004F7FF9"/>
    <w:rsid w:val="00500018"/>
    <w:rsid w:val="0050007E"/>
    <w:rsid w:val="00500315"/>
    <w:rsid w:val="005003C3"/>
    <w:rsid w:val="00500529"/>
    <w:rsid w:val="0050057A"/>
    <w:rsid w:val="005006B2"/>
    <w:rsid w:val="00500749"/>
    <w:rsid w:val="0050076D"/>
    <w:rsid w:val="005008CF"/>
    <w:rsid w:val="005008E8"/>
    <w:rsid w:val="005008FA"/>
    <w:rsid w:val="00500915"/>
    <w:rsid w:val="005009A7"/>
    <w:rsid w:val="00500A44"/>
    <w:rsid w:val="00500A59"/>
    <w:rsid w:val="00500BC1"/>
    <w:rsid w:val="00500BFD"/>
    <w:rsid w:val="00500C76"/>
    <w:rsid w:val="00500CAC"/>
    <w:rsid w:val="00500D34"/>
    <w:rsid w:val="00500ED8"/>
    <w:rsid w:val="00500EDA"/>
    <w:rsid w:val="00500F10"/>
    <w:rsid w:val="00500FE1"/>
    <w:rsid w:val="0050108A"/>
    <w:rsid w:val="0050128B"/>
    <w:rsid w:val="00501298"/>
    <w:rsid w:val="005012E8"/>
    <w:rsid w:val="005012F9"/>
    <w:rsid w:val="00501346"/>
    <w:rsid w:val="00501370"/>
    <w:rsid w:val="005013E2"/>
    <w:rsid w:val="00501422"/>
    <w:rsid w:val="0050144F"/>
    <w:rsid w:val="00501486"/>
    <w:rsid w:val="00501538"/>
    <w:rsid w:val="0050157F"/>
    <w:rsid w:val="005015D1"/>
    <w:rsid w:val="005015D7"/>
    <w:rsid w:val="00501672"/>
    <w:rsid w:val="00501729"/>
    <w:rsid w:val="005017C4"/>
    <w:rsid w:val="005019CB"/>
    <w:rsid w:val="00501A76"/>
    <w:rsid w:val="00501A87"/>
    <w:rsid w:val="00501AE2"/>
    <w:rsid w:val="00501B06"/>
    <w:rsid w:val="00501D35"/>
    <w:rsid w:val="00501D7F"/>
    <w:rsid w:val="00501DA6"/>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4EB"/>
    <w:rsid w:val="005104F3"/>
    <w:rsid w:val="00510752"/>
    <w:rsid w:val="00510774"/>
    <w:rsid w:val="0051077A"/>
    <w:rsid w:val="00510A46"/>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30"/>
    <w:rsid w:val="00512274"/>
    <w:rsid w:val="00512295"/>
    <w:rsid w:val="00512460"/>
    <w:rsid w:val="00512691"/>
    <w:rsid w:val="005126D5"/>
    <w:rsid w:val="00512773"/>
    <w:rsid w:val="00512822"/>
    <w:rsid w:val="0051288F"/>
    <w:rsid w:val="00512A68"/>
    <w:rsid w:val="00512A84"/>
    <w:rsid w:val="00512B00"/>
    <w:rsid w:val="00512B57"/>
    <w:rsid w:val="00512B7F"/>
    <w:rsid w:val="00512C79"/>
    <w:rsid w:val="00512DDF"/>
    <w:rsid w:val="00512DF0"/>
    <w:rsid w:val="00512FD0"/>
    <w:rsid w:val="0051311F"/>
    <w:rsid w:val="0051313F"/>
    <w:rsid w:val="005131F2"/>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B2"/>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A6"/>
    <w:rsid w:val="00525364"/>
    <w:rsid w:val="005253AF"/>
    <w:rsid w:val="00525481"/>
    <w:rsid w:val="005254E4"/>
    <w:rsid w:val="0052572E"/>
    <w:rsid w:val="00525877"/>
    <w:rsid w:val="005258FD"/>
    <w:rsid w:val="00525980"/>
    <w:rsid w:val="005259A4"/>
    <w:rsid w:val="005259B2"/>
    <w:rsid w:val="005259EC"/>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C"/>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5CA"/>
    <w:rsid w:val="00533621"/>
    <w:rsid w:val="005336C1"/>
    <w:rsid w:val="005336C6"/>
    <w:rsid w:val="00533757"/>
    <w:rsid w:val="00533909"/>
    <w:rsid w:val="00533994"/>
    <w:rsid w:val="005339C7"/>
    <w:rsid w:val="00533B41"/>
    <w:rsid w:val="00533C9C"/>
    <w:rsid w:val="00533CD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61"/>
    <w:rsid w:val="005356CE"/>
    <w:rsid w:val="00535700"/>
    <w:rsid w:val="0053577B"/>
    <w:rsid w:val="005357B0"/>
    <w:rsid w:val="0053581D"/>
    <w:rsid w:val="005358C9"/>
    <w:rsid w:val="00535AA3"/>
    <w:rsid w:val="00535B97"/>
    <w:rsid w:val="00535BA4"/>
    <w:rsid w:val="00535BB6"/>
    <w:rsid w:val="00535C89"/>
    <w:rsid w:val="00535D31"/>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D40"/>
    <w:rsid w:val="00537DCD"/>
    <w:rsid w:val="00537F9B"/>
    <w:rsid w:val="00537FA5"/>
    <w:rsid w:val="00540113"/>
    <w:rsid w:val="0054042B"/>
    <w:rsid w:val="00540504"/>
    <w:rsid w:val="005405BA"/>
    <w:rsid w:val="00540633"/>
    <w:rsid w:val="00540669"/>
    <w:rsid w:val="00540711"/>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8A"/>
    <w:rsid w:val="005427A5"/>
    <w:rsid w:val="00542863"/>
    <w:rsid w:val="005428C0"/>
    <w:rsid w:val="005428D5"/>
    <w:rsid w:val="00542979"/>
    <w:rsid w:val="0054298C"/>
    <w:rsid w:val="00542A2C"/>
    <w:rsid w:val="00542A75"/>
    <w:rsid w:val="00542ABB"/>
    <w:rsid w:val="00542B8D"/>
    <w:rsid w:val="00542BA8"/>
    <w:rsid w:val="00542BC3"/>
    <w:rsid w:val="00542C2E"/>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4C9"/>
    <w:rsid w:val="0055352A"/>
    <w:rsid w:val="0055354D"/>
    <w:rsid w:val="005535B4"/>
    <w:rsid w:val="005535F9"/>
    <w:rsid w:val="0055397D"/>
    <w:rsid w:val="00553A19"/>
    <w:rsid w:val="00553A7F"/>
    <w:rsid w:val="00553BF8"/>
    <w:rsid w:val="00553C47"/>
    <w:rsid w:val="00553CF8"/>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B4E"/>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DA8"/>
    <w:rsid w:val="00557E55"/>
    <w:rsid w:val="00557EFE"/>
    <w:rsid w:val="00560050"/>
    <w:rsid w:val="005600CE"/>
    <w:rsid w:val="005600E0"/>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AA4"/>
    <w:rsid w:val="00562B1B"/>
    <w:rsid w:val="00562BBA"/>
    <w:rsid w:val="00562CA9"/>
    <w:rsid w:val="00563006"/>
    <w:rsid w:val="005630AD"/>
    <w:rsid w:val="005630CD"/>
    <w:rsid w:val="005630FE"/>
    <w:rsid w:val="005631DE"/>
    <w:rsid w:val="005635B2"/>
    <w:rsid w:val="00563648"/>
    <w:rsid w:val="005636E5"/>
    <w:rsid w:val="00563738"/>
    <w:rsid w:val="005637A9"/>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AB"/>
    <w:rsid w:val="00565FAF"/>
    <w:rsid w:val="00565FBD"/>
    <w:rsid w:val="00565FD1"/>
    <w:rsid w:val="00565FFE"/>
    <w:rsid w:val="00566068"/>
    <w:rsid w:val="005660F0"/>
    <w:rsid w:val="005660F7"/>
    <w:rsid w:val="0056611C"/>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16"/>
    <w:rsid w:val="005677FE"/>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7FD"/>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B6"/>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E0"/>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CF"/>
    <w:rsid w:val="005776FD"/>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B6D"/>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16C"/>
    <w:rsid w:val="0058220A"/>
    <w:rsid w:val="00582304"/>
    <w:rsid w:val="00582327"/>
    <w:rsid w:val="00582373"/>
    <w:rsid w:val="00582440"/>
    <w:rsid w:val="0058244A"/>
    <w:rsid w:val="0058244D"/>
    <w:rsid w:val="005824EA"/>
    <w:rsid w:val="0058250C"/>
    <w:rsid w:val="0058281E"/>
    <w:rsid w:val="00582874"/>
    <w:rsid w:val="00582903"/>
    <w:rsid w:val="00582A35"/>
    <w:rsid w:val="00582ADF"/>
    <w:rsid w:val="00582B45"/>
    <w:rsid w:val="00582B9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69F"/>
    <w:rsid w:val="005847F1"/>
    <w:rsid w:val="0058483B"/>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57"/>
    <w:rsid w:val="005850FD"/>
    <w:rsid w:val="0058513F"/>
    <w:rsid w:val="00585152"/>
    <w:rsid w:val="00585297"/>
    <w:rsid w:val="0058531C"/>
    <w:rsid w:val="005853EE"/>
    <w:rsid w:val="0058557F"/>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5BA"/>
    <w:rsid w:val="005A066C"/>
    <w:rsid w:val="005A067B"/>
    <w:rsid w:val="005A06DD"/>
    <w:rsid w:val="005A06E9"/>
    <w:rsid w:val="005A0851"/>
    <w:rsid w:val="005A0965"/>
    <w:rsid w:val="005A0A11"/>
    <w:rsid w:val="005A0A5F"/>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CB4"/>
    <w:rsid w:val="005A3CBC"/>
    <w:rsid w:val="005A3CD5"/>
    <w:rsid w:val="005A3D47"/>
    <w:rsid w:val="005A3DEF"/>
    <w:rsid w:val="005A3E91"/>
    <w:rsid w:val="005A3EDB"/>
    <w:rsid w:val="005A3F08"/>
    <w:rsid w:val="005A3FB0"/>
    <w:rsid w:val="005A3FFC"/>
    <w:rsid w:val="005A4022"/>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09"/>
    <w:rsid w:val="005A7B99"/>
    <w:rsid w:val="005A7BCE"/>
    <w:rsid w:val="005A7C08"/>
    <w:rsid w:val="005A7CDB"/>
    <w:rsid w:val="005A7D33"/>
    <w:rsid w:val="005A7D7B"/>
    <w:rsid w:val="005A7D82"/>
    <w:rsid w:val="005A7F52"/>
    <w:rsid w:val="005B0105"/>
    <w:rsid w:val="005B018C"/>
    <w:rsid w:val="005B01CE"/>
    <w:rsid w:val="005B01D9"/>
    <w:rsid w:val="005B02DA"/>
    <w:rsid w:val="005B02EA"/>
    <w:rsid w:val="005B0392"/>
    <w:rsid w:val="005B03CC"/>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CA"/>
    <w:rsid w:val="005B38FE"/>
    <w:rsid w:val="005B39D8"/>
    <w:rsid w:val="005B3A3B"/>
    <w:rsid w:val="005B3A55"/>
    <w:rsid w:val="005B3A85"/>
    <w:rsid w:val="005B3A9E"/>
    <w:rsid w:val="005B3BB1"/>
    <w:rsid w:val="005B3BC5"/>
    <w:rsid w:val="005B3CE0"/>
    <w:rsid w:val="005B3E56"/>
    <w:rsid w:val="005B3EE3"/>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5D4"/>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B22"/>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A4F"/>
    <w:rsid w:val="005C2AAA"/>
    <w:rsid w:val="005C2B97"/>
    <w:rsid w:val="005C2BBA"/>
    <w:rsid w:val="005C2BC0"/>
    <w:rsid w:val="005C2C30"/>
    <w:rsid w:val="005C2C86"/>
    <w:rsid w:val="005C2CF5"/>
    <w:rsid w:val="005C2D16"/>
    <w:rsid w:val="005C2D30"/>
    <w:rsid w:val="005C2ECF"/>
    <w:rsid w:val="005C2EEF"/>
    <w:rsid w:val="005C3014"/>
    <w:rsid w:val="005C307B"/>
    <w:rsid w:val="005C3153"/>
    <w:rsid w:val="005C316A"/>
    <w:rsid w:val="005C320C"/>
    <w:rsid w:val="005C3258"/>
    <w:rsid w:val="005C32B6"/>
    <w:rsid w:val="005C3311"/>
    <w:rsid w:val="005C3488"/>
    <w:rsid w:val="005C351B"/>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704"/>
    <w:rsid w:val="005C4761"/>
    <w:rsid w:val="005C47D2"/>
    <w:rsid w:val="005C48F4"/>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4A"/>
    <w:rsid w:val="005C6A63"/>
    <w:rsid w:val="005C6A9D"/>
    <w:rsid w:val="005C6B1F"/>
    <w:rsid w:val="005C6BF1"/>
    <w:rsid w:val="005C6CAD"/>
    <w:rsid w:val="005C6D17"/>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2CD"/>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E50"/>
    <w:rsid w:val="005D0EE4"/>
    <w:rsid w:val="005D0F27"/>
    <w:rsid w:val="005D0F77"/>
    <w:rsid w:val="005D0FD7"/>
    <w:rsid w:val="005D1033"/>
    <w:rsid w:val="005D1277"/>
    <w:rsid w:val="005D13F9"/>
    <w:rsid w:val="005D151D"/>
    <w:rsid w:val="005D1534"/>
    <w:rsid w:val="005D1610"/>
    <w:rsid w:val="005D1669"/>
    <w:rsid w:val="005D1710"/>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87B"/>
    <w:rsid w:val="005D5912"/>
    <w:rsid w:val="005D59B4"/>
    <w:rsid w:val="005D5B03"/>
    <w:rsid w:val="005D5B28"/>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A7"/>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702"/>
    <w:rsid w:val="005E0805"/>
    <w:rsid w:val="005E0837"/>
    <w:rsid w:val="005E09B7"/>
    <w:rsid w:val="005E0ADB"/>
    <w:rsid w:val="005E0B1E"/>
    <w:rsid w:val="005E0C0B"/>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EF"/>
    <w:rsid w:val="005E23F6"/>
    <w:rsid w:val="005E250B"/>
    <w:rsid w:val="005E28FD"/>
    <w:rsid w:val="005E2918"/>
    <w:rsid w:val="005E29B8"/>
    <w:rsid w:val="005E2A14"/>
    <w:rsid w:val="005E2A7C"/>
    <w:rsid w:val="005E2C37"/>
    <w:rsid w:val="005E2E23"/>
    <w:rsid w:val="005E2F09"/>
    <w:rsid w:val="005E2F82"/>
    <w:rsid w:val="005E2F8D"/>
    <w:rsid w:val="005E2FB3"/>
    <w:rsid w:val="005E30B0"/>
    <w:rsid w:val="005E30DE"/>
    <w:rsid w:val="005E3106"/>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E9"/>
    <w:rsid w:val="005E41EF"/>
    <w:rsid w:val="005E420F"/>
    <w:rsid w:val="005E4251"/>
    <w:rsid w:val="005E4264"/>
    <w:rsid w:val="005E4332"/>
    <w:rsid w:val="005E4420"/>
    <w:rsid w:val="005E44F6"/>
    <w:rsid w:val="005E479F"/>
    <w:rsid w:val="005E482D"/>
    <w:rsid w:val="005E49C2"/>
    <w:rsid w:val="005E49F3"/>
    <w:rsid w:val="005E4A0D"/>
    <w:rsid w:val="005E4AE8"/>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3F"/>
    <w:rsid w:val="005E7A8E"/>
    <w:rsid w:val="005E7A9E"/>
    <w:rsid w:val="005E7AC5"/>
    <w:rsid w:val="005E7EE1"/>
    <w:rsid w:val="005E7F2D"/>
    <w:rsid w:val="005F00CE"/>
    <w:rsid w:val="005F013F"/>
    <w:rsid w:val="005F01F8"/>
    <w:rsid w:val="005F02AB"/>
    <w:rsid w:val="005F02BF"/>
    <w:rsid w:val="005F02E2"/>
    <w:rsid w:val="005F02FE"/>
    <w:rsid w:val="005F0372"/>
    <w:rsid w:val="005F0392"/>
    <w:rsid w:val="005F04DA"/>
    <w:rsid w:val="005F0534"/>
    <w:rsid w:val="005F054F"/>
    <w:rsid w:val="005F0589"/>
    <w:rsid w:val="005F0759"/>
    <w:rsid w:val="005F07ED"/>
    <w:rsid w:val="005F08FE"/>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8C"/>
    <w:rsid w:val="005F2392"/>
    <w:rsid w:val="005F23A0"/>
    <w:rsid w:val="005F2412"/>
    <w:rsid w:val="005F24B8"/>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3010"/>
    <w:rsid w:val="005F3017"/>
    <w:rsid w:val="005F3084"/>
    <w:rsid w:val="005F310C"/>
    <w:rsid w:val="005F310F"/>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CB2"/>
    <w:rsid w:val="005F3CED"/>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6"/>
    <w:rsid w:val="005F5840"/>
    <w:rsid w:val="005F58EB"/>
    <w:rsid w:val="005F5925"/>
    <w:rsid w:val="005F5AA2"/>
    <w:rsid w:val="005F5D11"/>
    <w:rsid w:val="005F5D1A"/>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B88"/>
    <w:rsid w:val="005F7C1A"/>
    <w:rsid w:val="005F7C6E"/>
    <w:rsid w:val="005F7CF3"/>
    <w:rsid w:val="005F7D5E"/>
    <w:rsid w:val="005F7EEB"/>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3D"/>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8D8"/>
    <w:rsid w:val="00602934"/>
    <w:rsid w:val="00602974"/>
    <w:rsid w:val="006029E9"/>
    <w:rsid w:val="006029FE"/>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88"/>
    <w:rsid w:val="00603A8C"/>
    <w:rsid w:val="00603ACD"/>
    <w:rsid w:val="00603AF9"/>
    <w:rsid w:val="00603C55"/>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6A9"/>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43"/>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84"/>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9C"/>
    <w:rsid w:val="00613071"/>
    <w:rsid w:val="006130C8"/>
    <w:rsid w:val="0061310F"/>
    <w:rsid w:val="00613189"/>
    <w:rsid w:val="00613218"/>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A75"/>
    <w:rsid w:val="00613B5F"/>
    <w:rsid w:val="00613B7B"/>
    <w:rsid w:val="00613C5B"/>
    <w:rsid w:val="00613C81"/>
    <w:rsid w:val="00613D81"/>
    <w:rsid w:val="00613E0D"/>
    <w:rsid w:val="00613E23"/>
    <w:rsid w:val="00613E5C"/>
    <w:rsid w:val="00613FB3"/>
    <w:rsid w:val="00613FE5"/>
    <w:rsid w:val="00614200"/>
    <w:rsid w:val="0061428A"/>
    <w:rsid w:val="006142EB"/>
    <w:rsid w:val="006142EC"/>
    <w:rsid w:val="0061437C"/>
    <w:rsid w:val="006143E1"/>
    <w:rsid w:val="0061445E"/>
    <w:rsid w:val="006144C7"/>
    <w:rsid w:val="0061466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96"/>
    <w:rsid w:val="00620EA0"/>
    <w:rsid w:val="00620F78"/>
    <w:rsid w:val="00620FFD"/>
    <w:rsid w:val="0062112B"/>
    <w:rsid w:val="00621148"/>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33"/>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CB2"/>
    <w:rsid w:val="00624D00"/>
    <w:rsid w:val="00624D87"/>
    <w:rsid w:val="00624DC8"/>
    <w:rsid w:val="00624E46"/>
    <w:rsid w:val="00624E5B"/>
    <w:rsid w:val="00624E7C"/>
    <w:rsid w:val="00624F3E"/>
    <w:rsid w:val="00624F83"/>
    <w:rsid w:val="00625086"/>
    <w:rsid w:val="006251A1"/>
    <w:rsid w:val="006251EB"/>
    <w:rsid w:val="0062532D"/>
    <w:rsid w:val="00625333"/>
    <w:rsid w:val="006253A7"/>
    <w:rsid w:val="006254DB"/>
    <w:rsid w:val="0062552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7D"/>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37"/>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43"/>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0FB"/>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51"/>
    <w:rsid w:val="00635F0C"/>
    <w:rsid w:val="00635F4C"/>
    <w:rsid w:val="00635F59"/>
    <w:rsid w:val="00635F60"/>
    <w:rsid w:val="00635FC5"/>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985"/>
    <w:rsid w:val="00637B55"/>
    <w:rsid w:val="00637BD0"/>
    <w:rsid w:val="00637C19"/>
    <w:rsid w:val="00637E7E"/>
    <w:rsid w:val="00637FA2"/>
    <w:rsid w:val="00637FA4"/>
    <w:rsid w:val="00637FF9"/>
    <w:rsid w:val="0064001F"/>
    <w:rsid w:val="00640081"/>
    <w:rsid w:val="006401B0"/>
    <w:rsid w:val="006402CA"/>
    <w:rsid w:val="00640399"/>
    <w:rsid w:val="006403F1"/>
    <w:rsid w:val="00640498"/>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0E"/>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0"/>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ECE"/>
    <w:rsid w:val="00645FA4"/>
    <w:rsid w:val="00645FD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CAC"/>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E0E"/>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8AE"/>
    <w:rsid w:val="00653905"/>
    <w:rsid w:val="006539EE"/>
    <w:rsid w:val="00653A8A"/>
    <w:rsid w:val="00653B9E"/>
    <w:rsid w:val="00653BBF"/>
    <w:rsid w:val="00653CF7"/>
    <w:rsid w:val="00653E27"/>
    <w:rsid w:val="00653E45"/>
    <w:rsid w:val="00653EB3"/>
    <w:rsid w:val="00653F5B"/>
    <w:rsid w:val="0065408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2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64A"/>
    <w:rsid w:val="00660653"/>
    <w:rsid w:val="006606AF"/>
    <w:rsid w:val="006606B1"/>
    <w:rsid w:val="006606D0"/>
    <w:rsid w:val="0066073A"/>
    <w:rsid w:val="00660780"/>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3DC"/>
    <w:rsid w:val="0066441F"/>
    <w:rsid w:val="006644B2"/>
    <w:rsid w:val="006644E1"/>
    <w:rsid w:val="00664608"/>
    <w:rsid w:val="00664650"/>
    <w:rsid w:val="0066478B"/>
    <w:rsid w:val="006647F9"/>
    <w:rsid w:val="0066480B"/>
    <w:rsid w:val="00664831"/>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F4"/>
    <w:rsid w:val="006665F9"/>
    <w:rsid w:val="00666600"/>
    <w:rsid w:val="00666618"/>
    <w:rsid w:val="00666695"/>
    <w:rsid w:val="006667DA"/>
    <w:rsid w:val="006667F6"/>
    <w:rsid w:val="00666819"/>
    <w:rsid w:val="006668B2"/>
    <w:rsid w:val="006668CE"/>
    <w:rsid w:val="006668CF"/>
    <w:rsid w:val="006668D8"/>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AB1"/>
    <w:rsid w:val="00671BBF"/>
    <w:rsid w:val="00671DE3"/>
    <w:rsid w:val="00671E11"/>
    <w:rsid w:val="00671EAB"/>
    <w:rsid w:val="00671F05"/>
    <w:rsid w:val="00671FF1"/>
    <w:rsid w:val="00672089"/>
    <w:rsid w:val="006721D0"/>
    <w:rsid w:val="006727BD"/>
    <w:rsid w:val="00672821"/>
    <w:rsid w:val="00672833"/>
    <w:rsid w:val="006729E8"/>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25"/>
    <w:rsid w:val="00674E65"/>
    <w:rsid w:val="00674E83"/>
    <w:rsid w:val="00674FE8"/>
    <w:rsid w:val="00675086"/>
    <w:rsid w:val="00675131"/>
    <w:rsid w:val="0067517B"/>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92"/>
    <w:rsid w:val="006765E8"/>
    <w:rsid w:val="006765F1"/>
    <w:rsid w:val="006765FD"/>
    <w:rsid w:val="006766AF"/>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0"/>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0F32"/>
    <w:rsid w:val="0068102C"/>
    <w:rsid w:val="0068107F"/>
    <w:rsid w:val="00681087"/>
    <w:rsid w:val="006810C5"/>
    <w:rsid w:val="006811ED"/>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BD"/>
    <w:rsid w:val="00684FF5"/>
    <w:rsid w:val="00685009"/>
    <w:rsid w:val="00685023"/>
    <w:rsid w:val="00685218"/>
    <w:rsid w:val="0068525F"/>
    <w:rsid w:val="006852E7"/>
    <w:rsid w:val="006853B9"/>
    <w:rsid w:val="00685455"/>
    <w:rsid w:val="006854D2"/>
    <w:rsid w:val="00685568"/>
    <w:rsid w:val="006855B3"/>
    <w:rsid w:val="00685659"/>
    <w:rsid w:val="00685708"/>
    <w:rsid w:val="00685724"/>
    <w:rsid w:val="0068573E"/>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20"/>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7A"/>
    <w:rsid w:val="006870D7"/>
    <w:rsid w:val="0068749B"/>
    <w:rsid w:val="006874A1"/>
    <w:rsid w:val="006874B5"/>
    <w:rsid w:val="006874CC"/>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C4E"/>
    <w:rsid w:val="00692CDB"/>
    <w:rsid w:val="00692D60"/>
    <w:rsid w:val="00692D73"/>
    <w:rsid w:val="00692E3D"/>
    <w:rsid w:val="00692EFD"/>
    <w:rsid w:val="00692F92"/>
    <w:rsid w:val="00692FE4"/>
    <w:rsid w:val="00692FF3"/>
    <w:rsid w:val="00693135"/>
    <w:rsid w:val="0069318C"/>
    <w:rsid w:val="0069329F"/>
    <w:rsid w:val="00693371"/>
    <w:rsid w:val="0069338B"/>
    <w:rsid w:val="0069341F"/>
    <w:rsid w:val="00693426"/>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83"/>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AB"/>
    <w:rsid w:val="006A01B4"/>
    <w:rsid w:val="006A01F1"/>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AF9"/>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5C7"/>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1A2"/>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22"/>
    <w:rsid w:val="006B0141"/>
    <w:rsid w:val="006B019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A56"/>
    <w:rsid w:val="006B1A65"/>
    <w:rsid w:val="006B1AA2"/>
    <w:rsid w:val="006B1AAC"/>
    <w:rsid w:val="006B1AE5"/>
    <w:rsid w:val="006B1B65"/>
    <w:rsid w:val="006B1BD8"/>
    <w:rsid w:val="006B1C6C"/>
    <w:rsid w:val="006B1CF7"/>
    <w:rsid w:val="006B1D25"/>
    <w:rsid w:val="006B1DFB"/>
    <w:rsid w:val="006B1F2E"/>
    <w:rsid w:val="006B1FCE"/>
    <w:rsid w:val="006B202F"/>
    <w:rsid w:val="006B20AD"/>
    <w:rsid w:val="006B20E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A9"/>
    <w:rsid w:val="006B445F"/>
    <w:rsid w:val="006B44A6"/>
    <w:rsid w:val="006B44B1"/>
    <w:rsid w:val="006B45A0"/>
    <w:rsid w:val="006B4760"/>
    <w:rsid w:val="006B477E"/>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41"/>
    <w:rsid w:val="006B585C"/>
    <w:rsid w:val="006B5943"/>
    <w:rsid w:val="006B5947"/>
    <w:rsid w:val="006B5B80"/>
    <w:rsid w:val="006B5C8F"/>
    <w:rsid w:val="006B5D83"/>
    <w:rsid w:val="006B5DBA"/>
    <w:rsid w:val="006B5E69"/>
    <w:rsid w:val="006B5EC3"/>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89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6C9"/>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1C"/>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B3D"/>
    <w:rsid w:val="006C3D3C"/>
    <w:rsid w:val="006C3D76"/>
    <w:rsid w:val="006C3E93"/>
    <w:rsid w:val="006C3ED2"/>
    <w:rsid w:val="006C3F2D"/>
    <w:rsid w:val="006C3F30"/>
    <w:rsid w:val="006C3F64"/>
    <w:rsid w:val="006C3F86"/>
    <w:rsid w:val="006C3FAE"/>
    <w:rsid w:val="006C40CC"/>
    <w:rsid w:val="006C419F"/>
    <w:rsid w:val="006C41B3"/>
    <w:rsid w:val="006C41D6"/>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36"/>
    <w:rsid w:val="006C75BA"/>
    <w:rsid w:val="006C75F7"/>
    <w:rsid w:val="006C7634"/>
    <w:rsid w:val="006C76E5"/>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828"/>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84"/>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20"/>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C00"/>
    <w:rsid w:val="006D4CEF"/>
    <w:rsid w:val="006D4D26"/>
    <w:rsid w:val="006D4D71"/>
    <w:rsid w:val="006D4E16"/>
    <w:rsid w:val="006D4E98"/>
    <w:rsid w:val="006D4EA3"/>
    <w:rsid w:val="006D4EB0"/>
    <w:rsid w:val="006D4EB7"/>
    <w:rsid w:val="006D4FAE"/>
    <w:rsid w:val="006D5046"/>
    <w:rsid w:val="006D5118"/>
    <w:rsid w:val="006D51A2"/>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813"/>
    <w:rsid w:val="006E285B"/>
    <w:rsid w:val="006E28CF"/>
    <w:rsid w:val="006E291D"/>
    <w:rsid w:val="006E2B01"/>
    <w:rsid w:val="006E2C09"/>
    <w:rsid w:val="006E2CE6"/>
    <w:rsid w:val="006E2D17"/>
    <w:rsid w:val="006E2D78"/>
    <w:rsid w:val="006E2D7E"/>
    <w:rsid w:val="006E2E9B"/>
    <w:rsid w:val="006E2F1B"/>
    <w:rsid w:val="006E2F84"/>
    <w:rsid w:val="006E2FE3"/>
    <w:rsid w:val="006E3010"/>
    <w:rsid w:val="006E302C"/>
    <w:rsid w:val="006E30AC"/>
    <w:rsid w:val="006E31A0"/>
    <w:rsid w:val="006E3265"/>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A5D"/>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88B"/>
    <w:rsid w:val="006E5930"/>
    <w:rsid w:val="006E59E4"/>
    <w:rsid w:val="006E5A3C"/>
    <w:rsid w:val="006E5AB4"/>
    <w:rsid w:val="006E5B7C"/>
    <w:rsid w:val="006E5B9E"/>
    <w:rsid w:val="006E5C6A"/>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028"/>
    <w:rsid w:val="006F313F"/>
    <w:rsid w:val="006F314C"/>
    <w:rsid w:val="006F31A4"/>
    <w:rsid w:val="006F3267"/>
    <w:rsid w:val="006F34AA"/>
    <w:rsid w:val="006F34E0"/>
    <w:rsid w:val="006F3503"/>
    <w:rsid w:val="006F353E"/>
    <w:rsid w:val="006F35C9"/>
    <w:rsid w:val="006F3615"/>
    <w:rsid w:val="006F3691"/>
    <w:rsid w:val="006F3696"/>
    <w:rsid w:val="006F369A"/>
    <w:rsid w:val="006F3AEA"/>
    <w:rsid w:val="006F3AF9"/>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616"/>
    <w:rsid w:val="006F464A"/>
    <w:rsid w:val="006F46C3"/>
    <w:rsid w:val="006F46F5"/>
    <w:rsid w:val="006F48CF"/>
    <w:rsid w:val="006F49DB"/>
    <w:rsid w:val="006F49E4"/>
    <w:rsid w:val="006F49EF"/>
    <w:rsid w:val="006F4A23"/>
    <w:rsid w:val="006F4A42"/>
    <w:rsid w:val="006F4AB0"/>
    <w:rsid w:val="006F4AED"/>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5B0"/>
    <w:rsid w:val="006F6672"/>
    <w:rsid w:val="006F6709"/>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8DE"/>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B7"/>
    <w:rsid w:val="007014C9"/>
    <w:rsid w:val="0070173C"/>
    <w:rsid w:val="00701834"/>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66"/>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9D"/>
    <w:rsid w:val="00710250"/>
    <w:rsid w:val="007102D1"/>
    <w:rsid w:val="007103B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2A9"/>
    <w:rsid w:val="007112FC"/>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616"/>
    <w:rsid w:val="00713706"/>
    <w:rsid w:val="00713774"/>
    <w:rsid w:val="0071385F"/>
    <w:rsid w:val="007138A5"/>
    <w:rsid w:val="007138B0"/>
    <w:rsid w:val="0071392C"/>
    <w:rsid w:val="00713934"/>
    <w:rsid w:val="00713961"/>
    <w:rsid w:val="0071399A"/>
    <w:rsid w:val="00713A09"/>
    <w:rsid w:val="00713AB8"/>
    <w:rsid w:val="00713BE3"/>
    <w:rsid w:val="00713C22"/>
    <w:rsid w:val="00713CB6"/>
    <w:rsid w:val="00713D94"/>
    <w:rsid w:val="00713D9F"/>
    <w:rsid w:val="00713DEE"/>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5F9"/>
    <w:rsid w:val="0071466E"/>
    <w:rsid w:val="007146FC"/>
    <w:rsid w:val="007147CD"/>
    <w:rsid w:val="00714815"/>
    <w:rsid w:val="007149C5"/>
    <w:rsid w:val="00714A48"/>
    <w:rsid w:val="00714B58"/>
    <w:rsid w:val="00714BA4"/>
    <w:rsid w:val="00714DA7"/>
    <w:rsid w:val="00714DC6"/>
    <w:rsid w:val="00714E50"/>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D0"/>
    <w:rsid w:val="0072780C"/>
    <w:rsid w:val="0072789F"/>
    <w:rsid w:val="00727980"/>
    <w:rsid w:val="00727A0E"/>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DB"/>
    <w:rsid w:val="00732131"/>
    <w:rsid w:val="00732184"/>
    <w:rsid w:val="0073230E"/>
    <w:rsid w:val="00732322"/>
    <w:rsid w:val="0073234B"/>
    <w:rsid w:val="00732366"/>
    <w:rsid w:val="007323DF"/>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3A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4F5"/>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4A"/>
    <w:rsid w:val="00737AF6"/>
    <w:rsid w:val="00737B16"/>
    <w:rsid w:val="00737C5D"/>
    <w:rsid w:val="00737CD7"/>
    <w:rsid w:val="00737CFC"/>
    <w:rsid w:val="00737DDD"/>
    <w:rsid w:val="00737E26"/>
    <w:rsid w:val="00737F24"/>
    <w:rsid w:val="00737F9F"/>
    <w:rsid w:val="00740017"/>
    <w:rsid w:val="007400AD"/>
    <w:rsid w:val="007400D8"/>
    <w:rsid w:val="00740154"/>
    <w:rsid w:val="0074022F"/>
    <w:rsid w:val="0074033E"/>
    <w:rsid w:val="007403AA"/>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61"/>
    <w:rsid w:val="007417EE"/>
    <w:rsid w:val="0074185F"/>
    <w:rsid w:val="00741870"/>
    <w:rsid w:val="00741973"/>
    <w:rsid w:val="007419DD"/>
    <w:rsid w:val="00741A1D"/>
    <w:rsid w:val="00741A7C"/>
    <w:rsid w:val="00741AE0"/>
    <w:rsid w:val="00741C6C"/>
    <w:rsid w:val="00741C77"/>
    <w:rsid w:val="00741D08"/>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6F6"/>
    <w:rsid w:val="00743767"/>
    <w:rsid w:val="0074376C"/>
    <w:rsid w:val="007437F2"/>
    <w:rsid w:val="0074387D"/>
    <w:rsid w:val="00743910"/>
    <w:rsid w:val="00743964"/>
    <w:rsid w:val="0074397D"/>
    <w:rsid w:val="00743A0A"/>
    <w:rsid w:val="00743BB8"/>
    <w:rsid w:val="00743CF2"/>
    <w:rsid w:val="00743D78"/>
    <w:rsid w:val="00743DC4"/>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A"/>
    <w:rsid w:val="0074509E"/>
    <w:rsid w:val="0074510A"/>
    <w:rsid w:val="00745114"/>
    <w:rsid w:val="0074514A"/>
    <w:rsid w:val="00745175"/>
    <w:rsid w:val="0074526A"/>
    <w:rsid w:val="00745383"/>
    <w:rsid w:val="00745446"/>
    <w:rsid w:val="00745497"/>
    <w:rsid w:val="0074560C"/>
    <w:rsid w:val="007456CF"/>
    <w:rsid w:val="00745734"/>
    <w:rsid w:val="00745763"/>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BEE"/>
    <w:rsid w:val="00752C58"/>
    <w:rsid w:val="00752CAB"/>
    <w:rsid w:val="00752CB6"/>
    <w:rsid w:val="00752CE6"/>
    <w:rsid w:val="00752EA0"/>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D4"/>
    <w:rsid w:val="007544E7"/>
    <w:rsid w:val="00754545"/>
    <w:rsid w:val="00754595"/>
    <w:rsid w:val="0075464D"/>
    <w:rsid w:val="00754685"/>
    <w:rsid w:val="0075472C"/>
    <w:rsid w:val="00754750"/>
    <w:rsid w:val="0075475B"/>
    <w:rsid w:val="00754953"/>
    <w:rsid w:val="00754AE0"/>
    <w:rsid w:val="00754B3A"/>
    <w:rsid w:val="00754B79"/>
    <w:rsid w:val="00754C03"/>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86"/>
    <w:rsid w:val="00757D35"/>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6C9"/>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A4"/>
    <w:rsid w:val="00761CA6"/>
    <w:rsid w:val="00761CCC"/>
    <w:rsid w:val="00761CCF"/>
    <w:rsid w:val="00761CD5"/>
    <w:rsid w:val="00761DCA"/>
    <w:rsid w:val="00761E4E"/>
    <w:rsid w:val="00762051"/>
    <w:rsid w:val="00762128"/>
    <w:rsid w:val="0076216A"/>
    <w:rsid w:val="00762238"/>
    <w:rsid w:val="007623B4"/>
    <w:rsid w:val="007623CC"/>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4B7"/>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07"/>
    <w:rsid w:val="00764116"/>
    <w:rsid w:val="007641B7"/>
    <w:rsid w:val="007641F6"/>
    <w:rsid w:val="0076424A"/>
    <w:rsid w:val="00764291"/>
    <w:rsid w:val="007642C5"/>
    <w:rsid w:val="007642FE"/>
    <w:rsid w:val="0076435F"/>
    <w:rsid w:val="00764484"/>
    <w:rsid w:val="007644E2"/>
    <w:rsid w:val="007644F0"/>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D1"/>
    <w:rsid w:val="0077151A"/>
    <w:rsid w:val="007716D4"/>
    <w:rsid w:val="0077181B"/>
    <w:rsid w:val="00771A3E"/>
    <w:rsid w:val="00771B27"/>
    <w:rsid w:val="00771B3F"/>
    <w:rsid w:val="00771CAA"/>
    <w:rsid w:val="00771D69"/>
    <w:rsid w:val="00771E9D"/>
    <w:rsid w:val="00771F51"/>
    <w:rsid w:val="0077205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B5"/>
    <w:rsid w:val="007741FD"/>
    <w:rsid w:val="00774267"/>
    <w:rsid w:val="00774269"/>
    <w:rsid w:val="00774392"/>
    <w:rsid w:val="007745D1"/>
    <w:rsid w:val="007745EE"/>
    <w:rsid w:val="00774622"/>
    <w:rsid w:val="0077462F"/>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B08"/>
    <w:rsid w:val="00776B20"/>
    <w:rsid w:val="00776B97"/>
    <w:rsid w:val="00776BB0"/>
    <w:rsid w:val="00776BBD"/>
    <w:rsid w:val="00776BC3"/>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D1A"/>
    <w:rsid w:val="00777D6E"/>
    <w:rsid w:val="00777FB6"/>
    <w:rsid w:val="0078001D"/>
    <w:rsid w:val="0078002D"/>
    <w:rsid w:val="00780171"/>
    <w:rsid w:val="00780209"/>
    <w:rsid w:val="0078023D"/>
    <w:rsid w:val="007802B6"/>
    <w:rsid w:val="007802D3"/>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B1"/>
    <w:rsid w:val="00781BD5"/>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1F4"/>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94"/>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133"/>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D0"/>
    <w:rsid w:val="00790A6C"/>
    <w:rsid w:val="00790B54"/>
    <w:rsid w:val="00790B8E"/>
    <w:rsid w:val="00790C04"/>
    <w:rsid w:val="00790C30"/>
    <w:rsid w:val="00790CA6"/>
    <w:rsid w:val="00790DD9"/>
    <w:rsid w:val="00790DDD"/>
    <w:rsid w:val="00790DFE"/>
    <w:rsid w:val="00790E24"/>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BDD"/>
    <w:rsid w:val="007A0C8D"/>
    <w:rsid w:val="007A0CA5"/>
    <w:rsid w:val="007A0CD3"/>
    <w:rsid w:val="007A0E86"/>
    <w:rsid w:val="007A0F4C"/>
    <w:rsid w:val="007A0F8F"/>
    <w:rsid w:val="007A0FBC"/>
    <w:rsid w:val="007A1007"/>
    <w:rsid w:val="007A1223"/>
    <w:rsid w:val="007A1229"/>
    <w:rsid w:val="007A125D"/>
    <w:rsid w:val="007A12D3"/>
    <w:rsid w:val="007A1309"/>
    <w:rsid w:val="007A1362"/>
    <w:rsid w:val="007A1370"/>
    <w:rsid w:val="007A139B"/>
    <w:rsid w:val="007A13A7"/>
    <w:rsid w:val="007A1420"/>
    <w:rsid w:val="007A1431"/>
    <w:rsid w:val="007A14F7"/>
    <w:rsid w:val="007A1525"/>
    <w:rsid w:val="007A15D8"/>
    <w:rsid w:val="007A19A9"/>
    <w:rsid w:val="007A1ED8"/>
    <w:rsid w:val="007A1F55"/>
    <w:rsid w:val="007A1FE6"/>
    <w:rsid w:val="007A2074"/>
    <w:rsid w:val="007A208C"/>
    <w:rsid w:val="007A2218"/>
    <w:rsid w:val="007A23D0"/>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3F9"/>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C68"/>
    <w:rsid w:val="007A6D01"/>
    <w:rsid w:val="007A6E41"/>
    <w:rsid w:val="007A6F4B"/>
    <w:rsid w:val="007A704D"/>
    <w:rsid w:val="007A706D"/>
    <w:rsid w:val="007A7104"/>
    <w:rsid w:val="007A7118"/>
    <w:rsid w:val="007A7139"/>
    <w:rsid w:val="007A7270"/>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CC5"/>
    <w:rsid w:val="007B0CDC"/>
    <w:rsid w:val="007B0D80"/>
    <w:rsid w:val="007B0D84"/>
    <w:rsid w:val="007B0DFC"/>
    <w:rsid w:val="007B0E39"/>
    <w:rsid w:val="007B0E5A"/>
    <w:rsid w:val="007B0E88"/>
    <w:rsid w:val="007B0E9C"/>
    <w:rsid w:val="007B0F03"/>
    <w:rsid w:val="007B0F23"/>
    <w:rsid w:val="007B0F4A"/>
    <w:rsid w:val="007B0F50"/>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719"/>
    <w:rsid w:val="007B27EC"/>
    <w:rsid w:val="007B281B"/>
    <w:rsid w:val="007B2984"/>
    <w:rsid w:val="007B2A1F"/>
    <w:rsid w:val="007B2A2F"/>
    <w:rsid w:val="007B2B43"/>
    <w:rsid w:val="007B2B8F"/>
    <w:rsid w:val="007B2B9D"/>
    <w:rsid w:val="007B2BA7"/>
    <w:rsid w:val="007B2BFA"/>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EA3"/>
    <w:rsid w:val="007B3F44"/>
    <w:rsid w:val="007B3FA0"/>
    <w:rsid w:val="007B3FA5"/>
    <w:rsid w:val="007B4113"/>
    <w:rsid w:val="007B412D"/>
    <w:rsid w:val="007B4148"/>
    <w:rsid w:val="007B4179"/>
    <w:rsid w:val="007B41A7"/>
    <w:rsid w:val="007B41AA"/>
    <w:rsid w:val="007B4291"/>
    <w:rsid w:val="007B42C2"/>
    <w:rsid w:val="007B4363"/>
    <w:rsid w:val="007B44DC"/>
    <w:rsid w:val="007B4577"/>
    <w:rsid w:val="007B45AB"/>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BC2"/>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C66"/>
    <w:rsid w:val="007C1D5D"/>
    <w:rsid w:val="007C1E31"/>
    <w:rsid w:val="007C1E88"/>
    <w:rsid w:val="007C1F4E"/>
    <w:rsid w:val="007C21A2"/>
    <w:rsid w:val="007C2208"/>
    <w:rsid w:val="007C222D"/>
    <w:rsid w:val="007C234A"/>
    <w:rsid w:val="007C23AF"/>
    <w:rsid w:val="007C23BC"/>
    <w:rsid w:val="007C23EC"/>
    <w:rsid w:val="007C23F2"/>
    <w:rsid w:val="007C244B"/>
    <w:rsid w:val="007C2480"/>
    <w:rsid w:val="007C2662"/>
    <w:rsid w:val="007C2676"/>
    <w:rsid w:val="007C268D"/>
    <w:rsid w:val="007C26A6"/>
    <w:rsid w:val="007C270E"/>
    <w:rsid w:val="007C2820"/>
    <w:rsid w:val="007C286E"/>
    <w:rsid w:val="007C29D8"/>
    <w:rsid w:val="007C2A1D"/>
    <w:rsid w:val="007C2A95"/>
    <w:rsid w:val="007C2ACE"/>
    <w:rsid w:val="007C2B45"/>
    <w:rsid w:val="007C2BF7"/>
    <w:rsid w:val="007C2CEA"/>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DD"/>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05F"/>
    <w:rsid w:val="007C4100"/>
    <w:rsid w:val="007C410D"/>
    <w:rsid w:val="007C4145"/>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3"/>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5B"/>
    <w:rsid w:val="007D125E"/>
    <w:rsid w:val="007D129F"/>
    <w:rsid w:val="007D13B7"/>
    <w:rsid w:val="007D14A7"/>
    <w:rsid w:val="007D14E6"/>
    <w:rsid w:val="007D1525"/>
    <w:rsid w:val="007D15BE"/>
    <w:rsid w:val="007D1620"/>
    <w:rsid w:val="007D170A"/>
    <w:rsid w:val="007D17D6"/>
    <w:rsid w:val="007D18A5"/>
    <w:rsid w:val="007D18F9"/>
    <w:rsid w:val="007D1999"/>
    <w:rsid w:val="007D1B26"/>
    <w:rsid w:val="007D1B85"/>
    <w:rsid w:val="007D1C6B"/>
    <w:rsid w:val="007D1C95"/>
    <w:rsid w:val="007D1D20"/>
    <w:rsid w:val="007D1DE1"/>
    <w:rsid w:val="007D1E49"/>
    <w:rsid w:val="007D1E76"/>
    <w:rsid w:val="007D1E91"/>
    <w:rsid w:val="007D1EFA"/>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B9"/>
    <w:rsid w:val="007D32E8"/>
    <w:rsid w:val="007D32FA"/>
    <w:rsid w:val="007D33D6"/>
    <w:rsid w:val="007D3421"/>
    <w:rsid w:val="007D3536"/>
    <w:rsid w:val="007D356F"/>
    <w:rsid w:val="007D357F"/>
    <w:rsid w:val="007D35E0"/>
    <w:rsid w:val="007D35E5"/>
    <w:rsid w:val="007D3603"/>
    <w:rsid w:val="007D3612"/>
    <w:rsid w:val="007D37D2"/>
    <w:rsid w:val="007D380E"/>
    <w:rsid w:val="007D384E"/>
    <w:rsid w:val="007D3889"/>
    <w:rsid w:val="007D3936"/>
    <w:rsid w:val="007D3A04"/>
    <w:rsid w:val="007D3A0E"/>
    <w:rsid w:val="007D3B22"/>
    <w:rsid w:val="007D3CA8"/>
    <w:rsid w:val="007D3F54"/>
    <w:rsid w:val="007D41FC"/>
    <w:rsid w:val="007D4247"/>
    <w:rsid w:val="007D42C5"/>
    <w:rsid w:val="007D4330"/>
    <w:rsid w:val="007D4332"/>
    <w:rsid w:val="007D4579"/>
    <w:rsid w:val="007D45F7"/>
    <w:rsid w:val="007D463F"/>
    <w:rsid w:val="007D46C2"/>
    <w:rsid w:val="007D4711"/>
    <w:rsid w:val="007D474A"/>
    <w:rsid w:val="007D47B0"/>
    <w:rsid w:val="007D47EE"/>
    <w:rsid w:val="007D481A"/>
    <w:rsid w:val="007D4820"/>
    <w:rsid w:val="007D484E"/>
    <w:rsid w:val="007D48AA"/>
    <w:rsid w:val="007D4A81"/>
    <w:rsid w:val="007D4AC4"/>
    <w:rsid w:val="007D4B28"/>
    <w:rsid w:val="007D4B60"/>
    <w:rsid w:val="007D4B75"/>
    <w:rsid w:val="007D4C38"/>
    <w:rsid w:val="007D4D2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D9"/>
    <w:rsid w:val="007D5E8F"/>
    <w:rsid w:val="007D5ECE"/>
    <w:rsid w:val="007D5FAB"/>
    <w:rsid w:val="007D5FE5"/>
    <w:rsid w:val="007D602D"/>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938"/>
    <w:rsid w:val="007D796F"/>
    <w:rsid w:val="007D79BF"/>
    <w:rsid w:val="007D7A19"/>
    <w:rsid w:val="007D7AE1"/>
    <w:rsid w:val="007D7B42"/>
    <w:rsid w:val="007D7BAA"/>
    <w:rsid w:val="007D7C2A"/>
    <w:rsid w:val="007D7C6C"/>
    <w:rsid w:val="007D7DBE"/>
    <w:rsid w:val="007D7E51"/>
    <w:rsid w:val="007D7E67"/>
    <w:rsid w:val="007D7EAE"/>
    <w:rsid w:val="007D7FED"/>
    <w:rsid w:val="007E00A1"/>
    <w:rsid w:val="007E00D1"/>
    <w:rsid w:val="007E00F2"/>
    <w:rsid w:val="007E0100"/>
    <w:rsid w:val="007E010E"/>
    <w:rsid w:val="007E01E0"/>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53"/>
    <w:rsid w:val="007E1BC9"/>
    <w:rsid w:val="007E1C07"/>
    <w:rsid w:val="007E1F3B"/>
    <w:rsid w:val="007E1FCD"/>
    <w:rsid w:val="007E1FF4"/>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01"/>
    <w:rsid w:val="007E5666"/>
    <w:rsid w:val="007E56BB"/>
    <w:rsid w:val="007E571F"/>
    <w:rsid w:val="007E57A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4F"/>
    <w:rsid w:val="007E63D4"/>
    <w:rsid w:val="007E6459"/>
    <w:rsid w:val="007E6523"/>
    <w:rsid w:val="007E6683"/>
    <w:rsid w:val="007E66AA"/>
    <w:rsid w:val="007E67BD"/>
    <w:rsid w:val="007E6864"/>
    <w:rsid w:val="007E68E8"/>
    <w:rsid w:val="007E6911"/>
    <w:rsid w:val="007E69B3"/>
    <w:rsid w:val="007E6AFA"/>
    <w:rsid w:val="007E6CF6"/>
    <w:rsid w:val="007E6CFC"/>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0D"/>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53"/>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7D"/>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05"/>
    <w:rsid w:val="007F7414"/>
    <w:rsid w:val="007F74F6"/>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3C"/>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FB"/>
    <w:rsid w:val="00807AA7"/>
    <w:rsid w:val="00807AC5"/>
    <w:rsid w:val="00807B34"/>
    <w:rsid w:val="00807BC0"/>
    <w:rsid w:val="00807BEF"/>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803"/>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78"/>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4A"/>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2E"/>
    <w:rsid w:val="00814481"/>
    <w:rsid w:val="008144AD"/>
    <w:rsid w:val="008146CC"/>
    <w:rsid w:val="0081476B"/>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E0"/>
    <w:rsid w:val="0081538D"/>
    <w:rsid w:val="008154CD"/>
    <w:rsid w:val="0081551D"/>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6CE"/>
    <w:rsid w:val="00817844"/>
    <w:rsid w:val="00817880"/>
    <w:rsid w:val="008178FB"/>
    <w:rsid w:val="00817A0E"/>
    <w:rsid w:val="00817A38"/>
    <w:rsid w:val="00817B02"/>
    <w:rsid w:val="00817C08"/>
    <w:rsid w:val="00817C3F"/>
    <w:rsid w:val="00817C81"/>
    <w:rsid w:val="00817D53"/>
    <w:rsid w:val="00817DC9"/>
    <w:rsid w:val="00817E32"/>
    <w:rsid w:val="00817E65"/>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4EF"/>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A1"/>
    <w:rsid w:val="00823FD3"/>
    <w:rsid w:val="00824070"/>
    <w:rsid w:val="00824139"/>
    <w:rsid w:val="00824160"/>
    <w:rsid w:val="0082425A"/>
    <w:rsid w:val="00824377"/>
    <w:rsid w:val="008243D8"/>
    <w:rsid w:val="0082444E"/>
    <w:rsid w:val="00824551"/>
    <w:rsid w:val="0082462C"/>
    <w:rsid w:val="008246A0"/>
    <w:rsid w:val="008246D8"/>
    <w:rsid w:val="0082478E"/>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3"/>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E12"/>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8A"/>
    <w:rsid w:val="00830DB1"/>
    <w:rsid w:val="00830E49"/>
    <w:rsid w:val="00830EA3"/>
    <w:rsid w:val="00830EB3"/>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F6"/>
    <w:rsid w:val="0083602C"/>
    <w:rsid w:val="0083605F"/>
    <w:rsid w:val="0083607F"/>
    <w:rsid w:val="008360F7"/>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2C"/>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894"/>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B2"/>
    <w:rsid w:val="008430D6"/>
    <w:rsid w:val="00843127"/>
    <w:rsid w:val="0084314F"/>
    <w:rsid w:val="008431C0"/>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63"/>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0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7F0"/>
    <w:rsid w:val="00850867"/>
    <w:rsid w:val="0085097E"/>
    <w:rsid w:val="008509A5"/>
    <w:rsid w:val="00850A50"/>
    <w:rsid w:val="00850A64"/>
    <w:rsid w:val="00850A7D"/>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87"/>
    <w:rsid w:val="008526B7"/>
    <w:rsid w:val="008526CB"/>
    <w:rsid w:val="00852700"/>
    <w:rsid w:val="008527C0"/>
    <w:rsid w:val="00852817"/>
    <w:rsid w:val="00852864"/>
    <w:rsid w:val="008528CA"/>
    <w:rsid w:val="00852C86"/>
    <w:rsid w:val="00852EB2"/>
    <w:rsid w:val="00852FAE"/>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CD6"/>
    <w:rsid w:val="00855E1D"/>
    <w:rsid w:val="00855E23"/>
    <w:rsid w:val="00855E81"/>
    <w:rsid w:val="00855EB8"/>
    <w:rsid w:val="00855EC3"/>
    <w:rsid w:val="00855F4D"/>
    <w:rsid w:val="00855FF7"/>
    <w:rsid w:val="00856002"/>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14"/>
    <w:rsid w:val="0086373A"/>
    <w:rsid w:val="00863778"/>
    <w:rsid w:val="00863799"/>
    <w:rsid w:val="008638EC"/>
    <w:rsid w:val="008639BB"/>
    <w:rsid w:val="00863AC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DB"/>
    <w:rsid w:val="008661E5"/>
    <w:rsid w:val="0086627F"/>
    <w:rsid w:val="008662A8"/>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726"/>
    <w:rsid w:val="00870869"/>
    <w:rsid w:val="00870879"/>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74"/>
    <w:rsid w:val="00880FB3"/>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C6"/>
    <w:rsid w:val="008859F0"/>
    <w:rsid w:val="00885CAA"/>
    <w:rsid w:val="00885CE0"/>
    <w:rsid w:val="00885DA3"/>
    <w:rsid w:val="00885DEB"/>
    <w:rsid w:val="00885E03"/>
    <w:rsid w:val="00885F3B"/>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00"/>
    <w:rsid w:val="008929A4"/>
    <w:rsid w:val="008929BF"/>
    <w:rsid w:val="00892A65"/>
    <w:rsid w:val="00892A68"/>
    <w:rsid w:val="00892ABC"/>
    <w:rsid w:val="00892B3C"/>
    <w:rsid w:val="00892BAC"/>
    <w:rsid w:val="00892BC1"/>
    <w:rsid w:val="00892CAB"/>
    <w:rsid w:val="00892E26"/>
    <w:rsid w:val="00892E39"/>
    <w:rsid w:val="00892E5B"/>
    <w:rsid w:val="00892F12"/>
    <w:rsid w:val="00892F66"/>
    <w:rsid w:val="00892F81"/>
    <w:rsid w:val="00892FDA"/>
    <w:rsid w:val="0089305C"/>
    <w:rsid w:val="0089310B"/>
    <w:rsid w:val="0089313C"/>
    <w:rsid w:val="00893146"/>
    <w:rsid w:val="00893193"/>
    <w:rsid w:val="008931F0"/>
    <w:rsid w:val="00893208"/>
    <w:rsid w:val="00893244"/>
    <w:rsid w:val="0089329D"/>
    <w:rsid w:val="008932D2"/>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E13"/>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604"/>
    <w:rsid w:val="00897971"/>
    <w:rsid w:val="008979D0"/>
    <w:rsid w:val="00897A98"/>
    <w:rsid w:val="00897B1C"/>
    <w:rsid w:val="00897B4C"/>
    <w:rsid w:val="00897B9F"/>
    <w:rsid w:val="00897CE4"/>
    <w:rsid w:val="00897D6D"/>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5B"/>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9A"/>
    <w:rsid w:val="008A405D"/>
    <w:rsid w:val="008A40FB"/>
    <w:rsid w:val="008A4130"/>
    <w:rsid w:val="008A4162"/>
    <w:rsid w:val="008A4184"/>
    <w:rsid w:val="008A4197"/>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7DC"/>
    <w:rsid w:val="008A67EB"/>
    <w:rsid w:val="008A690E"/>
    <w:rsid w:val="008A695B"/>
    <w:rsid w:val="008A6996"/>
    <w:rsid w:val="008A6B22"/>
    <w:rsid w:val="008A6B99"/>
    <w:rsid w:val="008A6C04"/>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7C6"/>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ABD"/>
    <w:rsid w:val="008B0B7F"/>
    <w:rsid w:val="008B0D4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49"/>
    <w:rsid w:val="008B336A"/>
    <w:rsid w:val="008B339D"/>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AF7"/>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9C"/>
    <w:rsid w:val="008C01AC"/>
    <w:rsid w:val="008C020D"/>
    <w:rsid w:val="008C0224"/>
    <w:rsid w:val="008C023B"/>
    <w:rsid w:val="008C02AE"/>
    <w:rsid w:val="008C03D7"/>
    <w:rsid w:val="008C043E"/>
    <w:rsid w:val="008C0459"/>
    <w:rsid w:val="008C0491"/>
    <w:rsid w:val="008C0612"/>
    <w:rsid w:val="008C0630"/>
    <w:rsid w:val="008C0693"/>
    <w:rsid w:val="008C06C5"/>
    <w:rsid w:val="008C06C6"/>
    <w:rsid w:val="008C06F1"/>
    <w:rsid w:val="008C0906"/>
    <w:rsid w:val="008C09A8"/>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AA3"/>
    <w:rsid w:val="008C3B82"/>
    <w:rsid w:val="008C3B9A"/>
    <w:rsid w:val="008C3C03"/>
    <w:rsid w:val="008C3C2E"/>
    <w:rsid w:val="008C3C3E"/>
    <w:rsid w:val="008C3D16"/>
    <w:rsid w:val="008C3D36"/>
    <w:rsid w:val="008C3D39"/>
    <w:rsid w:val="008C3D4A"/>
    <w:rsid w:val="008C3DF8"/>
    <w:rsid w:val="008C40D2"/>
    <w:rsid w:val="008C417C"/>
    <w:rsid w:val="008C4269"/>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ED2"/>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33"/>
    <w:rsid w:val="008C59AE"/>
    <w:rsid w:val="008C5BAE"/>
    <w:rsid w:val="008C5C7E"/>
    <w:rsid w:val="008C5CEE"/>
    <w:rsid w:val="008C5D0B"/>
    <w:rsid w:val="008C5E1F"/>
    <w:rsid w:val="008C5EAA"/>
    <w:rsid w:val="008C5F72"/>
    <w:rsid w:val="008C5FDC"/>
    <w:rsid w:val="008C5FEB"/>
    <w:rsid w:val="008C60F9"/>
    <w:rsid w:val="008C6124"/>
    <w:rsid w:val="008C616C"/>
    <w:rsid w:val="008C629F"/>
    <w:rsid w:val="008C6398"/>
    <w:rsid w:val="008C63B8"/>
    <w:rsid w:val="008C63BF"/>
    <w:rsid w:val="008C63D5"/>
    <w:rsid w:val="008C6440"/>
    <w:rsid w:val="008C6461"/>
    <w:rsid w:val="008C6515"/>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52"/>
    <w:rsid w:val="008D0710"/>
    <w:rsid w:val="008D093B"/>
    <w:rsid w:val="008D0973"/>
    <w:rsid w:val="008D0975"/>
    <w:rsid w:val="008D0A67"/>
    <w:rsid w:val="008D0AA9"/>
    <w:rsid w:val="008D0AE9"/>
    <w:rsid w:val="008D0B12"/>
    <w:rsid w:val="008D0B1E"/>
    <w:rsid w:val="008D0B4E"/>
    <w:rsid w:val="008D0B6D"/>
    <w:rsid w:val="008D0B7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20BB"/>
    <w:rsid w:val="008D21D3"/>
    <w:rsid w:val="008D22EC"/>
    <w:rsid w:val="008D22EF"/>
    <w:rsid w:val="008D23A2"/>
    <w:rsid w:val="008D2547"/>
    <w:rsid w:val="008D261E"/>
    <w:rsid w:val="008D2650"/>
    <w:rsid w:val="008D26A7"/>
    <w:rsid w:val="008D270E"/>
    <w:rsid w:val="008D27D8"/>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EFD"/>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7020"/>
    <w:rsid w:val="008D7120"/>
    <w:rsid w:val="008D7152"/>
    <w:rsid w:val="008D7207"/>
    <w:rsid w:val="008D7274"/>
    <w:rsid w:val="008D7300"/>
    <w:rsid w:val="008D734D"/>
    <w:rsid w:val="008D7589"/>
    <w:rsid w:val="008D75D0"/>
    <w:rsid w:val="008D7615"/>
    <w:rsid w:val="008D7744"/>
    <w:rsid w:val="008D7786"/>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95E"/>
    <w:rsid w:val="008E19E5"/>
    <w:rsid w:val="008E1A99"/>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CEA"/>
    <w:rsid w:val="008E4D01"/>
    <w:rsid w:val="008E4D17"/>
    <w:rsid w:val="008E4DE0"/>
    <w:rsid w:val="008E4E2B"/>
    <w:rsid w:val="008E4E3D"/>
    <w:rsid w:val="008E4E92"/>
    <w:rsid w:val="008E4EA3"/>
    <w:rsid w:val="008E4ECF"/>
    <w:rsid w:val="008E4F15"/>
    <w:rsid w:val="008E4F4E"/>
    <w:rsid w:val="008E4F91"/>
    <w:rsid w:val="008E4FFF"/>
    <w:rsid w:val="008E5057"/>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5D"/>
    <w:rsid w:val="008E6C8F"/>
    <w:rsid w:val="008E6CA4"/>
    <w:rsid w:val="008E6DE8"/>
    <w:rsid w:val="008E6E00"/>
    <w:rsid w:val="008E6E1D"/>
    <w:rsid w:val="008E6E8D"/>
    <w:rsid w:val="008E6EA3"/>
    <w:rsid w:val="008E6F20"/>
    <w:rsid w:val="008E6FDA"/>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E8D"/>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3BB"/>
    <w:rsid w:val="008F23BF"/>
    <w:rsid w:val="008F2454"/>
    <w:rsid w:val="008F2512"/>
    <w:rsid w:val="008F251A"/>
    <w:rsid w:val="008F2557"/>
    <w:rsid w:val="008F255F"/>
    <w:rsid w:val="008F26E5"/>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328"/>
    <w:rsid w:val="008F43C8"/>
    <w:rsid w:val="008F4427"/>
    <w:rsid w:val="008F44C3"/>
    <w:rsid w:val="008F4562"/>
    <w:rsid w:val="008F45EE"/>
    <w:rsid w:val="008F464C"/>
    <w:rsid w:val="008F46E1"/>
    <w:rsid w:val="008F4714"/>
    <w:rsid w:val="008F47BB"/>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7"/>
    <w:rsid w:val="008F5938"/>
    <w:rsid w:val="008F598F"/>
    <w:rsid w:val="008F5AD3"/>
    <w:rsid w:val="008F5B32"/>
    <w:rsid w:val="008F5C9C"/>
    <w:rsid w:val="008F5CB1"/>
    <w:rsid w:val="008F5E38"/>
    <w:rsid w:val="008F5E6F"/>
    <w:rsid w:val="008F5F0A"/>
    <w:rsid w:val="008F5FA0"/>
    <w:rsid w:val="008F5FA9"/>
    <w:rsid w:val="008F60B1"/>
    <w:rsid w:val="008F6218"/>
    <w:rsid w:val="008F62A5"/>
    <w:rsid w:val="008F62DD"/>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CEB"/>
    <w:rsid w:val="008F6D4D"/>
    <w:rsid w:val="008F6D4F"/>
    <w:rsid w:val="008F6D53"/>
    <w:rsid w:val="008F6FF6"/>
    <w:rsid w:val="008F700C"/>
    <w:rsid w:val="008F707F"/>
    <w:rsid w:val="008F70CC"/>
    <w:rsid w:val="008F7117"/>
    <w:rsid w:val="008F712F"/>
    <w:rsid w:val="008F7130"/>
    <w:rsid w:val="008F7390"/>
    <w:rsid w:val="008F74E5"/>
    <w:rsid w:val="008F75BD"/>
    <w:rsid w:val="008F75F5"/>
    <w:rsid w:val="008F769B"/>
    <w:rsid w:val="008F76B3"/>
    <w:rsid w:val="008F7821"/>
    <w:rsid w:val="008F7849"/>
    <w:rsid w:val="008F793B"/>
    <w:rsid w:val="008F7A9A"/>
    <w:rsid w:val="008F7AD5"/>
    <w:rsid w:val="008F7B61"/>
    <w:rsid w:val="008F7C43"/>
    <w:rsid w:val="008F7C6E"/>
    <w:rsid w:val="008F7C70"/>
    <w:rsid w:val="008F7D52"/>
    <w:rsid w:val="008F7DB2"/>
    <w:rsid w:val="008F7DC8"/>
    <w:rsid w:val="008F7F3A"/>
    <w:rsid w:val="008F7FC9"/>
    <w:rsid w:val="008F7FE6"/>
    <w:rsid w:val="0090002E"/>
    <w:rsid w:val="0090003C"/>
    <w:rsid w:val="0090007B"/>
    <w:rsid w:val="009000B9"/>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8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A0"/>
    <w:rsid w:val="009023ED"/>
    <w:rsid w:val="009023F8"/>
    <w:rsid w:val="00902471"/>
    <w:rsid w:val="00902538"/>
    <w:rsid w:val="009025C0"/>
    <w:rsid w:val="009025DA"/>
    <w:rsid w:val="00902636"/>
    <w:rsid w:val="0090266D"/>
    <w:rsid w:val="00902688"/>
    <w:rsid w:val="009026B6"/>
    <w:rsid w:val="009027B4"/>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A9"/>
    <w:rsid w:val="009066B4"/>
    <w:rsid w:val="00906719"/>
    <w:rsid w:val="00906795"/>
    <w:rsid w:val="0090681D"/>
    <w:rsid w:val="00906923"/>
    <w:rsid w:val="00906AE1"/>
    <w:rsid w:val="00906C38"/>
    <w:rsid w:val="00906C59"/>
    <w:rsid w:val="00906C61"/>
    <w:rsid w:val="00906C7C"/>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37"/>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161"/>
    <w:rsid w:val="0091120D"/>
    <w:rsid w:val="00911214"/>
    <w:rsid w:val="0091124E"/>
    <w:rsid w:val="009112E0"/>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A4"/>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620"/>
    <w:rsid w:val="00912694"/>
    <w:rsid w:val="009126BF"/>
    <w:rsid w:val="009126CD"/>
    <w:rsid w:val="00912923"/>
    <w:rsid w:val="00912951"/>
    <w:rsid w:val="00912A25"/>
    <w:rsid w:val="00912B93"/>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17"/>
    <w:rsid w:val="0091592D"/>
    <w:rsid w:val="009159B0"/>
    <w:rsid w:val="009159D3"/>
    <w:rsid w:val="00915A17"/>
    <w:rsid w:val="00915A84"/>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0E"/>
    <w:rsid w:val="00917724"/>
    <w:rsid w:val="0091781B"/>
    <w:rsid w:val="00917875"/>
    <w:rsid w:val="0091789A"/>
    <w:rsid w:val="009178CB"/>
    <w:rsid w:val="00917935"/>
    <w:rsid w:val="0091795C"/>
    <w:rsid w:val="0091797A"/>
    <w:rsid w:val="009179B4"/>
    <w:rsid w:val="00917A80"/>
    <w:rsid w:val="00917AD6"/>
    <w:rsid w:val="00917AF1"/>
    <w:rsid w:val="00917B5C"/>
    <w:rsid w:val="00917C9F"/>
    <w:rsid w:val="00917CB6"/>
    <w:rsid w:val="00917CF3"/>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2C"/>
    <w:rsid w:val="00921F34"/>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13"/>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909"/>
    <w:rsid w:val="00927A0E"/>
    <w:rsid w:val="00927B68"/>
    <w:rsid w:val="00927BBF"/>
    <w:rsid w:val="00927C59"/>
    <w:rsid w:val="00927C7C"/>
    <w:rsid w:val="00927C8B"/>
    <w:rsid w:val="00927CBA"/>
    <w:rsid w:val="00927CF5"/>
    <w:rsid w:val="00927D3A"/>
    <w:rsid w:val="00927D3B"/>
    <w:rsid w:val="00927DFC"/>
    <w:rsid w:val="00927E3E"/>
    <w:rsid w:val="00927E71"/>
    <w:rsid w:val="00927F88"/>
    <w:rsid w:val="00927F9D"/>
    <w:rsid w:val="00930127"/>
    <w:rsid w:val="0093016E"/>
    <w:rsid w:val="0093034D"/>
    <w:rsid w:val="0093036C"/>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694"/>
    <w:rsid w:val="0093282F"/>
    <w:rsid w:val="009328AC"/>
    <w:rsid w:val="009328C7"/>
    <w:rsid w:val="009329C7"/>
    <w:rsid w:val="00932A54"/>
    <w:rsid w:val="00932BBB"/>
    <w:rsid w:val="00932BDB"/>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95"/>
    <w:rsid w:val="0093371C"/>
    <w:rsid w:val="00933762"/>
    <w:rsid w:val="0093378D"/>
    <w:rsid w:val="009338C1"/>
    <w:rsid w:val="009338F2"/>
    <w:rsid w:val="0093395B"/>
    <w:rsid w:val="00933AB2"/>
    <w:rsid w:val="00933B5F"/>
    <w:rsid w:val="00933B88"/>
    <w:rsid w:val="00933BD4"/>
    <w:rsid w:val="00933C4E"/>
    <w:rsid w:val="00933C79"/>
    <w:rsid w:val="00933C8F"/>
    <w:rsid w:val="00933D31"/>
    <w:rsid w:val="00933E1E"/>
    <w:rsid w:val="00933E77"/>
    <w:rsid w:val="00933E8F"/>
    <w:rsid w:val="00933ECF"/>
    <w:rsid w:val="00933F3B"/>
    <w:rsid w:val="00933F56"/>
    <w:rsid w:val="00933F7D"/>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5DDA"/>
    <w:rsid w:val="00936097"/>
    <w:rsid w:val="0093612F"/>
    <w:rsid w:val="00936236"/>
    <w:rsid w:val="00936386"/>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7D"/>
    <w:rsid w:val="009403B7"/>
    <w:rsid w:val="00940467"/>
    <w:rsid w:val="00940485"/>
    <w:rsid w:val="009404A3"/>
    <w:rsid w:val="009404C5"/>
    <w:rsid w:val="009405BB"/>
    <w:rsid w:val="00940833"/>
    <w:rsid w:val="00940857"/>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3F"/>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1B9"/>
    <w:rsid w:val="00944206"/>
    <w:rsid w:val="009442A2"/>
    <w:rsid w:val="009442B1"/>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71"/>
    <w:rsid w:val="00945B80"/>
    <w:rsid w:val="00945C47"/>
    <w:rsid w:val="00945D1B"/>
    <w:rsid w:val="00945D2A"/>
    <w:rsid w:val="00945DD1"/>
    <w:rsid w:val="00945E11"/>
    <w:rsid w:val="00945E50"/>
    <w:rsid w:val="00945E63"/>
    <w:rsid w:val="00945F0D"/>
    <w:rsid w:val="00945FC9"/>
    <w:rsid w:val="00946034"/>
    <w:rsid w:val="00946057"/>
    <w:rsid w:val="0094605E"/>
    <w:rsid w:val="009460AF"/>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FD"/>
    <w:rsid w:val="00950021"/>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990"/>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6AE"/>
    <w:rsid w:val="00953781"/>
    <w:rsid w:val="009538B5"/>
    <w:rsid w:val="009538CC"/>
    <w:rsid w:val="009538EA"/>
    <w:rsid w:val="00953943"/>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A8"/>
    <w:rsid w:val="009543EC"/>
    <w:rsid w:val="00954423"/>
    <w:rsid w:val="00954645"/>
    <w:rsid w:val="0095476F"/>
    <w:rsid w:val="009547C6"/>
    <w:rsid w:val="009547F1"/>
    <w:rsid w:val="00954834"/>
    <w:rsid w:val="00954863"/>
    <w:rsid w:val="009548AC"/>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8AB"/>
    <w:rsid w:val="00957AB7"/>
    <w:rsid w:val="00957AC3"/>
    <w:rsid w:val="00957B44"/>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105"/>
    <w:rsid w:val="0096216B"/>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E1"/>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2D5"/>
    <w:rsid w:val="0096633D"/>
    <w:rsid w:val="009663AC"/>
    <w:rsid w:val="009664CC"/>
    <w:rsid w:val="009664EF"/>
    <w:rsid w:val="0096657D"/>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C93"/>
    <w:rsid w:val="00967CE6"/>
    <w:rsid w:val="00967D27"/>
    <w:rsid w:val="00967D43"/>
    <w:rsid w:val="00967D71"/>
    <w:rsid w:val="00967E7D"/>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A"/>
    <w:rsid w:val="00972221"/>
    <w:rsid w:val="00972253"/>
    <w:rsid w:val="00972258"/>
    <w:rsid w:val="00972337"/>
    <w:rsid w:val="0097233F"/>
    <w:rsid w:val="00972449"/>
    <w:rsid w:val="00972463"/>
    <w:rsid w:val="00972535"/>
    <w:rsid w:val="0097264B"/>
    <w:rsid w:val="00972690"/>
    <w:rsid w:val="009726E7"/>
    <w:rsid w:val="00972762"/>
    <w:rsid w:val="0097278D"/>
    <w:rsid w:val="009727BC"/>
    <w:rsid w:val="00972833"/>
    <w:rsid w:val="00972884"/>
    <w:rsid w:val="00972960"/>
    <w:rsid w:val="009729BB"/>
    <w:rsid w:val="009729F8"/>
    <w:rsid w:val="00972A02"/>
    <w:rsid w:val="00972A14"/>
    <w:rsid w:val="00972AB5"/>
    <w:rsid w:val="00972B09"/>
    <w:rsid w:val="00972B17"/>
    <w:rsid w:val="00972B2D"/>
    <w:rsid w:val="00972B41"/>
    <w:rsid w:val="00972B8C"/>
    <w:rsid w:val="00972C31"/>
    <w:rsid w:val="00972C43"/>
    <w:rsid w:val="00972CCA"/>
    <w:rsid w:val="00972D94"/>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F7C"/>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84"/>
    <w:rsid w:val="009801B8"/>
    <w:rsid w:val="009802AE"/>
    <w:rsid w:val="0098031F"/>
    <w:rsid w:val="009803CB"/>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06"/>
    <w:rsid w:val="009813D6"/>
    <w:rsid w:val="009813DD"/>
    <w:rsid w:val="00981431"/>
    <w:rsid w:val="0098149C"/>
    <w:rsid w:val="00981575"/>
    <w:rsid w:val="009815E8"/>
    <w:rsid w:val="009815EC"/>
    <w:rsid w:val="009816F7"/>
    <w:rsid w:val="009817B3"/>
    <w:rsid w:val="00981898"/>
    <w:rsid w:val="009818C0"/>
    <w:rsid w:val="00981970"/>
    <w:rsid w:val="00981A8D"/>
    <w:rsid w:val="00981ACC"/>
    <w:rsid w:val="00981CB8"/>
    <w:rsid w:val="00981CD8"/>
    <w:rsid w:val="00981D8C"/>
    <w:rsid w:val="00981DCD"/>
    <w:rsid w:val="00981EBC"/>
    <w:rsid w:val="00981F08"/>
    <w:rsid w:val="00981F5E"/>
    <w:rsid w:val="009820B4"/>
    <w:rsid w:val="00982268"/>
    <w:rsid w:val="00982371"/>
    <w:rsid w:val="0098247E"/>
    <w:rsid w:val="009824DA"/>
    <w:rsid w:val="009825C7"/>
    <w:rsid w:val="0098261F"/>
    <w:rsid w:val="00982672"/>
    <w:rsid w:val="009826D6"/>
    <w:rsid w:val="00982777"/>
    <w:rsid w:val="009827E3"/>
    <w:rsid w:val="009827E7"/>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C3A"/>
    <w:rsid w:val="00983C74"/>
    <w:rsid w:val="00983C79"/>
    <w:rsid w:val="00983DF0"/>
    <w:rsid w:val="00983EFA"/>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87FC8"/>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F4F"/>
    <w:rsid w:val="00992FC7"/>
    <w:rsid w:val="00993007"/>
    <w:rsid w:val="00993023"/>
    <w:rsid w:val="00993079"/>
    <w:rsid w:val="009931E9"/>
    <w:rsid w:val="009931FE"/>
    <w:rsid w:val="00993203"/>
    <w:rsid w:val="00993250"/>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863"/>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06"/>
    <w:rsid w:val="009A0122"/>
    <w:rsid w:val="009A01E5"/>
    <w:rsid w:val="009A0259"/>
    <w:rsid w:val="009A026F"/>
    <w:rsid w:val="009A02E8"/>
    <w:rsid w:val="009A0361"/>
    <w:rsid w:val="009A0477"/>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C2"/>
    <w:rsid w:val="009A2870"/>
    <w:rsid w:val="009A2A02"/>
    <w:rsid w:val="009A2A19"/>
    <w:rsid w:val="009A2AC9"/>
    <w:rsid w:val="009A2B23"/>
    <w:rsid w:val="009A2B5C"/>
    <w:rsid w:val="009A2B7C"/>
    <w:rsid w:val="009A2B9F"/>
    <w:rsid w:val="009A2D3B"/>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AB3"/>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FF"/>
    <w:rsid w:val="009A62CC"/>
    <w:rsid w:val="009A63FF"/>
    <w:rsid w:val="009A6481"/>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2035"/>
    <w:rsid w:val="009B203B"/>
    <w:rsid w:val="009B206A"/>
    <w:rsid w:val="009B217C"/>
    <w:rsid w:val="009B2231"/>
    <w:rsid w:val="009B22D4"/>
    <w:rsid w:val="009B23D7"/>
    <w:rsid w:val="009B2421"/>
    <w:rsid w:val="009B2423"/>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C7"/>
    <w:rsid w:val="009B2D06"/>
    <w:rsid w:val="009B2D8D"/>
    <w:rsid w:val="009B2E7D"/>
    <w:rsid w:val="009B304F"/>
    <w:rsid w:val="009B3206"/>
    <w:rsid w:val="009B321C"/>
    <w:rsid w:val="009B32E3"/>
    <w:rsid w:val="009B33C4"/>
    <w:rsid w:val="009B3434"/>
    <w:rsid w:val="009B3479"/>
    <w:rsid w:val="009B347D"/>
    <w:rsid w:val="009B3533"/>
    <w:rsid w:val="009B355B"/>
    <w:rsid w:val="009B36FB"/>
    <w:rsid w:val="009B39A7"/>
    <w:rsid w:val="009B39B2"/>
    <w:rsid w:val="009B3A49"/>
    <w:rsid w:val="009B3A8E"/>
    <w:rsid w:val="009B3B90"/>
    <w:rsid w:val="009B3C64"/>
    <w:rsid w:val="009B3E84"/>
    <w:rsid w:val="009B3E9B"/>
    <w:rsid w:val="009B3F47"/>
    <w:rsid w:val="009B3F8A"/>
    <w:rsid w:val="009B407D"/>
    <w:rsid w:val="009B40C2"/>
    <w:rsid w:val="009B4155"/>
    <w:rsid w:val="009B418F"/>
    <w:rsid w:val="009B41A1"/>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FF"/>
    <w:rsid w:val="009B53F6"/>
    <w:rsid w:val="009B540E"/>
    <w:rsid w:val="009B5473"/>
    <w:rsid w:val="009B54A0"/>
    <w:rsid w:val="009B54B4"/>
    <w:rsid w:val="009B54CB"/>
    <w:rsid w:val="009B5546"/>
    <w:rsid w:val="009B5592"/>
    <w:rsid w:val="009B55C2"/>
    <w:rsid w:val="009B55E2"/>
    <w:rsid w:val="009B5646"/>
    <w:rsid w:val="009B56F3"/>
    <w:rsid w:val="009B5740"/>
    <w:rsid w:val="009B5898"/>
    <w:rsid w:val="009B58A1"/>
    <w:rsid w:val="009B58E1"/>
    <w:rsid w:val="009B58EC"/>
    <w:rsid w:val="009B5989"/>
    <w:rsid w:val="009B5992"/>
    <w:rsid w:val="009B59C4"/>
    <w:rsid w:val="009B5A58"/>
    <w:rsid w:val="009B5B2B"/>
    <w:rsid w:val="009B5B42"/>
    <w:rsid w:val="009B5B43"/>
    <w:rsid w:val="009B5B83"/>
    <w:rsid w:val="009B5C72"/>
    <w:rsid w:val="009B5CCF"/>
    <w:rsid w:val="009B5CFC"/>
    <w:rsid w:val="009B5D78"/>
    <w:rsid w:val="009B5DF3"/>
    <w:rsid w:val="009B5E70"/>
    <w:rsid w:val="009B5E76"/>
    <w:rsid w:val="009B5E97"/>
    <w:rsid w:val="009B5ECA"/>
    <w:rsid w:val="009B5F12"/>
    <w:rsid w:val="009B5F26"/>
    <w:rsid w:val="009B6005"/>
    <w:rsid w:val="009B6026"/>
    <w:rsid w:val="009B61B9"/>
    <w:rsid w:val="009B6225"/>
    <w:rsid w:val="009B627C"/>
    <w:rsid w:val="009B6289"/>
    <w:rsid w:val="009B6291"/>
    <w:rsid w:val="009B62AD"/>
    <w:rsid w:val="009B6307"/>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DC"/>
    <w:rsid w:val="009C1DE0"/>
    <w:rsid w:val="009C1E0F"/>
    <w:rsid w:val="009C1E3C"/>
    <w:rsid w:val="009C1EBD"/>
    <w:rsid w:val="009C2008"/>
    <w:rsid w:val="009C206C"/>
    <w:rsid w:val="009C2169"/>
    <w:rsid w:val="009C21BE"/>
    <w:rsid w:val="009C225D"/>
    <w:rsid w:val="009C227B"/>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76"/>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5B"/>
    <w:rsid w:val="009D0DC3"/>
    <w:rsid w:val="009D0EC0"/>
    <w:rsid w:val="009D0F35"/>
    <w:rsid w:val="009D0FB1"/>
    <w:rsid w:val="009D1010"/>
    <w:rsid w:val="009D10DB"/>
    <w:rsid w:val="009D1169"/>
    <w:rsid w:val="009D11C3"/>
    <w:rsid w:val="009D12A8"/>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B0"/>
    <w:rsid w:val="009D4904"/>
    <w:rsid w:val="009D49CF"/>
    <w:rsid w:val="009D4A3F"/>
    <w:rsid w:val="009D4AF3"/>
    <w:rsid w:val="009D4B4F"/>
    <w:rsid w:val="009D4B78"/>
    <w:rsid w:val="009D4B83"/>
    <w:rsid w:val="009D4CF2"/>
    <w:rsid w:val="009D4D57"/>
    <w:rsid w:val="009D4EE1"/>
    <w:rsid w:val="009D5095"/>
    <w:rsid w:val="009D50E8"/>
    <w:rsid w:val="009D510A"/>
    <w:rsid w:val="009D512A"/>
    <w:rsid w:val="009D5141"/>
    <w:rsid w:val="009D516D"/>
    <w:rsid w:val="009D51DC"/>
    <w:rsid w:val="009D51F3"/>
    <w:rsid w:val="009D5230"/>
    <w:rsid w:val="009D5432"/>
    <w:rsid w:val="009D5475"/>
    <w:rsid w:val="009D54EF"/>
    <w:rsid w:val="009D5510"/>
    <w:rsid w:val="009D5519"/>
    <w:rsid w:val="009D5543"/>
    <w:rsid w:val="009D55A0"/>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4F"/>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B9C"/>
    <w:rsid w:val="009E1C2A"/>
    <w:rsid w:val="009E1D2B"/>
    <w:rsid w:val="009E1D8D"/>
    <w:rsid w:val="009E1DA6"/>
    <w:rsid w:val="009E1DA8"/>
    <w:rsid w:val="009E2164"/>
    <w:rsid w:val="009E2183"/>
    <w:rsid w:val="009E21F0"/>
    <w:rsid w:val="009E228E"/>
    <w:rsid w:val="009E23D5"/>
    <w:rsid w:val="009E2412"/>
    <w:rsid w:val="009E252A"/>
    <w:rsid w:val="009E254E"/>
    <w:rsid w:val="009E2563"/>
    <w:rsid w:val="009E2567"/>
    <w:rsid w:val="009E261D"/>
    <w:rsid w:val="009E2627"/>
    <w:rsid w:val="009E2639"/>
    <w:rsid w:val="009E26ED"/>
    <w:rsid w:val="009E2713"/>
    <w:rsid w:val="009E2747"/>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317"/>
    <w:rsid w:val="009E4320"/>
    <w:rsid w:val="009E43F6"/>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3A"/>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4C"/>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1E"/>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F7B"/>
    <w:rsid w:val="009F40E4"/>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D81"/>
    <w:rsid w:val="009F4DE1"/>
    <w:rsid w:val="009F4DEE"/>
    <w:rsid w:val="009F4E91"/>
    <w:rsid w:val="009F4F12"/>
    <w:rsid w:val="009F4F4D"/>
    <w:rsid w:val="009F4FBA"/>
    <w:rsid w:val="009F5058"/>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C"/>
    <w:rsid w:val="009F6580"/>
    <w:rsid w:val="009F65CE"/>
    <w:rsid w:val="009F6636"/>
    <w:rsid w:val="009F66FB"/>
    <w:rsid w:val="009F67C0"/>
    <w:rsid w:val="009F6811"/>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64"/>
    <w:rsid w:val="009F75DF"/>
    <w:rsid w:val="009F76B7"/>
    <w:rsid w:val="009F7747"/>
    <w:rsid w:val="009F7868"/>
    <w:rsid w:val="009F7902"/>
    <w:rsid w:val="009F793E"/>
    <w:rsid w:val="009F7985"/>
    <w:rsid w:val="009F79E4"/>
    <w:rsid w:val="009F7A00"/>
    <w:rsid w:val="009F7B30"/>
    <w:rsid w:val="009F7BFD"/>
    <w:rsid w:val="009F7D19"/>
    <w:rsid w:val="009F7DBE"/>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0A5"/>
    <w:rsid w:val="00A01170"/>
    <w:rsid w:val="00A011BA"/>
    <w:rsid w:val="00A01268"/>
    <w:rsid w:val="00A0129E"/>
    <w:rsid w:val="00A012E9"/>
    <w:rsid w:val="00A0132D"/>
    <w:rsid w:val="00A013AD"/>
    <w:rsid w:val="00A01443"/>
    <w:rsid w:val="00A014A2"/>
    <w:rsid w:val="00A015D5"/>
    <w:rsid w:val="00A01793"/>
    <w:rsid w:val="00A01A0E"/>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9F"/>
    <w:rsid w:val="00A03ECB"/>
    <w:rsid w:val="00A03ED3"/>
    <w:rsid w:val="00A03F8B"/>
    <w:rsid w:val="00A03FB9"/>
    <w:rsid w:val="00A0400E"/>
    <w:rsid w:val="00A040B8"/>
    <w:rsid w:val="00A041F1"/>
    <w:rsid w:val="00A0424B"/>
    <w:rsid w:val="00A042A6"/>
    <w:rsid w:val="00A043E0"/>
    <w:rsid w:val="00A043E1"/>
    <w:rsid w:val="00A04441"/>
    <w:rsid w:val="00A04467"/>
    <w:rsid w:val="00A0447B"/>
    <w:rsid w:val="00A04538"/>
    <w:rsid w:val="00A04551"/>
    <w:rsid w:val="00A04584"/>
    <w:rsid w:val="00A045A2"/>
    <w:rsid w:val="00A0461C"/>
    <w:rsid w:val="00A04629"/>
    <w:rsid w:val="00A04671"/>
    <w:rsid w:val="00A046A4"/>
    <w:rsid w:val="00A046DD"/>
    <w:rsid w:val="00A046F0"/>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32F"/>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6E"/>
    <w:rsid w:val="00A05FD2"/>
    <w:rsid w:val="00A05FE7"/>
    <w:rsid w:val="00A05FEC"/>
    <w:rsid w:val="00A0603C"/>
    <w:rsid w:val="00A06065"/>
    <w:rsid w:val="00A0617A"/>
    <w:rsid w:val="00A0618B"/>
    <w:rsid w:val="00A06191"/>
    <w:rsid w:val="00A06196"/>
    <w:rsid w:val="00A06240"/>
    <w:rsid w:val="00A06253"/>
    <w:rsid w:val="00A062FF"/>
    <w:rsid w:val="00A06378"/>
    <w:rsid w:val="00A06440"/>
    <w:rsid w:val="00A06450"/>
    <w:rsid w:val="00A06468"/>
    <w:rsid w:val="00A06545"/>
    <w:rsid w:val="00A06620"/>
    <w:rsid w:val="00A06712"/>
    <w:rsid w:val="00A06824"/>
    <w:rsid w:val="00A06A2A"/>
    <w:rsid w:val="00A06A97"/>
    <w:rsid w:val="00A06AB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96"/>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C2E"/>
    <w:rsid w:val="00A11C5F"/>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3C0"/>
    <w:rsid w:val="00A143F3"/>
    <w:rsid w:val="00A143F7"/>
    <w:rsid w:val="00A1452A"/>
    <w:rsid w:val="00A14624"/>
    <w:rsid w:val="00A1463D"/>
    <w:rsid w:val="00A1463E"/>
    <w:rsid w:val="00A146A8"/>
    <w:rsid w:val="00A146AE"/>
    <w:rsid w:val="00A146E7"/>
    <w:rsid w:val="00A14807"/>
    <w:rsid w:val="00A1482D"/>
    <w:rsid w:val="00A1484E"/>
    <w:rsid w:val="00A14855"/>
    <w:rsid w:val="00A148D0"/>
    <w:rsid w:val="00A14978"/>
    <w:rsid w:val="00A14986"/>
    <w:rsid w:val="00A14B4D"/>
    <w:rsid w:val="00A14C24"/>
    <w:rsid w:val="00A14C47"/>
    <w:rsid w:val="00A14C51"/>
    <w:rsid w:val="00A14CB1"/>
    <w:rsid w:val="00A14D27"/>
    <w:rsid w:val="00A14D6D"/>
    <w:rsid w:val="00A14E22"/>
    <w:rsid w:val="00A1504B"/>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2D"/>
    <w:rsid w:val="00A16280"/>
    <w:rsid w:val="00A16287"/>
    <w:rsid w:val="00A162B8"/>
    <w:rsid w:val="00A162FC"/>
    <w:rsid w:val="00A16363"/>
    <w:rsid w:val="00A1637C"/>
    <w:rsid w:val="00A163DA"/>
    <w:rsid w:val="00A164BA"/>
    <w:rsid w:val="00A165F3"/>
    <w:rsid w:val="00A1670F"/>
    <w:rsid w:val="00A16A50"/>
    <w:rsid w:val="00A16A94"/>
    <w:rsid w:val="00A16AD8"/>
    <w:rsid w:val="00A16ADE"/>
    <w:rsid w:val="00A16B0F"/>
    <w:rsid w:val="00A16B16"/>
    <w:rsid w:val="00A16B66"/>
    <w:rsid w:val="00A16B9D"/>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21E"/>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3"/>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4"/>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6F5"/>
    <w:rsid w:val="00A25701"/>
    <w:rsid w:val="00A2572E"/>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5E2"/>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7F2"/>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50"/>
    <w:rsid w:val="00A375A1"/>
    <w:rsid w:val="00A377F8"/>
    <w:rsid w:val="00A3781D"/>
    <w:rsid w:val="00A3796F"/>
    <w:rsid w:val="00A37A88"/>
    <w:rsid w:val="00A37AD7"/>
    <w:rsid w:val="00A37B2E"/>
    <w:rsid w:val="00A37C15"/>
    <w:rsid w:val="00A37C73"/>
    <w:rsid w:val="00A37CF2"/>
    <w:rsid w:val="00A37EDF"/>
    <w:rsid w:val="00A37FD0"/>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4D"/>
    <w:rsid w:val="00A41556"/>
    <w:rsid w:val="00A4155E"/>
    <w:rsid w:val="00A415EF"/>
    <w:rsid w:val="00A41693"/>
    <w:rsid w:val="00A416A4"/>
    <w:rsid w:val="00A417DB"/>
    <w:rsid w:val="00A41819"/>
    <w:rsid w:val="00A41828"/>
    <w:rsid w:val="00A41864"/>
    <w:rsid w:val="00A419CE"/>
    <w:rsid w:val="00A419D5"/>
    <w:rsid w:val="00A41B80"/>
    <w:rsid w:val="00A41BC8"/>
    <w:rsid w:val="00A41C20"/>
    <w:rsid w:val="00A41D0C"/>
    <w:rsid w:val="00A41D0D"/>
    <w:rsid w:val="00A41D3A"/>
    <w:rsid w:val="00A41E73"/>
    <w:rsid w:val="00A41EA6"/>
    <w:rsid w:val="00A41EAF"/>
    <w:rsid w:val="00A41FA5"/>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83B"/>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451"/>
    <w:rsid w:val="00A4546D"/>
    <w:rsid w:val="00A45517"/>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4EB"/>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1FF"/>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2C"/>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51"/>
    <w:rsid w:val="00A556CD"/>
    <w:rsid w:val="00A55730"/>
    <w:rsid w:val="00A55768"/>
    <w:rsid w:val="00A557D3"/>
    <w:rsid w:val="00A55824"/>
    <w:rsid w:val="00A5587B"/>
    <w:rsid w:val="00A558AD"/>
    <w:rsid w:val="00A558F3"/>
    <w:rsid w:val="00A55984"/>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C8"/>
    <w:rsid w:val="00A57E66"/>
    <w:rsid w:val="00A57FDD"/>
    <w:rsid w:val="00A60024"/>
    <w:rsid w:val="00A60233"/>
    <w:rsid w:val="00A60301"/>
    <w:rsid w:val="00A60425"/>
    <w:rsid w:val="00A60427"/>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DE"/>
    <w:rsid w:val="00A6266A"/>
    <w:rsid w:val="00A627C8"/>
    <w:rsid w:val="00A62840"/>
    <w:rsid w:val="00A628C5"/>
    <w:rsid w:val="00A628F8"/>
    <w:rsid w:val="00A62A87"/>
    <w:rsid w:val="00A62B35"/>
    <w:rsid w:val="00A62C18"/>
    <w:rsid w:val="00A62C22"/>
    <w:rsid w:val="00A62C25"/>
    <w:rsid w:val="00A62C8C"/>
    <w:rsid w:val="00A62D64"/>
    <w:rsid w:val="00A62D7A"/>
    <w:rsid w:val="00A62D8B"/>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5D2"/>
    <w:rsid w:val="00A63627"/>
    <w:rsid w:val="00A636B5"/>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94"/>
    <w:rsid w:val="00A66DC4"/>
    <w:rsid w:val="00A66E64"/>
    <w:rsid w:val="00A66E9E"/>
    <w:rsid w:val="00A66EAE"/>
    <w:rsid w:val="00A66FB9"/>
    <w:rsid w:val="00A66FDB"/>
    <w:rsid w:val="00A66FF1"/>
    <w:rsid w:val="00A6700F"/>
    <w:rsid w:val="00A670ED"/>
    <w:rsid w:val="00A6712B"/>
    <w:rsid w:val="00A67198"/>
    <w:rsid w:val="00A67316"/>
    <w:rsid w:val="00A674F3"/>
    <w:rsid w:val="00A6764F"/>
    <w:rsid w:val="00A677D8"/>
    <w:rsid w:val="00A677F0"/>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AE"/>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2C"/>
    <w:rsid w:val="00A72767"/>
    <w:rsid w:val="00A728D2"/>
    <w:rsid w:val="00A728DA"/>
    <w:rsid w:val="00A72904"/>
    <w:rsid w:val="00A72994"/>
    <w:rsid w:val="00A72995"/>
    <w:rsid w:val="00A729A2"/>
    <w:rsid w:val="00A72AF4"/>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C0A"/>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68"/>
    <w:rsid w:val="00A757B7"/>
    <w:rsid w:val="00A757FA"/>
    <w:rsid w:val="00A75816"/>
    <w:rsid w:val="00A7585E"/>
    <w:rsid w:val="00A75899"/>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948"/>
    <w:rsid w:val="00A76A5B"/>
    <w:rsid w:val="00A76AC1"/>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828"/>
    <w:rsid w:val="00A80895"/>
    <w:rsid w:val="00A80A16"/>
    <w:rsid w:val="00A80AAB"/>
    <w:rsid w:val="00A80ACA"/>
    <w:rsid w:val="00A80AF4"/>
    <w:rsid w:val="00A80AFB"/>
    <w:rsid w:val="00A80B29"/>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77C"/>
    <w:rsid w:val="00A8177D"/>
    <w:rsid w:val="00A817DA"/>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7F9"/>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2A5"/>
    <w:rsid w:val="00A85307"/>
    <w:rsid w:val="00A85358"/>
    <w:rsid w:val="00A85377"/>
    <w:rsid w:val="00A853E6"/>
    <w:rsid w:val="00A85423"/>
    <w:rsid w:val="00A854A9"/>
    <w:rsid w:val="00A85539"/>
    <w:rsid w:val="00A855C5"/>
    <w:rsid w:val="00A85669"/>
    <w:rsid w:val="00A857EC"/>
    <w:rsid w:val="00A857F9"/>
    <w:rsid w:val="00A85A53"/>
    <w:rsid w:val="00A85B8F"/>
    <w:rsid w:val="00A85C27"/>
    <w:rsid w:val="00A85CC0"/>
    <w:rsid w:val="00A85CCE"/>
    <w:rsid w:val="00A85D41"/>
    <w:rsid w:val="00A85D62"/>
    <w:rsid w:val="00A85E3D"/>
    <w:rsid w:val="00A85E9F"/>
    <w:rsid w:val="00A85EC4"/>
    <w:rsid w:val="00A85ED5"/>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E9"/>
    <w:rsid w:val="00A86851"/>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BB"/>
    <w:rsid w:val="00A906C5"/>
    <w:rsid w:val="00A90723"/>
    <w:rsid w:val="00A908BA"/>
    <w:rsid w:val="00A908DB"/>
    <w:rsid w:val="00A90AE5"/>
    <w:rsid w:val="00A90B39"/>
    <w:rsid w:val="00A90B9F"/>
    <w:rsid w:val="00A90BCF"/>
    <w:rsid w:val="00A90C24"/>
    <w:rsid w:val="00A90C4B"/>
    <w:rsid w:val="00A90CA9"/>
    <w:rsid w:val="00A90DBB"/>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634"/>
    <w:rsid w:val="00A9171B"/>
    <w:rsid w:val="00A91785"/>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49E"/>
    <w:rsid w:val="00A9252F"/>
    <w:rsid w:val="00A9257F"/>
    <w:rsid w:val="00A9282D"/>
    <w:rsid w:val="00A928A6"/>
    <w:rsid w:val="00A9290F"/>
    <w:rsid w:val="00A92B17"/>
    <w:rsid w:val="00A92B48"/>
    <w:rsid w:val="00A92C46"/>
    <w:rsid w:val="00A92C85"/>
    <w:rsid w:val="00A92CC2"/>
    <w:rsid w:val="00A93063"/>
    <w:rsid w:val="00A930CB"/>
    <w:rsid w:val="00A9322B"/>
    <w:rsid w:val="00A93272"/>
    <w:rsid w:val="00A9327A"/>
    <w:rsid w:val="00A932F7"/>
    <w:rsid w:val="00A932FB"/>
    <w:rsid w:val="00A93375"/>
    <w:rsid w:val="00A933C0"/>
    <w:rsid w:val="00A9351F"/>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2AB"/>
    <w:rsid w:val="00A95417"/>
    <w:rsid w:val="00A95420"/>
    <w:rsid w:val="00A9547D"/>
    <w:rsid w:val="00A954CB"/>
    <w:rsid w:val="00A9556E"/>
    <w:rsid w:val="00A955CC"/>
    <w:rsid w:val="00A955E9"/>
    <w:rsid w:val="00A9575C"/>
    <w:rsid w:val="00A957CB"/>
    <w:rsid w:val="00A9583C"/>
    <w:rsid w:val="00A95948"/>
    <w:rsid w:val="00A9594A"/>
    <w:rsid w:val="00A959C0"/>
    <w:rsid w:val="00A95A01"/>
    <w:rsid w:val="00A95AF6"/>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C0B"/>
    <w:rsid w:val="00A97D74"/>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3D"/>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66"/>
    <w:rsid w:val="00AA45A8"/>
    <w:rsid w:val="00AA45F9"/>
    <w:rsid w:val="00AA47A4"/>
    <w:rsid w:val="00AA4882"/>
    <w:rsid w:val="00AA495B"/>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2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CC1"/>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C2"/>
    <w:rsid w:val="00AA72EA"/>
    <w:rsid w:val="00AA7310"/>
    <w:rsid w:val="00AA73F4"/>
    <w:rsid w:val="00AA74F0"/>
    <w:rsid w:val="00AA750B"/>
    <w:rsid w:val="00AA75B4"/>
    <w:rsid w:val="00AA75FD"/>
    <w:rsid w:val="00AA767D"/>
    <w:rsid w:val="00AA76DD"/>
    <w:rsid w:val="00AA77B5"/>
    <w:rsid w:val="00AA79E3"/>
    <w:rsid w:val="00AA7A44"/>
    <w:rsid w:val="00AA7AA2"/>
    <w:rsid w:val="00AA7B13"/>
    <w:rsid w:val="00AA7B37"/>
    <w:rsid w:val="00AA7BA6"/>
    <w:rsid w:val="00AA7BB8"/>
    <w:rsid w:val="00AA7BCA"/>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CEB"/>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A1E"/>
    <w:rsid w:val="00AB3A98"/>
    <w:rsid w:val="00AB3B31"/>
    <w:rsid w:val="00AB3B99"/>
    <w:rsid w:val="00AB3BA3"/>
    <w:rsid w:val="00AB3C08"/>
    <w:rsid w:val="00AB3C0F"/>
    <w:rsid w:val="00AB3C98"/>
    <w:rsid w:val="00AB3CC0"/>
    <w:rsid w:val="00AB3DFA"/>
    <w:rsid w:val="00AB3F74"/>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D"/>
    <w:rsid w:val="00AB6104"/>
    <w:rsid w:val="00AB6140"/>
    <w:rsid w:val="00AB614A"/>
    <w:rsid w:val="00AB6165"/>
    <w:rsid w:val="00AB61B7"/>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1A"/>
    <w:rsid w:val="00AC51EC"/>
    <w:rsid w:val="00AC5209"/>
    <w:rsid w:val="00AC5285"/>
    <w:rsid w:val="00AC5406"/>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2E"/>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45E"/>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4A0"/>
    <w:rsid w:val="00AD6502"/>
    <w:rsid w:val="00AD652E"/>
    <w:rsid w:val="00AD65F3"/>
    <w:rsid w:val="00AD6654"/>
    <w:rsid w:val="00AD66B2"/>
    <w:rsid w:val="00AD66D2"/>
    <w:rsid w:val="00AD6757"/>
    <w:rsid w:val="00AD68E9"/>
    <w:rsid w:val="00AD6979"/>
    <w:rsid w:val="00AD6983"/>
    <w:rsid w:val="00AD6CC7"/>
    <w:rsid w:val="00AD6E59"/>
    <w:rsid w:val="00AD6E69"/>
    <w:rsid w:val="00AD6F08"/>
    <w:rsid w:val="00AD6F3A"/>
    <w:rsid w:val="00AD6FD1"/>
    <w:rsid w:val="00AD7012"/>
    <w:rsid w:val="00AD708A"/>
    <w:rsid w:val="00AD71D0"/>
    <w:rsid w:val="00AD72BC"/>
    <w:rsid w:val="00AD72FF"/>
    <w:rsid w:val="00AD731C"/>
    <w:rsid w:val="00AD73B1"/>
    <w:rsid w:val="00AD7442"/>
    <w:rsid w:val="00AD74AD"/>
    <w:rsid w:val="00AD75B9"/>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6F"/>
    <w:rsid w:val="00AE2E70"/>
    <w:rsid w:val="00AE2E9E"/>
    <w:rsid w:val="00AE2F18"/>
    <w:rsid w:val="00AE2F25"/>
    <w:rsid w:val="00AE2FFF"/>
    <w:rsid w:val="00AE317E"/>
    <w:rsid w:val="00AE3194"/>
    <w:rsid w:val="00AE31AC"/>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407"/>
    <w:rsid w:val="00AE54E4"/>
    <w:rsid w:val="00AE550D"/>
    <w:rsid w:val="00AE562A"/>
    <w:rsid w:val="00AE56F7"/>
    <w:rsid w:val="00AE5726"/>
    <w:rsid w:val="00AE5904"/>
    <w:rsid w:val="00AE59A9"/>
    <w:rsid w:val="00AE59AB"/>
    <w:rsid w:val="00AE5AAD"/>
    <w:rsid w:val="00AE5C05"/>
    <w:rsid w:val="00AE5C21"/>
    <w:rsid w:val="00AE5C5E"/>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42D"/>
    <w:rsid w:val="00AE65B4"/>
    <w:rsid w:val="00AE65FF"/>
    <w:rsid w:val="00AE66B1"/>
    <w:rsid w:val="00AE66E6"/>
    <w:rsid w:val="00AE66EF"/>
    <w:rsid w:val="00AE67CE"/>
    <w:rsid w:val="00AE6946"/>
    <w:rsid w:val="00AE6950"/>
    <w:rsid w:val="00AE6B3C"/>
    <w:rsid w:val="00AE6C98"/>
    <w:rsid w:val="00AE6CE8"/>
    <w:rsid w:val="00AE6D5E"/>
    <w:rsid w:val="00AE6E9A"/>
    <w:rsid w:val="00AE6EC2"/>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BA4"/>
    <w:rsid w:val="00AF3C53"/>
    <w:rsid w:val="00AF3C66"/>
    <w:rsid w:val="00AF3CFD"/>
    <w:rsid w:val="00AF3E3C"/>
    <w:rsid w:val="00AF3E58"/>
    <w:rsid w:val="00AF3E75"/>
    <w:rsid w:val="00AF3EC8"/>
    <w:rsid w:val="00AF3F7D"/>
    <w:rsid w:val="00AF3FBE"/>
    <w:rsid w:val="00AF4003"/>
    <w:rsid w:val="00AF4023"/>
    <w:rsid w:val="00AF4049"/>
    <w:rsid w:val="00AF40B6"/>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72"/>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F"/>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4D5"/>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0A"/>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E44"/>
    <w:rsid w:val="00B02E59"/>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0B4"/>
    <w:rsid w:val="00B0413C"/>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BE1"/>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46B"/>
    <w:rsid w:val="00B07539"/>
    <w:rsid w:val="00B0766F"/>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9BE"/>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13"/>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5F"/>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F"/>
    <w:rsid w:val="00B172EC"/>
    <w:rsid w:val="00B172FA"/>
    <w:rsid w:val="00B174A8"/>
    <w:rsid w:val="00B1760F"/>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28F"/>
    <w:rsid w:val="00B202CD"/>
    <w:rsid w:val="00B20314"/>
    <w:rsid w:val="00B20409"/>
    <w:rsid w:val="00B20464"/>
    <w:rsid w:val="00B20499"/>
    <w:rsid w:val="00B20584"/>
    <w:rsid w:val="00B205DE"/>
    <w:rsid w:val="00B20618"/>
    <w:rsid w:val="00B2071A"/>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945"/>
    <w:rsid w:val="00B22948"/>
    <w:rsid w:val="00B22C30"/>
    <w:rsid w:val="00B22C92"/>
    <w:rsid w:val="00B22D03"/>
    <w:rsid w:val="00B22D6C"/>
    <w:rsid w:val="00B22D72"/>
    <w:rsid w:val="00B22DE6"/>
    <w:rsid w:val="00B22F2A"/>
    <w:rsid w:val="00B22F62"/>
    <w:rsid w:val="00B22F92"/>
    <w:rsid w:val="00B22FB7"/>
    <w:rsid w:val="00B22FF1"/>
    <w:rsid w:val="00B230D8"/>
    <w:rsid w:val="00B23170"/>
    <w:rsid w:val="00B23204"/>
    <w:rsid w:val="00B23229"/>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55"/>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32E"/>
    <w:rsid w:val="00B30357"/>
    <w:rsid w:val="00B30409"/>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8C"/>
    <w:rsid w:val="00B31CD8"/>
    <w:rsid w:val="00B31CEE"/>
    <w:rsid w:val="00B31D06"/>
    <w:rsid w:val="00B31E4F"/>
    <w:rsid w:val="00B31E9F"/>
    <w:rsid w:val="00B31ED7"/>
    <w:rsid w:val="00B31F03"/>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3F35"/>
    <w:rsid w:val="00B34008"/>
    <w:rsid w:val="00B34155"/>
    <w:rsid w:val="00B341ED"/>
    <w:rsid w:val="00B3424D"/>
    <w:rsid w:val="00B3433D"/>
    <w:rsid w:val="00B3451B"/>
    <w:rsid w:val="00B3460F"/>
    <w:rsid w:val="00B34670"/>
    <w:rsid w:val="00B346B8"/>
    <w:rsid w:val="00B346C9"/>
    <w:rsid w:val="00B347BA"/>
    <w:rsid w:val="00B34885"/>
    <w:rsid w:val="00B348FD"/>
    <w:rsid w:val="00B34AB5"/>
    <w:rsid w:val="00B34AD5"/>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03"/>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ADE"/>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A5"/>
    <w:rsid w:val="00B40BCB"/>
    <w:rsid w:val="00B40C44"/>
    <w:rsid w:val="00B40CB4"/>
    <w:rsid w:val="00B40CD1"/>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2FAD"/>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1BA"/>
    <w:rsid w:val="00B44242"/>
    <w:rsid w:val="00B44268"/>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D65"/>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6F99"/>
    <w:rsid w:val="00B470C2"/>
    <w:rsid w:val="00B472A2"/>
    <w:rsid w:val="00B472B8"/>
    <w:rsid w:val="00B472E2"/>
    <w:rsid w:val="00B47332"/>
    <w:rsid w:val="00B474B8"/>
    <w:rsid w:val="00B4763B"/>
    <w:rsid w:val="00B476A4"/>
    <w:rsid w:val="00B47719"/>
    <w:rsid w:val="00B4775B"/>
    <w:rsid w:val="00B478A1"/>
    <w:rsid w:val="00B4794F"/>
    <w:rsid w:val="00B479CB"/>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8C"/>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209"/>
    <w:rsid w:val="00B6420F"/>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53"/>
    <w:rsid w:val="00B64DFE"/>
    <w:rsid w:val="00B6506A"/>
    <w:rsid w:val="00B65111"/>
    <w:rsid w:val="00B651BC"/>
    <w:rsid w:val="00B651C3"/>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662"/>
    <w:rsid w:val="00B80709"/>
    <w:rsid w:val="00B807CF"/>
    <w:rsid w:val="00B80900"/>
    <w:rsid w:val="00B80932"/>
    <w:rsid w:val="00B80A51"/>
    <w:rsid w:val="00B80B5D"/>
    <w:rsid w:val="00B80BAD"/>
    <w:rsid w:val="00B80BC6"/>
    <w:rsid w:val="00B80BDB"/>
    <w:rsid w:val="00B80C4D"/>
    <w:rsid w:val="00B80C8C"/>
    <w:rsid w:val="00B80D83"/>
    <w:rsid w:val="00B80DC6"/>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81"/>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B8"/>
    <w:rsid w:val="00B8414D"/>
    <w:rsid w:val="00B84194"/>
    <w:rsid w:val="00B841BD"/>
    <w:rsid w:val="00B84305"/>
    <w:rsid w:val="00B8435F"/>
    <w:rsid w:val="00B8466F"/>
    <w:rsid w:val="00B846BF"/>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8C7"/>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D0"/>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A1"/>
    <w:rsid w:val="00B938A8"/>
    <w:rsid w:val="00B93939"/>
    <w:rsid w:val="00B939E2"/>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1B"/>
    <w:rsid w:val="00B96645"/>
    <w:rsid w:val="00B9667A"/>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BE1"/>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1F52"/>
    <w:rsid w:val="00BA210F"/>
    <w:rsid w:val="00BA213A"/>
    <w:rsid w:val="00BA2258"/>
    <w:rsid w:val="00BA234C"/>
    <w:rsid w:val="00BA2372"/>
    <w:rsid w:val="00BA267F"/>
    <w:rsid w:val="00BA268A"/>
    <w:rsid w:val="00BA26FD"/>
    <w:rsid w:val="00BA27DF"/>
    <w:rsid w:val="00BA2872"/>
    <w:rsid w:val="00BA29CA"/>
    <w:rsid w:val="00BA29F8"/>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5F"/>
    <w:rsid w:val="00BA3697"/>
    <w:rsid w:val="00BA36EF"/>
    <w:rsid w:val="00BA3787"/>
    <w:rsid w:val="00BA37FB"/>
    <w:rsid w:val="00BA38D4"/>
    <w:rsid w:val="00BA38D6"/>
    <w:rsid w:val="00BA38E0"/>
    <w:rsid w:val="00BA3B34"/>
    <w:rsid w:val="00BA3C26"/>
    <w:rsid w:val="00BA3C6A"/>
    <w:rsid w:val="00BA3C7D"/>
    <w:rsid w:val="00BA3CB7"/>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1"/>
    <w:rsid w:val="00BA6D55"/>
    <w:rsid w:val="00BA6E44"/>
    <w:rsid w:val="00BA6EB7"/>
    <w:rsid w:val="00BA6F43"/>
    <w:rsid w:val="00BA6FE6"/>
    <w:rsid w:val="00BA6FED"/>
    <w:rsid w:val="00BA704E"/>
    <w:rsid w:val="00BA7051"/>
    <w:rsid w:val="00BA70BE"/>
    <w:rsid w:val="00BA70EB"/>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2F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61"/>
    <w:rsid w:val="00BB2F8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C4"/>
    <w:rsid w:val="00BB4103"/>
    <w:rsid w:val="00BB4140"/>
    <w:rsid w:val="00BB4229"/>
    <w:rsid w:val="00BB4289"/>
    <w:rsid w:val="00BB4308"/>
    <w:rsid w:val="00BB431D"/>
    <w:rsid w:val="00BB438B"/>
    <w:rsid w:val="00BB43E3"/>
    <w:rsid w:val="00BB4643"/>
    <w:rsid w:val="00BB4670"/>
    <w:rsid w:val="00BB4699"/>
    <w:rsid w:val="00BB4741"/>
    <w:rsid w:val="00BB4898"/>
    <w:rsid w:val="00BB4A48"/>
    <w:rsid w:val="00BB4A4E"/>
    <w:rsid w:val="00BB4AB8"/>
    <w:rsid w:val="00BB4B26"/>
    <w:rsid w:val="00BB4B5D"/>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E87"/>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ED"/>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CF0"/>
    <w:rsid w:val="00BC2D60"/>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857"/>
    <w:rsid w:val="00BC4900"/>
    <w:rsid w:val="00BC4937"/>
    <w:rsid w:val="00BC498F"/>
    <w:rsid w:val="00BC4AD6"/>
    <w:rsid w:val="00BC4B52"/>
    <w:rsid w:val="00BC4C81"/>
    <w:rsid w:val="00BC4D58"/>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9F0"/>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AFC"/>
    <w:rsid w:val="00BD3B34"/>
    <w:rsid w:val="00BD3B6E"/>
    <w:rsid w:val="00BD3BDD"/>
    <w:rsid w:val="00BD3DBF"/>
    <w:rsid w:val="00BD3DD7"/>
    <w:rsid w:val="00BD3E62"/>
    <w:rsid w:val="00BD3ED5"/>
    <w:rsid w:val="00BD3EE6"/>
    <w:rsid w:val="00BD3F7F"/>
    <w:rsid w:val="00BD3F8D"/>
    <w:rsid w:val="00BD3FF6"/>
    <w:rsid w:val="00BD405D"/>
    <w:rsid w:val="00BD40B2"/>
    <w:rsid w:val="00BD40C8"/>
    <w:rsid w:val="00BD4109"/>
    <w:rsid w:val="00BD41A1"/>
    <w:rsid w:val="00BD41C4"/>
    <w:rsid w:val="00BD4220"/>
    <w:rsid w:val="00BD4263"/>
    <w:rsid w:val="00BD42FE"/>
    <w:rsid w:val="00BD43B5"/>
    <w:rsid w:val="00BD4492"/>
    <w:rsid w:val="00BD44F8"/>
    <w:rsid w:val="00BD4827"/>
    <w:rsid w:val="00BD4850"/>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A3A"/>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BA4"/>
    <w:rsid w:val="00BD6BD3"/>
    <w:rsid w:val="00BD6C00"/>
    <w:rsid w:val="00BD6C33"/>
    <w:rsid w:val="00BD6D26"/>
    <w:rsid w:val="00BD6D45"/>
    <w:rsid w:val="00BD6D67"/>
    <w:rsid w:val="00BD6EBD"/>
    <w:rsid w:val="00BD6F3F"/>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4B"/>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37"/>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40A"/>
    <w:rsid w:val="00BE3417"/>
    <w:rsid w:val="00BE34AD"/>
    <w:rsid w:val="00BE35F3"/>
    <w:rsid w:val="00BE36A4"/>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C4"/>
    <w:rsid w:val="00BE4AC7"/>
    <w:rsid w:val="00BE4AD3"/>
    <w:rsid w:val="00BE4B37"/>
    <w:rsid w:val="00BE4B52"/>
    <w:rsid w:val="00BE4BB0"/>
    <w:rsid w:val="00BE4C22"/>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B2"/>
    <w:rsid w:val="00BE5F30"/>
    <w:rsid w:val="00BE5F50"/>
    <w:rsid w:val="00BE5F88"/>
    <w:rsid w:val="00BE601E"/>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8A"/>
    <w:rsid w:val="00BF02AE"/>
    <w:rsid w:val="00BF0358"/>
    <w:rsid w:val="00BF03CE"/>
    <w:rsid w:val="00BF03E0"/>
    <w:rsid w:val="00BF03FE"/>
    <w:rsid w:val="00BF0414"/>
    <w:rsid w:val="00BF0446"/>
    <w:rsid w:val="00BF044E"/>
    <w:rsid w:val="00BF05DB"/>
    <w:rsid w:val="00BF060C"/>
    <w:rsid w:val="00BF0890"/>
    <w:rsid w:val="00BF08C7"/>
    <w:rsid w:val="00BF0920"/>
    <w:rsid w:val="00BF0A6B"/>
    <w:rsid w:val="00BF0AA8"/>
    <w:rsid w:val="00BF0CE6"/>
    <w:rsid w:val="00BF0E34"/>
    <w:rsid w:val="00BF0EA7"/>
    <w:rsid w:val="00BF0EC1"/>
    <w:rsid w:val="00BF0FAB"/>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C45"/>
    <w:rsid w:val="00BF2D96"/>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7"/>
    <w:rsid w:val="00BF704F"/>
    <w:rsid w:val="00BF71B3"/>
    <w:rsid w:val="00BF71B6"/>
    <w:rsid w:val="00BF7315"/>
    <w:rsid w:val="00BF7534"/>
    <w:rsid w:val="00BF759A"/>
    <w:rsid w:val="00BF7644"/>
    <w:rsid w:val="00BF766E"/>
    <w:rsid w:val="00BF7736"/>
    <w:rsid w:val="00BF77B2"/>
    <w:rsid w:val="00BF781E"/>
    <w:rsid w:val="00BF78EC"/>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C95"/>
    <w:rsid w:val="00C00CA0"/>
    <w:rsid w:val="00C00CF0"/>
    <w:rsid w:val="00C00D87"/>
    <w:rsid w:val="00C00DAA"/>
    <w:rsid w:val="00C00DFF"/>
    <w:rsid w:val="00C00EB2"/>
    <w:rsid w:val="00C00F6C"/>
    <w:rsid w:val="00C00F9A"/>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777"/>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91"/>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1CC"/>
    <w:rsid w:val="00C102B0"/>
    <w:rsid w:val="00C10307"/>
    <w:rsid w:val="00C103A6"/>
    <w:rsid w:val="00C103D5"/>
    <w:rsid w:val="00C103D7"/>
    <w:rsid w:val="00C10518"/>
    <w:rsid w:val="00C10527"/>
    <w:rsid w:val="00C1052A"/>
    <w:rsid w:val="00C10561"/>
    <w:rsid w:val="00C105F4"/>
    <w:rsid w:val="00C106BB"/>
    <w:rsid w:val="00C10921"/>
    <w:rsid w:val="00C10A68"/>
    <w:rsid w:val="00C10A9B"/>
    <w:rsid w:val="00C10B90"/>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C88"/>
    <w:rsid w:val="00C14EE3"/>
    <w:rsid w:val="00C14F59"/>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327"/>
    <w:rsid w:val="00C173CB"/>
    <w:rsid w:val="00C17483"/>
    <w:rsid w:val="00C17561"/>
    <w:rsid w:val="00C175DB"/>
    <w:rsid w:val="00C17610"/>
    <w:rsid w:val="00C17641"/>
    <w:rsid w:val="00C17647"/>
    <w:rsid w:val="00C17653"/>
    <w:rsid w:val="00C17789"/>
    <w:rsid w:val="00C17846"/>
    <w:rsid w:val="00C178CF"/>
    <w:rsid w:val="00C17A10"/>
    <w:rsid w:val="00C17A8D"/>
    <w:rsid w:val="00C17AB6"/>
    <w:rsid w:val="00C17B13"/>
    <w:rsid w:val="00C17B1D"/>
    <w:rsid w:val="00C17B23"/>
    <w:rsid w:val="00C17B82"/>
    <w:rsid w:val="00C17B9D"/>
    <w:rsid w:val="00C17BE8"/>
    <w:rsid w:val="00C17C0C"/>
    <w:rsid w:val="00C17D6E"/>
    <w:rsid w:val="00C17EAA"/>
    <w:rsid w:val="00C17F0F"/>
    <w:rsid w:val="00C17F26"/>
    <w:rsid w:val="00C17F95"/>
    <w:rsid w:val="00C17F9C"/>
    <w:rsid w:val="00C20061"/>
    <w:rsid w:val="00C20098"/>
    <w:rsid w:val="00C20225"/>
    <w:rsid w:val="00C2028B"/>
    <w:rsid w:val="00C20311"/>
    <w:rsid w:val="00C203B9"/>
    <w:rsid w:val="00C2047E"/>
    <w:rsid w:val="00C204D7"/>
    <w:rsid w:val="00C20641"/>
    <w:rsid w:val="00C2069E"/>
    <w:rsid w:val="00C206E4"/>
    <w:rsid w:val="00C20856"/>
    <w:rsid w:val="00C2085B"/>
    <w:rsid w:val="00C208E6"/>
    <w:rsid w:val="00C20A83"/>
    <w:rsid w:val="00C20A8A"/>
    <w:rsid w:val="00C20BEB"/>
    <w:rsid w:val="00C20C14"/>
    <w:rsid w:val="00C20C2E"/>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32"/>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20"/>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B26"/>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A5"/>
    <w:rsid w:val="00C32CCF"/>
    <w:rsid w:val="00C32CF3"/>
    <w:rsid w:val="00C32DF0"/>
    <w:rsid w:val="00C32ED3"/>
    <w:rsid w:val="00C32EDD"/>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642"/>
    <w:rsid w:val="00C356B8"/>
    <w:rsid w:val="00C35725"/>
    <w:rsid w:val="00C3578B"/>
    <w:rsid w:val="00C357F9"/>
    <w:rsid w:val="00C3598E"/>
    <w:rsid w:val="00C359A3"/>
    <w:rsid w:val="00C359D5"/>
    <w:rsid w:val="00C359D7"/>
    <w:rsid w:val="00C359F9"/>
    <w:rsid w:val="00C35BAD"/>
    <w:rsid w:val="00C35BD5"/>
    <w:rsid w:val="00C35C63"/>
    <w:rsid w:val="00C35D50"/>
    <w:rsid w:val="00C35DA5"/>
    <w:rsid w:val="00C35DB2"/>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C1B"/>
    <w:rsid w:val="00C36C81"/>
    <w:rsid w:val="00C36CAB"/>
    <w:rsid w:val="00C36F3D"/>
    <w:rsid w:val="00C36FEB"/>
    <w:rsid w:val="00C36FF4"/>
    <w:rsid w:val="00C37071"/>
    <w:rsid w:val="00C37111"/>
    <w:rsid w:val="00C371CE"/>
    <w:rsid w:val="00C371DC"/>
    <w:rsid w:val="00C37276"/>
    <w:rsid w:val="00C3728A"/>
    <w:rsid w:val="00C372DD"/>
    <w:rsid w:val="00C3733E"/>
    <w:rsid w:val="00C373A9"/>
    <w:rsid w:val="00C373C8"/>
    <w:rsid w:val="00C37541"/>
    <w:rsid w:val="00C3754B"/>
    <w:rsid w:val="00C375EE"/>
    <w:rsid w:val="00C37699"/>
    <w:rsid w:val="00C37709"/>
    <w:rsid w:val="00C377B5"/>
    <w:rsid w:val="00C37805"/>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85"/>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46"/>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BC"/>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0E6"/>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34"/>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2F"/>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56E"/>
    <w:rsid w:val="00C6259A"/>
    <w:rsid w:val="00C625D2"/>
    <w:rsid w:val="00C62612"/>
    <w:rsid w:val="00C6267F"/>
    <w:rsid w:val="00C62837"/>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4F43"/>
    <w:rsid w:val="00C65004"/>
    <w:rsid w:val="00C65020"/>
    <w:rsid w:val="00C65081"/>
    <w:rsid w:val="00C6512D"/>
    <w:rsid w:val="00C65141"/>
    <w:rsid w:val="00C6521D"/>
    <w:rsid w:val="00C6533D"/>
    <w:rsid w:val="00C653E0"/>
    <w:rsid w:val="00C65414"/>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69"/>
    <w:rsid w:val="00C659CB"/>
    <w:rsid w:val="00C659E0"/>
    <w:rsid w:val="00C65B1B"/>
    <w:rsid w:val="00C65B28"/>
    <w:rsid w:val="00C65B83"/>
    <w:rsid w:val="00C65BD3"/>
    <w:rsid w:val="00C65D2E"/>
    <w:rsid w:val="00C65E40"/>
    <w:rsid w:val="00C65E49"/>
    <w:rsid w:val="00C65EC5"/>
    <w:rsid w:val="00C65FC3"/>
    <w:rsid w:val="00C6601F"/>
    <w:rsid w:val="00C6605E"/>
    <w:rsid w:val="00C661D4"/>
    <w:rsid w:val="00C66317"/>
    <w:rsid w:val="00C6637F"/>
    <w:rsid w:val="00C663A4"/>
    <w:rsid w:val="00C663CA"/>
    <w:rsid w:val="00C66411"/>
    <w:rsid w:val="00C66517"/>
    <w:rsid w:val="00C66609"/>
    <w:rsid w:val="00C666BF"/>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9E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7B"/>
    <w:rsid w:val="00C72CB7"/>
    <w:rsid w:val="00C72D2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8B"/>
    <w:rsid w:val="00C73A9B"/>
    <w:rsid w:val="00C73C38"/>
    <w:rsid w:val="00C73CC8"/>
    <w:rsid w:val="00C73D20"/>
    <w:rsid w:val="00C73D4E"/>
    <w:rsid w:val="00C73F00"/>
    <w:rsid w:val="00C74132"/>
    <w:rsid w:val="00C745B9"/>
    <w:rsid w:val="00C745C8"/>
    <w:rsid w:val="00C7460C"/>
    <w:rsid w:val="00C74678"/>
    <w:rsid w:val="00C74748"/>
    <w:rsid w:val="00C747B5"/>
    <w:rsid w:val="00C7492E"/>
    <w:rsid w:val="00C749E1"/>
    <w:rsid w:val="00C74ABA"/>
    <w:rsid w:val="00C74C77"/>
    <w:rsid w:val="00C74D80"/>
    <w:rsid w:val="00C74DF0"/>
    <w:rsid w:val="00C74F18"/>
    <w:rsid w:val="00C75154"/>
    <w:rsid w:val="00C751F8"/>
    <w:rsid w:val="00C75486"/>
    <w:rsid w:val="00C75561"/>
    <w:rsid w:val="00C7556E"/>
    <w:rsid w:val="00C75602"/>
    <w:rsid w:val="00C756D6"/>
    <w:rsid w:val="00C75871"/>
    <w:rsid w:val="00C75872"/>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917"/>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A80"/>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761"/>
    <w:rsid w:val="00C84800"/>
    <w:rsid w:val="00C849DC"/>
    <w:rsid w:val="00C84AD8"/>
    <w:rsid w:val="00C84B2A"/>
    <w:rsid w:val="00C84B39"/>
    <w:rsid w:val="00C84BA0"/>
    <w:rsid w:val="00C84C50"/>
    <w:rsid w:val="00C84C6B"/>
    <w:rsid w:val="00C84CC3"/>
    <w:rsid w:val="00C84CF0"/>
    <w:rsid w:val="00C84D0C"/>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0"/>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B2"/>
    <w:rsid w:val="00C916E5"/>
    <w:rsid w:val="00C917D4"/>
    <w:rsid w:val="00C917F5"/>
    <w:rsid w:val="00C91902"/>
    <w:rsid w:val="00C91952"/>
    <w:rsid w:val="00C919C9"/>
    <w:rsid w:val="00C91AFF"/>
    <w:rsid w:val="00C91B9D"/>
    <w:rsid w:val="00C91BE5"/>
    <w:rsid w:val="00C91C3B"/>
    <w:rsid w:val="00C91CE6"/>
    <w:rsid w:val="00C91D0E"/>
    <w:rsid w:val="00C91D15"/>
    <w:rsid w:val="00C91D81"/>
    <w:rsid w:val="00C91DE8"/>
    <w:rsid w:val="00C91E13"/>
    <w:rsid w:val="00C91E69"/>
    <w:rsid w:val="00C91F5C"/>
    <w:rsid w:val="00C9206D"/>
    <w:rsid w:val="00C9208A"/>
    <w:rsid w:val="00C920BD"/>
    <w:rsid w:val="00C922AA"/>
    <w:rsid w:val="00C92321"/>
    <w:rsid w:val="00C9241C"/>
    <w:rsid w:val="00C924E1"/>
    <w:rsid w:val="00C92588"/>
    <w:rsid w:val="00C92668"/>
    <w:rsid w:val="00C926EC"/>
    <w:rsid w:val="00C92762"/>
    <w:rsid w:val="00C927DD"/>
    <w:rsid w:val="00C92802"/>
    <w:rsid w:val="00C92832"/>
    <w:rsid w:val="00C92842"/>
    <w:rsid w:val="00C928B9"/>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67"/>
    <w:rsid w:val="00C9625D"/>
    <w:rsid w:val="00C96311"/>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D1"/>
    <w:rsid w:val="00C9757B"/>
    <w:rsid w:val="00C975CF"/>
    <w:rsid w:val="00C97682"/>
    <w:rsid w:val="00C97772"/>
    <w:rsid w:val="00C977AA"/>
    <w:rsid w:val="00C9782B"/>
    <w:rsid w:val="00C978D1"/>
    <w:rsid w:val="00C978D3"/>
    <w:rsid w:val="00C97B7D"/>
    <w:rsid w:val="00C97BC1"/>
    <w:rsid w:val="00C97C1D"/>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77F"/>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5F97"/>
    <w:rsid w:val="00CA603E"/>
    <w:rsid w:val="00CA607F"/>
    <w:rsid w:val="00CA60FA"/>
    <w:rsid w:val="00CA621B"/>
    <w:rsid w:val="00CA652F"/>
    <w:rsid w:val="00CA66A0"/>
    <w:rsid w:val="00CA66A8"/>
    <w:rsid w:val="00CA6799"/>
    <w:rsid w:val="00CA67FF"/>
    <w:rsid w:val="00CA6855"/>
    <w:rsid w:val="00CA688A"/>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90"/>
    <w:rsid w:val="00CA7EB6"/>
    <w:rsid w:val="00CA7F03"/>
    <w:rsid w:val="00CA7F5B"/>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1092"/>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B0C"/>
    <w:rsid w:val="00CB2C01"/>
    <w:rsid w:val="00CB2CD8"/>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11"/>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4A"/>
    <w:rsid w:val="00CB76B5"/>
    <w:rsid w:val="00CB76C9"/>
    <w:rsid w:val="00CB7730"/>
    <w:rsid w:val="00CB7874"/>
    <w:rsid w:val="00CB78E1"/>
    <w:rsid w:val="00CB7918"/>
    <w:rsid w:val="00CB7934"/>
    <w:rsid w:val="00CB794A"/>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D1"/>
    <w:rsid w:val="00CC4202"/>
    <w:rsid w:val="00CC4233"/>
    <w:rsid w:val="00CC42B2"/>
    <w:rsid w:val="00CC42B4"/>
    <w:rsid w:val="00CC45A0"/>
    <w:rsid w:val="00CC463E"/>
    <w:rsid w:val="00CC46F0"/>
    <w:rsid w:val="00CC4768"/>
    <w:rsid w:val="00CC47E1"/>
    <w:rsid w:val="00CC4841"/>
    <w:rsid w:val="00CC48A4"/>
    <w:rsid w:val="00CC4974"/>
    <w:rsid w:val="00CC497D"/>
    <w:rsid w:val="00CC4A08"/>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4A"/>
    <w:rsid w:val="00CC5B9A"/>
    <w:rsid w:val="00CC5BA5"/>
    <w:rsid w:val="00CC5BFA"/>
    <w:rsid w:val="00CC5C5F"/>
    <w:rsid w:val="00CC5D39"/>
    <w:rsid w:val="00CC5D56"/>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18"/>
    <w:rsid w:val="00CC76BE"/>
    <w:rsid w:val="00CC784E"/>
    <w:rsid w:val="00CC7870"/>
    <w:rsid w:val="00CC796C"/>
    <w:rsid w:val="00CC79B9"/>
    <w:rsid w:val="00CC7AF4"/>
    <w:rsid w:val="00CC7AFF"/>
    <w:rsid w:val="00CC7CC9"/>
    <w:rsid w:val="00CC7DF9"/>
    <w:rsid w:val="00CC7FA6"/>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0FF8"/>
    <w:rsid w:val="00CD107C"/>
    <w:rsid w:val="00CD1094"/>
    <w:rsid w:val="00CD1143"/>
    <w:rsid w:val="00CD11F9"/>
    <w:rsid w:val="00CD1237"/>
    <w:rsid w:val="00CD12CA"/>
    <w:rsid w:val="00CD1310"/>
    <w:rsid w:val="00CD1316"/>
    <w:rsid w:val="00CD1334"/>
    <w:rsid w:val="00CD1337"/>
    <w:rsid w:val="00CD1352"/>
    <w:rsid w:val="00CD1369"/>
    <w:rsid w:val="00CD13E4"/>
    <w:rsid w:val="00CD13F6"/>
    <w:rsid w:val="00CD145F"/>
    <w:rsid w:val="00CD147A"/>
    <w:rsid w:val="00CD14FE"/>
    <w:rsid w:val="00CD1632"/>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32"/>
    <w:rsid w:val="00CE1E75"/>
    <w:rsid w:val="00CE1EB0"/>
    <w:rsid w:val="00CE1EC9"/>
    <w:rsid w:val="00CE1F29"/>
    <w:rsid w:val="00CE1F2A"/>
    <w:rsid w:val="00CE2080"/>
    <w:rsid w:val="00CE21F6"/>
    <w:rsid w:val="00CE2274"/>
    <w:rsid w:val="00CE22DD"/>
    <w:rsid w:val="00CE2361"/>
    <w:rsid w:val="00CE2377"/>
    <w:rsid w:val="00CE2441"/>
    <w:rsid w:val="00CE249A"/>
    <w:rsid w:val="00CE24AB"/>
    <w:rsid w:val="00CE2534"/>
    <w:rsid w:val="00CE2647"/>
    <w:rsid w:val="00CE266B"/>
    <w:rsid w:val="00CE2701"/>
    <w:rsid w:val="00CE2762"/>
    <w:rsid w:val="00CE278B"/>
    <w:rsid w:val="00CE27E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E77"/>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3F"/>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42B"/>
    <w:rsid w:val="00CF04B8"/>
    <w:rsid w:val="00CF0535"/>
    <w:rsid w:val="00CF054E"/>
    <w:rsid w:val="00CF05B9"/>
    <w:rsid w:val="00CF05D1"/>
    <w:rsid w:val="00CF0745"/>
    <w:rsid w:val="00CF0749"/>
    <w:rsid w:val="00CF07EC"/>
    <w:rsid w:val="00CF083C"/>
    <w:rsid w:val="00CF08C5"/>
    <w:rsid w:val="00CF08CA"/>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345"/>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3EB5"/>
    <w:rsid w:val="00CF4139"/>
    <w:rsid w:val="00CF416C"/>
    <w:rsid w:val="00CF4190"/>
    <w:rsid w:val="00CF41C0"/>
    <w:rsid w:val="00CF424C"/>
    <w:rsid w:val="00CF425C"/>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41"/>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89B"/>
    <w:rsid w:val="00CF6957"/>
    <w:rsid w:val="00CF6959"/>
    <w:rsid w:val="00CF6A02"/>
    <w:rsid w:val="00CF6A85"/>
    <w:rsid w:val="00CF6ABA"/>
    <w:rsid w:val="00CF6B22"/>
    <w:rsid w:val="00CF6C15"/>
    <w:rsid w:val="00CF6C21"/>
    <w:rsid w:val="00CF6D1D"/>
    <w:rsid w:val="00CF6DBB"/>
    <w:rsid w:val="00CF6E07"/>
    <w:rsid w:val="00CF6E9E"/>
    <w:rsid w:val="00CF6EF3"/>
    <w:rsid w:val="00CF6F66"/>
    <w:rsid w:val="00CF706D"/>
    <w:rsid w:val="00CF70B6"/>
    <w:rsid w:val="00CF719A"/>
    <w:rsid w:val="00CF722A"/>
    <w:rsid w:val="00CF726A"/>
    <w:rsid w:val="00CF7286"/>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F6"/>
    <w:rsid w:val="00D03911"/>
    <w:rsid w:val="00D0399A"/>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50"/>
    <w:rsid w:val="00D0449A"/>
    <w:rsid w:val="00D0451C"/>
    <w:rsid w:val="00D04679"/>
    <w:rsid w:val="00D046F0"/>
    <w:rsid w:val="00D04714"/>
    <w:rsid w:val="00D047D4"/>
    <w:rsid w:val="00D04814"/>
    <w:rsid w:val="00D049B9"/>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678"/>
    <w:rsid w:val="00D0577C"/>
    <w:rsid w:val="00D05869"/>
    <w:rsid w:val="00D058E0"/>
    <w:rsid w:val="00D05990"/>
    <w:rsid w:val="00D05A94"/>
    <w:rsid w:val="00D05B7F"/>
    <w:rsid w:val="00D05B9C"/>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B1"/>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75"/>
    <w:rsid w:val="00D1228B"/>
    <w:rsid w:val="00D12294"/>
    <w:rsid w:val="00D122FA"/>
    <w:rsid w:val="00D12320"/>
    <w:rsid w:val="00D124A9"/>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7F1"/>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30"/>
    <w:rsid w:val="00D151D9"/>
    <w:rsid w:val="00D15202"/>
    <w:rsid w:val="00D152DA"/>
    <w:rsid w:val="00D156DC"/>
    <w:rsid w:val="00D15862"/>
    <w:rsid w:val="00D159B7"/>
    <w:rsid w:val="00D159D7"/>
    <w:rsid w:val="00D15A3E"/>
    <w:rsid w:val="00D15A6E"/>
    <w:rsid w:val="00D15A80"/>
    <w:rsid w:val="00D15A90"/>
    <w:rsid w:val="00D15B0E"/>
    <w:rsid w:val="00D15B2B"/>
    <w:rsid w:val="00D15B87"/>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A5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6B"/>
    <w:rsid w:val="00D20FA5"/>
    <w:rsid w:val="00D2108B"/>
    <w:rsid w:val="00D21098"/>
    <w:rsid w:val="00D21154"/>
    <w:rsid w:val="00D211D9"/>
    <w:rsid w:val="00D2133E"/>
    <w:rsid w:val="00D21438"/>
    <w:rsid w:val="00D21474"/>
    <w:rsid w:val="00D2151D"/>
    <w:rsid w:val="00D21555"/>
    <w:rsid w:val="00D21569"/>
    <w:rsid w:val="00D215DF"/>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5A"/>
    <w:rsid w:val="00D23CAA"/>
    <w:rsid w:val="00D23D4B"/>
    <w:rsid w:val="00D23DBF"/>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760"/>
    <w:rsid w:val="00D267C9"/>
    <w:rsid w:val="00D2693D"/>
    <w:rsid w:val="00D2697C"/>
    <w:rsid w:val="00D269D4"/>
    <w:rsid w:val="00D26A1B"/>
    <w:rsid w:val="00D26A90"/>
    <w:rsid w:val="00D26AE5"/>
    <w:rsid w:val="00D26BB9"/>
    <w:rsid w:val="00D26BD3"/>
    <w:rsid w:val="00D26C3E"/>
    <w:rsid w:val="00D26C95"/>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C26"/>
    <w:rsid w:val="00D32CF9"/>
    <w:rsid w:val="00D32D10"/>
    <w:rsid w:val="00D32DB5"/>
    <w:rsid w:val="00D32ED7"/>
    <w:rsid w:val="00D32F7A"/>
    <w:rsid w:val="00D33065"/>
    <w:rsid w:val="00D331D7"/>
    <w:rsid w:val="00D332C2"/>
    <w:rsid w:val="00D332C4"/>
    <w:rsid w:val="00D333E1"/>
    <w:rsid w:val="00D3349F"/>
    <w:rsid w:val="00D334CD"/>
    <w:rsid w:val="00D335B3"/>
    <w:rsid w:val="00D3361D"/>
    <w:rsid w:val="00D3373A"/>
    <w:rsid w:val="00D33758"/>
    <w:rsid w:val="00D337D2"/>
    <w:rsid w:val="00D337D5"/>
    <w:rsid w:val="00D33904"/>
    <w:rsid w:val="00D3399C"/>
    <w:rsid w:val="00D33A3F"/>
    <w:rsid w:val="00D33B38"/>
    <w:rsid w:val="00D33CA2"/>
    <w:rsid w:val="00D33CB8"/>
    <w:rsid w:val="00D33F28"/>
    <w:rsid w:val="00D34068"/>
    <w:rsid w:val="00D3406F"/>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E"/>
    <w:rsid w:val="00D376AC"/>
    <w:rsid w:val="00D376B0"/>
    <w:rsid w:val="00D377E1"/>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28"/>
    <w:rsid w:val="00D41163"/>
    <w:rsid w:val="00D41208"/>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31"/>
    <w:rsid w:val="00D43474"/>
    <w:rsid w:val="00D436DB"/>
    <w:rsid w:val="00D4377C"/>
    <w:rsid w:val="00D4388D"/>
    <w:rsid w:val="00D438A0"/>
    <w:rsid w:val="00D43A69"/>
    <w:rsid w:val="00D43A91"/>
    <w:rsid w:val="00D43BAC"/>
    <w:rsid w:val="00D43BBF"/>
    <w:rsid w:val="00D43CA4"/>
    <w:rsid w:val="00D43D0C"/>
    <w:rsid w:val="00D43D2E"/>
    <w:rsid w:val="00D43D6C"/>
    <w:rsid w:val="00D43D98"/>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D66"/>
    <w:rsid w:val="00D44D96"/>
    <w:rsid w:val="00D44DD2"/>
    <w:rsid w:val="00D44DDA"/>
    <w:rsid w:val="00D44F34"/>
    <w:rsid w:val="00D44FA1"/>
    <w:rsid w:val="00D45104"/>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F4C"/>
    <w:rsid w:val="00D45FF5"/>
    <w:rsid w:val="00D46184"/>
    <w:rsid w:val="00D461A2"/>
    <w:rsid w:val="00D4626F"/>
    <w:rsid w:val="00D462A4"/>
    <w:rsid w:val="00D462FE"/>
    <w:rsid w:val="00D46317"/>
    <w:rsid w:val="00D46405"/>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48"/>
    <w:rsid w:val="00D46BFC"/>
    <w:rsid w:val="00D46C00"/>
    <w:rsid w:val="00D46CD9"/>
    <w:rsid w:val="00D46D2B"/>
    <w:rsid w:val="00D46D45"/>
    <w:rsid w:val="00D46D46"/>
    <w:rsid w:val="00D46D98"/>
    <w:rsid w:val="00D46E45"/>
    <w:rsid w:val="00D46F12"/>
    <w:rsid w:val="00D46F28"/>
    <w:rsid w:val="00D46F36"/>
    <w:rsid w:val="00D46F81"/>
    <w:rsid w:val="00D46F91"/>
    <w:rsid w:val="00D47052"/>
    <w:rsid w:val="00D470A4"/>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DB5"/>
    <w:rsid w:val="00D51F18"/>
    <w:rsid w:val="00D51F80"/>
    <w:rsid w:val="00D51FF4"/>
    <w:rsid w:val="00D5202B"/>
    <w:rsid w:val="00D521A6"/>
    <w:rsid w:val="00D52222"/>
    <w:rsid w:val="00D5225F"/>
    <w:rsid w:val="00D52278"/>
    <w:rsid w:val="00D52296"/>
    <w:rsid w:val="00D5233C"/>
    <w:rsid w:val="00D52365"/>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2FA4"/>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69"/>
    <w:rsid w:val="00D53DB2"/>
    <w:rsid w:val="00D53E3E"/>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985"/>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576"/>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46"/>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6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C3"/>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4"/>
    <w:rsid w:val="00D71C8C"/>
    <w:rsid w:val="00D71CBB"/>
    <w:rsid w:val="00D71D14"/>
    <w:rsid w:val="00D71D81"/>
    <w:rsid w:val="00D71DC3"/>
    <w:rsid w:val="00D71E75"/>
    <w:rsid w:val="00D71E99"/>
    <w:rsid w:val="00D71EFB"/>
    <w:rsid w:val="00D71F27"/>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DF0"/>
    <w:rsid w:val="00D75018"/>
    <w:rsid w:val="00D750CA"/>
    <w:rsid w:val="00D7517D"/>
    <w:rsid w:val="00D751C4"/>
    <w:rsid w:val="00D752AB"/>
    <w:rsid w:val="00D752E2"/>
    <w:rsid w:val="00D753BF"/>
    <w:rsid w:val="00D754F4"/>
    <w:rsid w:val="00D75503"/>
    <w:rsid w:val="00D7558C"/>
    <w:rsid w:val="00D75657"/>
    <w:rsid w:val="00D75659"/>
    <w:rsid w:val="00D759A5"/>
    <w:rsid w:val="00D75B1E"/>
    <w:rsid w:val="00D75BB0"/>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71"/>
    <w:rsid w:val="00D7761D"/>
    <w:rsid w:val="00D776BE"/>
    <w:rsid w:val="00D776DC"/>
    <w:rsid w:val="00D777CE"/>
    <w:rsid w:val="00D777E0"/>
    <w:rsid w:val="00D77892"/>
    <w:rsid w:val="00D77A8C"/>
    <w:rsid w:val="00D77CA8"/>
    <w:rsid w:val="00D77CD6"/>
    <w:rsid w:val="00D77DBD"/>
    <w:rsid w:val="00D77E0E"/>
    <w:rsid w:val="00D77E18"/>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1F8E"/>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4C0"/>
    <w:rsid w:val="00D83587"/>
    <w:rsid w:val="00D835C6"/>
    <w:rsid w:val="00D83607"/>
    <w:rsid w:val="00D83662"/>
    <w:rsid w:val="00D836DF"/>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4"/>
    <w:rsid w:val="00D87E1E"/>
    <w:rsid w:val="00D87EA9"/>
    <w:rsid w:val="00D87EBC"/>
    <w:rsid w:val="00D87F14"/>
    <w:rsid w:val="00D9001B"/>
    <w:rsid w:val="00D90098"/>
    <w:rsid w:val="00D9014C"/>
    <w:rsid w:val="00D901F8"/>
    <w:rsid w:val="00D90209"/>
    <w:rsid w:val="00D90219"/>
    <w:rsid w:val="00D90243"/>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670"/>
    <w:rsid w:val="00D91684"/>
    <w:rsid w:val="00D916B2"/>
    <w:rsid w:val="00D916CF"/>
    <w:rsid w:val="00D917CB"/>
    <w:rsid w:val="00D917E5"/>
    <w:rsid w:val="00D917E8"/>
    <w:rsid w:val="00D9182A"/>
    <w:rsid w:val="00D9185F"/>
    <w:rsid w:val="00D9190B"/>
    <w:rsid w:val="00D91925"/>
    <w:rsid w:val="00D9194A"/>
    <w:rsid w:val="00D91957"/>
    <w:rsid w:val="00D9197C"/>
    <w:rsid w:val="00D919BB"/>
    <w:rsid w:val="00D919FB"/>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17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256"/>
    <w:rsid w:val="00D94483"/>
    <w:rsid w:val="00D944E0"/>
    <w:rsid w:val="00D944FE"/>
    <w:rsid w:val="00D94694"/>
    <w:rsid w:val="00D94708"/>
    <w:rsid w:val="00D94730"/>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55"/>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B8"/>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E2"/>
    <w:rsid w:val="00DA2599"/>
    <w:rsid w:val="00DA2629"/>
    <w:rsid w:val="00DA2813"/>
    <w:rsid w:val="00DA28B6"/>
    <w:rsid w:val="00DA28F5"/>
    <w:rsid w:val="00DA292B"/>
    <w:rsid w:val="00DA2955"/>
    <w:rsid w:val="00DA29F5"/>
    <w:rsid w:val="00DA2A95"/>
    <w:rsid w:val="00DA2AD3"/>
    <w:rsid w:val="00DA2AE7"/>
    <w:rsid w:val="00DA2B06"/>
    <w:rsid w:val="00DA2B1B"/>
    <w:rsid w:val="00DA2B30"/>
    <w:rsid w:val="00DA2B43"/>
    <w:rsid w:val="00DA2BA3"/>
    <w:rsid w:val="00DA2BE8"/>
    <w:rsid w:val="00DA2C77"/>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2CC"/>
    <w:rsid w:val="00DA3330"/>
    <w:rsid w:val="00DA35CB"/>
    <w:rsid w:val="00DA35F4"/>
    <w:rsid w:val="00DA3600"/>
    <w:rsid w:val="00DA3699"/>
    <w:rsid w:val="00DA37CA"/>
    <w:rsid w:val="00DA3910"/>
    <w:rsid w:val="00DA3A10"/>
    <w:rsid w:val="00DA3A6E"/>
    <w:rsid w:val="00DA3A83"/>
    <w:rsid w:val="00DA3B28"/>
    <w:rsid w:val="00DA3B88"/>
    <w:rsid w:val="00DA3BD9"/>
    <w:rsid w:val="00DA3C06"/>
    <w:rsid w:val="00DA3C09"/>
    <w:rsid w:val="00DA3C28"/>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B04"/>
    <w:rsid w:val="00DA6BAA"/>
    <w:rsid w:val="00DA6CED"/>
    <w:rsid w:val="00DA6D95"/>
    <w:rsid w:val="00DA6EAC"/>
    <w:rsid w:val="00DA6EC7"/>
    <w:rsid w:val="00DA6FF5"/>
    <w:rsid w:val="00DA7032"/>
    <w:rsid w:val="00DA7126"/>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C93"/>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679"/>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74"/>
    <w:rsid w:val="00DB35C7"/>
    <w:rsid w:val="00DB3637"/>
    <w:rsid w:val="00DB3645"/>
    <w:rsid w:val="00DB3675"/>
    <w:rsid w:val="00DB36B7"/>
    <w:rsid w:val="00DB36DB"/>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61"/>
    <w:rsid w:val="00DB40AC"/>
    <w:rsid w:val="00DB40F3"/>
    <w:rsid w:val="00DB412D"/>
    <w:rsid w:val="00DB41B7"/>
    <w:rsid w:val="00DB41D1"/>
    <w:rsid w:val="00DB42EE"/>
    <w:rsid w:val="00DB4309"/>
    <w:rsid w:val="00DB4356"/>
    <w:rsid w:val="00DB43BC"/>
    <w:rsid w:val="00DB442D"/>
    <w:rsid w:val="00DB4430"/>
    <w:rsid w:val="00DB4442"/>
    <w:rsid w:val="00DB471A"/>
    <w:rsid w:val="00DB48DC"/>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2D"/>
    <w:rsid w:val="00DB5D35"/>
    <w:rsid w:val="00DB5D6A"/>
    <w:rsid w:val="00DB5D6B"/>
    <w:rsid w:val="00DB5D73"/>
    <w:rsid w:val="00DB5D83"/>
    <w:rsid w:val="00DB5DDF"/>
    <w:rsid w:val="00DB5DF9"/>
    <w:rsid w:val="00DB5E05"/>
    <w:rsid w:val="00DB5EFA"/>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132"/>
    <w:rsid w:val="00DB718E"/>
    <w:rsid w:val="00DB7256"/>
    <w:rsid w:val="00DB73DB"/>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70D"/>
    <w:rsid w:val="00DD173A"/>
    <w:rsid w:val="00DD1742"/>
    <w:rsid w:val="00DD179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C2"/>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ADE"/>
    <w:rsid w:val="00DE0B79"/>
    <w:rsid w:val="00DE0B9E"/>
    <w:rsid w:val="00DE0BB9"/>
    <w:rsid w:val="00DE0BC8"/>
    <w:rsid w:val="00DE0C0C"/>
    <w:rsid w:val="00DE0CCE"/>
    <w:rsid w:val="00DE0CFD"/>
    <w:rsid w:val="00DE0D18"/>
    <w:rsid w:val="00DE0D54"/>
    <w:rsid w:val="00DE0E76"/>
    <w:rsid w:val="00DE0F20"/>
    <w:rsid w:val="00DE0FBE"/>
    <w:rsid w:val="00DE0FD0"/>
    <w:rsid w:val="00DE10BA"/>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DB"/>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56"/>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5E"/>
    <w:rsid w:val="00DE5B95"/>
    <w:rsid w:val="00DE5CDF"/>
    <w:rsid w:val="00DE5D65"/>
    <w:rsid w:val="00DE5E51"/>
    <w:rsid w:val="00DE5E8C"/>
    <w:rsid w:val="00DE5EC8"/>
    <w:rsid w:val="00DE5FA7"/>
    <w:rsid w:val="00DE5FBB"/>
    <w:rsid w:val="00DE5FFB"/>
    <w:rsid w:val="00DE6082"/>
    <w:rsid w:val="00DE62DB"/>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B1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CDB"/>
    <w:rsid w:val="00DF1D76"/>
    <w:rsid w:val="00DF1D91"/>
    <w:rsid w:val="00DF1D92"/>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926"/>
    <w:rsid w:val="00DF3928"/>
    <w:rsid w:val="00DF395A"/>
    <w:rsid w:val="00DF39C9"/>
    <w:rsid w:val="00DF3A99"/>
    <w:rsid w:val="00DF3AD1"/>
    <w:rsid w:val="00DF3B44"/>
    <w:rsid w:val="00DF3B51"/>
    <w:rsid w:val="00DF3BBA"/>
    <w:rsid w:val="00DF3C18"/>
    <w:rsid w:val="00DF3C7D"/>
    <w:rsid w:val="00DF3C7F"/>
    <w:rsid w:val="00DF3C99"/>
    <w:rsid w:val="00DF3E6F"/>
    <w:rsid w:val="00DF3FFF"/>
    <w:rsid w:val="00DF4032"/>
    <w:rsid w:val="00DF404A"/>
    <w:rsid w:val="00DF411E"/>
    <w:rsid w:val="00DF41BD"/>
    <w:rsid w:val="00DF442A"/>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1AC"/>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22"/>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F38"/>
    <w:rsid w:val="00E02FA4"/>
    <w:rsid w:val="00E02FD4"/>
    <w:rsid w:val="00E02FF0"/>
    <w:rsid w:val="00E0313F"/>
    <w:rsid w:val="00E03179"/>
    <w:rsid w:val="00E031CD"/>
    <w:rsid w:val="00E031DC"/>
    <w:rsid w:val="00E03304"/>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1B6"/>
    <w:rsid w:val="00E05309"/>
    <w:rsid w:val="00E0541B"/>
    <w:rsid w:val="00E054A7"/>
    <w:rsid w:val="00E05611"/>
    <w:rsid w:val="00E05729"/>
    <w:rsid w:val="00E0582B"/>
    <w:rsid w:val="00E05850"/>
    <w:rsid w:val="00E058BB"/>
    <w:rsid w:val="00E05B2D"/>
    <w:rsid w:val="00E05C61"/>
    <w:rsid w:val="00E05C62"/>
    <w:rsid w:val="00E05C8B"/>
    <w:rsid w:val="00E05D33"/>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2F"/>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1"/>
    <w:rsid w:val="00E10964"/>
    <w:rsid w:val="00E10A5B"/>
    <w:rsid w:val="00E10A5C"/>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95"/>
    <w:rsid w:val="00E13BAD"/>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A0F"/>
    <w:rsid w:val="00E14B8E"/>
    <w:rsid w:val="00E14BFE"/>
    <w:rsid w:val="00E14C25"/>
    <w:rsid w:val="00E14D40"/>
    <w:rsid w:val="00E14D61"/>
    <w:rsid w:val="00E15062"/>
    <w:rsid w:val="00E150B0"/>
    <w:rsid w:val="00E15160"/>
    <w:rsid w:val="00E15211"/>
    <w:rsid w:val="00E15218"/>
    <w:rsid w:val="00E1526A"/>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20C"/>
    <w:rsid w:val="00E1623D"/>
    <w:rsid w:val="00E1626C"/>
    <w:rsid w:val="00E162AE"/>
    <w:rsid w:val="00E162E1"/>
    <w:rsid w:val="00E162EE"/>
    <w:rsid w:val="00E16366"/>
    <w:rsid w:val="00E1636D"/>
    <w:rsid w:val="00E163C7"/>
    <w:rsid w:val="00E164A5"/>
    <w:rsid w:val="00E1653A"/>
    <w:rsid w:val="00E16640"/>
    <w:rsid w:val="00E16676"/>
    <w:rsid w:val="00E166F9"/>
    <w:rsid w:val="00E1670A"/>
    <w:rsid w:val="00E1672A"/>
    <w:rsid w:val="00E1690E"/>
    <w:rsid w:val="00E16984"/>
    <w:rsid w:val="00E16A8B"/>
    <w:rsid w:val="00E16AE2"/>
    <w:rsid w:val="00E16C7B"/>
    <w:rsid w:val="00E16E61"/>
    <w:rsid w:val="00E16F04"/>
    <w:rsid w:val="00E16F15"/>
    <w:rsid w:val="00E16FE7"/>
    <w:rsid w:val="00E17035"/>
    <w:rsid w:val="00E1706A"/>
    <w:rsid w:val="00E17120"/>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61"/>
    <w:rsid w:val="00E17CC7"/>
    <w:rsid w:val="00E17CEF"/>
    <w:rsid w:val="00E17D76"/>
    <w:rsid w:val="00E17DD4"/>
    <w:rsid w:val="00E17E42"/>
    <w:rsid w:val="00E17EAD"/>
    <w:rsid w:val="00E17F27"/>
    <w:rsid w:val="00E17F73"/>
    <w:rsid w:val="00E17F8F"/>
    <w:rsid w:val="00E2001D"/>
    <w:rsid w:val="00E20069"/>
    <w:rsid w:val="00E2016D"/>
    <w:rsid w:val="00E20262"/>
    <w:rsid w:val="00E2027C"/>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A8"/>
    <w:rsid w:val="00E22C29"/>
    <w:rsid w:val="00E22CDE"/>
    <w:rsid w:val="00E22D3E"/>
    <w:rsid w:val="00E22E45"/>
    <w:rsid w:val="00E22E89"/>
    <w:rsid w:val="00E22F29"/>
    <w:rsid w:val="00E22FE8"/>
    <w:rsid w:val="00E2304B"/>
    <w:rsid w:val="00E23064"/>
    <w:rsid w:val="00E2311F"/>
    <w:rsid w:val="00E23136"/>
    <w:rsid w:val="00E231E7"/>
    <w:rsid w:val="00E23218"/>
    <w:rsid w:val="00E23230"/>
    <w:rsid w:val="00E2328D"/>
    <w:rsid w:val="00E23369"/>
    <w:rsid w:val="00E23395"/>
    <w:rsid w:val="00E23411"/>
    <w:rsid w:val="00E23592"/>
    <w:rsid w:val="00E2359B"/>
    <w:rsid w:val="00E237C7"/>
    <w:rsid w:val="00E237FF"/>
    <w:rsid w:val="00E23801"/>
    <w:rsid w:val="00E2382A"/>
    <w:rsid w:val="00E2389C"/>
    <w:rsid w:val="00E238A9"/>
    <w:rsid w:val="00E2392E"/>
    <w:rsid w:val="00E23939"/>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2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FE"/>
    <w:rsid w:val="00E3015E"/>
    <w:rsid w:val="00E30265"/>
    <w:rsid w:val="00E3033C"/>
    <w:rsid w:val="00E303B7"/>
    <w:rsid w:val="00E303BF"/>
    <w:rsid w:val="00E30405"/>
    <w:rsid w:val="00E30462"/>
    <w:rsid w:val="00E30546"/>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DFF"/>
    <w:rsid w:val="00E30F06"/>
    <w:rsid w:val="00E30F0E"/>
    <w:rsid w:val="00E30F92"/>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A7B"/>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20"/>
    <w:rsid w:val="00E3563E"/>
    <w:rsid w:val="00E356A2"/>
    <w:rsid w:val="00E35871"/>
    <w:rsid w:val="00E3587E"/>
    <w:rsid w:val="00E35911"/>
    <w:rsid w:val="00E3594E"/>
    <w:rsid w:val="00E35958"/>
    <w:rsid w:val="00E35A16"/>
    <w:rsid w:val="00E35A34"/>
    <w:rsid w:val="00E35B0C"/>
    <w:rsid w:val="00E35C58"/>
    <w:rsid w:val="00E35C75"/>
    <w:rsid w:val="00E35E42"/>
    <w:rsid w:val="00E35EC5"/>
    <w:rsid w:val="00E35FB4"/>
    <w:rsid w:val="00E36012"/>
    <w:rsid w:val="00E360A9"/>
    <w:rsid w:val="00E360B8"/>
    <w:rsid w:val="00E36115"/>
    <w:rsid w:val="00E36129"/>
    <w:rsid w:val="00E36199"/>
    <w:rsid w:val="00E36235"/>
    <w:rsid w:val="00E3623D"/>
    <w:rsid w:val="00E36298"/>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3F3"/>
    <w:rsid w:val="00E41476"/>
    <w:rsid w:val="00E414C5"/>
    <w:rsid w:val="00E414D5"/>
    <w:rsid w:val="00E415DC"/>
    <w:rsid w:val="00E4168D"/>
    <w:rsid w:val="00E416AE"/>
    <w:rsid w:val="00E41869"/>
    <w:rsid w:val="00E4188B"/>
    <w:rsid w:val="00E4190D"/>
    <w:rsid w:val="00E419B9"/>
    <w:rsid w:val="00E41A14"/>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CD8"/>
    <w:rsid w:val="00E44D00"/>
    <w:rsid w:val="00E44D10"/>
    <w:rsid w:val="00E44D16"/>
    <w:rsid w:val="00E44D2D"/>
    <w:rsid w:val="00E44D4F"/>
    <w:rsid w:val="00E44D54"/>
    <w:rsid w:val="00E44E34"/>
    <w:rsid w:val="00E44E55"/>
    <w:rsid w:val="00E44F43"/>
    <w:rsid w:val="00E44F59"/>
    <w:rsid w:val="00E44F7E"/>
    <w:rsid w:val="00E44FBA"/>
    <w:rsid w:val="00E450B1"/>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6C"/>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57C"/>
    <w:rsid w:val="00E4660B"/>
    <w:rsid w:val="00E46624"/>
    <w:rsid w:val="00E46670"/>
    <w:rsid w:val="00E46773"/>
    <w:rsid w:val="00E467D9"/>
    <w:rsid w:val="00E4680B"/>
    <w:rsid w:val="00E46841"/>
    <w:rsid w:val="00E46856"/>
    <w:rsid w:val="00E46942"/>
    <w:rsid w:val="00E469C0"/>
    <w:rsid w:val="00E46AFF"/>
    <w:rsid w:val="00E46B49"/>
    <w:rsid w:val="00E46B86"/>
    <w:rsid w:val="00E46BEC"/>
    <w:rsid w:val="00E46C3E"/>
    <w:rsid w:val="00E46CD8"/>
    <w:rsid w:val="00E46D35"/>
    <w:rsid w:val="00E46D69"/>
    <w:rsid w:val="00E46D7C"/>
    <w:rsid w:val="00E46E58"/>
    <w:rsid w:val="00E46FE2"/>
    <w:rsid w:val="00E470EF"/>
    <w:rsid w:val="00E4716B"/>
    <w:rsid w:val="00E471D3"/>
    <w:rsid w:val="00E47259"/>
    <w:rsid w:val="00E472AF"/>
    <w:rsid w:val="00E47354"/>
    <w:rsid w:val="00E4737B"/>
    <w:rsid w:val="00E473E8"/>
    <w:rsid w:val="00E4744F"/>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11E"/>
    <w:rsid w:val="00E52172"/>
    <w:rsid w:val="00E5221A"/>
    <w:rsid w:val="00E5230B"/>
    <w:rsid w:val="00E5234D"/>
    <w:rsid w:val="00E524C3"/>
    <w:rsid w:val="00E52613"/>
    <w:rsid w:val="00E526AD"/>
    <w:rsid w:val="00E52703"/>
    <w:rsid w:val="00E52777"/>
    <w:rsid w:val="00E527CC"/>
    <w:rsid w:val="00E527CE"/>
    <w:rsid w:val="00E52940"/>
    <w:rsid w:val="00E52999"/>
    <w:rsid w:val="00E529B1"/>
    <w:rsid w:val="00E529FC"/>
    <w:rsid w:val="00E52B26"/>
    <w:rsid w:val="00E52BF4"/>
    <w:rsid w:val="00E52C6B"/>
    <w:rsid w:val="00E52D64"/>
    <w:rsid w:val="00E52EC9"/>
    <w:rsid w:val="00E52F55"/>
    <w:rsid w:val="00E52FB7"/>
    <w:rsid w:val="00E5300A"/>
    <w:rsid w:val="00E53038"/>
    <w:rsid w:val="00E5315B"/>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4D88"/>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60043"/>
    <w:rsid w:val="00E600AA"/>
    <w:rsid w:val="00E600D6"/>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33"/>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D2"/>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04"/>
    <w:rsid w:val="00E66568"/>
    <w:rsid w:val="00E66619"/>
    <w:rsid w:val="00E667E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B98"/>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AF"/>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237"/>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8A"/>
    <w:rsid w:val="00E81214"/>
    <w:rsid w:val="00E81226"/>
    <w:rsid w:val="00E8126E"/>
    <w:rsid w:val="00E81279"/>
    <w:rsid w:val="00E81282"/>
    <w:rsid w:val="00E812CC"/>
    <w:rsid w:val="00E812D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38"/>
    <w:rsid w:val="00E830DB"/>
    <w:rsid w:val="00E8313E"/>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7E5"/>
    <w:rsid w:val="00E858BD"/>
    <w:rsid w:val="00E858DA"/>
    <w:rsid w:val="00E858F9"/>
    <w:rsid w:val="00E858FB"/>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53"/>
    <w:rsid w:val="00E86D68"/>
    <w:rsid w:val="00E86E86"/>
    <w:rsid w:val="00E86EC5"/>
    <w:rsid w:val="00E86F3F"/>
    <w:rsid w:val="00E870CC"/>
    <w:rsid w:val="00E870D7"/>
    <w:rsid w:val="00E872C6"/>
    <w:rsid w:val="00E872F9"/>
    <w:rsid w:val="00E8730C"/>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907"/>
    <w:rsid w:val="00E929B5"/>
    <w:rsid w:val="00E92A21"/>
    <w:rsid w:val="00E92A7A"/>
    <w:rsid w:val="00E92B08"/>
    <w:rsid w:val="00E92B5B"/>
    <w:rsid w:val="00E92C05"/>
    <w:rsid w:val="00E92D3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E17"/>
    <w:rsid w:val="00E95F08"/>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4DF"/>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A93"/>
    <w:rsid w:val="00EA2ABB"/>
    <w:rsid w:val="00EA2B0E"/>
    <w:rsid w:val="00EA2B42"/>
    <w:rsid w:val="00EA2BDB"/>
    <w:rsid w:val="00EA2BF2"/>
    <w:rsid w:val="00EA2C0B"/>
    <w:rsid w:val="00EA2CAC"/>
    <w:rsid w:val="00EA2CFB"/>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26"/>
    <w:rsid w:val="00EA4F41"/>
    <w:rsid w:val="00EA4F6D"/>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3B"/>
    <w:rsid w:val="00EB2EDF"/>
    <w:rsid w:val="00EB2FFE"/>
    <w:rsid w:val="00EB307F"/>
    <w:rsid w:val="00EB30B8"/>
    <w:rsid w:val="00EB31DF"/>
    <w:rsid w:val="00EB33B2"/>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5"/>
    <w:rsid w:val="00EB41D2"/>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C25"/>
    <w:rsid w:val="00EB4C71"/>
    <w:rsid w:val="00EB4DD3"/>
    <w:rsid w:val="00EB4E12"/>
    <w:rsid w:val="00EB4ED1"/>
    <w:rsid w:val="00EB4F9B"/>
    <w:rsid w:val="00EB4FDF"/>
    <w:rsid w:val="00EB5010"/>
    <w:rsid w:val="00EB5013"/>
    <w:rsid w:val="00EB507A"/>
    <w:rsid w:val="00EB518A"/>
    <w:rsid w:val="00EB52C0"/>
    <w:rsid w:val="00EB5365"/>
    <w:rsid w:val="00EB539C"/>
    <w:rsid w:val="00EB5415"/>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29"/>
    <w:rsid w:val="00EB7EE4"/>
    <w:rsid w:val="00EB7F42"/>
    <w:rsid w:val="00EB7F8E"/>
    <w:rsid w:val="00EB7F98"/>
    <w:rsid w:val="00EC009F"/>
    <w:rsid w:val="00EC00A2"/>
    <w:rsid w:val="00EC013D"/>
    <w:rsid w:val="00EC0160"/>
    <w:rsid w:val="00EC016A"/>
    <w:rsid w:val="00EC01E3"/>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7ED"/>
    <w:rsid w:val="00EC2877"/>
    <w:rsid w:val="00EC287C"/>
    <w:rsid w:val="00EC290D"/>
    <w:rsid w:val="00EC2931"/>
    <w:rsid w:val="00EC295E"/>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71"/>
    <w:rsid w:val="00EC3583"/>
    <w:rsid w:val="00EC365A"/>
    <w:rsid w:val="00EC374E"/>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7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227"/>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EAD"/>
    <w:rsid w:val="00ED0EE9"/>
    <w:rsid w:val="00ED0F33"/>
    <w:rsid w:val="00ED0F4D"/>
    <w:rsid w:val="00ED0F60"/>
    <w:rsid w:val="00ED1190"/>
    <w:rsid w:val="00ED1201"/>
    <w:rsid w:val="00ED120F"/>
    <w:rsid w:val="00ED1226"/>
    <w:rsid w:val="00ED1507"/>
    <w:rsid w:val="00ED15A9"/>
    <w:rsid w:val="00ED1807"/>
    <w:rsid w:val="00ED182F"/>
    <w:rsid w:val="00ED19B6"/>
    <w:rsid w:val="00ED19D9"/>
    <w:rsid w:val="00ED1A1D"/>
    <w:rsid w:val="00ED1A31"/>
    <w:rsid w:val="00ED1A44"/>
    <w:rsid w:val="00ED1A51"/>
    <w:rsid w:val="00ED1AE7"/>
    <w:rsid w:val="00ED1B7C"/>
    <w:rsid w:val="00ED1B8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8A"/>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2E"/>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1FA4"/>
    <w:rsid w:val="00EE2147"/>
    <w:rsid w:val="00EE221C"/>
    <w:rsid w:val="00EE228E"/>
    <w:rsid w:val="00EE22C3"/>
    <w:rsid w:val="00EE234D"/>
    <w:rsid w:val="00EE239F"/>
    <w:rsid w:val="00EE23C4"/>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4B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5BC"/>
    <w:rsid w:val="00EF166B"/>
    <w:rsid w:val="00EF1720"/>
    <w:rsid w:val="00EF1773"/>
    <w:rsid w:val="00EF17C5"/>
    <w:rsid w:val="00EF17D0"/>
    <w:rsid w:val="00EF17E7"/>
    <w:rsid w:val="00EF189F"/>
    <w:rsid w:val="00EF190B"/>
    <w:rsid w:val="00EF1993"/>
    <w:rsid w:val="00EF1A9C"/>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BA"/>
    <w:rsid w:val="00EF25F5"/>
    <w:rsid w:val="00EF262F"/>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F2"/>
    <w:rsid w:val="00EF3853"/>
    <w:rsid w:val="00EF3870"/>
    <w:rsid w:val="00EF38D3"/>
    <w:rsid w:val="00EF39DA"/>
    <w:rsid w:val="00EF39F2"/>
    <w:rsid w:val="00EF3A14"/>
    <w:rsid w:val="00EF3A84"/>
    <w:rsid w:val="00EF3B5C"/>
    <w:rsid w:val="00EF3B9F"/>
    <w:rsid w:val="00EF3BFA"/>
    <w:rsid w:val="00EF3C33"/>
    <w:rsid w:val="00EF3D29"/>
    <w:rsid w:val="00EF3DAC"/>
    <w:rsid w:val="00EF3DCF"/>
    <w:rsid w:val="00EF3E23"/>
    <w:rsid w:val="00EF3F14"/>
    <w:rsid w:val="00EF3F4B"/>
    <w:rsid w:val="00EF3F67"/>
    <w:rsid w:val="00EF414D"/>
    <w:rsid w:val="00EF416A"/>
    <w:rsid w:val="00EF4207"/>
    <w:rsid w:val="00EF43C5"/>
    <w:rsid w:val="00EF4461"/>
    <w:rsid w:val="00EF4534"/>
    <w:rsid w:val="00EF45A3"/>
    <w:rsid w:val="00EF45F1"/>
    <w:rsid w:val="00EF4614"/>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E2"/>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4E"/>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77"/>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1FD2"/>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72E"/>
    <w:rsid w:val="00F03734"/>
    <w:rsid w:val="00F03788"/>
    <w:rsid w:val="00F0385F"/>
    <w:rsid w:val="00F03867"/>
    <w:rsid w:val="00F038BD"/>
    <w:rsid w:val="00F0390F"/>
    <w:rsid w:val="00F03933"/>
    <w:rsid w:val="00F0393F"/>
    <w:rsid w:val="00F03A1E"/>
    <w:rsid w:val="00F03ACF"/>
    <w:rsid w:val="00F03B5B"/>
    <w:rsid w:val="00F03B99"/>
    <w:rsid w:val="00F03BC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88"/>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E83"/>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28D"/>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189"/>
    <w:rsid w:val="00F111BE"/>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4C"/>
    <w:rsid w:val="00F1336B"/>
    <w:rsid w:val="00F13656"/>
    <w:rsid w:val="00F13685"/>
    <w:rsid w:val="00F1372B"/>
    <w:rsid w:val="00F13796"/>
    <w:rsid w:val="00F138C8"/>
    <w:rsid w:val="00F13AC2"/>
    <w:rsid w:val="00F13AEA"/>
    <w:rsid w:val="00F13B56"/>
    <w:rsid w:val="00F13C5C"/>
    <w:rsid w:val="00F13D0F"/>
    <w:rsid w:val="00F13E3F"/>
    <w:rsid w:val="00F14007"/>
    <w:rsid w:val="00F1403E"/>
    <w:rsid w:val="00F1405D"/>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E6C"/>
    <w:rsid w:val="00F15F59"/>
    <w:rsid w:val="00F15FAA"/>
    <w:rsid w:val="00F16013"/>
    <w:rsid w:val="00F16149"/>
    <w:rsid w:val="00F1616F"/>
    <w:rsid w:val="00F16238"/>
    <w:rsid w:val="00F1639E"/>
    <w:rsid w:val="00F1649A"/>
    <w:rsid w:val="00F164B1"/>
    <w:rsid w:val="00F164F5"/>
    <w:rsid w:val="00F164F8"/>
    <w:rsid w:val="00F165F9"/>
    <w:rsid w:val="00F16911"/>
    <w:rsid w:val="00F1699A"/>
    <w:rsid w:val="00F16A54"/>
    <w:rsid w:val="00F16A95"/>
    <w:rsid w:val="00F16ADE"/>
    <w:rsid w:val="00F16C98"/>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5C9"/>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8D"/>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6E0"/>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7B"/>
    <w:rsid w:val="00F30E94"/>
    <w:rsid w:val="00F30F9A"/>
    <w:rsid w:val="00F310B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EBB"/>
    <w:rsid w:val="00F31F86"/>
    <w:rsid w:val="00F31FB4"/>
    <w:rsid w:val="00F3212D"/>
    <w:rsid w:val="00F3228C"/>
    <w:rsid w:val="00F322E1"/>
    <w:rsid w:val="00F32308"/>
    <w:rsid w:val="00F3237E"/>
    <w:rsid w:val="00F32391"/>
    <w:rsid w:val="00F323B3"/>
    <w:rsid w:val="00F323CF"/>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2BB"/>
    <w:rsid w:val="00F342D0"/>
    <w:rsid w:val="00F34393"/>
    <w:rsid w:val="00F3450F"/>
    <w:rsid w:val="00F345C2"/>
    <w:rsid w:val="00F3462D"/>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E0"/>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6D"/>
    <w:rsid w:val="00F365D5"/>
    <w:rsid w:val="00F3663A"/>
    <w:rsid w:val="00F36649"/>
    <w:rsid w:val="00F36666"/>
    <w:rsid w:val="00F366F5"/>
    <w:rsid w:val="00F3672A"/>
    <w:rsid w:val="00F3676D"/>
    <w:rsid w:val="00F3677A"/>
    <w:rsid w:val="00F368E2"/>
    <w:rsid w:val="00F3692C"/>
    <w:rsid w:val="00F369C6"/>
    <w:rsid w:val="00F36A1D"/>
    <w:rsid w:val="00F36B6C"/>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5EF"/>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89"/>
    <w:rsid w:val="00F404A5"/>
    <w:rsid w:val="00F404C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9A8"/>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40"/>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3DA"/>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BB7"/>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D6"/>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C62"/>
    <w:rsid w:val="00F52D33"/>
    <w:rsid w:val="00F52DBE"/>
    <w:rsid w:val="00F52E24"/>
    <w:rsid w:val="00F52E36"/>
    <w:rsid w:val="00F52FA6"/>
    <w:rsid w:val="00F52FCC"/>
    <w:rsid w:val="00F5306B"/>
    <w:rsid w:val="00F53110"/>
    <w:rsid w:val="00F531BF"/>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5E"/>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67"/>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EF0"/>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835"/>
    <w:rsid w:val="00F6383D"/>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89"/>
    <w:rsid w:val="00F666AD"/>
    <w:rsid w:val="00F66731"/>
    <w:rsid w:val="00F66764"/>
    <w:rsid w:val="00F66876"/>
    <w:rsid w:val="00F66933"/>
    <w:rsid w:val="00F6699A"/>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83"/>
    <w:rsid w:val="00F70AB5"/>
    <w:rsid w:val="00F70D86"/>
    <w:rsid w:val="00F70DA0"/>
    <w:rsid w:val="00F70E6A"/>
    <w:rsid w:val="00F70FA0"/>
    <w:rsid w:val="00F71043"/>
    <w:rsid w:val="00F7110C"/>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2A5"/>
    <w:rsid w:val="00F7331D"/>
    <w:rsid w:val="00F733F1"/>
    <w:rsid w:val="00F7353F"/>
    <w:rsid w:val="00F735A6"/>
    <w:rsid w:val="00F7360F"/>
    <w:rsid w:val="00F7364D"/>
    <w:rsid w:val="00F73749"/>
    <w:rsid w:val="00F73771"/>
    <w:rsid w:val="00F7381A"/>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1"/>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DA"/>
    <w:rsid w:val="00F74FE1"/>
    <w:rsid w:val="00F74FEB"/>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6A"/>
    <w:rsid w:val="00F7776B"/>
    <w:rsid w:val="00F77817"/>
    <w:rsid w:val="00F77892"/>
    <w:rsid w:val="00F778AA"/>
    <w:rsid w:val="00F778C5"/>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B8C"/>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E26"/>
    <w:rsid w:val="00F84E5B"/>
    <w:rsid w:val="00F84E9B"/>
    <w:rsid w:val="00F84EF6"/>
    <w:rsid w:val="00F84F3F"/>
    <w:rsid w:val="00F84F7D"/>
    <w:rsid w:val="00F85000"/>
    <w:rsid w:val="00F8503B"/>
    <w:rsid w:val="00F8504A"/>
    <w:rsid w:val="00F850B1"/>
    <w:rsid w:val="00F85231"/>
    <w:rsid w:val="00F8527C"/>
    <w:rsid w:val="00F8527D"/>
    <w:rsid w:val="00F85335"/>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60"/>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96"/>
    <w:rsid w:val="00F93167"/>
    <w:rsid w:val="00F93228"/>
    <w:rsid w:val="00F9323B"/>
    <w:rsid w:val="00F93244"/>
    <w:rsid w:val="00F93259"/>
    <w:rsid w:val="00F932E6"/>
    <w:rsid w:val="00F93324"/>
    <w:rsid w:val="00F93350"/>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7C2"/>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B8"/>
    <w:rsid w:val="00FA170E"/>
    <w:rsid w:val="00FA1750"/>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8BF"/>
    <w:rsid w:val="00FA2A02"/>
    <w:rsid w:val="00FA2A99"/>
    <w:rsid w:val="00FA2ABC"/>
    <w:rsid w:val="00FA2AC5"/>
    <w:rsid w:val="00FA2B13"/>
    <w:rsid w:val="00FA2B2A"/>
    <w:rsid w:val="00FA2B46"/>
    <w:rsid w:val="00FA2C3B"/>
    <w:rsid w:val="00FA2C8D"/>
    <w:rsid w:val="00FA2D3C"/>
    <w:rsid w:val="00FA2D5E"/>
    <w:rsid w:val="00FA2D82"/>
    <w:rsid w:val="00FA2DD2"/>
    <w:rsid w:val="00FA2E72"/>
    <w:rsid w:val="00FA2EDF"/>
    <w:rsid w:val="00FA2F05"/>
    <w:rsid w:val="00FA2F0E"/>
    <w:rsid w:val="00FA2F3B"/>
    <w:rsid w:val="00FA2FB4"/>
    <w:rsid w:val="00FA2FF8"/>
    <w:rsid w:val="00FA301C"/>
    <w:rsid w:val="00FA3068"/>
    <w:rsid w:val="00FA3188"/>
    <w:rsid w:val="00FA31C5"/>
    <w:rsid w:val="00FA328E"/>
    <w:rsid w:val="00FA3316"/>
    <w:rsid w:val="00FA3454"/>
    <w:rsid w:val="00FA35F8"/>
    <w:rsid w:val="00FA35FE"/>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00"/>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41F"/>
    <w:rsid w:val="00FA74DF"/>
    <w:rsid w:val="00FA766E"/>
    <w:rsid w:val="00FA767E"/>
    <w:rsid w:val="00FA76A8"/>
    <w:rsid w:val="00FA772C"/>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3B1"/>
    <w:rsid w:val="00FB244C"/>
    <w:rsid w:val="00FB2505"/>
    <w:rsid w:val="00FB25A8"/>
    <w:rsid w:val="00FB264A"/>
    <w:rsid w:val="00FB269B"/>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4D"/>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BD2"/>
    <w:rsid w:val="00FB5C0D"/>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4A"/>
    <w:rsid w:val="00FC2D9B"/>
    <w:rsid w:val="00FC2DAF"/>
    <w:rsid w:val="00FC2DD7"/>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1F"/>
    <w:rsid w:val="00FC37FD"/>
    <w:rsid w:val="00FC3800"/>
    <w:rsid w:val="00FC386C"/>
    <w:rsid w:val="00FC38BA"/>
    <w:rsid w:val="00FC391F"/>
    <w:rsid w:val="00FC395A"/>
    <w:rsid w:val="00FC3978"/>
    <w:rsid w:val="00FC39A1"/>
    <w:rsid w:val="00FC39CB"/>
    <w:rsid w:val="00FC39D1"/>
    <w:rsid w:val="00FC3AAB"/>
    <w:rsid w:val="00FC3AD7"/>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B7C"/>
    <w:rsid w:val="00FC4C25"/>
    <w:rsid w:val="00FC4CEB"/>
    <w:rsid w:val="00FC4FA2"/>
    <w:rsid w:val="00FC4FD0"/>
    <w:rsid w:val="00FC4FE8"/>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192"/>
    <w:rsid w:val="00FC63B5"/>
    <w:rsid w:val="00FC641B"/>
    <w:rsid w:val="00FC6533"/>
    <w:rsid w:val="00FC656D"/>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5D"/>
    <w:rsid w:val="00FC74BA"/>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8B"/>
    <w:rsid w:val="00FD04B0"/>
    <w:rsid w:val="00FD0520"/>
    <w:rsid w:val="00FD0528"/>
    <w:rsid w:val="00FD0535"/>
    <w:rsid w:val="00FD05CA"/>
    <w:rsid w:val="00FD0605"/>
    <w:rsid w:val="00FD060B"/>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CEB"/>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004"/>
    <w:rsid w:val="00FD41B3"/>
    <w:rsid w:val="00FD41FA"/>
    <w:rsid w:val="00FD4350"/>
    <w:rsid w:val="00FD439E"/>
    <w:rsid w:val="00FD43D1"/>
    <w:rsid w:val="00FD43FB"/>
    <w:rsid w:val="00FD4462"/>
    <w:rsid w:val="00FD44D4"/>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9EB"/>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E20"/>
    <w:rsid w:val="00FD7FE8"/>
    <w:rsid w:val="00FE000D"/>
    <w:rsid w:val="00FE0098"/>
    <w:rsid w:val="00FE012B"/>
    <w:rsid w:val="00FE015B"/>
    <w:rsid w:val="00FE01F8"/>
    <w:rsid w:val="00FE02AA"/>
    <w:rsid w:val="00FE02DF"/>
    <w:rsid w:val="00FE030C"/>
    <w:rsid w:val="00FE0352"/>
    <w:rsid w:val="00FE03EC"/>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200"/>
    <w:rsid w:val="00FE129E"/>
    <w:rsid w:val="00FE12EC"/>
    <w:rsid w:val="00FE1512"/>
    <w:rsid w:val="00FE155B"/>
    <w:rsid w:val="00FE157F"/>
    <w:rsid w:val="00FE15F7"/>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66"/>
    <w:rsid w:val="00FE27E1"/>
    <w:rsid w:val="00FE28AD"/>
    <w:rsid w:val="00FE28B8"/>
    <w:rsid w:val="00FE28D4"/>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ED"/>
    <w:rsid w:val="00FE3FF1"/>
    <w:rsid w:val="00FE400D"/>
    <w:rsid w:val="00FE405B"/>
    <w:rsid w:val="00FE423B"/>
    <w:rsid w:val="00FE42EC"/>
    <w:rsid w:val="00FE4411"/>
    <w:rsid w:val="00FE44C9"/>
    <w:rsid w:val="00FE44F5"/>
    <w:rsid w:val="00FE453B"/>
    <w:rsid w:val="00FE4540"/>
    <w:rsid w:val="00FE4564"/>
    <w:rsid w:val="00FE4590"/>
    <w:rsid w:val="00FE467C"/>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23"/>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55"/>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E4"/>
    <w:rsid w:val="00FF117A"/>
    <w:rsid w:val="00FF1199"/>
    <w:rsid w:val="00FF11AC"/>
    <w:rsid w:val="00FF11BC"/>
    <w:rsid w:val="00FF11F2"/>
    <w:rsid w:val="00FF1200"/>
    <w:rsid w:val="00FF130B"/>
    <w:rsid w:val="00FF135F"/>
    <w:rsid w:val="00FF13CA"/>
    <w:rsid w:val="00FF13F8"/>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83"/>
    <w:rsid w:val="00FF2494"/>
    <w:rsid w:val="00FF24BE"/>
    <w:rsid w:val="00FF24F9"/>
    <w:rsid w:val="00FF2534"/>
    <w:rsid w:val="00FF258D"/>
    <w:rsid w:val="00FF2613"/>
    <w:rsid w:val="00FF26F5"/>
    <w:rsid w:val="00FF271A"/>
    <w:rsid w:val="00FF27B6"/>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C05"/>
    <w:rsid w:val="00FF6D30"/>
    <w:rsid w:val="00FF708D"/>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5400775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1570491">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51213059">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43521572">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7512925">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0664771">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ndcloud.com/user-812874628/episode-677-abominable-practices-deuteronomy-18-part-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opolisinstitute.com/the-second-word-i-seeing-hear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2.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45955-53B1-47DA-9C3F-CF0978087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2024-10-27T05:23:00Z</cp:lastPrinted>
  <dcterms:created xsi:type="dcterms:W3CDTF">2024-10-28T16:10:00Z</dcterms:created>
  <dcterms:modified xsi:type="dcterms:W3CDTF">2024-10-28T16:10:00Z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