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CD1A93" w14:textId="02A71099" w:rsidR="00AF4E2F" w:rsidRPr="00EA1218" w:rsidRDefault="00AF4E2F" w:rsidP="00AF4E2F">
      <w:pPr>
        <w:ind w:left="-360" w:right="-360"/>
        <w:jc w:val="center"/>
        <w:rPr>
          <w:rFonts w:cs="Times New Roman"/>
          <w:b/>
          <w:bCs/>
          <w:szCs w:val="24"/>
        </w:rPr>
      </w:pPr>
      <w:r w:rsidRPr="00EA1218">
        <w:rPr>
          <w:rFonts w:cs="Times New Roman"/>
          <w:b/>
          <w:bCs/>
          <w:szCs w:val="24"/>
        </w:rPr>
        <w:t>“</w:t>
      </w:r>
      <w:r w:rsidR="00DF1CDB" w:rsidRPr="00EA1218">
        <w:rPr>
          <w:rFonts w:cs="Times New Roman"/>
          <w:b/>
          <w:bCs/>
          <w:szCs w:val="24"/>
        </w:rPr>
        <w:t>What Are Priests (and Pastors) For?</w:t>
      </w:r>
      <w:r w:rsidR="00F47095" w:rsidRPr="00EA1218">
        <w:rPr>
          <w:rFonts w:cs="Times New Roman"/>
          <w:b/>
          <w:bCs/>
          <w:szCs w:val="24"/>
        </w:rPr>
        <w:t>”</w:t>
      </w:r>
    </w:p>
    <w:p w14:paraId="61814228" w14:textId="40211F5A" w:rsidR="00AF4E2F" w:rsidRPr="00EA1218" w:rsidRDefault="00AF4E2F" w:rsidP="00AF4E2F">
      <w:pPr>
        <w:ind w:left="-360" w:right="-360"/>
        <w:jc w:val="center"/>
        <w:rPr>
          <w:rFonts w:cs="Times New Roman"/>
          <w:b/>
          <w:bCs/>
          <w:szCs w:val="24"/>
        </w:rPr>
      </w:pPr>
      <w:r w:rsidRPr="00EA1218">
        <w:rPr>
          <w:rFonts w:cs="Times New Roman"/>
          <w:b/>
          <w:bCs/>
          <w:szCs w:val="24"/>
        </w:rPr>
        <w:t xml:space="preserve">Deuteronomy </w:t>
      </w:r>
      <w:r w:rsidR="00374FBE" w:rsidRPr="00EA1218">
        <w:rPr>
          <w:rFonts w:cs="Times New Roman"/>
          <w:b/>
          <w:bCs/>
          <w:szCs w:val="24"/>
        </w:rPr>
        <w:t>1</w:t>
      </w:r>
      <w:r w:rsidR="00DF1CDB" w:rsidRPr="00EA1218">
        <w:rPr>
          <w:rFonts w:cs="Times New Roman"/>
          <w:b/>
          <w:bCs/>
          <w:szCs w:val="24"/>
        </w:rPr>
        <w:t>8:1-8</w:t>
      </w:r>
    </w:p>
    <w:p w14:paraId="0F098B50" w14:textId="26248C73" w:rsidR="0070068A" w:rsidRPr="00EA1218" w:rsidRDefault="00825105" w:rsidP="00503BA2">
      <w:pPr>
        <w:jc w:val="center"/>
        <w:rPr>
          <w:rFonts w:cs="Times New Roman"/>
          <w:b/>
          <w:bCs/>
          <w:szCs w:val="24"/>
        </w:rPr>
      </w:pPr>
      <w:r w:rsidRPr="00EA1218">
        <w:rPr>
          <w:rFonts w:cs="Times New Roman"/>
          <w:b/>
          <w:bCs/>
          <w:szCs w:val="24"/>
        </w:rPr>
        <w:t xml:space="preserve">October </w:t>
      </w:r>
      <w:r w:rsidR="00DF1CDB" w:rsidRPr="00EA1218">
        <w:rPr>
          <w:rFonts w:cs="Times New Roman"/>
          <w:b/>
          <w:bCs/>
          <w:szCs w:val="24"/>
        </w:rPr>
        <w:t>20</w:t>
      </w:r>
      <w:r w:rsidR="00A13E00" w:rsidRPr="00EA1218">
        <w:rPr>
          <w:rFonts w:cs="Times New Roman"/>
          <w:b/>
          <w:bCs/>
          <w:szCs w:val="24"/>
        </w:rPr>
        <w:t>, 2024</w:t>
      </w:r>
    </w:p>
    <w:p w14:paraId="0F360FF2" w14:textId="080D366B" w:rsidR="00840D53" w:rsidRPr="00EA1218" w:rsidRDefault="00716BE2" w:rsidP="00503BA2">
      <w:pPr>
        <w:jc w:val="center"/>
        <w:rPr>
          <w:rFonts w:cs="Times New Roman"/>
          <w:b/>
          <w:bCs/>
          <w:szCs w:val="24"/>
        </w:rPr>
      </w:pPr>
      <w:r w:rsidRPr="00EA1218">
        <w:rPr>
          <w:rFonts w:cs="Times New Roman"/>
          <w:b/>
          <w:bCs/>
          <w:szCs w:val="24"/>
        </w:rPr>
        <w:t xml:space="preserve">Faith Presbyterian Church – </w:t>
      </w:r>
      <w:r w:rsidR="002946DB" w:rsidRPr="00EA1218">
        <w:rPr>
          <w:rFonts w:cs="Times New Roman"/>
          <w:b/>
          <w:bCs/>
          <w:szCs w:val="24"/>
        </w:rPr>
        <w:t xml:space="preserve">Morning </w:t>
      </w:r>
      <w:r w:rsidRPr="00EA1218">
        <w:rPr>
          <w:rFonts w:cs="Times New Roman"/>
          <w:b/>
          <w:bCs/>
          <w:szCs w:val="24"/>
        </w:rPr>
        <w:t>Service</w:t>
      </w:r>
    </w:p>
    <w:p w14:paraId="54B46789" w14:textId="12C6FD32" w:rsidR="00AC59EB" w:rsidRPr="00EA1218" w:rsidRDefault="00AC59EB" w:rsidP="003D2003">
      <w:pPr>
        <w:ind w:left="-360"/>
        <w:jc w:val="center"/>
        <w:rPr>
          <w:rFonts w:cs="Times New Roman"/>
          <w:i/>
          <w:iCs/>
          <w:szCs w:val="24"/>
        </w:rPr>
      </w:pPr>
      <w:r w:rsidRPr="00EA1218">
        <w:rPr>
          <w:rFonts w:cs="Times New Roman"/>
          <w:i/>
          <w:iCs/>
          <w:szCs w:val="24"/>
        </w:rPr>
        <w:t>P</w:t>
      </w:r>
      <w:r w:rsidR="001231EE" w:rsidRPr="00EA1218">
        <w:rPr>
          <w:rFonts w:cs="Times New Roman"/>
          <w:i/>
          <w:iCs/>
          <w:szCs w:val="24"/>
        </w:rPr>
        <w:t>astor</w:t>
      </w:r>
      <w:r w:rsidRPr="00EA1218">
        <w:rPr>
          <w:rFonts w:cs="Times New Roman"/>
          <w:i/>
          <w:iCs/>
          <w:szCs w:val="24"/>
        </w:rPr>
        <w:t xml:space="preserve"> Nicoletti</w:t>
      </w:r>
    </w:p>
    <w:p w14:paraId="280E6526" w14:textId="6649B1BC" w:rsidR="00784E50" w:rsidRPr="00EA1218" w:rsidRDefault="00784E50" w:rsidP="0039057E">
      <w:pPr>
        <w:rPr>
          <w:rFonts w:cs="Times New Roman"/>
          <w:b/>
          <w:bCs/>
          <w:szCs w:val="24"/>
        </w:rPr>
      </w:pPr>
    </w:p>
    <w:p w14:paraId="34346652" w14:textId="77777777" w:rsidR="00770C89" w:rsidRPr="00EA1218" w:rsidRDefault="00770C89" w:rsidP="0039057E">
      <w:pPr>
        <w:rPr>
          <w:rFonts w:cs="Times New Roman"/>
          <w:b/>
          <w:bCs/>
          <w:szCs w:val="24"/>
        </w:rPr>
      </w:pPr>
    </w:p>
    <w:p w14:paraId="4B4B190D" w14:textId="2AA21BB1" w:rsidR="00905778" w:rsidRPr="00EA1218" w:rsidRDefault="00905778" w:rsidP="00EA1FEC">
      <w:pPr>
        <w:tabs>
          <w:tab w:val="left" w:pos="3600"/>
        </w:tabs>
        <w:ind w:left="-360"/>
        <w:jc w:val="both"/>
        <w:rPr>
          <w:rFonts w:cs="Times New Roman"/>
          <w:b/>
          <w:bCs/>
          <w:szCs w:val="24"/>
        </w:rPr>
      </w:pPr>
      <w:r w:rsidRPr="00EA1218">
        <w:rPr>
          <w:rFonts w:cs="Times New Roman"/>
          <w:b/>
          <w:bCs/>
          <w:szCs w:val="24"/>
        </w:rPr>
        <w:t>T</w:t>
      </w:r>
      <w:r w:rsidR="00193416" w:rsidRPr="00EA1218">
        <w:rPr>
          <w:rFonts w:cs="Times New Roman"/>
          <w:b/>
          <w:bCs/>
          <w:szCs w:val="24"/>
        </w:rPr>
        <w:t>he Reading of the Word</w:t>
      </w:r>
    </w:p>
    <w:p w14:paraId="0DCDDBC8" w14:textId="77777777" w:rsidR="00551E92" w:rsidRPr="00EA1218" w:rsidRDefault="00551E92" w:rsidP="00053E28">
      <w:pPr>
        <w:jc w:val="both"/>
        <w:rPr>
          <w:rFonts w:cs="Times New Roman"/>
          <w:szCs w:val="24"/>
        </w:rPr>
      </w:pPr>
    </w:p>
    <w:p w14:paraId="7AA7A715" w14:textId="285BB3FB" w:rsidR="00A13E00" w:rsidRPr="00EA1218" w:rsidRDefault="000A25BB" w:rsidP="00053E28">
      <w:pPr>
        <w:jc w:val="both"/>
        <w:rPr>
          <w:rFonts w:cs="Times New Roman"/>
          <w:szCs w:val="24"/>
        </w:rPr>
      </w:pPr>
      <w:r w:rsidRPr="00EA1218">
        <w:rPr>
          <w:rFonts w:cs="Times New Roman"/>
          <w:szCs w:val="24"/>
        </w:rPr>
        <w:t xml:space="preserve">We </w:t>
      </w:r>
      <w:r w:rsidR="00BE0469" w:rsidRPr="00EA1218">
        <w:rPr>
          <w:rFonts w:cs="Times New Roman"/>
          <w:szCs w:val="24"/>
        </w:rPr>
        <w:t xml:space="preserve">return, this morning to the </w:t>
      </w:r>
      <w:r w:rsidR="00A13E00" w:rsidRPr="00EA1218">
        <w:rPr>
          <w:rFonts w:cs="Times New Roman"/>
          <w:szCs w:val="24"/>
        </w:rPr>
        <w:t>Book of Deuteronomy</w:t>
      </w:r>
      <w:r w:rsidRPr="00EA1218">
        <w:rPr>
          <w:rFonts w:cs="Times New Roman"/>
          <w:szCs w:val="24"/>
        </w:rPr>
        <w:t xml:space="preserve">, </w:t>
      </w:r>
      <w:r w:rsidR="00BE0469" w:rsidRPr="00EA1218">
        <w:rPr>
          <w:rFonts w:cs="Times New Roman"/>
          <w:szCs w:val="24"/>
        </w:rPr>
        <w:t xml:space="preserve">where Moses is instructing </w:t>
      </w:r>
      <w:r w:rsidRPr="00EA1218">
        <w:rPr>
          <w:rFonts w:cs="Times New Roman"/>
          <w:szCs w:val="24"/>
        </w:rPr>
        <w:t>Israel on how they are to live as God’s people in the land.</w:t>
      </w:r>
    </w:p>
    <w:p w14:paraId="4D23A48D" w14:textId="77777777" w:rsidR="00825105" w:rsidRPr="00EA1218" w:rsidRDefault="00825105" w:rsidP="00053E28">
      <w:pPr>
        <w:jc w:val="both"/>
        <w:rPr>
          <w:rFonts w:cs="Times New Roman"/>
          <w:szCs w:val="24"/>
        </w:rPr>
      </w:pPr>
    </w:p>
    <w:p w14:paraId="1FBF2EC4" w14:textId="4B5A7072" w:rsidR="00BE0469" w:rsidRPr="00EA1218" w:rsidRDefault="00825105" w:rsidP="00DF1CDB">
      <w:pPr>
        <w:jc w:val="both"/>
        <w:rPr>
          <w:rFonts w:cs="Times New Roman"/>
          <w:szCs w:val="24"/>
        </w:rPr>
      </w:pPr>
      <w:r w:rsidRPr="00EA1218">
        <w:rPr>
          <w:rFonts w:cs="Times New Roman"/>
          <w:szCs w:val="24"/>
        </w:rPr>
        <w:t xml:space="preserve">We are in a </w:t>
      </w:r>
      <w:r w:rsidR="00BE0469" w:rsidRPr="00EA1218">
        <w:rPr>
          <w:rFonts w:cs="Times New Roman"/>
          <w:szCs w:val="24"/>
        </w:rPr>
        <w:t xml:space="preserve">larger </w:t>
      </w:r>
      <w:r w:rsidRPr="00EA1218">
        <w:rPr>
          <w:rFonts w:cs="Times New Roman"/>
          <w:szCs w:val="24"/>
        </w:rPr>
        <w:t xml:space="preserve">section of Deuteronomy on </w:t>
      </w:r>
      <w:r w:rsidR="00DF1CDB" w:rsidRPr="00EA1218">
        <w:rPr>
          <w:rFonts w:cs="Times New Roman"/>
          <w:szCs w:val="24"/>
        </w:rPr>
        <w:t xml:space="preserve">the leaders, and authority structures within </w:t>
      </w:r>
      <w:r w:rsidRPr="00EA1218">
        <w:rPr>
          <w:rFonts w:cs="Times New Roman"/>
          <w:szCs w:val="24"/>
        </w:rPr>
        <w:t>Israel</w:t>
      </w:r>
      <w:r w:rsidR="00DF1CDB" w:rsidRPr="00EA1218">
        <w:rPr>
          <w:rFonts w:cs="Times New Roman"/>
          <w:szCs w:val="24"/>
        </w:rPr>
        <w:t>. And this week, we come to some of Moses’s instructions for how God’s people are to view and relate to the priests.</w:t>
      </w:r>
    </w:p>
    <w:p w14:paraId="23CF8E3C" w14:textId="77777777" w:rsidR="00BE0469" w:rsidRPr="00EA1218" w:rsidRDefault="00BE0469" w:rsidP="00053E28">
      <w:pPr>
        <w:jc w:val="both"/>
        <w:rPr>
          <w:rFonts w:cs="Times New Roman"/>
          <w:szCs w:val="24"/>
        </w:rPr>
      </w:pPr>
    </w:p>
    <w:p w14:paraId="3FC1EC93" w14:textId="07E0A35B" w:rsidR="000831E3" w:rsidRPr="00EA1218" w:rsidRDefault="00341C23" w:rsidP="00053E28">
      <w:pPr>
        <w:jc w:val="both"/>
        <w:rPr>
          <w:rFonts w:cs="Times New Roman"/>
          <w:szCs w:val="24"/>
        </w:rPr>
      </w:pPr>
      <w:r w:rsidRPr="00EA1218">
        <w:rPr>
          <w:rFonts w:cs="Times New Roman"/>
          <w:szCs w:val="24"/>
        </w:rPr>
        <w:t>And w</w:t>
      </w:r>
      <w:r w:rsidR="000A25BB" w:rsidRPr="00EA1218">
        <w:rPr>
          <w:rFonts w:cs="Times New Roman"/>
          <w:szCs w:val="24"/>
        </w:rPr>
        <w:t xml:space="preserve">ith that in mind </w:t>
      </w:r>
      <w:r w:rsidR="00B21320" w:rsidRPr="00EA1218">
        <w:rPr>
          <w:rFonts w:cs="Times New Roman"/>
          <w:szCs w:val="24"/>
        </w:rPr>
        <w:t>let’s</w:t>
      </w:r>
      <w:r w:rsidR="00441734" w:rsidRPr="00EA1218">
        <w:rPr>
          <w:rFonts w:cs="Times New Roman"/>
          <w:szCs w:val="24"/>
        </w:rPr>
        <w:t xml:space="preserve"> </w:t>
      </w:r>
      <w:r w:rsidR="000A25BB" w:rsidRPr="00EA1218">
        <w:rPr>
          <w:rFonts w:cs="Times New Roman"/>
          <w:szCs w:val="24"/>
        </w:rPr>
        <w:t xml:space="preserve">turn </w:t>
      </w:r>
      <w:r w:rsidR="00DF1CDB" w:rsidRPr="00EA1218">
        <w:rPr>
          <w:rFonts w:cs="Times New Roman"/>
          <w:szCs w:val="24"/>
        </w:rPr>
        <w:t>now</w:t>
      </w:r>
      <w:r w:rsidR="00BE0469" w:rsidRPr="00EA1218">
        <w:rPr>
          <w:rFonts w:cs="Times New Roman"/>
          <w:szCs w:val="24"/>
        </w:rPr>
        <w:t xml:space="preserve"> </w:t>
      </w:r>
      <w:r w:rsidR="000A25BB" w:rsidRPr="00EA1218">
        <w:rPr>
          <w:rFonts w:cs="Times New Roman"/>
          <w:szCs w:val="24"/>
        </w:rPr>
        <w:t xml:space="preserve">to </w:t>
      </w:r>
      <w:r w:rsidR="00B62E88" w:rsidRPr="00EA1218">
        <w:rPr>
          <w:rFonts w:cs="Times New Roman"/>
          <w:szCs w:val="24"/>
        </w:rPr>
        <w:t xml:space="preserve">Deuteronomy </w:t>
      </w:r>
      <w:r w:rsidR="00580D1F" w:rsidRPr="00EA1218">
        <w:rPr>
          <w:rFonts w:cs="Times New Roman"/>
          <w:szCs w:val="24"/>
        </w:rPr>
        <w:t>1</w:t>
      </w:r>
      <w:r w:rsidR="00DF1CDB" w:rsidRPr="00EA1218">
        <w:rPr>
          <w:rFonts w:cs="Times New Roman"/>
          <w:szCs w:val="24"/>
        </w:rPr>
        <w:t>8:1-8</w:t>
      </w:r>
      <w:r w:rsidR="000831E3" w:rsidRPr="00EA1218">
        <w:rPr>
          <w:rFonts w:cs="Times New Roman"/>
          <w:szCs w:val="24"/>
        </w:rPr>
        <w:t>.</w:t>
      </w:r>
    </w:p>
    <w:p w14:paraId="39097777" w14:textId="77777777" w:rsidR="00374FBE" w:rsidRPr="00EA1218" w:rsidRDefault="00374FBE" w:rsidP="00053E28">
      <w:pPr>
        <w:jc w:val="both"/>
        <w:rPr>
          <w:rFonts w:cs="Times New Roman"/>
          <w:szCs w:val="24"/>
        </w:rPr>
      </w:pPr>
    </w:p>
    <w:p w14:paraId="0186502C" w14:textId="3DB810B1" w:rsidR="00B069F0" w:rsidRPr="00EA1218" w:rsidRDefault="000831E3" w:rsidP="00730CD0">
      <w:pPr>
        <w:jc w:val="both"/>
        <w:rPr>
          <w:rFonts w:cs="Times New Roman"/>
          <w:szCs w:val="24"/>
        </w:rPr>
      </w:pPr>
      <w:r w:rsidRPr="00EA1218">
        <w:rPr>
          <w:rFonts w:cs="Times New Roman"/>
          <w:szCs w:val="24"/>
        </w:rPr>
        <w:t>P</w:t>
      </w:r>
      <w:r w:rsidR="00DC6FB6" w:rsidRPr="00EA1218">
        <w:rPr>
          <w:rFonts w:cs="Times New Roman"/>
          <w:szCs w:val="24"/>
        </w:rPr>
        <w:t xml:space="preserve">lease </w:t>
      </w:r>
      <w:r w:rsidR="00790CA6" w:rsidRPr="00EA1218">
        <w:rPr>
          <w:rFonts w:cs="Times New Roman"/>
          <w:szCs w:val="24"/>
        </w:rPr>
        <w:t>do listen carefully, for this is God’s word for us this morning.</w:t>
      </w:r>
    </w:p>
    <w:p w14:paraId="491DBE32" w14:textId="5468AFB1" w:rsidR="00DF301D" w:rsidRPr="00EA1218" w:rsidRDefault="00DF301D" w:rsidP="00730CD0">
      <w:pPr>
        <w:rPr>
          <w:rFonts w:cs="Times New Roman"/>
          <w:szCs w:val="24"/>
        </w:rPr>
      </w:pPr>
    </w:p>
    <w:p w14:paraId="0C40CAAD" w14:textId="24C5414A" w:rsidR="00261E5C" w:rsidRPr="00EA1218" w:rsidRDefault="00261E5C" w:rsidP="00D215DF">
      <w:pPr>
        <w:jc w:val="both"/>
        <w:rPr>
          <w:rFonts w:cs="Times New Roman"/>
          <w:szCs w:val="24"/>
        </w:rPr>
      </w:pPr>
      <w:r w:rsidRPr="00EA1218">
        <w:rPr>
          <w:rFonts w:cs="Times New Roman"/>
          <w:szCs w:val="24"/>
        </w:rPr>
        <w:t>Moses said to the people:</w:t>
      </w:r>
    </w:p>
    <w:p w14:paraId="29023C99" w14:textId="0B081C03" w:rsidR="000454EC" w:rsidRPr="00EA1218" w:rsidRDefault="00E97EA5" w:rsidP="00D215DF">
      <w:pPr>
        <w:pStyle w:val="chapter-2"/>
        <w:shd w:val="clear" w:color="auto" w:fill="FFFFFF"/>
        <w:spacing w:before="0" w:beforeAutospacing="0" w:after="0" w:afterAutospacing="0"/>
        <w:ind w:firstLine="360"/>
        <w:jc w:val="both"/>
        <w:rPr>
          <w:color w:val="000000"/>
          <w:vertAlign w:val="superscript"/>
        </w:rPr>
      </w:pPr>
      <w:r w:rsidRPr="00EA1218">
        <w:rPr>
          <w:rStyle w:val="text"/>
          <w:color w:val="000000"/>
          <w:vertAlign w:val="superscript"/>
        </w:rPr>
        <w:t>1</w:t>
      </w:r>
      <w:r w:rsidR="00DF1CDB" w:rsidRPr="00EA1218">
        <w:rPr>
          <w:rStyle w:val="text"/>
          <w:color w:val="000000"/>
          <w:vertAlign w:val="superscript"/>
        </w:rPr>
        <w:t>1:</w:t>
      </w:r>
      <w:r w:rsidR="000454EC" w:rsidRPr="00EA1218">
        <w:rPr>
          <w:rStyle w:val="text"/>
          <w:color w:val="000000"/>
          <w:vertAlign w:val="superscript"/>
        </w:rPr>
        <w:t xml:space="preserve">1 </w:t>
      </w:r>
      <w:r w:rsidR="000454EC" w:rsidRPr="00EA1218">
        <w:rPr>
          <w:color w:val="000000"/>
        </w:rPr>
        <w:t xml:space="preserve">“The Levitical priests, all the tribe of Levi, shall have no portion or inheritance with Israel. They shall eat </w:t>
      </w:r>
      <w:r w:rsidR="00BD3B34" w:rsidRPr="00EA1218">
        <w:rPr>
          <w:color w:val="000000"/>
        </w:rPr>
        <w:t>Yahweh</w:t>
      </w:r>
      <w:r w:rsidR="000454EC" w:rsidRPr="00EA1218">
        <w:rPr>
          <w:color w:val="000000"/>
        </w:rPr>
        <w:t>'s food offerings as their inheritance. </w:t>
      </w:r>
      <w:r w:rsidR="000454EC" w:rsidRPr="00EA1218">
        <w:rPr>
          <w:color w:val="000000"/>
          <w:vertAlign w:val="superscript"/>
        </w:rPr>
        <w:t>2 </w:t>
      </w:r>
      <w:r w:rsidR="000454EC" w:rsidRPr="00EA1218">
        <w:rPr>
          <w:color w:val="000000"/>
        </w:rPr>
        <w:t xml:space="preserve">They shall have no inheritance among their brothers; </w:t>
      </w:r>
      <w:r w:rsidR="00BD3B34" w:rsidRPr="00EA1218">
        <w:rPr>
          <w:color w:val="000000"/>
        </w:rPr>
        <w:t>Yahweh</w:t>
      </w:r>
      <w:r w:rsidR="000454EC" w:rsidRPr="00EA1218">
        <w:rPr>
          <w:color w:val="000000"/>
        </w:rPr>
        <w:t> is their inheritance, as he promised them. </w:t>
      </w:r>
      <w:r w:rsidR="000454EC" w:rsidRPr="00EA1218">
        <w:rPr>
          <w:color w:val="000000"/>
          <w:vertAlign w:val="superscript"/>
        </w:rPr>
        <w:t>3 </w:t>
      </w:r>
      <w:r w:rsidR="000454EC" w:rsidRPr="00EA1218">
        <w:rPr>
          <w:color w:val="000000"/>
        </w:rPr>
        <w:t>And this shall be the priests' due from the people, from those offering a sacrifice, whether an ox or a sheep: they shall give to the priest the shoulder and the two cheeks and the stomach. </w:t>
      </w:r>
      <w:r w:rsidR="000454EC" w:rsidRPr="00EA1218">
        <w:rPr>
          <w:color w:val="000000"/>
          <w:vertAlign w:val="superscript"/>
        </w:rPr>
        <w:t>4 </w:t>
      </w:r>
      <w:r w:rsidR="000454EC" w:rsidRPr="00EA1218">
        <w:rPr>
          <w:color w:val="000000"/>
        </w:rPr>
        <w:t>The firstfruits of your grain, of your wine and of your oil, and the first fleece of your sheep, you shall give him. </w:t>
      </w:r>
      <w:r w:rsidR="000454EC" w:rsidRPr="00EA1218">
        <w:rPr>
          <w:color w:val="000000"/>
          <w:vertAlign w:val="superscript"/>
        </w:rPr>
        <w:t>5 </w:t>
      </w:r>
      <w:r w:rsidR="000454EC" w:rsidRPr="00EA1218">
        <w:rPr>
          <w:color w:val="000000"/>
        </w:rPr>
        <w:t xml:space="preserve">For </w:t>
      </w:r>
      <w:r w:rsidR="00BD3B34" w:rsidRPr="00EA1218">
        <w:rPr>
          <w:color w:val="000000"/>
        </w:rPr>
        <w:t>Yahweh</w:t>
      </w:r>
      <w:r w:rsidR="000454EC" w:rsidRPr="00EA1218">
        <w:rPr>
          <w:color w:val="000000"/>
        </w:rPr>
        <w:t xml:space="preserve"> your God has chosen him out of all your tribes to stand and minister in the name of </w:t>
      </w:r>
      <w:r w:rsidR="00BD3B34" w:rsidRPr="00EA1218">
        <w:rPr>
          <w:color w:val="000000"/>
        </w:rPr>
        <w:t>Yahweh</w:t>
      </w:r>
      <w:r w:rsidR="000454EC" w:rsidRPr="00EA1218">
        <w:rPr>
          <w:color w:val="000000"/>
        </w:rPr>
        <w:t>, him and his sons for all time.</w:t>
      </w:r>
    </w:p>
    <w:p w14:paraId="55DB8EED" w14:textId="6077855F" w:rsidR="000454EC" w:rsidRPr="00EA1218" w:rsidRDefault="000454EC" w:rsidP="00D215DF">
      <w:pPr>
        <w:shd w:val="clear" w:color="auto" w:fill="FFFFFF"/>
        <w:ind w:firstLine="360"/>
        <w:jc w:val="both"/>
        <w:rPr>
          <w:rFonts w:eastAsia="Times New Roman" w:cs="Times New Roman"/>
          <w:color w:val="000000"/>
          <w:szCs w:val="24"/>
        </w:rPr>
      </w:pPr>
      <w:r w:rsidRPr="00EA1218">
        <w:rPr>
          <w:rFonts w:eastAsia="Times New Roman" w:cs="Times New Roman"/>
          <w:color w:val="000000"/>
          <w:szCs w:val="24"/>
          <w:vertAlign w:val="superscript"/>
        </w:rPr>
        <w:t>6 </w:t>
      </w:r>
      <w:r w:rsidRPr="00EA1218">
        <w:rPr>
          <w:rFonts w:eastAsia="Times New Roman" w:cs="Times New Roman"/>
          <w:color w:val="000000"/>
          <w:szCs w:val="24"/>
        </w:rPr>
        <w:t xml:space="preserve">“And if a Levite comes from any of your towns out of all Israel, where he lives—and he may come when he desires—to the place that </w:t>
      </w:r>
      <w:r w:rsidR="00BD3B34" w:rsidRPr="00EA1218">
        <w:rPr>
          <w:rFonts w:eastAsia="Times New Roman" w:cs="Times New Roman"/>
          <w:color w:val="000000"/>
          <w:szCs w:val="24"/>
        </w:rPr>
        <w:t>Yahweh</w:t>
      </w:r>
      <w:r w:rsidRPr="00EA1218">
        <w:rPr>
          <w:rFonts w:eastAsia="Times New Roman" w:cs="Times New Roman"/>
          <w:color w:val="000000"/>
          <w:szCs w:val="24"/>
        </w:rPr>
        <w:t> will choose, </w:t>
      </w:r>
      <w:r w:rsidRPr="00EA1218">
        <w:rPr>
          <w:rFonts w:eastAsia="Times New Roman" w:cs="Times New Roman"/>
          <w:color w:val="000000"/>
          <w:szCs w:val="24"/>
          <w:vertAlign w:val="superscript"/>
        </w:rPr>
        <w:t>7 </w:t>
      </w:r>
      <w:r w:rsidRPr="00EA1218">
        <w:rPr>
          <w:rFonts w:eastAsia="Times New Roman" w:cs="Times New Roman"/>
          <w:color w:val="000000"/>
          <w:szCs w:val="24"/>
        </w:rPr>
        <w:t xml:space="preserve">and ministers in the name of </w:t>
      </w:r>
      <w:r w:rsidR="00BD3B34" w:rsidRPr="00EA1218">
        <w:rPr>
          <w:rFonts w:eastAsia="Times New Roman" w:cs="Times New Roman"/>
          <w:color w:val="000000"/>
          <w:szCs w:val="24"/>
        </w:rPr>
        <w:t>Yahweh</w:t>
      </w:r>
      <w:r w:rsidRPr="00EA1218">
        <w:rPr>
          <w:rFonts w:eastAsia="Times New Roman" w:cs="Times New Roman"/>
          <w:color w:val="000000"/>
          <w:szCs w:val="24"/>
        </w:rPr>
        <w:t xml:space="preserve"> his God, like all his fellow Levites who stand to minister there before </w:t>
      </w:r>
      <w:r w:rsidR="00BD3B34" w:rsidRPr="00EA1218">
        <w:rPr>
          <w:rFonts w:eastAsia="Times New Roman" w:cs="Times New Roman"/>
          <w:color w:val="000000"/>
          <w:szCs w:val="24"/>
        </w:rPr>
        <w:t>Yahweh</w:t>
      </w:r>
      <w:r w:rsidRPr="00EA1218">
        <w:rPr>
          <w:rFonts w:eastAsia="Times New Roman" w:cs="Times New Roman"/>
          <w:color w:val="000000"/>
          <w:szCs w:val="24"/>
        </w:rPr>
        <w:t>, </w:t>
      </w:r>
      <w:r w:rsidRPr="00EA1218">
        <w:rPr>
          <w:rFonts w:eastAsia="Times New Roman" w:cs="Times New Roman"/>
          <w:color w:val="000000"/>
          <w:szCs w:val="24"/>
          <w:vertAlign w:val="superscript"/>
        </w:rPr>
        <w:t>8 </w:t>
      </w:r>
      <w:r w:rsidRPr="00EA1218">
        <w:rPr>
          <w:rFonts w:eastAsia="Times New Roman" w:cs="Times New Roman"/>
          <w:color w:val="000000"/>
          <w:szCs w:val="24"/>
        </w:rPr>
        <w:t>then he may have equal portions to eat, besides what he receives from the sale of his patrimony.</w:t>
      </w:r>
    </w:p>
    <w:p w14:paraId="53843DC1" w14:textId="77777777" w:rsidR="00DF1CDB" w:rsidRPr="00EA1218" w:rsidRDefault="00DF1CDB" w:rsidP="000454EC">
      <w:pPr>
        <w:pStyle w:val="chapter-2"/>
        <w:shd w:val="clear" w:color="auto" w:fill="FFFFFF"/>
        <w:spacing w:before="0" w:beforeAutospacing="0" w:after="0" w:afterAutospacing="0"/>
        <w:ind w:firstLine="360"/>
        <w:jc w:val="both"/>
        <w:rPr>
          <w:rStyle w:val="text"/>
          <w:color w:val="000000"/>
        </w:rPr>
      </w:pPr>
    </w:p>
    <w:p w14:paraId="67244D4B" w14:textId="7D593AB5" w:rsidR="00021B1F" w:rsidRPr="00EA1218" w:rsidRDefault="00DC31ED" w:rsidP="00035780">
      <w:pPr>
        <w:jc w:val="both"/>
        <w:rPr>
          <w:rFonts w:cs="Times New Roman"/>
          <w:szCs w:val="24"/>
        </w:rPr>
      </w:pPr>
      <w:r w:rsidRPr="00EA1218">
        <w:rPr>
          <w:rFonts w:cs="Times New Roman"/>
          <w:szCs w:val="24"/>
        </w:rPr>
        <w:t>This is the word of the Lord</w:t>
      </w:r>
      <w:r w:rsidR="005C1A4E" w:rsidRPr="00EA1218">
        <w:rPr>
          <w:rFonts w:cs="Times New Roman"/>
          <w:szCs w:val="24"/>
        </w:rPr>
        <w:t xml:space="preserve">. </w:t>
      </w:r>
      <w:r w:rsidR="00D74C24" w:rsidRPr="00EA1218">
        <w:rPr>
          <w:rFonts w:cs="Times New Roman"/>
          <w:szCs w:val="24"/>
        </w:rPr>
        <w:t>(</w:t>
      </w:r>
      <w:r w:rsidR="00021B1F" w:rsidRPr="00EA1218">
        <w:rPr>
          <w:rFonts w:cs="Times New Roman"/>
          <w:szCs w:val="24"/>
        </w:rPr>
        <w:t>Thanks be to God.</w:t>
      </w:r>
      <w:r w:rsidR="00D74C24" w:rsidRPr="00EA1218">
        <w:rPr>
          <w:rFonts w:cs="Times New Roman"/>
          <w:szCs w:val="24"/>
        </w:rPr>
        <w:t>)</w:t>
      </w:r>
    </w:p>
    <w:p w14:paraId="6AB1CBD9" w14:textId="77777777" w:rsidR="00DC31ED" w:rsidRPr="00EA1218" w:rsidRDefault="00DC31ED" w:rsidP="00F93547">
      <w:pPr>
        <w:jc w:val="both"/>
        <w:rPr>
          <w:rFonts w:cs="Times New Roman"/>
          <w:szCs w:val="24"/>
        </w:rPr>
      </w:pPr>
    </w:p>
    <w:p w14:paraId="45AA7B11" w14:textId="7B544396" w:rsidR="00905778" w:rsidRPr="00EA1218" w:rsidRDefault="00555888" w:rsidP="00F93547">
      <w:pPr>
        <w:jc w:val="both"/>
        <w:rPr>
          <w:rFonts w:cs="Times New Roman"/>
          <w:szCs w:val="24"/>
        </w:rPr>
      </w:pPr>
      <w:r w:rsidRPr="00EA1218">
        <w:rPr>
          <w:rFonts w:cs="Times New Roman"/>
          <w:szCs w:val="24"/>
        </w:rPr>
        <w:t>“All people are like grass, and all their glory is like the flowers of the field;</w:t>
      </w:r>
      <w:r w:rsidR="00F93547" w:rsidRPr="00EA1218">
        <w:rPr>
          <w:rFonts w:cs="Times New Roman"/>
          <w:szCs w:val="24"/>
        </w:rPr>
        <w:t xml:space="preserve"> </w:t>
      </w:r>
      <w:r w:rsidRPr="00EA1218">
        <w:rPr>
          <w:rFonts w:cs="Times New Roman"/>
          <w:szCs w:val="24"/>
        </w:rPr>
        <w:t>the grass withers and the flowers fall,</w:t>
      </w:r>
      <w:r w:rsidR="00F93547" w:rsidRPr="00EA1218">
        <w:rPr>
          <w:rFonts w:cs="Times New Roman"/>
          <w:szCs w:val="24"/>
        </w:rPr>
        <w:t xml:space="preserve"> </w:t>
      </w:r>
      <w:r w:rsidRPr="00EA1218">
        <w:rPr>
          <w:rFonts w:cs="Times New Roman"/>
          <w:szCs w:val="24"/>
        </w:rPr>
        <w:t>but the word of the Lord endures forever.”</w:t>
      </w:r>
      <w:r w:rsidR="0086343B" w:rsidRPr="00EA1218">
        <w:rPr>
          <w:rFonts w:cs="Times New Roman"/>
          <w:szCs w:val="24"/>
        </w:rPr>
        <w:t xml:space="preserve"> </w:t>
      </w:r>
      <w:r w:rsidR="00716243" w:rsidRPr="00EA1218">
        <w:rPr>
          <w:rFonts w:cs="Times New Roman"/>
          <w:szCs w:val="24"/>
        </w:rPr>
        <w:t>[</w:t>
      </w:r>
      <w:r w:rsidRPr="00EA1218">
        <w:rPr>
          <w:rFonts w:cs="Times New Roman"/>
          <w:szCs w:val="24"/>
        </w:rPr>
        <w:t>1 Peter 1:24-25</w:t>
      </w:r>
      <w:r w:rsidR="00716243" w:rsidRPr="00EA1218">
        <w:rPr>
          <w:rFonts w:cs="Times New Roman"/>
          <w:szCs w:val="24"/>
        </w:rPr>
        <w:t>]</w:t>
      </w:r>
    </w:p>
    <w:p w14:paraId="38401757" w14:textId="77777777" w:rsidR="00905778" w:rsidRPr="00EA1218" w:rsidRDefault="00905778" w:rsidP="004B0594">
      <w:pPr>
        <w:jc w:val="both"/>
        <w:rPr>
          <w:rFonts w:cs="Times New Roman"/>
          <w:szCs w:val="24"/>
        </w:rPr>
      </w:pPr>
    </w:p>
    <w:p w14:paraId="61A4C755" w14:textId="41313BD1" w:rsidR="00291B36" w:rsidRPr="00EA1218" w:rsidRDefault="00905778">
      <w:pPr>
        <w:rPr>
          <w:rFonts w:cs="Times New Roman"/>
          <w:szCs w:val="24"/>
        </w:rPr>
      </w:pPr>
      <w:r w:rsidRPr="00EA1218">
        <w:rPr>
          <w:rFonts w:cs="Times New Roman"/>
          <w:szCs w:val="24"/>
        </w:rPr>
        <w:t>Let’s pray …</w:t>
      </w:r>
    </w:p>
    <w:p w14:paraId="14C2CEE8" w14:textId="77777777" w:rsidR="00BE0469" w:rsidRPr="00EA1218" w:rsidRDefault="00BE0469">
      <w:pPr>
        <w:rPr>
          <w:rFonts w:cs="Times New Roman"/>
          <w:szCs w:val="24"/>
        </w:rPr>
      </w:pPr>
    </w:p>
    <w:p w14:paraId="57FC3E92" w14:textId="77777777" w:rsidR="00BE0469" w:rsidRPr="00EA1218" w:rsidRDefault="00BE0469">
      <w:pPr>
        <w:rPr>
          <w:rFonts w:cs="Times New Roman"/>
          <w:szCs w:val="24"/>
        </w:rPr>
      </w:pPr>
    </w:p>
    <w:p w14:paraId="150F346A" w14:textId="1C7C2504" w:rsidR="00544140" w:rsidRPr="00277FA9" w:rsidRDefault="00544140" w:rsidP="00661BB1">
      <w:pPr>
        <w:ind w:left="-360"/>
        <w:rPr>
          <w:rFonts w:cs="Times New Roman"/>
          <w:b/>
          <w:bCs/>
          <w:szCs w:val="24"/>
          <w:u w:val="single"/>
        </w:rPr>
      </w:pPr>
      <w:r w:rsidRPr="00277FA9">
        <w:rPr>
          <w:rFonts w:cs="Times New Roman"/>
          <w:b/>
          <w:bCs/>
          <w:szCs w:val="24"/>
          <w:u w:val="single"/>
        </w:rPr>
        <w:t>P</w:t>
      </w:r>
      <w:r w:rsidR="00193416" w:rsidRPr="00277FA9">
        <w:rPr>
          <w:rFonts w:cs="Times New Roman"/>
          <w:b/>
          <w:bCs/>
          <w:szCs w:val="24"/>
          <w:u w:val="single"/>
        </w:rPr>
        <w:t>rayer of Illumination</w:t>
      </w:r>
    </w:p>
    <w:p w14:paraId="035A9470" w14:textId="54E32E7C" w:rsidR="00544140" w:rsidRPr="00EA1218" w:rsidRDefault="00544140" w:rsidP="00910909">
      <w:pPr>
        <w:ind w:left="360" w:hanging="360"/>
        <w:jc w:val="both"/>
        <w:rPr>
          <w:rFonts w:cs="Times New Roman"/>
          <w:szCs w:val="24"/>
        </w:rPr>
      </w:pPr>
    </w:p>
    <w:p w14:paraId="6A4F942A" w14:textId="77777777" w:rsidR="00FB444D" w:rsidRPr="00EA1218" w:rsidRDefault="00FB444D" w:rsidP="00FB444D">
      <w:pPr>
        <w:ind w:left="360" w:hanging="360"/>
        <w:rPr>
          <w:rFonts w:cs="Times New Roman"/>
          <w:szCs w:val="24"/>
        </w:rPr>
      </w:pPr>
      <w:r w:rsidRPr="00EA1218">
        <w:rPr>
          <w:rFonts w:cs="Times New Roman"/>
          <w:szCs w:val="24"/>
        </w:rPr>
        <w:t xml:space="preserve">Lord, we know that those who walk in the ways of your word are blessed – </w:t>
      </w:r>
    </w:p>
    <w:p w14:paraId="09F3F949" w14:textId="77777777" w:rsidR="00FB444D" w:rsidRPr="00EA1218" w:rsidRDefault="00FB444D" w:rsidP="00FB444D">
      <w:pPr>
        <w:ind w:left="360" w:hanging="360"/>
        <w:rPr>
          <w:rFonts w:cs="Times New Roman"/>
          <w:szCs w:val="24"/>
        </w:rPr>
      </w:pPr>
      <w:r w:rsidRPr="00EA1218">
        <w:rPr>
          <w:rFonts w:cs="Times New Roman"/>
          <w:szCs w:val="24"/>
        </w:rPr>
        <w:t xml:space="preserve">those who keep your testimonies </w:t>
      </w:r>
    </w:p>
    <w:p w14:paraId="6FAF19D1" w14:textId="77777777" w:rsidR="00FB444D" w:rsidRPr="00EA1218" w:rsidRDefault="00FB444D" w:rsidP="00FB444D">
      <w:pPr>
        <w:ind w:left="360" w:hanging="360"/>
        <w:rPr>
          <w:rFonts w:cs="Times New Roman"/>
          <w:szCs w:val="24"/>
        </w:rPr>
      </w:pPr>
      <w:r w:rsidRPr="00EA1218">
        <w:rPr>
          <w:rFonts w:cs="Times New Roman"/>
          <w:szCs w:val="24"/>
        </w:rPr>
        <w:t>and seek you with their whole heart.</w:t>
      </w:r>
    </w:p>
    <w:p w14:paraId="2B7E5EE3" w14:textId="77777777" w:rsidR="00FB444D" w:rsidRPr="00EA1218" w:rsidRDefault="00FB444D" w:rsidP="00FB444D">
      <w:pPr>
        <w:ind w:left="360" w:hanging="360"/>
        <w:rPr>
          <w:rFonts w:cs="Times New Roman"/>
          <w:szCs w:val="24"/>
        </w:rPr>
      </w:pPr>
      <w:r w:rsidRPr="00EA1218">
        <w:rPr>
          <w:rFonts w:cs="Times New Roman"/>
          <w:szCs w:val="24"/>
        </w:rPr>
        <w:t xml:space="preserve">Lord, make our ways steadfast </w:t>
      </w:r>
    </w:p>
    <w:p w14:paraId="2A0AFCF6" w14:textId="77777777" w:rsidR="00FB444D" w:rsidRPr="00EA1218" w:rsidRDefault="00FB444D" w:rsidP="00FB444D">
      <w:pPr>
        <w:ind w:left="360" w:hanging="360"/>
        <w:rPr>
          <w:rFonts w:cs="Times New Roman"/>
          <w:szCs w:val="24"/>
        </w:rPr>
      </w:pPr>
      <w:r w:rsidRPr="00EA1218">
        <w:rPr>
          <w:rFonts w:cs="Times New Roman"/>
          <w:szCs w:val="24"/>
        </w:rPr>
        <w:t>in keeping your statutes.</w:t>
      </w:r>
    </w:p>
    <w:p w14:paraId="029742B0" w14:textId="77777777" w:rsidR="00FB444D" w:rsidRPr="00EA1218" w:rsidRDefault="00FB444D" w:rsidP="00FB444D">
      <w:pPr>
        <w:ind w:left="360" w:hanging="360"/>
        <w:rPr>
          <w:rFonts w:cs="Times New Roman"/>
          <w:szCs w:val="24"/>
        </w:rPr>
      </w:pPr>
      <w:r w:rsidRPr="00EA1218">
        <w:rPr>
          <w:rFonts w:cs="Times New Roman"/>
          <w:szCs w:val="24"/>
        </w:rPr>
        <w:t>Keep us from dishonoring your name,</w:t>
      </w:r>
    </w:p>
    <w:p w14:paraId="7FE5FAD4" w14:textId="77777777" w:rsidR="00FB444D" w:rsidRPr="00EA1218" w:rsidRDefault="00FB444D" w:rsidP="00FB444D">
      <w:pPr>
        <w:ind w:left="360" w:hanging="360"/>
        <w:rPr>
          <w:rFonts w:cs="Times New Roman"/>
          <w:szCs w:val="24"/>
        </w:rPr>
      </w:pPr>
      <w:r w:rsidRPr="00EA1218">
        <w:rPr>
          <w:rFonts w:cs="Times New Roman"/>
          <w:szCs w:val="24"/>
        </w:rPr>
        <w:t>by fixing our eyes now on your word.</w:t>
      </w:r>
    </w:p>
    <w:p w14:paraId="34D48D41" w14:textId="77777777" w:rsidR="00FB444D" w:rsidRPr="00EA1218" w:rsidRDefault="00FB444D" w:rsidP="00FB444D">
      <w:pPr>
        <w:ind w:left="360" w:hanging="360"/>
        <w:rPr>
          <w:rFonts w:cs="Times New Roman"/>
          <w:szCs w:val="24"/>
        </w:rPr>
      </w:pPr>
      <w:r w:rsidRPr="00EA1218">
        <w:rPr>
          <w:rFonts w:cs="Times New Roman"/>
          <w:szCs w:val="24"/>
        </w:rPr>
        <w:lastRenderedPageBreak/>
        <w:t>Teach us the way of righteousness,</w:t>
      </w:r>
    </w:p>
    <w:p w14:paraId="593BD94B" w14:textId="77777777" w:rsidR="00FB444D" w:rsidRPr="00EA1218" w:rsidRDefault="00FB444D" w:rsidP="00FB444D">
      <w:pPr>
        <w:ind w:left="360" w:hanging="360"/>
        <w:rPr>
          <w:rFonts w:cs="Times New Roman"/>
          <w:szCs w:val="24"/>
        </w:rPr>
      </w:pPr>
      <w:r w:rsidRPr="00EA1218">
        <w:rPr>
          <w:rFonts w:cs="Times New Roman"/>
          <w:szCs w:val="24"/>
        </w:rPr>
        <w:t>so that we might praise you with upright hearts,</w:t>
      </w:r>
    </w:p>
    <w:p w14:paraId="680BF48D" w14:textId="77777777" w:rsidR="00FB444D" w:rsidRPr="00EA1218" w:rsidRDefault="00FB444D" w:rsidP="00FB444D">
      <w:pPr>
        <w:ind w:left="360" w:hanging="360"/>
        <w:rPr>
          <w:rFonts w:cs="Times New Roman"/>
          <w:szCs w:val="24"/>
        </w:rPr>
      </w:pPr>
      <w:r w:rsidRPr="00EA1218">
        <w:rPr>
          <w:rFonts w:cs="Times New Roman"/>
          <w:szCs w:val="24"/>
        </w:rPr>
        <w:t>Grant this for Jesus’s sake. Amen.</w:t>
      </w:r>
    </w:p>
    <w:p w14:paraId="2DB1AB0D" w14:textId="77777777" w:rsidR="00FB444D" w:rsidRPr="00EA1218" w:rsidRDefault="00FB444D" w:rsidP="00FB444D">
      <w:pPr>
        <w:rPr>
          <w:rFonts w:cs="Times New Roman"/>
          <w:szCs w:val="24"/>
        </w:rPr>
      </w:pPr>
      <w:r w:rsidRPr="00EA1218">
        <w:rPr>
          <w:rFonts w:cs="Times New Roman"/>
          <w:szCs w:val="24"/>
        </w:rPr>
        <w:t>[Based on Psalm 119:1-2, 5-7]</w:t>
      </w:r>
    </w:p>
    <w:p w14:paraId="369754BE" w14:textId="77777777" w:rsidR="00F841F4" w:rsidRPr="00EA1218" w:rsidRDefault="00F841F4" w:rsidP="004157D1">
      <w:pPr>
        <w:rPr>
          <w:rFonts w:cs="Times New Roman"/>
          <w:szCs w:val="24"/>
        </w:rPr>
      </w:pPr>
    </w:p>
    <w:p w14:paraId="1765D849" w14:textId="77777777" w:rsidR="00D95A5B" w:rsidRPr="00EA1218" w:rsidRDefault="00D95A5B" w:rsidP="004157D1">
      <w:pPr>
        <w:rPr>
          <w:rFonts w:cs="Times New Roman"/>
          <w:szCs w:val="24"/>
        </w:rPr>
      </w:pPr>
    </w:p>
    <w:p w14:paraId="0A9185FC" w14:textId="650B35A0" w:rsidR="00B87B41" w:rsidRPr="00277FA9" w:rsidRDefault="00116B8C" w:rsidP="00173EF2">
      <w:pPr>
        <w:ind w:hanging="360"/>
        <w:jc w:val="both"/>
        <w:rPr>
          <w:rFonts w:cs="Times New Roman"/>
          <w:szCs w:val="24"/>
          <w:u w:val="single"/>
        </w:rPr>
      </w:pPr>
      <w:r w:rsidRPr="00277FA9">
        <w:rPr>
          <w:rFonts w:cs="Times New Roman"/>
          <w:b/>
          <w:bCs/>
          <w:szCs w:val="24"/>
          <w:u w:val="single"/>
        </w:rPr>
        <w:t>Introduction</w:t>
      </w:r>
    </w:p>
    <w:p w14:paraId="5488EE16" w14:textId="77777777" w:rsidR="001E1883" w:rsidRPr="00EA1218" w:rsidRDefault="001E1883" w:rsidP="00F95D58">
      <w:pPr>
        <w:jc w:val="both"/>
        <w:rPr>
          <w:rFonts w:cs="Times New Roman"/>
          <w:szCs w:val="24"/>
        </w:rPr>
      </w:pPr>
    </w:p>
    <w:p w14:paraId="2C291D73" w14:textId="5E8C0398" w:rsidR="00FB444D" w:rsidRPr="00EA1218" w:rsidRDefault="006E588B" w:rsidP="00F95D58">
      <w:pPr>
        <w:jc w:val="both"/>
        <w:rPr>
          <w:rFonts w:cs="Times New Roman"/>
          <w:szCs w:val="24"/>
        </w:rPr>
      </w:pPr>
      <w:r w:rsidRPr="00EA1218">
        <w:rPr>
          <w:rFonts w:cs="Times New Roman"/>
          <w:szCs w:val="24"/>
        </w:rPr>
        <w:t xml:space="preserve">Our text this morning is about how God’s people are to view and relate to the </w:t>
      </w:r>
      <w:r w:rsidR="000D48F5" w:rsidRPr="00EA1218">
        <w:rPr>
          <w:rFonts w:cs="Times New Roman"/>
          <w:szCs w:val="24"/>
        </w:rPr>
        <w:t>Levitical priests – the priests and the Levites – that God has placed among them.</w:t>
      </w:r>
    </w:p>
    <w:p w14:paraId="1CA3943B" w14:textId="77777777" w:rsidR="000D48F5" w:rsidRPr="00EA1218" w:rsidRDefault="000D48F5" w:rsidP="00F95D58">
      <w:pPr>
        <w:jc w:val="both"/>
        <w:rPr>
          <w:rFonts w:cs="Times New Roman"/>
          <w:szCs w:val="24"/>
        </w:rPr>
      </w:pPr>
    </w:p>
    <w:p w14:paraId="4D953D98" w14:textId="14C8DFC2" w:rsidR="00F90760" w:rsidRPr="00EA1218" w:rsidRDefault="000D48F5" w:rsidP="00F95D58">
      <w:pPr>
        <w:jc w:val="both"/>
        <w:rPr>
          <w:rFonts w:cs="Times New Roman"/>
          <w:szCs w:val="24"/>
        </w:rPr>
      </w:pPr>
      <w:r w:rsidRPr="00EA1218">
        <w:rPr>
          <w:rFonts w:cs="Times New Roman"/>
          <w:szCs w:val="24"/>
        </w:rPr>
        <w:t xml:space="preserve">And many evangelicals today would look at this passage and think “Well … </w:t>
      </w:r>
      <w:r w:rsidR="00F90760" w:rsidRPr="00EA1218">
        <w:rPr>
          <w:rFonts w:cs="Times New Roman"/>
          <w:szCs w:val="24"/>
        </w:rPr>
        <w:t xml:space="preserve">this seems like one of those </w:t>
      </w:r>
      <w:r w:rsidR="00D52FA4" w:rsidRPr="00EA1218">
        <w:rPr>
          <w:rFonts w:cs="Times New Roman"/>
          <w:szCs w:val="24"/>
        </w:rPr>
        <w:t>texts</w:t>
      </w:r>
      <w:r w:rsidR="00F90760" w:rsidRPr="00EA1218">
        <w:rPr>
          <w:rFonts w:cs="Times New Roman"/>
          <w:szCs w:val="24"/>
        </w:rPr>
        <w:t xml:space="preserve"> that doesn’t really apply to us today …</w:t>
      </w:r>
      <w:r w:rsidR="005F310F" w:rsidRPr="00EA1218">
        <w:rPr>
          <w:rFonts w:cs="Times New Roman"/>
          <w:szCs w:val="24"/>
        </w:rPr>
        <w:t xml:space="preserve">” </w:t>
      </w:r>
      <w:r w:rsidR="00F90760" w:rsidRPr="00EA1218">
        <w:rPr>
          <w:rFonts w:cs="Times New Roman"/>
          <w:szCs w:val="24"/>
        </w:rPr>
        <w:t xml:space="preserve">But actually, </w:t>
      </w:r>
      <w:r w:rsidR="00A464EB" w:rsidRPr="00EA1218">
        <w:rPr>
          <w:rFonts w:cs="Times New Roman"/>
          <w:szCs w:val="24"/>
        </w:rPr>
        <w:t xml:space="preserve">I would argue that </w:t>
      </w:r>
      <w:r w:rsidR="00F90760" w:rsidRPr="00EA1218">
        <w:rPr>
          <w:rFonts w:cs="Times New Roman"/>
          <w:szCs w:val="24"/>
        </w:rPr>
        <w:t xml:space="preserve">this passage has concrete relevance and application for us today, just as it did for the ancient Israelites. What it has to say about how Israel was to view </w:t>
      </w:r>
      <w:r w:rsidR="00B92BD0" w:rsidRPr="00EA1218">
        <w:rPr>
          <w:rFonts w:cs="Times New Roman"/>
          <w:szCs w:val="24"/>
        </w:rPr>
        <w:t xml:space="preserve">and relate to their priests and Levites, applies directly to how the Church today is to view and relate to its </w:t>
      </w:r>
      <w:r w:rsidR="007644F0" w:rsidRPr="00EA1218">
        <w:rPr>
          <w:rFonts w:cs="Times New Roman"/>
          <w:szCs w:val="24"/>
        </w:rPr>
        <w:t>pastors or ministers.</w:t>
      </w:r>
    </w:p>
    <w:p w14:paraId="2488C35C" w14:textId="77777777" w:rsidR="007644F0" w:rsidRPr="00EA1218" w:rsidRDefault="007644F0" w:rsidP="00F95D58">
      <w:pPr>
        <w:jc w:val="both"/>
        <w:rPr>
          <w:rFonts w:cs="Times New Roman"/>
          <w:szCs w:val="24"/>
        </w:rPr>
      </w:pPr>
    </w:p>
    <w:p w14:paraId="09D8AA56" w14:textId="3EE3532B" w:rsidR="007644F0" w:rsidRPr="00EA1218" w:rsidRDefault="007644F0" w:rsidP="00F95D58">
      <w:pPr>
        <w:jc w:val="both"/>
        <w:rPr>
          <w:rFonts w:cs="Times New Roman"/>
          <w:szCs w:val="24"/>
        </w:rPr>
      </w:pPr>
      <w:r w:rsidRPr="00EA1218">
        <w:rPr>
          <w:rFonts w:cs="Times New Roman"/>
          <w:szCs w:val="24"/>
        </w:rPr>
        <w:t>Now – again – a typical evangelical will hear that and say: “No, no, no, Pastor Steven … you’re mistaken. Back in the Old Testament only some</w:t>
      </w:r>
      <w:r w:rsidR="00A705AE" w:rsidRPr="00EA1218">
        <w:rPr>
          <w:rFonts w:cs="Times New Roman"/>
          <w:szCs w:val="24"/>
        </w:rPr>
        <w:t xml:space="preserve"> people were priests … but in the New Testament we have the ‘priesthood of all believers’ – the Apostle Peter </w:t>
      </w:r>
      <w:r w:rsidR="00A464EB" w:rsidRPr="00EA1218">
        <w:rPr>
          <w:rFonts w:cs="Times New Roman"/>
          <w:szCs w:val="24"/>
        </w:rPr>
        <w:t xml:space="preserve">calls </w:t>
      </w:r>
      <w:r w:rsidR="00A705AE" w:rsidRPr="00EA1218">
        <w:rPr>
          <w:rFonts w:cs="Times New Roman"/>
          <w:szCs w:val="24"/>
        </w:rPr>
        <w:t xml:space="preserve">the whole church </w:t>
      </w:r>
      <w:r w:rsidR="00A464EB" w:rsidRPr="00EA1218">
        <w:rPr>
          <w:rFonts w:cs="Times New Roman"/>
          <w:szCs w:val="24"/>
        </w:rPr>
        <w:t xml:space="preserve">a </w:t>
      </w:r>
      <w:r w:rsidR="00AA495B" w:rsidRPr="00EA1218">
        <w:rPr>
          <w:rFonts w:cs="Times New Roman"/>
          <w:szCs w:val="24"/>
        </w:rPr>
        <w:t xml:space="preserve">‘royal priesthood’ and a </w:t>
      </w:r>
      <w:r w:rsidR="00A464EB" w:rsidRPr="00EA1218">
        <w:rPr>
          <w:rFonts w:cs="Times New Roman"/>
          <w:szCs w:val="24"/>
        </w:rPr>
        <w:t>‘</w:t>
      </w:r>
      <w:r w:rsidR="00AA495B" w:rsidRPr="00EA1218">
        <w:rPr>
          <w:rFonts w:cs="Times New Roman"/>
          <w:szCs w:val="24"/>
        </w:rPr>
        <w:t>holy nation.’”</w:t>
      </w:r>
    </w:p>
    <w:p w14:paraId="1AB4F3F0" w14:textId="77777777" w:rsidR="00AA495B" w:rsidRPr="00EA1218" w:rsidRDefault="00AA495B" w:rsidP="00F95D58">
      <w:pPr>
        <w:jc w:val="both"/>
        <w:rPr>
          <w:rFonts w:cs="Times New Roman"/>
          <w:szCs w:val="24"/>
        </w:rPr>
      </w:pPr>
    </w:p>
    <w:p w14:paraId="15767B3C" w14:textId="6CBC4DC5" w:rsidR="00AA495B" w:rsidRPr="00EA1218" w:rsidRDefault="00AA495B" w:rsidP="00F95D58">
      <w:pPr>
        <w:jc w:val="both"/>
        <w:rPr>
          <w:rFonts w:cs="Times New Roman"/>
          <w:szCs w:val="24"/>
        </w:rPr>
      </w:pPr>
      <w:r w:rsidRPr="00EA1218">
        <w:rPr>
          <w:rFonts w:cs="Times New Roman"/>
          <w:szCs w:val="24"/>
        </w:rPr>
        <w:t xml:space="preserve">Now </w:t>
      </w:r>
      <w:r w:rsidR="009F5058" w:rsidRPr="00EA1218">
        <w:rPr>
          <w:rFonts w:cs="Times New Roman"/>
          <w:szCs w:val="24"/>
        </w:rPr>
        <w:t xml:space="preserve">… if you would say that, then </w:t>
      </w:r>
      <w:r w:rsidRPr="00EA1218">
        <w:rPr>
          <w:rFonts w:cs="Times New Roman"/>
          <w:szCs w:val="24"/>
        </w:rPr>
        <w:t>you’re right that there is a general priesthood of all believers – of all the baptized</w:t>
      </w:r>
      <w:r w:rsidR="009F5058" w:rsidRPr="00EA1218">
        <w:rPr>
          <w:rFonts w:cs="Times New Roman"/>
          <w:szCs w:val="24"/>
        </w:rPr>
        <w:t xml:space="preserve"> – in the New Testament. But you’re wrong if you think that that’s new in the New Testament.</w:t>
      </w:r>
    </w:p>
    <w:p w14:paraId="1CBC4EFA" w14:textId="77777777" w:rsidR="009F5058" w:rsidRPr="00EA1218" w:rsidRDefault="009F5058" w:rsidP="00F95D58">
      <w:pPr>
        <w:jc w:val="both"/>
        <w:rPr>
          <w:rFonts w:cs="Times New Roman"/>
          <w:szCs w:val="24"/>
        </w:rPr>
      </w:pPr>
    </w:p>
    <w:p w14:paraId="3866B97A" w14:textId="775BC886" w:rsidR="009F5058" w:rsidRPr="00EA1218" w:rsidRDefault="00E36298" w:rsidP="009F5058">
      <w:pPr>
        <w:jc w:val="both"/>
        <w:rPr>
          <w:rFonts w:cs="Times New Roman"/>
          <w:szCs w:val="24"/>
        </w:rPr>
      </w:pPr>
      <w:r w:rsidRPr="00EA1218">
        <w:rPr>
          <w:rFonts w:cs="Times New Roman"/>
          <w:szCs w:val="24"/>
        </w:rPr>
        <w:t xml:space="preserve">When the Apostle Peter calls the Church </w:t>
      </w:r>
      <w:r w:rsidR="003B4FDD" w:rsidRPr="00EA1218">
        <w:rPr>
          <w:rFonts w:cs="Times New Roman"/>
          <w:szCs w:val="24"/>
        </w:rPr>
        <w:t>a ‘</w:t>
      </w:r>
      <w:r w:rsidR="00280729" w:rsidRPr="00EA1218">
        <w:rPr>
          <w:rFonts w:cs="Times New Roman"/>
          <w:szCs w:val="24"/>
        </w:rPr>
        <w:t>royal</w:t>
      </w:r>
      <w:r w:rsidR="003B4FDD" w:rsidRPr="00EA1218">
        <w:rPr>
          <w:rFonts w:cs="Times New Roman"/>
          <w:szCs w:val="24"/>
        </w:rPr>
        <w:t xml:space="preserve"> priesthood’ and a ‘holy nation’ he’s actually quoting from what the Old Testament says about Israel. In </w:t>
      </w:r>
      <w:r w:rsidR="009F5058" w:rsidRPr="00EA1218">
        <w:rPr>
          <w:rFonts w:cs="Times New Roman"/>
          <w:szCs w:val="24"/>
        </w:rPr>
        <w:t xml:space="preserve">Exodus </w:t>
      </w:r>
      <w:r w:rsidR="00393789" w:rsidRPr="00EA1218">
        <w:rPr>
          <w:rFonts w:cs="Times New Roman"/>
          <w:szCs w:val="24"/>
        </w:rPr>
        <w:t>19:6, God says of Israe</w:t>
      </w:r>
      <w:r w:rsidR="003B4FDD" w:rsidRPr="00EA1218">
        <w:rPr>
          <w:rFonts w:cs="Times New Roman"/>
          <w:szCs w:val="24"/>
        </w:rPr>
        <w:t>l</w:t>
      </w:r>
      <w:r w:rsidR="00393789" w:rsidRPr="00EA1218">
        <w:rPr>
          <w:rFonts w:cs="Times New Roman"/>
          <w:szCs w:val="24"/>
        </w:rPr>
        <w:t xml:space="preserve"> </w:t>
      </w:r>
      <w:r w:rsidR="003B4FDD" w:rsidRPr="00EA1218">
        <w:rPr>
          <w:rFonts w:cs="Times New Roman"/>
          <w:szCs w:val="24"/>
        </w:rPr>
        <w:t xml:space="preserve">as a whole, </w:t>
      </w:r>
      <w:r w:rsidR="00393789" w:rsidRPr="00EA1218">
        <w:rPr>
          <w:rFonts w:cs="Times New Roman"/>
          <w:szCs w:val="24"/>
        </w:rPr>
        <w:t>that they</w:t>
      </w:r>
      <w:r w:rsidR="003B4FDD" w:rsidRPr="00EA1218">
        <w:rPr>
          <w:rFonts w:cs="Times New Roman"/>
          <w:szCs w:val="24"/>
        </w:rPr>
        <w:t xml:space="preserve"> </w:t>
      </w:r>
      <w:r w:rsidR="00393789" w:rsidRPr="00EA1218">
        <w:rPr>
          <w:rFonts w:cs="Times New Roman"/>
          <w:szCs w:val="24"/>
        </w:rPr>
        <w:t>are “a kingdom of priests and a holy nation.”</w:t>
      </w:r>
      <w:r w:rsidR="00E92D32" w:rsidRPr="00EA1218">
        <w:rPr>
          <w:rFonts w:cs="Times New Roman"/>
          <w:szCs w:val="24"/>
        </w:rPr>
        <w:t xml:space="preserve"> </w:t>
      </w:r>
      <w:r w:rsidR="003B4FDD" w:rsidRPr="00EA1218">
        <w:rPr>
          <w:rFonts w:cs="Times New Roman"/>
          <w:szCs w:val="24"/>
        </w:rPr>
        <w:t>In other words, t</w:t>
      </w:r>
      <w:r w:rsidR="00E92D32" w:rsidRPr="00EA1218">
        <w:rPr>
          <w:rFonts w:cs="Times New Roman"/>
          <w:szCs w:val="24"/>
        </w:rPr>
        <w:t>he priesthood of all God’s people is an Old Testament concept. It continues into the New Testament.</w:t>
      </w:r>
    </w:p>
    <w:p w14:paraId="3DA2239E" w14:textId="77777777" w:rsidR="00E92D32" w:rsidRPr="00EA1218" w:rsidRDefault="00E92D32" w:rsidP="009F5058">
      <w:pPr>
        <w:jc w:val="both"/>
        <w:rPr>
          <w:rFonts w:cs="Times New Roman"/>
          <w:szCs w:val="24"/>
        </w:rPr>
      </w:pPr>
    </w:p>
    <w:p w14:paraId="15843EA0" w14:textId="36145B29" w:rsidR="00E92D32" w:rsidRPr="00EA1218" w:rsidRDefault="00E92D32" w:rsidP="009F5058">
      <w:pPr>
        <w:jc w:val="both"/>
        <w:rPr>
          <w:rFonts w:cs="Times New Roman"/>
          <w:szCs w:val="24"/>
        </w:rPr>
      </w:pPr>
      <w:r w:rsidRPr="00EA1218">
        <w:rPr>
          <w:rFonts w:cs="Times New Roman"/>
          <w:szCs w:val="24"/>
        </w:rPr>
        <w:t xml:space="preserve">But then, in the Old Testament, along with the general priesthood of all God’s people, there was also a special servant priesthood within God’s people. These were the Levites and the Levitical priests. </w:t>
      </w:r>
      <w:r w:rsidR="00713616" w:rsidRPr="00EA1218">
        <w:rPr>
          <w:rFonts w:cs="Times New Roman"/>
          <w:szCs w:val="24"/>
        </w:rPr>
        <w:t xml:space="preserve">Both the special servant priesthood and the general priesthood existed at the same time, and actually were supposed to work in cooperation – the special servant priesthood of the Levites ministered to Israel, </w:t>
      </w:r>
      <w:r w:rsidR="003B4FDD" w:rsidRPr="00EA1218">
        <w:rPr>
          <w:rFonts w:cs="Times New Roman"/>
          <w:szCs w:val="24"/>
        </w:rPr>
        <w:t xml:space="preserve">and then </w:t>
      </w:r>
      <w:r w:rsidR="00713616" w:rsidRPr="00EA1218">
        <w:rPr>
          <w:rFonts w:cs="Times New Roman"/>
          <w:szCs w:val="24"/>
        </w:rPr>
        <w:t>Israel was to act as a priesthood ministering to those around them.</w:t>
      </w:r>
    </w:p>
    <w:p w14:paraId="6C0128B1" w14:textId="77777777" w:rsidR="00713616" w:rsidRPr="00EA1218" w:rsidRDefault="00713616" w:rsidP="009F5058">
      <w:pPr>
        <w:jc w:val="both"/>
        <w:rPr>
          <w:rFonts w:cs="Times New Roman"/>
          <w:szCs w:val="24"/>
        </w:rPr>
      </w:pPr>
    </w:p>
    <w:p w14:paraId="534C5994" w14:textId="284E82B6" w:rsidR="00713616" w:rsidRPr="00EA1218" w:rsidRDefault="00713616" w:rsidP="009F5058">
      <w:pPr>
        <w:jc w:val="both"/>
        <w:rPr>
          <w:rFonts w:cs="Times New Roman"/>
          <w:szCs w:val="24"/>
        </w:rPr>
      </w:pPr>
      <w:r w:rsidRPr="00EA1218">
        <w:rPr>
          <w:rFonts w:cs="Times New Roman"/>
          <w:szCs w:val="24"/>
        </w:rPr>
        <w:t>And that same concept continued into the New Testament. Yes, there is a general priesthood of all the baptized</w:t>
      </w:r>
      <w:r w:rsidR="00AE5C05" w:rsidRPr="00EA1218">
        <w:rPr>
          <w:rFonts w:cs="Times New Roman"/>
          <w:szCs w:val="24"/>
        </w:rPr>
        <w:t xml:space="preserve"> – that</w:t>
      </w:r>
      <w:r w:rsidR="00045E4F" w:rsidRPr="00EA1218">
        <w:rPr>
          <w:rFonts w:cs="Times New Roman"/>
          <w:szCs w:val="24"/>
        </w:rPr>
        <w:t>’</w:t>
      </w:r>
      <w:r w:rsidR="00AE5C05" w:rsidRPr="00EA1218">
        <w:rPr>
          <w:rFonts w:cs="Times New Roman"/>
          <w:szCs w:val="24"/>
        </w:rPr>
        <w:t>s certainly true. But the idea of a special order of servant</w:t>
      </w:r>
      <w:r w:rsidR="00C719E2" w:rsidRPr="00EA1218">
        <w:rPr>
          <w:rFonts w:cs="Times New Roman"/>
          <w:szCs w:val="24"/>
        </w:rPr>
        <w:t>s</w:t>
      </w:r>
      <w:r w:rsidR="00045E4F" w:rsidRPr="00EA1218">
        <w:rPr>
          <w:rFonts w:cs="Times New Roman"/>
          <w:szCs w:val="24"/>
        </w:rPr>
        <w:t xml:space="preserve"> </w:t>
      </w:r>
      <w:r w:rsidR="00AE5C05" w:rsidRPr="00EA1218">
        <w:rPr>
          <w:rFonts w:cs="Times New Roman"/>
          <w:szCs w:val="24"/>
        </w:rPr>
        <w:t>within the Church is present from the very beginning. Jesus appoints Apostles. Those Apostles then help</w:t>
      </w:r>
      <w:r w:rsidR="00045E4F" w:rsidRPr="00EA1218">
        <w:rPr>
          <w:rFonts w:cs="Times New Roman"/>
          <w:szCs w:val="24"/>
        </w:rPr>
        <w:t>ed</w:t>
      </w:r>
      <w:r w:rsidR="00AE5C05" w:rsidRPr="00EA1218">
        <w:rPr>
          <w:rFonts w:cs="Times New Roman"/>
          <w:szCs w:val="24"/>
        </w:rPr>
        <w:t xml:space="preserve"> to establish pastors, elders, and deacons. </w:t>
      </w:r>
      <w:r w:rsidR="009C1EBD" w:rsidRPr="00EA1218">
        <w:rPr>
          <w:rFonts w:cs="Times New Roman"/>
          <w:szCs w:val="24"/>
        </w:rPr>
        <w:t xml:space="preserve">Just as in Israel, there are special servants within the Church who </w:t>
      </w:r>
      <w:r w:rsidR="00045E4F" w:rsidRPr="00EA1218">
        <w:rPr>
          <w:rFonts w:cs="Times New Roman"/>
          <w:szCs w:val="24"/>
        </w:rPr>
        <w:t>a</w:t>
      </w:r>
      <w:r w:rsidR="009C1EBD" w:rsidRPr="00EA1218">
        <w:rPr>
          <w:rFonts w:cs="Times New Roman"/>
          <w:szCs w:val="24"/>
        </w:rPr>
        <w:t xml:space="preserve">re to minister to the </w:t>
      </w:r>
      <w:r w:rsidR="00045E4F" w:rsidRPr="00EA1218">
        <w:rPr>
          <w:rFonts w:cs="Times New Roman"/>
          <w:szCs w:val="24"/>
        </w:rPr>
        <w:t>C</w:t>
      </w:r>
      <w:r w:rsidR="009C1EBD" w:rsidRPr="00EA1218">
        <w:rPr>
          <w:rFonts w:cs="Times New Roman"/>
          <w:szCs w:val="24"/>
        </w:rPr>
        <w:t>hurch</w:t>
      </w:r>
      <w:r w:rsidR="007436F6" w:rsidRPr="00EA1218">
        <w:rPr>
          <w:rFonts w:cs="Times New Roman"/>
          <w:szCs w:val="24"/>
        </w:rPr>
        <w:t xml:space="preserve"> in priestly ways</w:t>
      </w:r>
      <w:r w:rsidR="000562A3" w:rsidRPr="00EA1218">
        <w:rPr>
          <w:rFonts w:cs="Times New Roman"/>
          <w:szCs w:val="24"/>
        </w:rPr>
        <w:t xml:space="preserve">, </w:t>
      </w:r>
      <w:r w:rsidR="00045E4F" w:rsidRPr="00EA1218">
        <w:rPr>
          <w:rFonts w:cs="Times New Roman"/>
          <w:szCs w:val="24"/>
        </w:rPr>
        <w:t>and then the Church is</w:t>
      </w:r>
      <w:r w:rsidR="000562A3" w:rsidRPr="00EA1218">
        <w:rPr>
          <w:rFonts w:cs="Times New Roman"/>
          <w:szCs w:val="24"/>
        </w:rPr>
        <w:t xml:space="preserve"> to go out as a general priesthood to the world.</w:t>
      </w:r>
    </w:p>
    <w:p w14:paraId="792DA8D6" w14:textId="77777777" w:rsidR="000562A3" w:rsidRPr="00EA1218" w:rsidRDefault="000562A3" w:rsidP="009F5058">
      <w:pPr>
        <w:jc w:val="both"/>
        <w:rPr>
          <w:rFonts w:cs="Times New Roman"/>
          <w:szCs w:val="24"/>
        </w:rPr>
      </w:pPr>
    </w:p>
    <w:p w14:paraId="67A9F9FA" w14:textId="78F4AC98" w:rsidR="005F7EEB" w:rsidRPr="00EA1218" w:rsidRDefault="00C51FBC" w:rsidP="009F5058">
      <w:pPr>
        <w:jc w:val="both"/>
        <w:rPr>
          <w:rFonts w:cs="Times New Roman"/>
          <w:szCs w:val="24"/>
        </w:rPr>
      </w:pPr>
      <w:r w:rsidRPr="00EA1218">
        <w:rPr>
          <w:rFonts w:cs="Times New Roman"/>
          <w:szCs w:val="24"/>
        </w:rPr>
        <w:t xml:space="preserve">The Apostle Paul just seems to assume this in several places. </w:t>
      </w:r>
      <w:r w:rsidR="00741761" w:rsidRPr="00EA1218">
        <w:rPr>
          <w:rFonts w:cs="Times New Roman"/>
          <w:szCs w:val="24"/>
        </w:rPr>
        <w:t xml:space="preserve">He tells the </w:t>
      </w:r>
      <w:r w:rsidR="008B0D4F" w:rsidRPr="00EA1218">
        <w:rPr>
          <w:rFonts w:cs="Times New Roman"/>
          <w:szCs w:val="24"/>
        </w:rPr>
        <w:t xml:space="preserve">Christians in Corinth </w:t>
      </w:r>
      <w:r w:rsidR="00035EDC" w:rsidRPr="00EA1218">
        <w:rPr>
          <w:rFonts w:cs="Times New Roman"/>
          <w:szCs w:val="24"/>
        </w:rPr>
        <w:t xml:space="preserve">that </w:t>
      </w:r>
      <w:r w:rsidR="008B0D4F" w:rsidRPr="00EA1218">
        <w:rPr>
          <w:rFonts w:cs="Times New Roman"/>
          <w:szCs w:val="24"/>
        </w:rPr>
        <w:t>p</w:t>
      </w:r>
      <w:r w:rsidR="00B33F35" w:rsidRPr="00EA1218">
        <w:rPr>
          <w:rFonts w:cs="Times New Roman"/>
          <w:szCs w:val="24"/>
        </w:rPr>
        <w:t>astors</w:t>
      </w:r>
      <w:r w:rsidR="008B0D4F" w:rsidRPr="00EA1218">
        <w:rPr>
          <w:rFonts w:cs="Times New Roman"/>
          <w:szCs w:val="24"/>
        </w:rPr>
        <w:t xml:space="preserve"> should be paid for their work in the church, because priests were paid for their work in the temple. [1 Corinthians 9:</w:t>
      </w:r>
      <w:r w:rsidR="00A06AB7" w:rsidRPr="00EA1218">
        <w:rPr>
          <w:rFonts w:cs="Times New Roman"/>
          <w:szCs w:val="24"/>
        </w:rPr>
        <w:t>13-</w:t>
      </w:r>
      <w:r w:rsidR="008B0D4F" w:rsidRPr="00EA1218">
        <w:rPr>
          <w:rFonts w:cs="Times New Roman"/>
          <w:szCs w:val="24"/>
        </w:rPr>
        <w:t>14]</w:t>
      </w:r>
      <w:r w:rsidR="0069329F" w:rsidRPr="00EA1218">
        <w:rPr>
          <w:rFonts w:cs="Times New Roman"/>
          <w:szCs w:val="24"/>
        </w:rPr>
        <w:t>. And the same assumption appears elsewhere. [</w:t>
      </w:r>
      <w:r w:rsidR="00A55651" w:rsidRPr="00EA1218">
        <w:rPr>
          <w:rFonts w:cs="Times New Roman"/>
          <w:szCs w:val="24"/>
        </w:rPr>
        <w:t xml:space="preserve">1 Timothy </w:t>
      </w:r>
      <w:r w:rsidR="00F03B5B" w:rsidRPr="00EA1218">
        <w:rPr>
          <w:rFonts w:cs="Times New Roman"/>
          <w:szCs w:val="24"/>
        </w:rPr>
        <w:t>5:17-18</w:t>
      </w:r>
      <w:r w:rsidR="00A1504B" w:rsidRPr="00EA1218">
        <w:rPr>
          <w:rFonts w:cs="Times New Roman"/>
          <w:szCs w:val="24"/>
        </w:rPr>
        <w:t>]</w:t>
      </w:r>
      <w:r w:rsidR="00B33F35" w:rsidRPr="00EA1218">
        <w:rPr>
          <w:rFonts w:cs="Times New Roman"/>
          <w:szCs w:val="24"/>
        </w:rPr>
        <w:t>.</w:t>
      </w:r>
    </w:p>
    <w:p w14:paraId="211D21F3" w14:textId="77777777" w:rsidR="005F7EEB" w:rsidRPr="00EA1218" w:rsidRDefault="005F7EEB" w:rsidP="009F5058">
      <w:pPr>
        <w:jc w:val="both"/>
        <w:rPr>
          <w:rFonts w:cs="Times New Roman"/>
          <w:szCs w:val="24"/>
        </w:rPr>
      </w:pPr>
    </w:p>
    <w:p w14:paraId="498A8A35" w14:textId="16E44C8B" w:rsidR="00256CF9" w:rsidRPr="00EA1218" w:rsidRDefault="00B33F35" w:rsidP="009F5058">
      <w:pPr>
        <w:jc w:val="both"/>
        <w:rPr>
          <w:rFonts w:cs="Times New Roman"/>
          <w:szCs w:val="24"/>
        </w:rPr>
      </w:pPr>
      <w:r w:rsidRPr="00EA1218">
        <w:rPr>
          <w:rFonts w:cs="Times New Roman"/>
          <w:szCs w:val="24"/>
        </w:rPr>
        <w:t xml:space="preserve">Then, in </w:t>
      </w:r>
      <w:r w:rsidR="00256CF9" w:rsidRPr="00EA1218">
        <w:rPr>
          <w:rFonts w:cs="Times New Roman"/>
          <w:szCs w:val="24"/>
        </w:rPr>
        <w:t>Romans 15:16</w:t>
      </w:r>
      <w:r w:rsidR="004D5F2A" w:rsidRPr="00EA1218">
        <w:rPr>
          <w:rFonts w:cs="Times New Roman"/>
          <w:szCs w:val="24"/>
        </w:rPr>
        <w:t xml:space="preserve"> </w:t>
      </w:r>
      <w:r w:rsidRPr="00EA1218">
        <w:rPr>
          <w:rFonts w:cs="Times New Roman"/>
          <w:szCs w:val="24"/>
        </w:rPr>
        <w:t xml:space="preserve">Paul even </w:t>
      </w:r>
      <w:r w:rsidR="00256CF9" w:rsidRPr="00EA1218">
        <w:rPr>
          <w:rFonts w:cs="Times New Roman"/>
          <w:szCs w:val="24"/>
        </w:rPr>
        <w:t xml:space="preserve">equates being “a minister </w:t>
      </w:r>
      <w:r w:rsidR="00104304" w:rsidRPr="00EA1218">
        <w:rPr>
          <w:rFonts w:cs="Times New Roman"/>
          <w:szCs w:val="24"/>
        </w:rPr>
        <w:t>of Christ Jesus” with a “priestly service.” [Rayburn, 228 n.15]</w:t>
      </w:r>
    </w:p>
    <w:p w14:paraId="02D1EBDB" w14:textId="77777777" w:rsidR="00104304" w:rsidRPr="00EA1218" w:rsidRDefault="00104304" w:rsidP="009F5058">
      <w:pPr>
        <w:jc w:val="both"/>
        <w:rPr>
          <w:rFonts w:cs="Times New Roman"/>
          <w:szCs w:val="24"/>
        </w:rPr>
      </w:pPr>
    </w:p>
    <w:p w14:paraId="2AF7CF09" w14:textId="68BE505D" w:rsidR="00A1504B" w:rsidRPr="00EA1218" w:rsidRDefault="00A1504B" w:rsidP="009F5058">
      <w:pPr>
        <w:jc w:val="both"/>
        <w:rPr>
          <w:rFonts w:cs="Times New Roman"/>
          <w:szCs w:val="24"/>
        </w:rPr>
      </w:pPr>
      <w:r w:rsidRPr="00EA1218">
        <w:rPr>
          <w:rFonts w:cs="Times New Roman"/>
          <w:szCs w:val="24"/>
        </w:rPr>
        <w:t>And maybe more importantly, pastors in the New Testament were called to the same kind of work that priests and Levites did in the Old Testament [See Rayburn, 227ff for more]</w:t>
      </w:r>
      <w:r w:rsidR="00FD048B" w:rsidRPr="00EA1218">
        <w:rPr>
          <w:rFonts w:cs="Times New Roman"/>
          <w:szCs w:val="24"/>
        </w:rPr>
        <w:t>.</w:t>
      </w:r>
    </w:p>
    <w:p w14:paraId="3059D41E" w14:textId="77777777" w:rsidR="00FD048B" w:rsidRPr="00EA1218" w:rsidRDefault="00FD048B" w:rsidP="009F5058">
      <w:pPr>
        <w:jc w:val="both"/>
        <w:rPr>
          <w:rFonts w:cs="Times New Roman"/>
          <w:szCs w:val="24"/>
        </w:rPr>
      </w:pPr>
    </w:p>
    <w:p w14:paraId="787FC99F" w14:textId="5BF98D26" w:rsidR="00FD048B" w:rsidRPr="00EA1218" w:rsidRDefault="00FD048B" w:rsidP="009F5058">
      <w:pPr>
        <w:jc w:val="both"/>
        <w:rPr>
          <w:rFonts w:cs="Times New Roman"/>
          <w:szCs w:val="24"/>
        </w:rPr>
      </w:pPr>
      <w:r w:rsidRPr="00EA1218">
        <w:rPr>
          <w:rFonts w:cs="Times New Roman"/>
          <w:szCs w:val="24"/>
        </w:rPr>
        <w:t xml:space="preserve">And if </w:t>
      </w:r>
      <w:r w:rsidR="00D81F8E" w:rsidRPr="00EA1218">
        <w:rPr>
          <w:rFonts w:cs="Times New Roman"/>
          <w:szCs w:val="24"/>
        </w:rPr>
        <w:t xml:space="preserve">that statement seems odd to you, then </w:t>
      </w:r>
      <w:r w:rsidRPr="00EA1218">
        <w:rPr>
          <w:rFonts w:cs="Times New Roman"/>
          <w:szCs w:val="24"/>
        </w:rPr>
        <w:t>I think as we unpack the actual biblical role of priests and Levites in the Old Testament it might make more sense.</w:t>
      </w:r>
      <w:r w:rsidR="004B0868" w:rsidRPr="00EA1218">
        <w:rPr>
          <w:rFonts w:cs="Times New Roman"/>
          <w:szCs w:val="24"/>
        </w:rPr>
        <w:t xml:space="preserve"> S</w:t>
      </w:r>
      <w:r w:rsidR="009D7D4F" w:rsidRPr="00EA1218">
        <w:rPr>
          <w:rFonts w:cs="Times New Roman"/>
          <w:szCs w:val="24"/>
        </w:rPr>
        <w:t>o</w:t>
      </w:r>
      <w:r w:rsidR="004B0868" w:rsidRPr="00EA1218">
        <w:rPr>
          <w:rFonts w:cs="Times New Roman"/>
          <w:szCs w:val="24"/>
        </w:rPr>
        <w:t xml:space="preserve"> just hang in there with me.</w:t>
      </w:r>
    </w:p>
    <w:p w14:paraId="273C6AE1" w14:textId="77777777" w:rsidR="00A1504B" w:rsidRPr="00EA1218" w:rsidRDefault="00A1504B" w:rsidP="009F5058">
      <w:pPr>
        <w:jc w:val="both"/>
        <w:rPr>
          <w:rFonts w:cs="Times New Roman"/>
          <w:szCs w:val="24"/>
        </w:rPr>
      </w:pPr>
    </w:p>
    <w:p w14:paraId="009B1347" w14:textId="21CA139F" w:rsidR="00233A54" w:rsidRPr="00EA1218" w:rsidRDefault="004B0868" w:rsidP="009F5058">
      <w:pPr>
        <w:jc w:val="both"/>
        <w:rPr>
          <w:rFonts w:cs="Times New Roman"/>
          <w:szCs w:val="24"/>
        </w:rPr>
      </w:pPr>
      <w:r w:rsidRPr="00EA1218">
        <w:rPr>
          <w:rFonts w:cs="Times New Roman"/>
          <w:szCs w:val="24"/>
        </w:rPr>
        <w:t xml:space="preserve">This morning, I </w:t>
      </w:r>
      <w:r w:rsidR="00233A54" w:rsidRPr="00EA1218">
        <w:rPr>
          <w:rFonts w:cs="Times New Roman"/>
          <w:szCs w:val="24"/>
        </w:rPr>
        <w:t>want to consider four things. Starting from our text, I want to consider:</w:t>
      </w:r>
    </w:p>
    <w:p w14:paraId="2BF463E5" w14:textId="591F6C38" w:rsidR="00233A54" w:rsidRPr="00EA1218" w:rsidRDefault="00233A54" w:rsidP="00233A54">
      <w:pPr>
        <w:pStyle w:val="ListParagraph"/>
        <w:numPr>
          <w:ilvl w:val="0"/>
          <w:numId w:val="13"/>
        </w:numPr>
        <w:jc w:val="both"/>
        <w:rPr>
          <w:rFonts w:cs="Times New Roman"/>
          <w:szCs w:val="24"/>
        </w:rPr>
      </w:pPr>
      <w:r w:rsidRPr="00EA1218">
        <w:rPr>
          <w:rFonts w:cs="Times New Roman"/>
          <w:szCs w:val="24"/>
        </w:rPr>
        <w:t>The purpose of the priesthood,</w:t>
      </w:r>
    </w:p>
    <w:p w14:paraId="58C0763F" w14:textId="76CDAF1D" w:rsidR="00233A54" w:rsidRPr="00EA1218" w:rsidRDefault="00233A54" w:rsidP="00233A54">
      <w:pPr>
        <w:pStyle w:val="ListParagraph"/>
        <w:numPr>
          <w:ilvl w:val="0"/>
          <w:numId w:val="13"/>
        </w:numPr>
        <w:jc w:val="both"/>
        <w:rPr>
          <w:rFonts w:cs="Times New Roman"/>
          <w:szCs w:val="24"/>
        </w:rPr>
      </w:pPr>
      <w:r w:rsidRPr="00EA1218">
        <w:rPr>
          <w:rFonts w:cs="Times New Roman"/>
          <w:szCs w:val="24"/>
        </w:rPr>
        <w:t>The provision for the priesthood,</w:t>
      </w:r>
    </w:p>
    <w:p w14:paraId="3382C2A7" w14:textId="66824A08" w:rsidR="00233A54" w:rsidRPr="00EA1218" w:rsidRDefault="00233A54" w:rsidP="00233A54">
      <w:pPr>
        <w:pStyle w:val="ListParagraph"/>
        <w:numPr>
          <w:ilvl w:val="0"/>
          <w:numId w:val="13"/>
        </w:numPr>
        <w:jc w:val="both"/>
        <w:rPr>
          <w:rFonts w:cs="Times New Roman"/>
          <w:szCs w:val="24"/>
        </w:rPr>
      </w:pPr>
      <w:r w:rsidRPr="00EA1218">
        <w:rPr>
          <w:rFonts w:cs="Times New Roman"/>
          <w:szCs w:val="24"/>
        </w:rPr>
        <w:t>The portability of the priesthood, and</w:t>
      </w:r>
    </w:p>
    <w:p w14:paraId="6A3E8CEF" w14:textId="10ABFDC1" w:rsidR="00233A54" w:rsidRPr="00EA1218" w:rsidRDefault="00233A54" w:rsidP="00233A54">
      <w:pPr>
        <w:pStyle w:val="ListParagraph"/>
        <w:numPr>
          <w:ilvl w:val="0"/>
          <w:numId w:val="13"/>
        </w:numPr>
        <w:jc w:val="both"/>
        <w:rPr>
          <w:rFonts w:cs="Times New Roman"/>
          <w:szCs w:val="24"/>
        </w:rPr>
      </w:pPr>
      <w:r w:rsidRPr="00EA1218">
        <w:rPr>
          <w:rFonts w:cs="Times New Roman"/>
          <w:szCs w:val="24"/>
        </w:rPr>
        <w:t xml:space="preserve">The </w:t>
      </w:r>
      <w:r w:rsidR="00442977" w:rsidRPr="00EA1218">
        <w:rPr>
          <w:rFonts w:cs="Times New Roman"/>
          <w:szCs w:val="24"/>
        </w:rPr>
        <w:t>p</w:t>
      </w:r>
      <w:r w:rsidRPr="00EA1218">
        <w:rPr>
          <w:rFonts w:cs="Times New Roman"/>
          <w:szCs w:val="24"/>
        </w:rPr>
        <w:t>erfection of the priesthood.</w:t>
      </w:r>
    </w:p>
    <w:p w14:paraId="1382605C" w14:textId="77777777" w:rsidR="00FB444D" w:rsidRPr="00EA1218" w:rsidRDefault="00FB444D" w:rsidP="00F95D58">
      <w:pPr>
        <w:jc w:val="both"/>
        <w:rPr>
          <w:rFonts w:cs="Times New Roman"/>
          <w:szCs w:val="24"/>
        </w:rPr>
      </w:pPr>
    </w:p>
    <w:p w14:paraId="7C2489B6" w14:textId="019D7554" w:rsidR="00442977" w:rsidRPr="00EA1218" w:rsidRDefault="00442977" w:rsidP="00F95D58">
      <w:pPr>
        <w:jc w:val="both"/>
        <w:rPr>
          <w:rFonts w:cs="Times New Roman"/>
          <w:szCs w:val="24"/>
        </w:rPr>
      </w:pPr>
      <w:r w:rsidRPr="00EA1218">
        <w:rPr>
          <w:rFonts w:cs="Times New Roman"/>
          <w:szCs w:val="24"/>
        </w:rPr>
        <w:t>So, the biblical priesthood’s: purpose, provision, portability, and perfection.</w:t>
      </w:r>
    </w:p>
    <w:p w14:paraId="1836A9E8" w14:textId="77777777" w:rsidR="00FB444D" w:rsidRPr="00EA1218" w:rsidRDefault="00FB444D" w:rsidP="00F95D58">
      <w:pPr>
        <w:jc w:val="both"/>
        <w:rPr>
          <w:rFonts w:cs="Times New Roman"/>
          <w:szCs w:val="24"/>
        </w:rPr>
      </w:pPr>
    </w:p>
    <w:p w14:paraId="01295BBF" w14:textId="77777777" w:rsidR="00442977" w:rsidRPr="00EA1218" w:rsidRDefault="00442977" w:rsidP="00F95D58">
      <w:pPr>
        <w:jc w:val="both"/>
        <w:rPr>
          <w:rFonts w:cs="Times New Roman"/>
          <w:szCs w:val="24"/>
        </w:rPr>
      </w:pPr>
    </w:p>
    <w:p w14:paraId="3E2CAF42" w14:textId="79FCCD03" w:rsidR="00FB444D" w:rsidRPr="00277FA9" w:rsidRDefault="00863714" w:rsidP="00FB444D">
      <w:pPr>
        <w:ind w:hanging="360"/>
        <w:jc w:val="both"/>
        <w:rPr>
          <w:rFonts w:cs="Times New Roman"/>
          <w:szCs w:val="24"/>
          <w:u w:val="single"/>
        </w:rPr>
      </w:pPr>
      <w:r w:rsidRPr="00277FA9">
        <w:rPr>
          <w:rFonts w:cs="Times New Roman"/>
          <w:b/>
          <w:bCs/>
          <w:szCs w:val="24"/>
          <w:u w:val="single"/>
        </w:rPr>
        <w:t>The Purpose of the Priesthood</w:t>
      </w:r>
    </w:p>
    <w:p w14:paraId="534C5E4D" w14:textId="77777777" w:rsidR="00FB444D" w:rsidRPr="00EA1218" w:rsidRDefault="00FB444D" w:rsidP="00FB444D">
      <w:pPr>
        <w:jc w:val="both"/>
        <w:rPr>
          <w:rFonts w:cs="Times New Roman"/>
          <w:szCs w:val="24"/>
        </w:rPr>
      </w:pPr>
    </w:p>
    <w:p w14:paraId="7BB86FAC" w14:textId="151B4943" w:rsidR="00233A54" w:rsidRPr="00EA1218" w:rsidRDefault="00442977" w:rsidP="00FB444D">
      <w:pPr>
        <w:jc w:val="both"/>
        <w:rPr>
          <w:rFonts w:cs="Times New Roman"/>
          <w:szCs w:val="24"/>
        </w:rPr>
      </w:pPr>
      <w:r w:rsidRPr="00EA1218">
        <w:rPr>
          <w:rFonts w:cs="Times New Roman"/>
          <w:szCs w:val="24"/>
        </w:rPr>
        <w:t xml:space="preserve">First, let’s consider the </w:t>
      </w:r>
      <w:r w:rsidR="00233A54" w:rsidRPr="00EA1218">
        <w:rPr>
          <w:rFonts w:cs="Times New Roman"/>
          <w:szCs w:val="24"/>
        </w:rPr>
        <w:t>purpose of the priesthood.</w:t>
      </w:r>
    </w:p>
    <w:p w14:paraId="562FE008" w14:textId="77777777" w:rsidR="00233A54" w:rsidRPr="00EA1218" w:rsidRDefault="00233A54" w:rsidP="00FB444D">
      <w:pPr>
        <w:jc w:val="both"/>
        <w:rPr>
          <w:rFonts w:cs="Times New Roman"/>
          <w:szCs w:val="24"/>
        </w:rPr>
      </w:pPr>
    </w:p>
    <w:p w14:paraId="0A669E54" w14:textId="7D930A52" w:rsidR="003758F2" w:rsidRPr="00EA1218" w:rsidRDefault="002B32D4" w:rsidP="003758F2">
      <w:pPr>
        <w:pStyle w:val="chapter-2"/>
        <w:shd w:val="clear" w:color="auto" w:fill="FFFFFF"/>
        <w:spacing w:before="0" w:beforeAutospacing="0" w:after="0" w:afterAutospacing="0"/>
        <w:jc w:val="both"/>
        <w:rPr>
          <w:color w:val="000000"/>
        </w:rPr>
      </w:pPr>
      <w:r w:rsidRPr="00EA1218">
        <w:t xml:space="preserve">Moses refers to this in verse </w:t>
      </w:r>
      <w:r w:rsidR="003758F2" w:rsidRPr="00EA1218">
        <w:t>5. There, Moses says of the Levitical priest: “</w:t>
      </w:r>
      <w:r w:rsidR="003758F2" w:rsidRPr="00EA1218">
        <w:rPr>
          <w:color w:val="000000"/>
        </w:rPr>
        <w:t>For Yahweh your God has chosen him out of all your tribes to stand and minister in the name of Yahweh, him and his sons for all time.”</w:t>
      </w:r>
    </w:p>
    <w:p w14:paraId="5072138B" w14:textId="77777777" w:rsidR="003758F2" w:rsidRPr="00EA1218" w:rsidRDefault="003758F2" w:rsidP="003758F2">
      <w:pPr>
        <w:pStyle w:val="chapter-2"/>
        <w:shd w:val="clear" w:color="auto" w:fill="FFFFFF"/>
        <w:spacing w:before="0" w:beforeAutospacing="0" w:after="0" w:afterAutospacing="0"/>
        <w:jc w:val="both"/>
        <w:rPr>
          <w:color w:val="000000"/>
        </w:rPr>
      </w:pPr>
    </w:p>
    <w:p w14:paraId="046E79AB" w14:textId="755EF780" w:rsidR="003758F2" w:rsidRPr="00EA1218" w:rsidRDefault="003758F2" w:rsidP="003758F2">
      <w:pPr>
        <w:pStyle w:val="chapter-2"/>
        <w:shd w:val="clear" w:color="auto" w:fill="FFFFFF"/>
        <w:spacing w:before="0" w:beforeAutospacing="0" w:after="0" w:afterAutospacing="0"/>
        <w:jc w:val="both"/>
        <w:rPr>
          <w:color w:val="000000"/>
        </w:rPr>
      </w:pPr>
      <w:r w:rsidRPr="00EA1218">
        <w:rPr>
          <w:color w:val="000000"/>
        </w:rPr>
        <w:t>The Levitical priest is chose</w:t>
      </w:r>
      <w:r w:rsidR="00752BEE" w:rsidRPr="00EA1218">
        <w:rPr>
          <w:color w:val="000000"/>
        </w:rPr>
        <w:t>n</w:t>
      </w:r>
      <w:r w:rsidRPr="00EA1218">
        <w:rPr>
          <w:color w:val="000000"/>
        </w:rPr>
        <w:t>, we’re told “to stand and minister in the name of Yahweh.”</w:t>
      </w:r>
    </w:p>
    <w:p w14:paraId="042758DA" w14:textId="77777777" w:rsidR="003758F2" w:rsidRPr="00EA1218" w:rsidRDefault="003758F2" w:rsidP="003758F2">
      <w:pPr>
        <w:pStyle w:val="chapter-2"/>
        <w:shd w:val="clear" w:color="auto" w:fill="FFFFFF"/>
        <w:spacing w:before="0" w:beforeAutospacing="0" w:after="0" w:afterAutospacing="0"/>
        <w:jc w:val="both"/>
        <w:rPr>
          <w:color w:val="000000"/>
        </w:rPr>
      </w:pPr>
    </w:p>
    <w:p w14:paraId="2F2F6FF2" w14:textId="34467A9D" w:rsidR="003758F2" w:rsidRPr="00EA1218" w:rsidRDefault="00743DC4" w:rsidP="003758F2">
      <w:pPr>
        <w:pStyle w:val="chapter-2"/>
        <w:shd w:val="clear" w:color="auto" w:fill="FFFFFF"/>
        <w:spacing w:before="0" w:beforeAutospacing="0" w:after="0" w:afterAutospacing="0"/>
        <w:jc w:val="both"/>
        <w:rPr>
          <w:color w:val="000000"/>
        </w:rPr>
      </w:pPr>
      <w:r w:rsidRPr="00EA1218">
        <w:rPr>
          <w:color w:val="000000"/>
        </w:rPr>
        <w:t>As c</w:t>
      </w:r>
      <w:r w:rsidR="003758F2" w:rsidRPr="00EA1218">
        <w:rPr>
          <w:color w:val="000000"/>
        </w:rPr>
        <w:t xml:space="preserve">ommentator </w:t>
      </w:r>
      <w:r w:rsidRPr="00EA1218">
        <w:rPr>
          <w:color w:val="000000"/>
        </w:rPr>
        <w:t xml:space="preserve">Daniel Block points out, the words used there are “official court language, authorizing them to enter the </w:t>
      </w:r>
      <w:r w:rsidR="00997863" w:rsidRPr="00EA1218">
        <w:rPr>
          <w:color w:val="000000"/>
        </w:rPr>
        <w:t>Sovereign’s</w:t>
      </w:r>
      <w:r w:rsidRPr="00EA1218">
        <w:rPr>
          <w:color w:val="000000"/>
        </w:rPr>
        <w:t xml:space="preserve"> presence</w:t>
      </w:r>
      <w:r w:rsidR="00D470A4" w:rsidRPr="00EA1218">
        <w:rPr>
          <w:color w:val="000000"/>
        </w:rPr>
        <w:t xml:space="preserve"> to minister to him or to receive a commission from him.” [Block, 428] </w:t>
      </w:r>
      <w:r w:rsidR="00D94256" w:rsidRPr="00EA1218">
        <w:rPr>
          <w:color w:val="000000"/>
        </w:rPr>
        <w:t>Key in that is that a priest is a special servant, commissioned by Yahweh, to “minister in” his name.</w:t>
      </w:r>
      <w:r w:rsidR="00CF3345" w:rsidRPr="00EA1218">
        <w:rPr>
          <w:color w:val="000000"/>
        </w:rPr>
        <w:t xml:space="preserve"> When a special servant of a king went out with a commission to speak or act in his name, he filled a special role in which he represented the king in a unique way. And in the same way, the priests and Levites</w:t>
      </w:r>
      <w:r w:rsidR="00DA3C28" w:rsidRPr="00EA1218">
        <w:rPr>
          <w:color w:val="000000"/>
        </w:rPr>
        <w:t xml:space="preserve">, as they </w:t>
      </w:r>
      <w:r w:rsidR="00997863" w:rsidRPr="00EA1218">
        <w:rPr>
          <w:color w:val="000000"/>
        </w:rPr>
        <w:t>receive</w:t>
      </w:r>
      <w:r w:rsidR="00DA3C28" w:rsidRPr="00EA1218">
        <w:rPr>
          <w:color w:val="000000"/>
        </w:rPr>
        <w:t>d</w:t>
      </w:r>
      <w:r w:rsidR="00997863" w:rsidRPr="00EA1218">
        <w:rPr>
          <w:color w:val="000000"/>
        </w:rPr>
        <w:t xml:space="preserve"> God’s instruction, through his </w:t>
      </w:r>
      <w:r w:rsidR="00131151" w:rsidRPr="00EA1218">
        <w:rPr>
          <w:color w:val="000000"/>
        </w:rPr>
        <w:t>W</w:t>
      </w:r>
      <w:r w:rsidR="00997863" w:rsidRPr="00EA1218">
        <w:rPr>
          <w:color w:val="000000"/>
        </w:rPr>
        <w:t xml:space="preserve">ord, </w:t>
      </w:r>
      <w:r w:rsidR="00DA3C28" w:rsidRPr="00EA1218">
        <w:rPr>
          <w:color w:val="000000"/>
        </w:rPr>
        <w:t xml:space="preserve">were </w:t>
      </w:r>
      <w:r w:rsidR="00997863" w:rsidRPr="00EA1218">
        <w:rPr>
          <w:color w:val="000000"/>
        </w:rPr>
        <w:t xml:space="preserve">go out </w:t>
      </w:r>
      <w:r w:rsidR="00DA3C28" w:rsidRPr="00EA1218">
        <w:rPr>
          <w:color w:val="000000"/>
        </w:rPr>
        <w:t>in a special way, as his representatives, to apply God’s word in the life of God’s kingdom.</w:t>
      </w:r>
    </w:p>
    <w:p w14:paraId="5EADDF30" w14:textId="77777777" w:rsidR="00CD145F" w:rsidRPr="00EA1218" w:rsidRDefault="00CD145F" w:rsidP="003758F2">
      <w:pPr>
        <w:pStyle w:val="chapter-2"/>
        <w:shd w:val="clear" w:color="auto" w:fill="FFFFFF"/>
        <w:spacing w:before="0" w:beforeAutospacing="0" w:after="0" w:afterAutospacing="0"/>
        <w:jc w:val="both"/>
        <w:rPr>
          <w:color w:val="000000"/>
        </w:rPr>
      </w:pPr>
    </w:p>
    <w:p w14:paraId="01BDD93C" w14:textId="422A51B7" w:rsidR="00CD145F" w:rsidRPr="00EA1218" w:rsidRDefault="00CE2E77" w:rsidP="003758F2">
      <w:pPr>
        <w:pStyle w:val="chapter-2"/>
        <w:shd w:val="clear" w:color="auto" w:fill="FFFFFF"/>
        <w:spacing w:before="0" w:beforeAutospacing="0" w:after="0" w:afterAutospacing="0"/>
        <w:jc w:val="both"/>
        <w:rPr>
          <w:color w:val="000000"/>
          <w:vertAlign w:val="superscript"/>
        </w:rPr>
      </w:pPr>
      <w:r w:rsidRPr="00EA1218">
        <w:rPr>
          <w:color w:val="000000"/>
        </w:rPr>
        <w:t>T</w:t>
      </w:r>
      <w:r w:rsidR="00CD145F" w:rsidRPr="00EA1218">
        <w:rPr>
          <w:color w:val="000000"/>
        </w:rPr>
        <w:t xml:space="preserve">he Apostle Paul </w:t>
      </w:r>
      <w:r w:rsidRPr="00EA1218">
        <w:rPr>
          <w:color w:val="000000"/>
        </w:rPr>
        <w:t xml:space="preserve">wrote of this same idea by explaining that </w:t>
      </w:r>
      <w:r w:rsidR="00CD145F" w:rsidRPr="00EA1218">
        <w:rPr>
          <w:color w:val="000000"/>
        </w:rPr>
        <w:t>ministers in the New Testament, like priests in the Old Testament, are called to be Christ’s ambassadors. [</w:t>
      </w:r>
      <w:r w:rsidR="005637A9" w:rsidRPr="00EA1218">
        <w:rPr>
          <w:color w:val="000000"/>
        </w:rPr>
        <w:t>2 Corinthians 5:20</w:t>
      </w:r>
      <w:r w:rsidR="00CD145F" w:rsidRPr="00EA1218">
        <w:rPr>
          <w:color w:val="000000"/>
        </w:rPr>
        <w:t>]</w:t>
      </w:r>
    </w:p>
    <w:p w14:paraId="43DAF890" w14:textId="6C8DAE86" w:rsidR="002B32D4" w:rsidRPr="00EA1218" w:rsidRDefault="00CE2E77" w:rsidP="00FB444D">
      <w:pPr>
        <w:jc w:val="both"/>
        <w:rPr>
          <w:rFonts w:cs="Times New Roman"/>
          <w:szCs w:val="24"/>
        </w:rPr>
      </w:pPr>
      <w:r w:rsidRPr="00EA1218">
        <w:rPr>
          <w:rFonts w:cs="Times New Roman"/>
          <w:szCs w:val="24"/>
        </w:rPr>
        <w:tab/>
      </w:r>
    </w:p>
    <w:p w14:paraId="2DCF90FE" w14:textId="010D6969" w:rsidR="00B36103" w:rsidRPr="00EA1218" w:rsidRDefault="00E051B6" w:rsidP="00FB444D">
      <w:pPr>
        <w:jc w:val="both"/>
        <w:rPr>
          <w:rFonts w:cs="Times New Roman"/>
          <w:szCs w:val="24"/>
        </w:rPr>
      </w:pPr>
      <w:r w:rsidRPr="00EA1218">
        <w:rPr>
          <w:rFonts w:cs="Times New Roman"/>
          <w:szCs w:val="24"/>
        </w:rPr>
        <w:t xml:space="preserve">Priests in the Old Testament, and </w:t>
      </w:r>
      <w:r w:rsidR="00CE2E77" w:rsidRPr="00EA1218">
        <w:rPr>
          <w:rFonts w:cs="Times New Roman"/>
          <w:szCs w:val="24"/>
        </w:rPr>
        <w:t>p</w:t>
      </w:r>
      <w:r w:rsidRPr="00EA1218">
        <w:rPr>
          <w:rFonts w:cs="Times New Roman"/>
          <w:szCs w:val="24"/>
        </w:rPr>
        <w:t xml:space="preserve">astors today, are called, and </w:t>
      </w:r>
      <w:r w:rsidR="00DE5B5E" w:rsidRPr="00EA1218">
        <w:rPr>
          <w:rFonts w:cs="Times New Roman"/>
          <w:szCs w:val="24"/>
        </w:rPr>
        <w:t>set apart, and commissioned by God to be his representatives – his ambassadors – to his people.</w:t>
      </w:r>
    </w:p>
    <w:p w14:paraId="74BECB54" w14:textId="77777777" w:rsidR="00DE5B5E" w:rsidRPr="00EA1218" w:rsidRDefault="00DE5B5E" w:rsidP="00FB444D">
      <w:pPr>
        <w:jc w:val="both"/>
        <w:rPr>
          <w:rFonts w:cs="Times New Roman"/>
          <w:szCs w:val="24"/>
        </w:rPr>
      </w:pPr>
    </w:p>
    <w:p w14:paraId="30A730B8" w14:textId="01CFD19D" w:rsidR="00042127" w:rsidRPr="00EA1218" w:rsidRDefault="00DE5B5E" w:rsidP="00FB444D">
      <w:pPr>
        <w:jc w:val="both"/>
        <w:rPr>
          <w:rFonts w:cs="Times New Roman"/>
          <w:szCs w:val="24"/>
        </w:rPr>
      </w:pPr>
      <w:r w:rsidRPr="00EA1218">
        <w:rPr>
          <w:rFonts w:cs="Times New Roman"/>
          <w:szCs w:val="24"/>
        </w:rPr>
        <w:t xml:space="preserve">Now … that doesn’t give them God-like power or authority. </w:t>
      </w:r>
      <w:r w:rsidR="00E86D53" w:rsidRPr="00EA1218">
        <w:rPr>
          <w:rFonts w:cs="Times New Roman"/>
          <w:szCs w:val="24"/>
        </w:rPr>
        <w:t xml:space="preserve">A faithful ambassador doesn’t go out and act like he is the king. Rather, his job is to </w:t>
      </w:r>
      <w:r w:rsidR="00134045" w:rsidRPr="00EA1218">
        <w:rPr>
          <w:rFonts w:cs="Times New Roman"/>
          <w:szCs w:val="24"/>
        </w:rPr>
        <w:t xml:space="preserve">speak about, and apply, and act on what he has heard </w:t>
      </w:r>
      <w:r w:rsidR="00A07F96" w:rsidRPr="00EA1218">
        <w:rPr>
          <w:rFonts w:cs="Times New Roman"/>
          <w:szCs w:val="24"/>
        </w:rPr>
        <w:t xml:space="preserve">and received </w:t>
      </w:r>
      <w:r w:rsidR="00134045" w:rsidRPr="00EA1218">
        <w:rPr>
          <w:rFonts w:cs="Times New Roman"/>
          <w:szCs w:val="24"/>
        </w:rPr>
        <w:t xml:space="preserve">from the king. </w:t>
      </w:r>
      <w:r w:rsidR="008A6C04" w:rsidRPr="00EA1218">
        <w:rPr>
          <w:rFonts w:cs="Times New Roman"/>
          <w:szCs w:val="24"/>
        </w:rPr>
        <w:t xml:space="preserve">This is a bit removed from us in a day of telephones, </w:t>
      </w:r>
      <w:r w:rsidR="00D94730" w:rsidRPr="00EA1218">
        <w:rPr>
          <w:rFonts w:cs="Times New Roman"/>
          <w:szCs w:val="24"/>
        </w:rPr>
        <w:t>video calls, and jet airplanes. But before all that, when a king had to interact with others</w:t>
      </w:r>
      <w:r w:rsidR="00111DCA" w:rsidRPr="00EA1218">
        <w:rPr>
          <w:rFonts w:cs="Times New Roman"/>
          <w:szCs w:val="24"/>
        </w:rPr>
        <w:t xml:space="preserve"> without being physically present, </w:t>
      </w:r>
      <w:r w:rsidR="00D94730" w:rsidRPr="00EA1218">
        <w:rPr>
          <w:rFonts w:cs="Times New Roman"/>
          <w:szCs w:val="24"/>
        </w:rPr>
        <w:t xml:space="preserve">sending out </w:t>
      </w:r>
      <w:r w:rsidR="00A07F96" w:rsidRPr="00EA1218">
        <w:rPr>
          <w:rFonts w:cs="Times New Roman"/>
          <w:szCs w:val="24"/>
        </w:rPr>
        <w:t xml:space="preserve">his </w:t>
      </w:r>
      <w:r w:rsidR="00D94730" w:rsidRPr="00EA1218">
        <w:rPr>
          <w:rFonts w:cs="Times New Roman"/>
          <w:szCs w:val="24"/>
        </w:rPr>
        <w:t>authorized, commissioned representatives was key.</w:t>
      </w:r>
    </w:p>
    <w:p w14:paraId="4349A3FC" w14:textId="77777777" w:rsidR="00111DCA" w:rsidRPr="00EA1218" w:rsidRDefault="00111DCA" w:rsidP="00FB444D">
      <w:pPr>
        <w:jc w:val="both"/>
        <w:rPr>
          <w:rFonts w:cs="Times New Roman"/>
          <w:szCs w:val="24"/>
        </w:rPr>
      </w:pPr>
    </w:p>
    <w:p w14:paraId="50563BBB" w14:textId="0D74E7BC" w:rsidR="00111DCA" w:rsidRPr="00EA1218" w:rsidRDefault="00111DCA" w:rsidP="00FB444D">
      <w:pPr>
        <w:jc w:val="both"/>
        <w:rPr>
          <w:rFonts w:cs="Times New Roman"/>
          <w:szCs w:val="24"/>
        </w:rPr>
      </w:pPr>
      <w:r w:rsidRPr="00EA1218">
        <w:rPr>
          <w:rFonts w:cs="Times New Roman"/>
          <w:szCs w:val="24"/>
        </w:rPr>
        <w:t>And it</w:t>
      </w:r>
      <w:r w:rsidR="00A046F0" w:rsidRPr="00EA1218">
        <w:rPr>
          <w:rFonts w:cs="Times New Roman"/>
          <w:szCs w:val="24"/>
        </w:rPr>
        <w:t>’</w:t>
      </w:r>
      <w:r w:rsidRPr="00EA1218">
        <w:rPr>
          <w:rFonts w:cs="Times New Roman"/>
          <w:szCs w:val="24"/>
        </w:rPr>
        <w:t>s how Christ has often chosen to operate in his kingdom</w:t>
      </w:r>
      <w:r w:rsidR="003C4D27" w:rsidRPr="00EA1218">
        <w:rPr>
          <w:rFonts w:cs="Times New Roman"/>
          <w:szCs w:val="24"/>
        </w:rPr>
        <w:t xml:space="preserve"> while he is physically absent – both before and after his incarnation.</w:t>
      </w:r>
    </w:p>
    <w:p w14:paraId="3C551EF7" w14:textId="77777777" w:rsidR="003C4D27" w:rsidRPr="00EA1218" w:rsidRDefault="003C4D27" w:rsidP="00FB444D">
      <w:pPr>
        <w:jc w:val="both"/>
        <w:rPr>
          <w:rFonts w:cs="Times New Roman"/>
          <w:szCs w:val="24"/>
        </w:rPr>
      </w:pPr>
    </w:p>
    <w:p w14:paraId="79F1B641" w14:textId="09996CD7" w:rsidR="003C4D27" w:rsidRPr="00EA1218" w:rsidRDefault="003C4D27" w:rsidP="00FB444D">
      <w:pPr>
        <w:jc w:val="both"/>
        <w:rPr>
          <w:rFonts w:cs="Times New Roman"/>
          <w:szCs w:val="24"/>
        </w:rPr>
      </w:pPr>
      <w:r w:rsidRPr="00EA1218">
        <w:rPr>
          <w:rFonts w:cs="Times New Roman"/>
          <w:szCs w:val="24"/>
        </w:rPr>
        <w:lastRenderedPageBreak/>
        <w:t>And these representatives are always servants – servants first to the king. But then also servants to the people. Because they</w:t>
      </w:r>
      <w:r w:rsidR="006853B9" w:rsidRPr="00EA1218">
        <w:rPr>
          <w:rFonts w:cs="Times New Roman"/>
          <w:szCs w:val="24"/>
        </w:rPr>
        <w:t>’</w:t>
      </w:r>
      <w:r w:rsidRPr="00EA1218">
        <w:rPr>
          <w:rFonts w:cs="Times New Roman"/>
          <w:szCs w:val="24"/>
        </w:rPr>
        <w:t>re helping the people relate rightly to their king.</w:t>
      </w:r>
    </w:p>
    <w:p w14:paraId="2EAFA639" w14:textId="77777777" w:rsidR="003C4D27" w:rsidRPr="00EA1218" w:rsidRDefault="003C4D27" w:rsidP="00FB444D">
      <w:pPr>
        <w:jc w:val="both"/>
        <w:rPr>
          <w:rFonts w:cs="Times New Roman"/>
          <w:szCs w:val="24"/>
        </w:rPr>
      </w:pPr>
    </w:p>
    <w:p w14:paraId="4EA9715C" w14:textId="28C52606" w:rsidR="003C4D27" w:rsidRPr="00EA1218" w:rsidRDefault="003C4D27" w:rsidP="00FB444D">
      <w:pPr>
        <w:jc w:val="both"/>
        <w:rPr>
          <w:rFonts w:cs="Times New Roman"/>
          <w:szCs w:val="24"/>
        </w:rPr>
      </w:pPr>
      <w:r w:rsidRPr="00EA1218">
        <w:rPr>
          <w:rFonts w:cs="Times New Roman"/>
          <w:szCs w:val="24"/>
        </w:rPr>
        <w:t>Which again, helps us understand the role of Old Testament priests</w:t>
      </w:r>
      <w:r w:rsidR="006853B9" w:rsidRPr="00EA1218">
        <w:rPr>
          <w:rFonts w:cs="Times New Roman"/>
          <w:szCs w:val="24"/>
        </w:rPr>
        <w:t xml:space="preserve"> as helpers to the people as they drew close to God</w:t>
      </w:r>
      <w:r w:rsidRPr="00EA1218">
        <w:rPr>
          <w:rFonts w:cs="Times New Roman"/>
          <w:szCs w:val="24"/>
        </w:rPr>
        <w:t>.</w:t>
      </w:r>
    </w:p>
    <w:p w14:paraId="087D3AF4" w14:textId="53E37D85" w:rsidR="003C4D27" w:rsidRPr="00EA1218" w:rsidRDefault="008C5FDC" w:rsidP="00FB444D">
      <w:pPr>
        <w:jc w:val="both"/>
        <w:rPr>
          <w:rFonts w:cs="Times New Roman"/>
          <w:szCs w:val="24"/>
        </w:rPr>
      </w:pPr>
      <w:r w:rsidRPr="00EA1218">
        <w:rPr>
          <w:rFonts w:cs="Times New Roman"/>
          <w:szCs w:val="24"/>
        </w:rPr>
        <w:tab/>
      </w:r>
    </w:p>
    <w:p w14:paraId="2E50A44C" w14:textId="6971A79A" w:rsidR="003C4D27" w:rsidRPr="00EA1218" w:rsidRDefault="00FF6C05" w:rsidP="00FB444D">
      <w:pPr>
        <w:jc w:val="both"/>
        <w:rPr>
          <w:rFonts w:cs="Times New Roman"/>
          <w:szCs w:val="24"/>
        </w:rPr>
      </w:pPr>
      <w:r w:rsidRPr="00EA1218">
        <w:rPr>
          <w:rFonts w:cs="Times New Roman"/>
          <w:szCs w:val="24"/>
        </w:rPr>
        <w:t>Sometimes … I think because we project medieval Christian errors back on</w:t>
      </w:r>
      <w:r w:rsidR="008C5FDC" w:rsidRPr="00EA1218">
        <w:rPr>
          <w:rFonts w:cs="Times New Roman"/>
          <w:szCs w:val="24"/>
        </w:rPr>
        <w:t>to</w:t>
      </w:r>
      <w:r w:rsidRPr="00EA1218">
        <w:rPr>
          <w:rFonts w:cs="Times New Roman"/>
          <w:szCs w:val="24"/>
        </w:rPr>
        <w:t xml:space="preserve"> ancient Israel – we imagine priests as usurping the role of God’s people: drawing close to God themselves while keeping others away.</w:t>
      </w:r>
    </w:p>
    <w:p w14:paraId="1FCF54D2" w14:textId="77777777" w:rsidR="00FF6C05" w:rsidRPr="00EA1218" w:rsidRDefault="00FF6C05" w:rsidP="00FB444D">
      <w:pPr>
        <w:jc w:val="both"/>
        <w:rPr>
          <w:rFonts w:cs="Times New Roman"/>
          <w:szCs w:val="24"/>
        </w:rPr>
      </w:pPr>
    </w:p>
    <w:p w14:paraId="41A689E1" w14:textId="19F4160C" w:rsidR="00FF6C05" w:rsidRPr="00EA1218" w:rsidRDefault="00FF6C05" w:rsidP="00FB444D">
      <w:pPr>
        <w:jc w:val="both"/>
        <w:rPr>
          <w:rFonts w:cs="Times New Roman"/>
          <w:szCs w:val="24"/>
        </w:rPr>
      </w:pPr>
      <w:r w:rsidRPr="00EA1218">
        <w:rPr>
          <w:rFonts w:cs="Times New Roman"/>
          <w:szCs w:val="24"/>
        </w:rPr>
        <w:t xml:space="preserve">But that’s not what we actually find in the Old Testament priesthood of the Bible. The </w:t>
      </w:r>
      <w:r w:rsidR="00E10A5C" w:rsidRPr="00EA1218">
        <w:rPr>
          <w:rFonts w:cs="Times New Roman"/>
          <w:szCs w:val="24"/>
        </w:rPr>
        <w:t xml:space="preserve">biblical task of the priests and Levites was to help faithful Israelites draw near to God. Old Testament worship for an Israelite was active, and participatory – </w:t>
      </w:r>
      <w:r w:rsidR="00790E24" w:rsidRPr="00EA1218">
        <w:rPr>
          <w:rFonts w:cs="Times New Roman"/>
          <w:szCs w:val="24"/>
        </w:rPr>
        <w:t xml:space="preserve">not passive. The priest’s job was not to worship for you, but to help you actively and rightly worship, assisting you with your sacrifices, instructing you from Scripture, </w:t>
      </w:r>
      <w:proofErr w:type="gramStart"/>
      <w:r w:rsidR="00790E24" w:rsidRPr="00EA1218">
        <w:rPr>
          <w:rFonts w:cs="Times New Roman"/>
          <w:szCs w:val="24"/>
        </w:rPr>
        <w:t>and so on</w:t>
      </w:r>
      <w:proofErr w:type="gramEnd"/>
      <w:r w:rsidR="00790E24" w:rsidRPr="00EA1218">
        <w:rPr>
          <w:rFonts w:cs="Times New Roman"/>
          <w:szCs w:val="24"/>
        </w:rPr>
        <w:t>.</w:t>
      </w:r>
    </w:p>
    <w:p w14:paraId="6700F75F" w14:textId="77777777" w:rsidR="00042127" w:rsidRPr="00EA1218" w:rsidRDefault="00042127" w:rsidP="00FB444D">
      <w:pPr>
        <w:jc w:val="both"/>
        <w:rPr>
          <w:rFonts w:cs="Times New Roman"/>
          <w:szCs w:val="24"/>
        </w:rPr>
      </w:pPr>
    </w:p>
    <w:p w14:paraId="5CAFA749" w14:textId="19E2A79E" w:rsidR="00CF5A41" w:rsidRPr="00EA1218" w:rsidRDefault="00CF5A41" w:rsidP="00FB444D">
      <w:pPr>
        <w:jc w:val="both"/>
        <w:rPr>
          <w:rFonts w:cs="Times New Roman"/>
          <w:szCs w:val="24"/>
        </w:rPr>
      </w:pPr>
      <w:r w:rsidRPr="00EA1218">
        <w:rPr>
          <w:rFonts w:cs="Times New Roman"/>
          <w:szCs w:val="24"/>
        </w:rPr>
        <w:t xml:space="preserve">They were Yahweh’s ambassadors, and </w:t>
      </w:r>
      <w:r w:rsidR="00660780" w:rsidRPr="00EA1218">
        <w:rPr>
          <w:rFonts w:cs="Times New Roman"/>
          <w:szCs w:val="24"/>
        </w:rPr>
        <w:t>servants of both Yahweh and his people.</w:t>
      </w:r>
    </w:p>
    <w:p w14:paraId="5D909EF8" w14:textId="77777777" w:rsidR="00042127" w:rsidRPr="00EA1218" w:rsidRDefault="00042127" w:rsidP="00FB444D">
      <w:pPr>
        <w:jc w:val="both"/>
        <w:rPr>
          <w:rFonts w:cs="Times New Roman"/>
          <w:szCs w:val="24"/>
        </w:rPr>
      </w:pPr>
    </w:p>
    <w:p w14:paraId="2B3B8EFC" w14:textId="360AA40E" w:rsidR="0036017D" w:rsidRPr="00EA1218" w:rsidRDefault="00075F01" w:rsidP="00FB444D">
      <w:pPr>
        <w:jc w:val="both"/>
        <w:rPr>
          <w:rFonts w:cs="Times New Roman"/>
          <w:szCs w:val="24"/>
        </w:rPr>
      </w:pPr>
      <w:r w:rsidRPr="00EA1218">
        <w:rPr>
          <w:rFonts w:cs="Times New Roman"/>
          <w:szCs w:val="24"/>
        </w:rPr>
        <w:t>And this is what pastors are called to today.</w:t>
      </w:r>
    </w:p>
    <w:p w14:paraId="4E4224EC" w14:textId="77777777" w:rsidR="00075F01" w:rsidRPr="00EA1218" w:rsidRDefault="00075F01" w:rsidP="00FB444D">
      <w:pPr>
        <w:jc w:val="both"/>
        <w:rPr>
          <w:rFonts w:cs="Times New Roman"/>
          <w:szCs w:val="24"/>
        </w:rPr>
      </w:pPr>
    </w:p>
    <w:p w14:paraId="3C54C3E2" w14:textId="361B302B" w:rsidR="00AD242E" w:rsidRPr="00EA1218" w:rsidRDefault="00AD242E" w:rsidP="00FB444D">
      <w:pPr>
        <w:jc w:val="both"/>
        <w:rPr>
          <w:rFonts w:cs="Times New Roman"/>
          <w:szCs w:val="24"/>
        </w:rPr>
      </w:pPr>
      <w:r w:rsidRPr="00EA1218">
        <w:rPr>
          <w:rFonts w:cs="Times New Roman"/>
          <w:szCs w:val="24"/>
        </w:rPr>
        <w:t xml:space="preserve">In </w:t>
      </w:r>
      <w:r w:rsidR="00680F32" w:rsidRPr="00EA1218">
        <w:rPr>
          <w:rFonts w:cs="Times New Roman"/>
          <w:szCs w:val="24"/>
        </w:rPr>
        <w:t>his</w:t>
      </w:r>
      <w:r w:rsidRPr="00EA1218">
        <w:rPr>
          <w:rFonts w:cs="Times New Roman"/>
          <w:szCs w:val="24"/>
        </w:rPr>
        <w:t xml:space="preserve"> ordination, a pastor is designated by God as an ambassador of Christ, called to serve Christ and his people, and to speaks Christ’s words to his kingdom – his bride – the Church.</w:t>
      </w:r>
    </w:p>
    <w:p w14:paraId="570605AF" w14:textId="77777777" w:rsidR="00AD242E" w:rsidRPr="00EA1218" w:rsidRDefault="00AD242E" w:rsidP="00FB444D">
      <w:pPr>
        <w:jc w:val="both"/>
        <w:rPr>
          <w:rFonts w:cs="Times New Roman"/>
          <w:szCs w:val="24"/>
        </w:rPr>
      </w:pPr>
    </w:p>
    <w:p w14:paraId="3D264CF1" w14:textId="12EB4C12" w:rsidR="003C12FB" w:rsidRPr="00EA1218" w:rsidRDefault="00AD242E" w:rsidP="00FB444D">
      <w:pPr>
        <w:jc w:val="both"/>
        <w:rPr>
          <w:rFonts w:cs="Times New Roman"/>
          <w:szCs w:val="24"/>
        </w:rPr>
      </w:pPr>
      <w:r w:rsidRPr="00EA1218">
        <w:rPr>
          <w:rFonts w:cs="Times New Roman"/>
          <w:szCs w:val="24"/>
        </w:rPr>
        <w:t>When a pastor preaches … he’s not called to be a professor giving an academic lecture, or a self-help</w:t>
      </w:r>
      <w:r w:rsidR="00C101CC" w:rsidRPr="00EA1218">
        <w:rPr>
          <w:rFonts w:cs="Times New Roman"/>
          <w:szCs w:val="24"/>
        </w:rPr>
        <w:t xml:space="preserve"> guru motivating people to self-improvement. </w:t>
      </w:r>
      <w:r w:rsidR="005C6D17" w:rsidRPr="00EA1218">
        <w:rPr>
          <w:rFonts w:cs="Times New Roman"/>
          <w:szCs w:val="24"/>
        </w:rPr>
        <w:t xml:space="preserve">He is to speak as Christ’s designated ambassador, </w:t>
      </w:r>
      <w:r w:rsidR="009023A0" w:rsidRPr="00EA1218">
        <w:rPr>
          <w:rFonts w:cs="Times New Roman"/>
          <w:szCs w:val="24"/>
        </w:rPr>
        <w:t>with the Word of Christ the King in his hand</w:t>
      </w:r>
      <w:r w:rsidR="00382457" w:rsidRPr="00EA1218">
        <w:rPr>
          <w:rFonts w:cs="Times New Roman"/>
          <w:szCs w:val="24"/>
        </w:rPr>
        <w:t xml:space="preserve">, </w:t>
      </w:r>
      <w:r w:rsidR="00A90DBB" w:rsidRPr="00EA1218">
        <w:rPr>
          <w:rFonts w:cs="Times New Roman"/>
          <w:szCs w:val="24"/>
        </w:rPr>
        <w:t xml:space="preserve">serving as a designated spokesperson for the King, to </w:t>
      </w:r>
      <w:r w:rsidR="009023A0" w:rsidRPr="00EA1218">
        <w:rPr>
          <w:rFonts w:cs="Times New Roman"/>
          <w:szCs w:val="24"/>
        </w:rPr>
        <w:t xml:space="preserve">declare, and explain, and apply </w:t>
      </w:r>
      <w:r w:rsidR="008176CE" w:rsidRPr="00EA1218">
        <w:rPr>
          <w:rFonts w:cs="Times New Roman"/>
          <w:szCs w:val="24"/>
        </w:rPr>
        <w:t>the King’s words to his subjects.</w:t>
      </w:r>
    </w:p>
    <w:p w14:paraId="68FCD838" w14:textId="134417C0" w:rsidR="008176CE" w:rsidRPr="00EA1218" w:rsidRDefault="0071399A" w:rsidP="00FB444D">
      <w:pPr>
        <w:jc w:val="both"/>
        <w:rPr>
          <w:rFonts w:cs="Times New Roman"/>
          <w:szCs w:val="24"/>
        </w:rPr>
      </w:pPr>
      <w:r w:rsidRPr="00EA1218">
        <w:rPr>
          <w:rFonts w:cs="Times New Roman"/>
          <w:szCs w:val="24"/>
        </w:rPr>
        <w:tab/>
      </w:r>
    </w:p>
    <w:p w14:paraId="60AB794E" w14:textId="2771881C" w:rsidR="008176CE" w:rsidRPr="00EA1218" w:rsidRDefault="008176CE" w:rsidP="00FB444D">
      <w:pPr>
        <w:jc w:val="both"/>
        <w:rPr>
          <w:rFonts w:cs="Times New Roman"/>
          <w:szCs w:val="24"/>
        </w:rPr>
      </w:pPr>
      <w:r w:rsidRPr="00EA1218">
        <w:rPr>
          <w:rFonts w:cs="Times New Roman"/>
          <w:szCs w:val="24"/>
        </w:rPr>
        <w:t>Similarly, in the worship service, the pastor is especially set aside as Christ’s spokesperson and ambassador.</w:t>
      </w:r>
    </w:p>
    <w:p w14:paraId="3853571E" w14:textId="77777777" w:rsidR="008176CE" w:rsidRPr="00EA1218" w:rsidRDefault="008176CE" w:rsidP="00FB444D">
      <w:pPr>
        <w:jc w:val="both"/>
        <w:rPr>
          <w:rFonts w:cs="Times New Roman"/>
          <w:szCs w:val="24"/>
        </w:rPr>
      </w:pPr>
    </w:p>
    <w:p w14:paraId="2CAF1127" w14:textId="2B075AB4" w:rsidR="008176CE" w:rsidRPr="00EA1218" w:rsidRDefault="0071399A" w:rsidP="00FB444D">
      <w:pPr>
        <w:jc w:val="both"/>
        <w:rPr>
          <w:rFonts w:cs="Times New Roman"/>
          <w:szCs w:val="24"/>
        </w:rPr>
      </w:pPr>
      <w:r w:rsidRPr="00EA1218">
        <w:rPr>
          <w:rFonts w:cs="Times New Roman"/>
          <w:szCs w:val="24"/>
        </w:rPr>
        <w:t>T</w:t>
      </w:r>
      <w:r w:rsidR="008176CE" w:rsidRPr="00EA1218">
        <w:rPr>
          <w:rFonts w:cs="Times New Roman"/>
          <w:szCs w:val="24"/>
        </w:rPr>
        <w:t xml:space="preserve">he worship service is a dialogue: </w:t>
      </w:r>
      <w:r w:rsidR="00325225" w:rsidRPr="00EA1218">
        <w:rPr>
          <w:rFonts w:cs="Times New Roman"/>
          <w:szCs w:val="24"/>
        </w:rPr>
        <w:t>it</w:t>
      </w:r>
      <w:r w:rsidRPr="00EA1218">
        <w:rPr>
          <w:rFonts w:cs="Times New Roman"/>
          <w:szCs w:val="24"/>
        </w:rPr>
        <w:t>’</w:t>
      </w:r>
      <w:r w:rsidR="00325225" w:rsidRPr="00EA1218">
        <w:rPr>
          <w:rFonts w:cs="Times New Roman"/>
          <w:szCs w:val="24"/>
        </w:rPr>
        <w:t xml:space="preserve">s a conversation between God and his people. God calls his people to worship, and the people respond with </w:t>
      </w:r>
      <w:r w:rsidRPr="00EA1218">
        <w:rPr>
          <w:rFonts w:cs="Times New Roman"/>
          <w:szCs w:val="24"/>
        </w:rPr>
        <w:t>worship. God calls them to confess their sins, and they confess. God declares</w:t>
      </w:r>
      <w:r w:rsidR="00D75BB0" w:rsidRPr="00EA1218">
        <w:rPr>
          <w:rFonts w:cs="Times New Roman"/>
          <w:szCs w:val="24"/>
        </w:rPr>
        <w:t xml:space="preserve"> </w:t>
      </w:r>
      <w:r w:rsidR="00383D73" w:rsidRPr="00EA1218">
        <w:rPr>
          <w:rFonts w:cs="Times New Roman"/>
          <w:szCs w:val="24"/>
        </w:rPr>
        <w:t xml:space="preserve">forgiveness over his people, and they respond with thanks and praise. God </w:t>
      </w:r>
      <w:r w:rsidR="00D75BB0" w:rsidRPr="00EA1218">
        <w:rPr>
          <w:rFonts w:cs="Times New Roman"/>
          <w:szCs w:val="24"/>
        </w:rPr>
        <w:t xml:space="preserve">instructs his people on how they should live, and they </w:t>
      </w:r>
      <w:r w:rsidR="005C1A4E" w:rsidRPr="00EA1218">
        <w:rPr>
          <w:rFonts w:cs="Times New Roman"/>
          <w:szCs w:val="24"/>
        </w:rPr>
        <w:t>reaffirm</w:t>
      </w:r>
      <w:r w:rsidR="00383D73" w:rsidRPr="00EA1218">
        <w:rPr>
          <w:rFonts w:cs="Times New Roman"/>
          <w:szCs w:val="24"/>
        </w:rPr>
        <w:t xml:space="preserve"> their allegiance to him. God serves his people at his table, and they </w:t>
      </w:r>
      <w:r w:rsidR="00D75BB0" w:rsidRPr="00EA1218">
        <w:rPr>
          <w:rFonts w:cs="Times New Roman"/>
          <w:szCs w:val="24"/>
        </w:rPr>
        <w:t>come</w:t>
      </w:r>
      <w:r w:rsidR="00383D73" w:rsidRPr="00EA1218">
        <w:rPr>
          <w:rFonts w:cs="Times New Roman"/>
          <w:szCs w:val="24"/>
        </w:rPr>
        <w:t xml:space="preserve"> forward and receiv</w:t>
      </w:r>
      <w:r w:rsidR="00D75BB0" w:rsidRPr="00EA1218">
        <w:rPr>
          <w:rFonts w:cs="Times New Roman"/>
          <w:szCs w:val="24"/>
        </w:rPr>
        <w:t>e</w:t>
      </w:r>
      <w:r w:rsidR="00383D73" w:rsidRPr="00EA1218">
        <w:rPr>
          <w:rFonts w:cs="Times New Roman"/>
          <w:szCs w:val="24"/>
        </w:rPr>
        <w:t xml:space="preserve"> from him. God commissions and blesses his people, and they go out to do his will.</w:t>
      </w:r>
    </w:p>
    <w:p w14:paraId="05658716" w14:textId="77777777" w:rsidR="00383D73" w:rsidRPr="00EA1218" w:rsidRDefault="00383D73" w:rsidP="00FB444D">
      <w:pPr>
        <w:jc w:val="both"/>
        <w:rPr>
          <w:rFonts w:cs="Times New Roman"/>
          <w:szCs w:val="24"/>
        </w:rPr>
      </w:pPr>
    </w:p>
    <w:p w14:paraId="73C3E731" w14:textId="6DAE12D6" w:rsidR="00FA28BF" w:rsidRPr="00EA1218" w:rsidRDefault="00FA28BF" w:rsidP="00FB444D">
      <w:pPr>
        <w:jc w:val="both"/>
        <w:rPr>
          <w:rFonts w:cs="Times New Roman"/>
          <w:szCs w:val="24"/>
        </w:rPr>
      </w:pPr>
      <w:r w:rsidRPr="00EA1218">
        <w:rPr>
          <w:rFonts w:cs="Times New Roman"/>
          <w:szCs w:val="24"/>
        </w:rPr>
        <w:t>That’s the back and forth. And it’s not a mistake that in our worship</w:t>
      </w:r>
      <w:r w:rsidR="00C01777" w:rsidRPr="00EA1218">
        <w:rPr>
          <w:rFonts w:cs="Times New Roman"/>
          <w:szCs w:val="24"/>
        </w:rPr>
        <w:t xml:space="preserve"> service</w:t>
      </w:r>
      <w:r w:rsidRPr="00EA1218">
        <w:rPr>
          <w:rFonts w:cs="Times New Roman"/>
          <w:szCs w:val="24"/>
        </w:rPr>
        <w:t xml:space="preserve">, when God speaks to his people, those words from God always come </w:t>
      </w:r>
      <w:r w:rsidR="00C01777" w:rsidRPr="00EA1218">
        <w:rPr>
          <w:rFonts w:cs="Times New Roman"/>
          <w:szCs w:val="24"/>
        </w:rPr>
        <w:t>through</w:t>
      </w:r>
      <w:r w:rsidRPr="00EA1218">
        <w:rPr>
          <w:rFonts w:cs="Times New Roman"/>
          <w:szCs w:val="24"/>
        </w:rPr>
        <w:t xml:space="preserve"> the minister.</w:t>
      </w:r>
    </w:p>
    <w:p w14:paraId="3BD9EF96" w14:textId="4A159B45" w:rsidR="00FA28BF" w:rsidRPr="00EA1218" w:rsidRDefault="00C01777" w:rsidP="00FB444D">
      <w:pPr>
        <w:jc w:val="both"/>
        <w:rPr>
          <w:rFonts w:cs="Times New Roman"/>
          <w:szCs w:val="24"/>
        </w:rPr>
      </w:pPr>
      <w:r w:rsidRPr="00EA1218">
        <w:rPr>
          <w:rFonts w:cs="Times New Roman"/>
          <w:szCs w:val="24"/>
        </w:rPr>
        <w:tab/>
      </w:r>
    </w:p>
    <w:p w14:paraId="79FA7546" w14:textId="2A23A4F1" w:rsidR="001B7569" w:rsidRPr="00EA1218" w:rsidRDefault="001B7569" w:rsidP="00FB444D">
      <w:pPr>
        <w:jc w:val="both"/>
        <w:rPr>
          <w:rFonts w:cs="Times New Roman"/>
          <w:szCs w:val="24"/>
        </w:rPr>
      </w:pPr>
      <w:r w:rsidRPr="00EA1218">
        <w:rPr>
          <w:rFonts w:cs="Times New Roman"/>
          <w:szCs w:val="24"/>
        </w:rPr>
        <w:t>When I</w:t>
      </w:r>
      <w:r w:rsidR="00BB43E3" w:rsidRPr="00EA1218">
        <w:rPr>
          <w:rFonts w:cs="Times New Roman"/>
          <w:szCs w:val="24"/>
        </w:rPr>
        <w:t>’</w:t>
      </w:r>
      <w:r w:rsidRPr="00EA1218">
        <w:rPr>
          <w:rFonts w:cs="Times New Roman"/>
          <w:szCs w:val="24"/>
        </w:rPr>
        <w:t xml:space="preserve">m up here, I speak as Christ’s ambassador, on his behalf. </w:t>
      </w:r>
      <w:r w:rsidR="00A37550" w:rsidRPr="00EA1218">
        <w:rPr>
          <w:rFonts w:cs="Times New Roman"/>
          <w:szCs w:val="24"/>
        </w:rPr>
        <w:t xml:space="preserve">I’m not here </w:t>
      </w:r>
      <w:r w:rsidRPr="00EA1218">
        <w:rPr>
          <w:rFonts w:cs="Times New Roman"/>
          <w:szCs w:val="24"/>
        </w:rPr>
        <w:t>because I</w:t>
      </w:r>
      <w:r w:rsidR="00263E5A" w:rsidRPr="00EA1218">
        <w:rPr>
          <w:rFonts w:cs="Times New Roman"/>
          <w:szCs w:val="24"/>
        </w:rPr>
        <w:t>’</w:t>
      </w:r>
      <w:r w:rsidRPr="00EA1218">
        <w:rPr>
          <w:rFonts w:cs="Times New Roman"/>
          <w:szCs w:val="24"/>
        </w:rPr>
        <w:t xml:space="preserve">m the smartest, or the most spiritually mature, or </w:t>
      </w:r>
      <w:r w:rsidR="00263E5A" w:rsidRPr="00EA1218">
        <w:rPr>
          <w:rFonts w:cs="Times New Roman"/>
          <w:szCs w:val="24"/>
        </w:rPr>
        <w:t xml:space="preserve">the most </w:t>
      </w:r>
      <w:r w:rsidR="006C3F30" w:rsidRPr="00EA1218">
        <w:rPr>
          <w:rFonts w:cs="Times New Roman"/>
          <w:szCs w:val="24"/>
        </w:rPr>
        <w:t xml:space="preserve">personally holy </w:t>
      </w:r>
      <w:r w:rsidR="00263E5A" w:rsidRPr="00EA1218">
        <w:rPr>
          <w:rFonts w:cs="Times New Roman"/>
          <w:szCs w:val="24"/>
        </w:rPr>
        <w:t xml:space="preserve">person </w:t>
      </w:r>
      <w:r w:rsidR="006C3F30" w:rsidRPr="00EA1218">
        <w:rPr>
          <w:rFonts w:cs="Times New Roman"/>
          <w:szCs w:val="24"/>
        </w:rPr>
        <w:t xml:space="preserve">in the room – I very much know I am not. But </w:t>
      </w:r>
      <w:r w:rsidR="00FF708D" w:rsidRPr="00EA1218">
        <w:rPr>
          <w:rFonts w:cs="Times New Roman"/>
          <w:szCs w:val="24"/>
        </w:rPr>
        <w:t xml:space="preserve">I speak </w:t>
      </w:r>
      <w:r w:rsidR="006C3F30" w:rsidRPr="00EA1218">
        <w:rPr>
          <w:rFonts w:cs="Times New Roman"/>
          <w:szCs w:val="24"/>
        </w:rPr>
        <w:t>because, in his grace, Christ has set me apart as his ambassador</w:t>
      </w:r>
      <w:r w:rsidR="00FF708D" w:rsidRPr="00EA1218">
        <w:rPr>
          <w:rFonts w:cs="Times New Roman"/>
          <w:szCs w:val="24"/>
        </w:rPr>
        <w:t>,</w:t>
      </w:r>
      <w:r w:rsidR="006C3F30" w:rsidRPr="00EA1218">
        <w:rPr>
          <w:rFonts w:cs="Times New Roman"/>
          <w:szCs w:val="24"/>
        </w:rPr>
        <w:t xml:space="preserve"> through ordination. And so</w:t>
      </w:r>
      <w:r w:rsidR="00FF708D" w:rsidRPr="00EA1218">
        <w:rPr>
          <w:rFonts w:cs="Times New Roman"/>
          <w:szCs w:val="24"/>
        </w:rPr>
        <w:t>,</w:t>
      </w:r>
      <w:r w:rsidR="006C3F30" w:rsidRPr="00EA1218">
        <w:rPr>
          <w:rFonts w:cs="Times New Roman"/>
          <w:szCs w:val="24"/>
        </w:rPr>
        <w:t xml:space="preserve"> in our worship service, I</w:t>
      </w:r>
      <w:r w:rsidR="00FF708D" w:rsidRPr="00EA1218">
        <w:rPr>
          <w:rFonts w:cs="Times New Roman"/>
          <w:szCs w:val="24"/>
        </w:rPr>
        <w:t xml:space="preserve">’m not </w:t>
      </w:r>
      <w:r w:rsidR="004871C4" w:rsidRPr="00EA1218">
        <w:rPr>
          <w:rFonts w:cs="Times New Roman"/>
          <w:szCs w:val="24"/>
        </w:rPr>
        <w:t>t</w:t>
      </w:r>
      <w:r w:rsidR="00FF708D" w:rsidRPr="00EA1218">
        <w:rPr>
          <w:rFonts w:cs="Times New Roman"/>
          <w:szCs w:val="24"/>
        </w:rPr>
        <w:t xml:space="preserve">o speak on my own behalf … but as his servant – </w:t>
      </w:r>
      <w:r w:rsidR="006C3F30" w:rsidRPr="00EA1218">
        <w:rPr>
          <w:rFonts w:cs="Times New Roman"/>
          <w:szCs w:val="24"/>
        </w:rPr>
        <w:t xml:space="preserve">faithfully speaking his word to you. </w:t>
      </w:r>
      <w:r w:rsidR="00612984" w:rsidRPr="00EA1218">
        <w:rPr>
          <w:rFonts w:cs="Times New Roman"/>
          <w:szCs w:val="24"/>
        </w:rPr>
        <w:t>I</w:t>
      </w:r>
      <w:r w:rsidR="006C3F30" w:rsidRPr="00EA1218">
        <w:rPr>
          <w:rFonts w:cs="Times New Roman"/>
          <w:szCs w:val="24"/>
        </w:rPr>
        <w:t>n the service, you</w:t>
      </w:r>
      <w:r w:rsidR="00FF708D" w:rsidRPr="00EA1218">
        <w:rPr>
          <w:rFonts w:cs="Times New Roman"/>
          <w:szCs w:val="24"/>
        </w:rPr>
        <w:t>’</w:t>
      </w:r>
      <w:r w:rsidR="006C3F30" w:rsidRPr="00EA1218">
        <w:rPr>
          <w:rFonts w:cs="Times New Roman"/>
          <w:szCs w:val="24"/>
        </w:rPr>
        <w:t>re not having a dialogue with me. You</w:t>
      </w:r>
      <w:r w:rsidR="00FF708D" w:rsidRPr="00EA1218">
        <w:rPr>
          <w:rFonts w:cs="Times New Roman"/>
          <w:szCs w:val="24"/>
        </w:rPr>
        <w:t>’</w:t>
      </w:r>
      <w:r w:rsidR="006C3F30" w:rsidRPr="00EA1218">
        <w:rPr>
          <w:rFonts w:cs="Times New Roman"/>
          <w:szCs w:val="24"/>
        </w:rPr>
        <w:t>re having a dialogue with Christ.</w:t>
      </w:r>
      <w:r w:rsidR="00FF708D" w:rsidRPr="00EA1218">
        <w:rPr>
          <w:rFonts w:cs="Times New Roman"/>
          <w:szCs w:val="24"/>
        </w:rPr>
        <w:t xml:space="preserve"> I’m just an instrument in it.</w:t>
      </w:r>
    </w:p>
    <w:p w14:paraId="2AB15A25" w14:textId="271C29DF" w:rsidR="006C3F30" w:rsidRPr="00EA1218" w:rsidRDefault="00FF708D" w:rsidP="00FB444D">
      <w:pPr>
        <w:jc w:val="both"/>
        <w:rPr>
          <w:rFonts w:cs="Times New Roman"/>
          <w:szCs w:val="24"/>
        </w:rPr>
      </w:pPr>
      <w:r w:rsidRPr="00EA1218">
        <w:rPr>
          <w:rFonts w:cs="Times New Roman"/>
          <w:szCs w:val="24"/>
        </w:rPr>
        <w:tab/>
      </w:r>
    </w:p>
    <w:p w14:paraId="03E0A96D" w14:textId="20F96766" w:rsidR="007C36DD" w:rsidRPr="00EA1218" w:rsidRDefault="005C2D16" w:rsidP="00FB444D">
      <w:pPr>
        <w:jc w:val="both"/>
        <w:rPr>
          <w:rFonts w:cs="Times New Roman"/>
          <w:szCs w:val="24"/>
        </w:rPr>
      </w:pPr>
      <w:r w:rsidRPr="00EA1218">
        <w:rPr>
          <w:rFonts w:cs="Times New Roman"/>
          <w:szCs w:val="24"/>
        </w:rPr>
        <w:t xml:space="preserve">This is, by the way, </w:t>
      </w:r>
      <w:r w:rsidR="00FF708D" w:rsidRPr="00EA1218">
        <w:rPr>
          <w:rFonts w:cs="Times New Roman"/>
          <w:szCs w:val="24"/>
        </w:rPr>
        <w:t>one</w:t>
      </w:r>
      <w:r w:rsidR="00A66D94" w:rsidRPr="00EA1218">
        <w:rPr>
          <w:rFonts w:cs="Times New Roman"/>
          <w:szCs w:val="24"/>
        </w:rPr>
        <w:t xml:space="preserve"> key reason why the Lord has called for only men to be pastors. </w:t>
      </w:r>
      <w:r w:rsidR="001E7EBA" w:rsidRPr="00EA1218">
        <w:rPr>
          <w:rFonts w:cs="Times New Roman"/>
          <w:szCs w:val="24"/>
        </w:rPr>
        <w:t xml:space="preserve">The liturgy of worship is, as the Bible tells us, a dialogue between Christ and his bride, the Church. </w:t>
      </w:r>
      <w:r w:rsidR="00A66D94" w:rsidRPr="00EA1218">
        <w:rPr>
          <w:rFonts w:cs="Times New Roman"/>
          <w:szCs w:val="24"/>
        </w:rPr>
        <w:t xml:space="preserve">In worship, the pastor represents Christ, the bridegroom, while the congregation is </w:t>
      </w:r>
      <w:r w:rsidR="00467827" w:rsidRPr="00EA1218">
        <w:rPr>
          <w:rFonts w:cs="Times New Roman"/>
          <w:szCs w:val="24"/>
        </w:rPr>
        <w:t xml:space="preserve">Christ’s bride. </w:t>
      </w:r>
      <w:r w:rsidR="0016038A" w:rsidRPr="00EA1218">
        <w:rPr>
          <w:rFonts w:cs="Times New Roman"/>
          <w:szCs w:val="24"/>
        </w:rPr>
        <w:t xml:space="preserve">The </w:t>
      </w:r>
      <w:r w:rsidR="0016038A" w:rsidRPr="00EA1218">
        <w:rPr>
          <w:rFonts w:cs="Times New Roman"/>
          <w:szCs w:val="24"/>
        </w:rPr>
        <w:lastRenderedPageBreak/>
        <w:t xml:space="preserve">congregation is, </w:t>
      </w:r>
      <w:r w:rsidR="00192BBB" w:rsidRPr="00EA1218">
        <w:rPr>
          <w:rFonts w:cs="Times New Roman"/>
          <w:szCs w:val="24"/>
        </w:rPr>
        <w:t>in a sense</w:t>
      </w:r>
      <w:r w:rsidR="0016038A" w:rsidRPr="00EA1218">
        <w:rPr>
          <w:rFonts w:cs="Times New Roman"/>
          <w:szCs w:val="24"/>
        </w:rPr>
        <w:t xml:space="preserve">, female, and only Christ is male, in that dialogue. And the pastor represents Christ, </w:t>
      </w:r>
      <w:r w:rsidR="00192BBB" w:rsidRPr="00EA1218">
        <w:rPr>
          <w:rFonts w:cs="Times New Roman"/>
          <w:szCs w:val="24"/>
        </w:rPr>
        <w:t xml:space="preserve">the bridegroom … </w:t>
      </w:r>
      <w:r w:rsidR="0016038A" w:rsidRPr="00EA1218">
        <w:rPr>
          <w:rFonts w:cs="Times New Roman"/>
          <w:szCs w:val="24"/>
        </w:rPr>
        <w:t xml:space="preserve">and </w:t>
      </w:r>
      <w:r w:rsidR="00FA2DD2" w:rsidRPr="00EA1218">
        <w:rPr>
          <w:rFonts w:cs="Times New Roman"/>
          <w:szCs w:val="24"/>
        </w:rPr>
        <w:t>a female pastor confuses that whole dynamic.</w:t>
      </w:r>
      <w:r w:rsidR="007741B5" w:rsidRPr="00EA1218">
        <w:rPr>
          <w:rFonts w:cs="Times New Roman"/>
          <w:szCs w:val="24"/>
        </w:rPr>
        <w:t xml:space="preserve"> [For more on this, see Jeffrey J. Meyer’s chapter “The Place of the Minister in the Lord’s Service” in </w:t>
      </w:r>
      <w:r w:rsidR="007741B5" w:rsidRPr="00EA1218">
        <w:rPr>
          <w:rFonts w:cs="Times New Roman"/>
          <w:i/>
          <w:iCs/>
          <w:szCs w:val="24"/>
        </w:rPr>
        <w:t>The Lord’s Service</w:t>
      </w:r>
      <w:r w:rsidR="007741B5" w:rsidRPr="00EA1218">
        <w:rPr>
          <w:rFonts w:cs="Times New Roman"/>
          <w:szCs w:val="24"/>
        </w:rPr>
        <w:t>]</w:t>
      </w:r>
    </w:p>
    <w:p w14:paraId="44CAD8AC" w14:textId="77777777" w:rsidR="007C36DD" w:rsidRPr="00EA1218" w:rsidRDefault="007C36DD" w:rsidP="00FB444D">
      <w:pPr>
        <w:jc w:val="both"/>
        <w:rPr>
          <w:rFonts w:cs="Times New Roman"/>
          <w:szCs w:val="24"/>
        </w:rPr>
      </w:pPr>
    </w:p>
    <w:p w14:paraId="5972D80B" w14:textId="2869A546" w:rsidR="005C2D16" w:rsidRPr="00EA1218" w:rsidRDefault="00192BBB" w:rsidP="00FB444D">
      <w:pPr>
        <w:jc w:val="both"/>
        <w:rPr>
          <w:rFonts w:cs="Times New Roman"/>
          <w:szCs w:val="24"/>
        </w:rPr>
      </w:pPr>
      <w:r w:rsidRPr="00EA1218">
        <w:rPr>
          <w:rFonts w:cs="Times New Roman"/>
          <w:szCs w:val="24"/>
        </w:rPr>
        <w:t>I</w:t>
      </w:r>
      <w:r w:rsidR="00FA2DD2" w:rsidRPr="00EA1218">
        <w:rPr>
          <w:rFonts w:cs="Times New Roman"/>
          <w:szCs w:val="24"/>
        </w:rPr>
        <w:t>n the Bible, you have female political leaders</w:t>
      </w:r>
      <w:r w:rsidR="00A817DA" w:rsidRPr="00EA1218">
        <w:rPr>
          <w:rFonts w:cs="Times New Roman"/>
          <w:szCs w:val="24"/>
        </w:rPr>
        <w:t>, approved by God</w:t>
      </w:r>
      <w:r w:rsidRPr="00EA1218">
        <w:rPr>
          <w:rFonts w:cs="Times New Roman"/>
          <w:szCs w:val="24"/>
        </w:rPr>
        <w:t xml:space="preserve"> </w:t>
      </w:r>
      <w:r w:rsidR="00FA2DD2" w:rsidRPr="00EA1218">
        <w:rPr>
          <w:rFonts w:cs="Times New Roman"/>
          <w:szCs w:val="24"/>
        </w:rPr>
        <w:t xml:space="preserve">, like </w:t>
      </w:r>
      <w:r w:rsidR="00A817DA" w:rsidRPr="00EA1218">
        <w:rPr>
          <w:rFonts w:cs="Times New Roman"/>
          <w:szCs w:val="24"/>
        </w:rPr>
        <w:t>Deborah</w:t>
      </w:r>
      <w:r w:rsidR="009D4B78" w:rsidRPr="00EA1218">
        <w:rPr>
          <w:rFonts w:cs="Times New Roman"/>
          <w:szCs w:val="24"/>
        </w:rPr>
        <w:t xml:space="preserve"> [Judges 4:4]</w:t>
      </w:r>
      <w:r w:rsidR="00A817DA" w:rsidRPr="00EA1218">
        <w:rPr>
          <w:rFonts w:cs="Times New Roman"/>
          <w:szCs w:val="24"/>
        </w:rPr>
        <w:t xml:space="preserve">. </w:t>
      </w:r>
      <w:r w:rsidR="00DA2B06" w:rsidRPr="00EA1218">
        <w:rPr>
          <w:rFonts w:cs="Times New Roman"/>
          <w:szCs w:val="24"/>
        </w:rPr>
        <w:t xml:space="preserve">You have female teachers </w:t>
      </w:r>
      <w:r w:rsidR="00624CB2" w:rsidRPr="00EA1218">
        <w:rPr>
          <w:rFonts w:cs="Times New Roman"/>
          <w:szCs w:val="24"/>
        </w:rPr>
        <w:t xml:space="preserve">of theology </w:t>
      </w:r>
      <w:r w:rsidR="00DA2B06" w:rsidRPr="00EA1218">
        <w:rPr>
          <w:rFonts w:cs="Times New Roman"/>
          <w:szCs w:val="24"/>
        </w:rPr>
        <w:t>approved by God, like Priscilla [</w:t>
      </w:r>
      <w:r w:rsidR="006E5C6A" w:rsidRPr="00EA1218">
        <w:rPr>
          <w:rFonts w:cs="Times New Roman"/>
          <w:szCs w:val="24"/>
        </w:rPr>
        <w:t>Acts 18:24-26, Romans 16:3</w:t>
      </w:r>
      <w:r w:rsidR="00DA2B06" w:rsidRPr="00EA1218">
        <w:rPr>
          <w:rFonts w:cs="Times New Roman"/>
          <w:szCs w:val="24"/>
        </w:rPr>
        <w:t xml:space="preserve">]. </w:t>
      </w:r>
      <w:r w:rsidR="00127E58" w:rsidRPr="00EA1218">
        <w:rPr>
          <w:rFonts w:cs="Times New Roman"/>
          <w:szCs w:val="24"/>
        </w:rPr>
        <w:t xml:space="preserve">You have </w:t>
      </w:r>
      <w:r w:rsidR="00542C2E" w:rsidRPr="00EA1218">
        <w:rPr>
          <w:rFonts w:cs="Times New Roman"/>
          <w:szCs w:val="24"/>
        </w:rPr>
        <w:t>females</w:t>
      </w:r>
      <w:r w:rsidR="00127E58" w:rsidRPr="00EA1218">
        <w:rPr>
          <w:rFonts w:cs="Times New Roman"/>
          <w:szCs w:val="24"/>
        </w:rPr>
        <w:t xml:space="preserve"> involved in diaconal work, like Ph</w:t>
      </w:r>
      <w:r w:rsidR="003B1E6E" w:rsidRPr="00EA1218">
        <w:rPr>
          <w:rFonts w:cs="Times New Roman"/>
          <w:szCs w:val="24"/>
        </w:rPr>
        <w:t>oebe [</w:t>
      </w:r>
      <w:r w:rsidR="00484E55" w:rsidRPr="00EA1218">
        <w:rPr>
          <w:rFonts w:cs="Times New Roman"/>
          <w:szCs w:val="24"/>
        </w:rPr>
        <w:t>Romans 16:1-2</w:t>
      </w:r>
      <w:r w:rsidR="003B1E6E" w:rsidRPr="00EA1218">
        <w:rPr>
          <w:rFonts w:cs="Times New Roman"/>
          <w:szCs w:val="24"/>
        </w:rPr>
        <w:t xml:space="preserve">]. </w:t>
      </w:r>
      <w:r w:rsidR="007C36DD" w:rsidRPr="00EA1218">
        <w:rPr>
          <w:rFonts w:cs="Times New Roman"/>
          <w:szCs w:val="24"/>
        </w:rPr>
        <w:t xml:space="preserve">You have females held up as spiritual examples </w:t>
      </w:r>
      <w:r w:rsidR="00CA177F" w:rsidRPr="00EA1218">
        <w:rPr>
          <w:rFonts w:cs="Times New Roman"/>
          <w:szCs w:val="24"/>
        </w:rPr>
        <w:t xml:space="preserve">to imitate </w:t>
      </w:r>
      <w:r w:rsidR="007C36DD" w:rsidRPr="00EA1218">
        <w:rPr>
          <w:rFonts w:cs="Times New Roman"/>
          <w:szCs w:val="24"/>
        </w:rPr>
        <w:t xml:space="preserve">in the Bible, like Mary, Hannah, and so many others. </w:t>
      </w:r>
      <w:r w:rsidR="00130EB4" w:rsidRPr="00EA1218">
        <w:rPr>
          <w:rFonts w:cs="Times New Roman"/>
          <w:szCs w:val="24"/>
        </w:rPr>
        <w:t xml:space="preserve">You have </w:t>
      </w:r>
      <w:r w:rsidR="00542C2E" w:rsidRPr="00EA1218">
        <w:rPr>
          <w:rFonts w:cs="Times New Roman"/>
          <w:szCs w:val="24"/>
        </w:rPr>
        <w:t>females</w:t>
      </w:r>
      <w:r w:rsidR="00130EB4" w:rsidRPr="00EA1218">
        <w:rPr>
          <w:rFonts w:cs="Times New Roman"/>
          <w:szCs w:val="24"/>
        </w:rPr>
        <w:t xml:space="preserve"> </w:t>
      </w:r>
      <w:r w:rsidR="00CA177F" w:rsidRPr="00EA1218">
        <w:rPr>
          <w:rFonts w:cs="Times New Roman"/>
          <w:szCs w:val="24"/>
        </w:rPr>
        <w:t>doing ministry work</w:t>
      </w:r>
      <w:r w:rsidR="00727980" w:rsidRPr="00EA1218">
        <w:rPr>
          <w:rFonts w:cs="Times New Roman"/>
          <w:szCs w:val="24"/>
        </w:rPr>
        <w:t xml:space="preserve"> at the entrance to t</w:t>
      </w:r>
      <w:r w:rsidR="00130EB4" w:rsidRPr="00EA1218">
        <w:rPr>
          <w:rFonts w:cs="Times New Roman"/>
          <w:szCs w:val="24"/>
        </w:rPr>
        <w:t>he tabernacle</w:t>
      </w:r>
      <w:r w:rsidR="00542C2E" w:rsidRPr="00EA1218">
        <w:rPr>
          <w:rFonts w:cs="Times New Roman"/>
          <w:szCs w:val="24"/>
        </w:rPr>
        <w:t xml:space="preserve"> [</w:t>
      </w:r>
      <w:r w:rsidR="00727980" w:rsidRPr="00EA1218">
        <w:rPr>
          <w:rFonts w:cs="Times New Roman"/>
          <w:szCs w:val="24"/>
        </w:rPr>
        <w:t>Exodus 38:</w:t>
      </w:r>
      <w:r w:rsidR="00E8313E" w:rsidRPr="00EA1218">
        <w:rPr>
          <w:rFonts w:cs="Times New Roman"/>
          <w:szCs w:val="24"/>
        </w:rPr>
        <w:t>8, 1 Samuel 2:22</w:t>
      </w:r>
      <w:r w:rsidR="00542C2E" w:rsidRPr="00EA1218">
        <w:rPr>
          <w:rFonts w:cs="Times New Roman"/>
          <w:szCs w:val="24"/>
        </w:rPr>
        <w:t xml:space="preserve">]. </w:t>
      </w:r>
      <w:r w:rsidR="00A817DA" w:rsidRPr="00EA1218">
        <w:rPr>
          <w:rFonts w:cs="Times New Roman"/>
          <w:szCs w:val="24"/>
        </w:rPr>
        <w:t xml:space="preserve">You have female prophets approved by God, like </w:t>
      </w:r>
      <w:r w:rsidR="00C86060" w:rsidRPr="00EA1218">
        <w:rPr>
          <w:rFonts w:cs="Times New Roman"/>
          <w:szCs w:val="24"/>
        </w:rPr>
        <w:t>Miriam</w:t>
      </w:r>
      <w:r w:rsidR="00830D8A" w:rsidRPr="00EA1218">
        <w:rPr>
          <w:rFonts w:cs="Times New Roman"/>
          <w:szCs w:val="24"/>
        </w:rPr>
        <w:t xml:space="preserve">, </w:t>
      </w:r>
      <w:r w:rsidR="008A0E5B" w:rsidRPr="00EA1218">
        <w:rPr>
          <w:rFonts w:cs="Times New Roman"/>
          <w:szCs w:val="24"/>
        </w:rPr>
        <w:t xml:space="preserve">Deborah, </w:t>
      </w:r>
      <w:r w:rsidR="00451D2F" w:rsidRPr="00EA1218">
        <w:rPr>
          <w:rFonts w:cs="Times New Roman"/>
          <w:szCs w:val="24"/>
        </w:rPr>
        <w:t>Hulda</w:t>
      </w:r>
      <w:r w:rsidR="00C57A34" w:rsidRPr="00EA1218">
        <w:rPr>
          <w:rFonts w:cs="Times New Roman"/>
          <w:szCs w:val="24"/>
        </w:rPr>
        <w:t xml:space="preserve">h, </w:t>
      </w:r>
      <w:r w:rsidR="00323533" w:rsidRPr="00EA1218">
        <w:rPr>
          <w:rFonts w:cs="Times New Roman"/>
          <w:szCs w:val="24"/>
        </w:rPr>
        <w:t>Anna</w:t>
      </w:r>
      <w:r w:rsidR="00E41A14" w:rsidRPr="00EA1218">
        <w:rPr>
          <w:rFonts w:cs="Times New Roman"/>
          <w:szCs w:val="24"/>
        </w:rPr>
        <w:t xml:space="preserve">, Philip’s four daughters, </w:t>
      </w:r>
      <w:r w:rsidR="00A852A5" w:rsidRPr="00EA1218">
        <w:rPr>
          <w:rFonts w:cs="Times New Roman"/>
          <w:szCs w:val="24"/>
        </w:rPr>
        <w:t xml:space="preserve">and others </w:t>
      </w:r>
      <w:r w:rsidR="00C86060" w:rsidRPr="00EA1218">
        <w:rPr>
          <w:rFonts w:cs="Times New Roman"/>
          <w:szCs w:val="24"/>
        </w:rPr>
        <w:t xml:space="preserve">[Exodus </w:t>
      </w:r>
      <w:r w:rsidR="00830D8A" w:rsidRPr="00EA1218">
        <w:rPr>
          <w:rFonts w:cs="Times New Roman"/>
          <w:szCs w:val="24"/>
        </w:rPr>
        <w:t xml:space="preserve">15:20, </w:t>
      </w:r>
      <w:r w:rsidR="008A0E5B" w:rsidRPr="00EA1218">
        <w:rPr>
          <w:rFonts w:cs="Times New Roman"/>
          <w:szCs w:val="24"/>
        </w:rPr>
        <w:t xml:space="preserve">Judges 4:4, </w:t>
      </w:r>
      <w:r w:rsidR="00C57A34" w:rsidRPr="00EA1218">
        <w:rPr>
          <w:rFonts w:cs="Times New Roman"/>
          <w:szCs w:val="24"/>
        </w:rPr>
        <w:t xml:space="preserve">2 Kings 22:14, </w:t>
      </w:r>
      <w:r w:rsidR="00323533" w:rsidRPr="00EA1218">
        <w:rPr>
          <w:rFonts w:cs="Times New Roman"/>
          <w:szCs w:val="24"/>
        </w:rPr>
        <w:t>Luke 2:</w:t>
      </w:r>
      <w:r w:rsidR="00B81781" w:rsidRPr="00EA1218">
        <w:rPr>
          <w:rFonts w:cs="Times New Roman"/>
          <w:szCs w:val="24"/>
        </w:rPr>
        <w:t xml:space="preserve">36, </w:t>
      </w:r>
      <w:r w:rsidR="008507F0" w:rsidRPr="00EA1218">
        <w:rPr>
          <w:rFonts w:cs="Times New Roman"/>
          <w:szCs w:val="24"/>
        </w:rPr>
        <w:t>Acts 21:</w:t>
      </w:r>
      <w:r w:rsidR="00E41A14" w:rsidRPr="00EA1218">
        <w:rPr>
          <w:rFonts w:cs="Times New Roman"/>
          <w:szCs w:val="24"/>
        </w:rPr>
        <w:t>9,</w:t>
      </w:r>
      <w:r w:rsidR="00A852A5" w:rsidRPr="00EA1218">
        <w:rPr>
          <w:rFonts w:cs="Times New Roman"/>
          <w:szCs w:val="24"/>
        </w:rPr>
        <w:t xml:space="preserve"> Isaiah 8:3</w:t>
      </w:r>
      <w:r w:rsidR="00830D8A" w:rsidRPr="00EA1218">
        <w:rPr>
          <w:rFonts w:cs="Times New Roman"/>
          <w:szCs w:val="24"/>
        </w:rPr>
        <w:t>].</w:t>
      </w:r>
      <w:r w:rsidR="00CA177F" w:rsidRPr="00EA1218">
        <w:rPr>
          <w:rFonts w:cs="Times New Roman"/>
          <w:szCs w:val="24"/>
        </w:rPr>
        <w:t xml:space="preserve"> In other words, you have biblical examples of females </w:t>
      </w:r>
      <w:r w:rsidR="008C5933" w:rsidRPr="00EA1218">
        <w:rPr>
          <w:rFonts w:cs="Times New Roman"/>
          <w:szCs w:val="24"/>
        </w:rPr>
        <w:t>faithfully carrying out every skill set required of a pastor or a priest.</w:t>
      </w:r>
      <w:r w:rsidR="00A817DA" w:rsidRPr="00EA1218">
        <w:rPr>
          <w:rFonts w:cs="Times New Roman"/>
          <w:szCs w:val="24"/>
        </w:rPr>
        <w:t xml:space="preserve"> But </w:t>
      </w:r>
      <w:r w:rsidR="008C5933" w:rsidRPr="00EA1218">
        <w:rPr>
          <w:rFonts w:cs="Times New Roman"/>
          <w:szCs w:val="24"/>
        </w:rPr>
        <w:t xml:space="preserve">nonetheless, </w:t>
      </w:r>
      <w:r w:rsidR="00A817DA" w:rsidRPr="00EA1218">
        <w:rPr>
          <w:rFonts w:cs="Times New Roman"/>
          <w:szCs w:val="24"/>
        </w:rPr>
        <w:t>you never have a</w:t>
      </w:r>
      <w:r w:rsidR="008C5933" w:rsidRPr="00EA1218">
        <w:rPr>
          <w:rFonts w:cs="Times New Roman"/>
          <w:szCs w:val="24"/>
        </w:rPr>
        <w:t>n actual</w:t>
      </w:r>
      <w:r w:rsidR="00A817DA" w:rsidRPr="00EA1218">
        <w:rPr>
          <w:rFonts w:cs="Times New Roman"/>
          <w:szCs w:val="24"/>
        </w:rPr>
        <w:t xml:space="preserve"> female priest </w:t>
      </w:r>
      <w:r w:rsidR="00D53D69" w:rsidRPr="00EA1218">
        <w:rPr>
          <w:rFonts w:cs="Times New Roman"/>
          <w:szCs w:val="24"/>
        </w:rPr>
        <w:t>or pastor</w:t>
      </w:r>
      <w:r w:rsidR="00DB1679" w:rsidRPr="00EA1218">
        <w:rPr>
          <w:rFonts w:cs="Times New Roman"/>
          <w:szCs w:val="24"/>
        </w:rPr>
        <w:t>,</w:t>
      </w:r>
      <w:r w:rsidR="00D53D69" w:rsidRPr="00EA1218">
        <w:rPr>
          <w:rFonts w:cs="Times New Roman"/>
          <w:szCs w:val="24"/>
        </w:rPr>
        <w:t xml:space="preserve"> </w:t>
      </w:r>
      <w:r w:rsidR="00A817DA" w:rsidRPr="00EA1218">
        <w:rPr>
          <w:rFonts w:cs="Times New Roman"/>
          <w:szCs w:val="24"/>
        </w:rPr>
        <w:t xml:space="preserve">approved </w:t>
      </w:r>
      <w:r w:rsidR="008C5933" w:rsidRPr="00EA1218">
        <w:rPr>
          <w:rFonts w:cs="Times New Roman"/>
          <w:szCs w:val="24"/>
        </w:rPr>
        <w:t xml:space="preserve">of </w:t>
      </w:r>
      <w:r w:rsidR="00A817DA" w:rsidRPr="00EA1218">
        <w:rPr>
          <w:rFonts w:cs="Times New Roman"/>
          <w:szCs w:val="24"/>
        </w:rPr>
        <w:t>by God</w:t>
      </w:r>
      <w:r w:rsidR="00A72AF4" w:rsidRPr="00EA1218">
        <w:rPr>
          <w:rFonts w:cs="Times New Roman"/>
          <w:szCs w:val="24"/>
        </w:rPr>
        <w:t>,</w:t>
      </w:r>
      <w:r w:rsidR="00D53D69" w:rsidRPr="00EA1218">
        <w:rPr>
          <w:rFonts w:cs="Times New Roman"/>
          <w:szCs w:val="24"/>
        </w:rPr>
        <w:t xml:space="preserve"> in the Bible</w:t>
      </w:r>
      <w:r w:rsidR="00A817DA" w:rsidRPr="00EA1218">
        <w:rPr>
          <w:rFonts w:cs="Times New Roman"/>
          <w:szCs w:val="24"/>
        </w:rPr>
        <w:t xml:space="preserve">. </w:t>
      </w:r>
      <w:r w:rsidR="00425F36" w:rsidRPr="00EA1218">
        <w:rPr>
          <w:rFonts w:cs="Times New Roman"/>
          <w:szCs w:val="24"/>
        </w:rPr>
        <w:t>Which tells us that i</w:t>
      </w:r>
      <w:r w:rsidR="00A817DA" w:rsidRPr="00EA1218">
        <w:rPr>
          <w:rFonts w:cs="Times New Roman"/>
          <w:szCs w:val="24"/>
        </w:rPr>
        <w:t>t’s not about women’s ability, worth, or dignity. But</w:t>
      </w:r>
      <w:r w:rsidR="003841B8" w:rsidRPr="00EA1218">
        <w:rPr>
          <w:rFonts w:cs="Times New Roman"/>
          <w:szCs w:val="24"/>
        </w:rPr>
        <w:t xml:space="preserve"> it</w:t>
      </w:r>
      <w:r w:rsidR="00A72AF4" w:rsidRPr="00EA1218">
        <w:rPr>
          <w:rFonts w:cs="Times New Roman"/>
          <w:szCs w:val="24"/>
        </w:rPr>
        <w:t>’</w:t>
      </w:r>
      <w:r w:rsidR="003841B8" w:rsidRPr="00EA1218">
        <w:rPr>
          <w:rFonts w:cs="Times New Roman"/>
          <w:szCs w:val="24"/>
        </w:rPr>
        <w:t>s about the representative nature of the priesthood</w:t>
      </w:r>
      <w:r w:rsidR="00A72AF4" w:rsidRPr="00EA1218">
        <w:rPr>
          <w:rFonts w:cs="Times New Roman"/>
          <w:szCs w:val="24"/>
        </w:rPr>
        <w:t xml:space="preserve"> specifically</w:t>
      </w:r>
      <w:r w:rsidR="003841B8" w:rsidRPr="00EA1218">
        <w:rPr>
          <w:rFonts w:cs="Times New Roman"/>
          <w:szCs w:val="24"/>
        </w:rPr>
        <w:t xml:space="preserve">, </w:t>
      </w:r>
      <w:r w:rsidR="00DA2C77" w:rsidRPr="00EA1218">
        <w:rPr>
          <w:rFonts w:cs="Times New Roman"/>
          <w:szCs w:val="24"/>
        </w:rPr>
        <w:t>and their calling to serve as</w:t>
      </w:r>
      <w:r w:rsidR="003841B8" w:rsidRPr="00EA1218">
        <w:rPr>
          <w:rFonts w:cs="Times New Roman"/>
          <w:szCs w:val="24"/>
        </w:rPr>
        <w:t xml:space="preserve"> representatives of Christ, the bridegroom, to his people</w:t>
      </w:r>
      <w:r w:rsidR="000C53BA" w:rsidRPr="00EA1218">
        <w:rPr>
          <w:rFonts w:cs="Times New Roman"/>
          <w:szCs w:val="24"/>
        </w:rPr>
        <w:t>, the bride</w:t>
      </w:r>
      <w:r w:rsidR="003841B8" w:rsidRPr="00EA1218">
        <w:rPr>
          <w:rFonts w:cs="Times New Roman"/>
          <w:szCs w:val="24"/>
        </w:rPr>
        <w:t>.</w:t>
      </w:r>
      <w:r w:rsidR="00DA2C77" w:rsidRPr="00EA1218">
        <w:rPr>
          <w:rFonts w:cs="Times New Roman"/>
          <w:szCs w:val="24"/>
        </w:rPr>
        <w:t xml:space="preserve"> </w:t>
      </w:r>
      <w:r w:rsidR="00852FAE" w:rsidRPr="00EA1218">
        <w:rPr>
          <w:rFonts w:cs="Times New Roman"/>
          <w:szCs w:val="24"/>
        </w:rPr>
        <w:t>There are many ways women can serve in the Church and in the world. But the priesthood in the Old Testament and the pastorate in the New Testament are set apart because of their symbolic nature</w:t>
      </w:r>
      <w:r w:rsidR="00E23939" w:rsidRPr="00EA1218">
        <w:rPr>
          <w:rFonts w:cs="Times New Roman"/>
          <w:szCs w:val="24"/>
        </w:rPr>
        <w:t>, and the symbolism of gender</w:t>
      </w:r>
      <w:r w:rsidR="00245F68" w:rsidRPr="00EA1218">
        <w:rPr>
          <w:rFonts w:cs="Times New Roman"/>
          <w:szCs w:val="24"/>
        </w:rPr>
        <w:t>, which is not accidental, but which is</w:t>
      </w:r>
      <w:r w:rsidR="00E23939" w:rsidRPr="00EA1218">
        <w:rPr>
          <w:rFonts w:cs="Times New Roman"/>
          <w:szCs w:val="24"/>
        </w:rPr>
        <w:t xml:space="preserve"> written into creation, </w:t>
      </w:r>
      <w:r w:rsidR="00245F68" w:rsidRPr="00EA1218">
        <w:rPr>
          <w:rFonts w:cs="Times New Roman"/>
          <w:szCs w:val="24"/>
        </w:rPr>
        <w:t xml:space="preserve">and </w:t>
      </w:r>
      <w:r w:rsidR="00425F36" w:rsidRPr="00EA1218">
        <w:rPr>
          <w:rFonts w:cs="Times New Roman"/>
          <w:szCs w:val="24"/>
        </w:rPr>
        <w:t xml:space="preserve">is meant to </w:t>
      </w:r>
      <w:r w:rsidR="00245F68" w:rsidRPr="00EA1218">
        <w:rPr>
          <w:rFonts w:cs="Times New Roman"/>
          <w:szCs w:val="24"/>
        </w:rPr>
        <w:t xml:space="preserve">point </w:t>
      </w:r>
      <w:r w:rsidR="00E23939" w:rsidRPr="00EA1218">
        <w:rPr>
          <w:rFonts w:cs="Times New Roman"/>
          <w:szCs w:val="24"/>
        </w:rPr>
        <w:t xml:space="preserve">to the relationship between Christ and his bride, the Church. </w:t>
      </w:r>
      <w:r w:rsidR="00DA2C77" w:rsidRPr="00EA1218">
        <w:rPr>
          <w:rFonts w:cs="Times New Roman"/>
          <w:szCs w:val="24"/>
        </w:rPr>
        <w:t xml:space="preserve">[For more on this </w:t>
      </w:r>
      <w:r w:rsidR="00D53D69" w:rsidRPr="00EA1218">
        <w:rPr>
          <w:rFonts w:cs="Times New Roman"/>
          <w:szCs w:val="24"/>
        </w:rPr>
        <w:t xml:space="preserve">line of argument </w:t>
      </w:r>
      <w:r w:rsidR="00DA2C77" w:rsidRPr="00EA1218">
        <w:rPr>
          <w:rFonts w:cs="Times New Roman"/>
          <w:szCs w:val="24"/>
        </w:rPr>
        <w:t xml:space="preserve">(though </w:t>
      </w:r>
      <w:r w:rsidR="00D53D69" w:rsidRPr="00EA1218">
        <w:rPr>
          <w:rFonts w:cs="Times New Roman"/>
          <w:szCs w:val="24"/>
        </w:rPr>
        <w:t xml:space="preserve">I don’t agree with all his perspectives or arguments), see Jim Jordan’s </w:t>
      </w:r>
      <w:r w:rsidR="00E22FE8" w:rsidRPr="00EA1218">
        <w:rPr>
          <w:rFonts w:cs="Times New Roman"/>
          <w:szCs w:val="24"/>
        </w:rPr>
        <w:t xml:space="preserve">two-part </w:t>
      </w:r>
      <w:r w:rsidR="00D53D69" w:rsidRPr="00EA1218">
        <w:rPr>
          <w:rFonts w:cs="Times New Roman"/>
          <w:szCs w:val="24"/>
        </w:rPr>
        <w:t>essay “Liturgical Man, Liturgical Woman”</w:t>
      </w:r>
      <w:r w:rsidR="00E22FE8" w:rsidRPr="00EA1218">
        <w:rPr>
          <w:rFonts w:cs="Times New Roman"/>
          <w:szCs w:val="24"/>
        </w:rPr>
        <w:t xml:space="preserve"> Part 1: </w:t>
      </w:r>
      <w:hyperlink r:id="rId11" w:history="1">
        <w:r w:rsidR="00E22FE8" w:rsidRPr="00EA1218">
          <w:rPr>
            <w:rStyle w:val="Hyperlink"/>
            <w:rFonts w:cs="Times New Roman"/>
            <w:szCs w:val="24"/>
            <w:u w:val="none"/>
          </w:rPr>
          <w:t>https://theopolisinstitute.com/liturgical-man-liturgical-women-part-1/</w:t>
        </w:r>
      </w:hyperlink>
      <w:r w:rsidR="00E22FE8" w:rsidRPr="00EA1218">
        <w:rPr>
          <w:rFonts w:cs="Times New Roman"/>
          <w:szCs w:val="24"/>
        </w:rPr>
        <w:t xml:space="preserve"> Part 2: </w:t>
      </w:r>
      <w:hyperlink r:id="rId12" w:history="1">
        <w:r w:rsidR="00130EB4" w:rsidRPr="00EA1218">
          <w:rPr>
            <w:rStyle w:val="Hyperlink"/>
            <w:rFonts w:cs="Times New Roman"/>
            <w:szCs w:val="24"/>
            <w:u w:val="none"/>
          </w:rPr>
          <w:t>https://theopolisinstitute.com/liturgical-man-liturgical-woman-part-ii/</w:t>
        </w:r>
      </w:hyperlink>
      <w:r w:rsidR="00D53D69" w:rsidRPr="00EA1218">
        <w:rPr>
          <w:rFonts w:cs="Times New Roman"/>
          <w:szCs w:val="24"/>
        </w:rPr>
        <w:t>]</w:t>
      </w:r>
    </w:p>
    <w:p w14:paraId="354D4629" w14:textId="77777777" w:rsidR="003841B8" w:rsidRPr="00EA1218" w:rsidRDefault="003841B8" w:rsidP="00FB444D">
      <w:pPr>
        <w:jc w:val="both"/>
        <w:rPr>
          <w:rFonts w:cs="Times New Roman"/>
          <w:szCs w:val="24"/>
        </w:rPr>
      </w:pPr>
    </w:p>
    <w:p w14:paraId="12F3C45A" w14:textId="7DDDCE4E" w:rsidR="003841B8" w:rsidRPr="00EA1218" w:rsidRDefault="003841B8" w:rsidP="00FB444D">
      <w:pPr>
        <w:jc w:val="both"/>
        <w:rPr>
          <w:rFonts w:cs="Times New Roman"/>
          <w:szCs w:val="24"/>
        </w:rPr>
      </w:pPr>
      <w:r w:rsidRPr="00EA1218">
        <w:rPr>
          <w:rFonts w:cs="Times New Roman"/>
          <w:szCs w:val="24"/>
        </w:rPr>
        <w:t>And that representative nature of the priest and pastor continues in other areas of ministry</w:t>
      </w:r>
      <w:r w:rsidR="003D448D" w:rsidRPr="00EA1218">
        <w:rPr>
          <w:rFonts w:cs="Times New Roman"/>
          <w:szCs w:val="24"/>
        </w:rPr>
        <w:t xml:space="preserve"> as well</w:t>
      </w:r>
      <w:r w:rsidR="00743A0A" w:rsidRPr="00EA1218">
        <w:rPr>
          <w:rFonts w:cs="Times New Roman"/>
          <w:szCs w:val="24"/>
        </w:rPr>
        <w:t>, whether it’s in one-on-one shepherding and counseling, in leadership, or as an example</w:t>
      </w:r>
      <w:r w:rsidR="003D448D" w:rsidRPr="00EA1218">
        <w:rPr>
          <w:rFonts w:cs="Times New Roman"/>
          <w:szCs w:val="24"/>
        </w:rPr>
        <w:t>:</w:t>
      </w:r>
      <w:r w:rsidR="00743A0A" w:rsidRPr="00EA1218">
        <w:rPr>
          <w:rFonts w:cs="Times New Roman"/>
          <w:szCs w:val="24"/>
        </w:rPr>
        <w:t xml:space="preserve"> the pastor is </w:t>
      </w:r>
      <w:r w:rsidR="00C60B2F" w:rsidRPr="00EA1218">
        <w:rPr>
          <w:rFonts w:cs="Times New Roman"/>
          <w:szCs w:val="24"/>
        </w:rPr>
        <w:t>uniquely</w:t>
      </w:r>
      <w:r w:rsidR="00743A0A" w:rsidRPr="00EA1218">
        <w:rPr>
          <w:rFonts w:cs="Times New Roman"/>
          <w:szCs w:val="24"/>
        </w:rPr>
        <w:t xml:space="preserve"> called to do what he does as Christ’s specially designated ambassador.</w:t>
      </w:r>
    </w:p>
    <w:p w14:paraId="66838DEF" w14:textId="77777777" w:rsidR="00743A0A" w:rsidRPr="00EA1218" w:rsidRDefault="00743A0A" w:rsidP="00FB444D">
      <w:pPr>
        <w:jc w:val="both"/>
        <w:rPr>
          <w:rFonts w:cs="Times New Roman"/>
          <w:szCs w:val="24"/>
        </w:rPr>
      </w:pPr>
    </w:p>
    <w:p w14:paraId="063BCDDF" w14:textId="00953D48" w:rsidR="00743A0A" w:rsidRPr="00EA1218" w:rsidRDefault="00743A0A" w:rsidP="00FB444D">
      <w:pPr>
        <w:jc w:val="both"/>
        <w:rPr>
          <w:rFonts w:cs="Times New Roman"/>
          <w:szCs w:val="24"/>
        </w:rPr>
      </w:pPr>
      <w:r w:rsidRPr="00EA1218">
        <w:rPr>
          <w:rFonts w:cs="Times New Roman"/>
          <w:szCs w:val="24"/>
        </w:rPr>
        <w:t>And in all this, the priest or the pastor is merely a</w:t>
      </w:r>
      <w:r w:rsidR="00906C7C" w:rsidRPr="00EA1218">
        <w:rPr>
          <w:rFonts w:cs="Times New Roman"/>
          <w:szCs w:val="24"/>
        </w:rPr>
        <w:t>n instrument of Christ. It’s Christ’s authority to speak that truly matters in ministry, and Christ’s power to act that can truly bring fruit from the work of ministry.</w:t>
      </w:r>
    </w:p>
    <w:p w14:paraId="07404E47" w14:textId="77777777" w:rsidR="003841B8" w:rsidRPr="00EA1218" w:rsidRDefault="003841B8" w:rsidP="00FB444D">
      <w:pPr>
        <w:jc w:val="both"/>
        <w:rPr>
          <w:rFonts w:cs="Times New Roman"/>
          <w:szCs w:val="24"/>
        </w:rPr>
      </w:pPr>
    </w:p>
    <w:p w14:paraId="33CA9C52" w14:textId="7B2637F9" w:rsidR="00FB444D" w:rsidRPr="00EA1218" w:rsidRDefault="00D12275" w:rsidP="00FB444D">
      <w:pPr>
        <w:jc w:val="both"/>
        <w:rPr>
          <w:rFonts w:cs="Times New Roman"/>
          <w:szCs w:val="24"/>
        </w:rPr>
      </w:pPr>
      <w:r w:rsidRPr="00EA1218">
        <w:rPr>
          <w:rFonts w:cs="Times New Roman"/>
          <w:szCs w:val="24"/>
        </w:rPr>
        <w:t xml:space="preserve">And so, </w:t>
      </w:r>
      <w:r w:rsidR="00850A7D" w:rsidRPr="00EA1218">
        <w:rPr>
          <w:rFonts w:cs="Times New Roman"/>
          <w:szCs w:val="24"/>
        </w:rPr>
        <w:t xml:space="preserve">the purpose of the priesthood </w:t>
      </w:r>
      <w:r w:rsidR="00906C7C" w:rsidRPr="00EA1218">
        <w:rPr>
          <w:rFonts w:cs="Times New Roman"/>
          <w:szCs w:val="24"/>
        </w:rPr>
        <w:t xml:space="preserve">back then, and the </w:t>
      </w:r>
      <w:r w:rsidR="00850A7D" w:rsidRPr="00EA1218">
        <w:rPr>
          <w:rFonts w:cs="Times New Roman"/>
          <w:szCs w:val="24"/>
        </w:rPr>
        <w:t>pastor today</w:t>
      </w:r>
      <w:r w:rsidRPr="00EA1218">
        <w:rPr>
          <w:rFonts w:cs="Times New Roman"/>
          <w:szCs w:val="24"/>
        </w:rPr>
        <w:t xml:space="preserve"> is t</w:t>
      </w:r>
      <w:r w:rsidR="00850A7D" w:rsidRPr="00EA1218">
        <w:rPr>
          <w:rFonts w:cs="Times New Roman"/>
          <w:szCs w:val="24"/>
        </w:rPr>
        <w:t>o serve as Christ’s representative in worship</w:t>
      </w:r>
      <w:r w:rsidR="00373455" w:rsidRPr="00EA1218">
        <w:rPr>
          <w:rFonts w:cs="Times New Roman"/>
          <w:szCs w:val="24"/>
        </w:rPr>
        <w:t>,</w:t>
      </w:r>
      <w:r w:rsidR="00850A7D" w:rsidRPr="00EA1218">
        <w:rPr>
          <w:rFonts w:cs="Times New Roman"/>
          <w:szCs w:val="24"/>
        </w:rPr>
        <w:t xml:space="preserve"> and the life of the Church, with Christ working through him to care for and sanctify his people.</w:t>
      </w:r>
    </w:p>
    <w:p w14:paraId="3B9B2D7D" w14:textId="77777777" w:rsidR="00D049B9" w:rsidRPr="00EA1218" w:rsidRDefault="00D049B9" w:rsidP="00FB444D">
      <w:pPr>
        <w:jc w:val="both"/>
        <w:rPr>
          <w:rFonts w:cs="Times New Roman"/>
          <w:szCs w:val="24"/>
        </w:rPr>
      </w:pPr>
    </w:p>
    <w:p w14:paraId="18A9CE88" w14:textId="77777777" w:rsidR="007145F9" w:rsidRPr="00EA1218" w:rsidRDefault="007145F9" w:rsidP="00FB444D">
      <w:pPr>
        <w:jc w:val="both"/>
        <w:rPr>
          <w:rFonts w:cs="Times New Roman"/>
          <w:szCs w:val="24"/>
        </w:rPr>
      </w:pPr>
      <w:r w:rsidRPr="00EA1218">
        <w:rPr>
          <w:rFonts w:cs="Times New Roman"/>
          <w:szCs w:val="24"/>
        </w:rPr>
        <w:t>That’s a key point Moses makes in our text.</w:t>
      </w:r>
    </w:p>
    <w:p w14:paraId="5005FE8F" w14:textId="043E39FC" w:rsidR="007145F9" w:rsidRPr="00EA1218" w:rsidRDefault="00373455" w:rsidP="00FB444D">
      <w:pPr>
        <w:jc w:val="both"/>
        <w:rPr>
          <w:rFonts w:cs="Times New Roman"/>
          <w:szCs w:val="24"/>
        </w:rPr>
      </w:pPr>
      <w:r w:rsidRPr="00EA1218">
        <w:rPr>
          <w:rFonts w:cs="Times New Roman"/>
          <w:szCs w:val="24"/>
        </w:rPr>
        <w:tab/>
      </w:r>
    </w:p>
    <w:p w14:paraId="083CCEDC" w14:textId="77777777" w:rsidR="007145F9" w:rsidRPr="00EA1218" w:rsidRDefault="007145F9" w:rsidP="00FB444D">
      <w:pPr>
        <w:jc w:val="both"/>
        <w:rPr>
          <w:rFonts w:cs="Times New Roman"/>
          <w:szCs w:val="24"/>
        </w:rPr>
      </w:pPr>
      <w:r w:rsidRPr="00EA1218">
        <w:rPr>
          <w:rFonts w:cs="Times New Roman"/>
          <w:szCs w:val="24"/>
        </w:rPr>
        <w:t xml:space="preserve">But it’s not the only point he makes – or even the main one. </w:t>
      </w:r>
    </w:p>
    <w:p w14:paraId="4DBB50D1" w14:textId="77777777" w:rsidR="007145F9" w:rsidRPr="00EA1218" w:rsidRDefault="007145F9" w:rsidP="00FB444D">
      <w:pPr>
        <w:jc w:val="both"/>
        <w:rPr>
          <w:rFonts w:cs="Times New Roman"/>
          <w:szCs w:val="24"/>
        </w:rPr>
      </w:pPr>
    </w:p>
    <w:p w14:paraId="1D739AF6" w14:textId="14293341" w:rsidR="00D049B9" w:rsidRPr="00EA1218" w:rsidRDefault="00FD7E20" w:rsidP="00FB444D">
      <w:pPr>
        <w:jc w:val="both"/>
        <w:rPr>
          <w:rFonts w:cs="Times New Roman"/>
          <w:szCs w:val="24"/>
        </w:rPr>
      </w:pPr>
      <w:r w:rsidRPr="00EA1218">
        <w:rPr>
          <w:rFonts w:cs="Times New Roman"/>
          <w:szCs w:val="24"/>
        </w:rPr>
        <w:t xml:space="preserve">From the purpose of the priesthood, he goes on to spend even more time speaking of </w:t>
      </w:r>
      <w:r w:rsidR="00D049B9" w:rsidRPr="00EA1218">
        <w:rPr>
          <w:rFonts w:cs="Times New Roman"/>
          <w:szCs w:val="24"/>
        </w:rPr>
        <w:t>the provision for the priesthood, and the portability of the priesthood.</w:t>
      </w:r>
    </w:p>
    <w:p w14:paraId="7EDBC24A" w14:textId="77777777" w:rsidR="00FB444D" w:rsidRPr="00EA1218" w:rsidRDefault="00FB444D" w:rsidP="00FB444D">
      <w:pPr>
        <w:jc w:val="both"/>
        <w:rPr>
          <w:rFonts w:cs="Times New Roman"/>
          <w:szCs w:val="24"/>
        </w:rPr>
      </w:pPr>
    </w:p>
    <w:p w14:paraId="4FB97C2E" w14:textId="77777777" w:rsidR="00FB444D" w:rsidRPr="00EA1218" w:rsidRDefault="00FB444D" w:rsidP="00FB444D">
      <w:pPr>
        <w:jc w:val="both"/>
        <w:rPr>
          <w:rFonts w:cs="Times New Roman"/>
          <w:szCs w:val="24"/>
        </w:rPr>
      </w:pPr>
    </w:p>
    <w:p w14:paraId="64A8E3C8" w14:textId="15605B3F" w:rsidR="00FB444D" w:rsidRPr="00277FA9" w:rsidRDefault="00863714" w:rsidP="00FB444D">
      <w:pPr>
        <w:ind w:hanging="360"/>
        <w:jc w:val="both"/>
        <w:rPr>
          <w:rFonts w:cs="Times New Roman"/>
          <w:szCs w:val="24"/>
          <w:u w:val="single"/>
        </w:rPr>
      </w:pPr>
      <w:r w:rsidRPr="00277FA9">
        <w:rPr>
          <w:rFonts w:cs="Times New Roman"/>
          <w:b/>
          <w:bCs/>
          <w:szCs w:val="24"/>
          <w:u w:val="single"/>
        </w:rPr>
        <w:t>The Provision for the Priesthood</w:t>
      </w:r>
    </w:p>
    <w:p w14:paraId="3E376359" w14:textId="77777777" w:rsidR="00FB444D" w:rsidRPr="00EA1218" w:rsidRDefault="00FB444D" w:rsidP="00FB444D">
      <w:pPr>
        <w:jc w:val="both"/>
        <w:rPr>
          <w:rFonts w:cs="Times New Roman"/>
          <w:szCs w:val="24"/>
        </w:rPr>
      </w:pPr>
    </w:p>
    <w:p w14:paraId="1B6A991D" w14:textId="507DF8C7" w:rsidR="00D20FA5" w:rsidRPr="00EA1218" w:rsidRDefault="00D20FA5" w:rsidP="00FB444D">
      <w:pPr>
        <w:jc w:val="both"/>
        <w:rPr>
          <w:rFonts w:cs="Times New Roman"/>
          <w:szCs w:val="24"/>
        </w:rPr>
      </w:pPr>
      <w:r w:rsidRPr="00EA1218">
        <w:rPr>
          <w:rFonts w:cs="Times New Roman"/>
          <w:szCs w:val="24"/>
        </w:rPr>
        <w:t>So first, let’s consider the provision for the priesthood.</w:t>
      </w:r>
    </w:p>
    <w:p w14:paraId="09F79F94" w14:textId="77777777" w:rsidR="00D20FA5" w:rsidRPr="00EA1218" w:rsidRDefault="00D20FA5" w:rsidP="00FB444D">
      <w:pPr>
        <w:jc w:val="both"/>
        <w:rPr>
          <w:rFonts w:cs="Times New Roman"/>
          <w:szCs w:val="24"/>
        </w:rPr>
      </w:pPr>
    </w:p>
    <w:p w14:paraId="6A8EDDD4" w14:textId="6BF116A9" w:rsidR="00D20FA5" w:rsidRPr="00EA1218" w:rsidRDefault="00D20FA5" w:rsidP="00FB444D">
      <w:pPr>
        <w:jc w:val="both"/>
        <w:rPr>
          <w:rFonts w:cs="Times New Roman"/>
          <w:szCs w:val="24"/>
        </w:rPr>
      </w:pPr>
      <w:r w:rsidRPr="00EA1218">
        <w:rPr>
          <w:rFonts w:cs="Times New Roman"/>
          <w:szCs w:val="24"/>
        </w:rPr>
        <w:t xml:space="preserve">This is what Moses is speaking about in verses </w:t>
      </w:r>
      <w:r w:rsidR="00A9249E" w:rsidRPr="00EA1218">
        <w:rPr>
          <w:rFonts w:cs="Times New Roman"/>
          <w:szCs w:val="24"/>
        </w:rPr>
        <w:t>one through four.</w:t>
      </w:r>
    </w:p>
    <w:p w14:paraId="24C77460" w14:textId="77777777" w:rsidR="00892900" w:rsidRPr="00EA1218" w:rsidRDefault="00892900" w:rsidP="00FB444D">
      <w:pPr>
        <w:jc w:val="both"/>
        <w:rPr>
          <w:rFonts w:cs="Times New Roman"/>
          <w:szCs w:val="24"/>
        </w:rPr>
      </w:pPr>
    </w:p>
    <w:p w14:paraId="2AAF0F9D" w14:textId="1E1983C4" w:rsidR="00892900" w:rsidRPr="00EA1218" w:rsidRDefault="00892900" w:rsidP="00FB444D">
      <w:pPr>
        <w:jc w:val="both"/>
        <w:rPr>
          <w:rFonts w:cs="Times New Roman"/>
          <w:szCs w:val="24"/>
        </w:rPr>
      </w:pPr>
      <w:r w:rsidRPr="00EA1218">
        <w:rPr>
          <w:rFonts w:cs="Times New Roman"/>
          <w:szCs w:val="24"/>
        </w:rPr>
        <w:lastRenderedPageBreak/>
        <w:t>The Levites, we</w:t>
      </w:r>
      <w:r w:rsidR="00BA1F52" w:rsidRPr="00EA1218">
        <w:rPr>
          <w:rFonts w:cs="Times New Roman"/>
          <w:szCs w:val="24"/>
        </w:rPr>
        <w:t>’r</w:t>
      </w:r>
      <w:r w:rsidRPr="00EA1218">
        <w:rPr>
          <w:rFonts w:cs="Times New Roman"/>
          <w:szCs w:val="24"/>
        </w:rPr>
        <w:t xml:space="preserve">e reminded here, would be given no </w:t>
      </w:r>
      <w:r w:rsidR="00BA1F52" w:rsidRPr="00EA1218">
        <w:rPr>
          <w:rFonts w:cs="Times New Roman"/>
          <w:szCs w:val="24"/>
        </w:rPr>
        <w:t>territory</w:t>
      </w:r>
      <w:r w:rsidRPr="00EA1218">
        <w:rPr>
          <w:rFonts w:cs="Times New Roman"/>
          <w:szCs w:val="24"/>
        </w:rPr>
        <w:t xml:space="preserve"> of their own in the promised land. They would have cities, and some pasture land, scattered throughout Israel</w:t>
      </w:r>
      <w:r w:rsidR="00FE467C" w:rsidRPr="00EA1218">
        <w:rPr>
          <w:rFonts w:cs="Times New Roman"/>
          <w:szCs w:val="24"/>
        </w:rPr>
        <w:t>, but not the kind of productive land allotment the other tribes were given. And so, instead of that, they were to be provided for by the people – through portions of their sacrifices, as well as their tithes and offerings.</w:t>
      </w:r>
    </w:p>
    <w:p w14:paraId="75DFE9A5" w14:textId="77777777" w:rsidR="00D20FA5" w:rsidRPr="00EA1218" w:rsidRDefault="00D20FA5" w:rsidP="00FB444D">
      <w:pPr>
        <w:jc w:val="both"/>
        <w:rPr>
          <w:rFonts w:cs="Times New Roman"/>
          <w:szCs w:val="24"/>
        </w:rPr>
      </w:pPr>
    </w:p>
    <w:p w14:paraId="2E8BA640" w14:textId="57632617" w:rsidR="00E06F2F" w:rsidRPr="00EA1218" w:rsidRDefault="00E06F2F" w:rsidP="00FB444D">
      <w:pPr>
        <w:jc w:val="both"/>
        <w:rPr>
          <w:rFonts w:cs="Times New Roman"/>
          <w:szCs w:val="24"/>
        </w:rPr>
      </w:pPr>
      <w:r w:rsidRPr="00EA1218">
        <w:rPr>
          <w:rFonts w:cs="Times New Roman"/>
          <w:szCs w:val="24"/>
        </w:rPr>
        <w:t>And this had two significant effects.</w:t>
      </w:r>
    </w:p>
    <w:p w14:paraId="0431CD38" w14:textId="77777777" w:rsidR="00E06F2F" w:rsidRPr="00EA1218" w:rsidRDefault="00E06F2F" w:rsidP="00FB444D">
      <w:pPr>
        <w:jc w:val="both"/>
        <w:rPr>
          <w:rFonts w:cs="Times New Roman"/>
          <w:szCs w:val="24"/>
        </w:rPr>
      </w:pPr>
    </w:p>
    <w:p w14:paraId="3A7B3629" w14:textId="6263317C" w:rsidR="002671F2" w:rsidRPr="00EA1218" w:rsidRDefault="00E06F2F" w:rsidP="00FB444D">
      <w:pPr>
        <w:jc w:val="both"/>
        <w:rPr>
          <w:rFonts w:cs="Times New Roman"/>
          <w:szCs w:val="24"/>
        </w:rPr>
      </w:pPr>
      <w:r w:rsidRPr="00EA1218">
        <w:rPr>
          <w:rFonts w:cs="Times New Roman"/>
          <w:szCs w:val="24"/>
        </w:rPr>
        <w:t xml:space="preserve">One was that it prevented </w:t>
      </w:r>
      <w:r w:rsidR="00E752AF" w:rsidRPr="00EA1218">
        <w:rPr>
          <w:rFonts w:cs="Times New Roman"/>
          <w:szCs w:val="24"/>
        </w:rPr>
        <w:t xml:space="preserve">the priests from becoming a </w:t>
      </w:r>
      <w:r w:rsidR="008C629F" w:rsidRPr="00EA1218">
        <w:rPr>
          <w:rFonts w:cs="Times New Roman"/>
          <w:szCs w:val="24"/>
        </w:rPr>
        <w:t xml:space="preserve">wealthy land-owning </w:t>
      </w:r>
      <w:r w:rsidR="00E752AF" w:rsidRPr="00EA1218">
        <w:rPr>
          <w:rFonts w:cs="Times New Roman"/>
          <w:szCs w:val="24"/>
        </w:rPr>
        <w:t xml:space="preserve">group that wielded economic </w:t>
      </w:r>
      <w:r w:rsidR="008C629F" w:rsidRPr="00EA1218">
        <w:rPr>
          <w:rFonts w:cs="Times New Roman"/>
          <w:szCs w:val="24"/>
        </w:rPr>
        <w:t xml:space="preserve">power over God’s people. Which is what the </w:t>
      </w:r>
      <w:r w:rsidR="00F04088" w:rsidRPr="00EA1218">
        <w:rPr>
          <w:rFonts w:cs="Times New Roman"/>
          <w:szCs w:val="24"/>
        </w:rPr>
        <w:t xml:space="preserve">pagan </w:t>
      </w:r>
      <w:r w:rsidR="008C629F" w:rsidRPr="00EA1218">
        <w:rPr>
          <w:rFonts w:cs="Times New Roman"/>
          <w:szCs w:val="24"/>
        </w:rPr>
        <w:t xml:space="preserve">priests were in </w:t>
      </w:r>
      <w:r w:rsidR="00C20C2E" w:rsidRPr="00EA1218">
        <w:rPr>
          <w:rFonts w:cs="Times New Roman"/>
          <w:szCs w:val="24"/>
        </w:rPr>
        <w:t>Egypt</w:t>
      </w:r>
      <w:r w:rsidR="008C629F" w:rsidRPr="00EA1218">
        <w:rPr>
          <w:rFonts w:cs="Times New Roman"/>
          <w:szCs w:val="24"/>
        </w:rPr>
        <w:t xml:space="preserve">. But God here says that his priests are to be different – they are not to be economic overlords over his people. </w:t>
      </w:r>
      <w:r w:rsidR="009B5B43" w:rsidRPr="00EA1218">
        <w:rPr>
          <w:rFonts w:cs="Times New Roman"/>
          <w:szCs w:val="24"/>
        </w:rPr>
        <w:t>[</w:t>
      </w:r>
      <w:r w:rsidR="00353F0F" w:rsidRPr="00EA1218">
        <w:rPr>
          <w:rFonts w:cs="Times New Roman"/>
          <w:szCs w:val="24"/>
        </w:rPr>
        <w:t>Wright, 215</w:t>
      </w:r>
      <w:r w:rsidR="009B5B43" w:rsidRPr="00EA1218">
        <w:rPr>
          <w:rFonts w:cs="Times New Roman"/>
          <w:szCs w:val="24"/>
        </w:rPr>
        <w:t>]</w:t>
      </w:r>
    </w:p>
    <w:p w14:paraId="7EFFBE5D" w14:textId="77777777" w:rsidR="009B5B43" w:rsidRPr="00EA1218" w:rsidRDefault="009B5B43" w:rsidP="00FB444D">
      <w:pPr>
        <w:jc w:val="both"/>
        <w:rPr>
          <w:rFonts w:cs="Times New Roman"/>
          <w:szCs w:val="24"/>
        </w:rPr>
      </w:pPr>
    </w:p>
    <w:p w14:paraId="6D2D3888" w14:textId="0C8542A6" w:rsidR="008C629F" w:rsidRPr="00EA1218" w:rsidRDefault="008C629F" w:rsidP="00FB444D">
      <w:pPr>
        <w:jc w:val="both"/>
        <w:rPr>
          <w:rFonts w:cs="Times New Roman"/>
          <w:szCs w:val="24"/>
        </w:rPr>
      </w:pPr>
      <w:r w:rsidRPr="00EA1218">
        <w:rPr>
          <w:rFonts w:cs="Times New Roman"/>
          <w:szCs w:val="24"/>
        </w:rPr>
        <w:t>A</w:t>
      </w:r>
      <w:r w:rsidR="00F04088" w:rsidRPr="00EA1218">
        <w:rPr>
          <w:rFonts w:cs="Times New Roman"/>
          <w:szCs w:val="24"/>
        </w:rPr>
        <w:t>t</w:t>
      </w:r>
      <w:r w:rsidRPr="00EA1218">
        <w:rPr>
          <w:rFonts w:cs="Times New Roman"/>
          <w:szCs w:val="24"/>
        </w:rPr>
        <w:t xml:space="preserve"> the same time, they’re also not supposed to be poor.</w:t>
      </w:r>
    </w:p>
    <w:p w14:paraId="74DDF056" w14:textId="77777777" w:rsidR="009543A8" w:rsidRPr="00EA1218" w:rsidRDefault="009543A8" w:rsidP="00FB444D">
      <w:pPr>
        <w:jc w:val="both"/>
        <w:rPr>
          <w:rFonts w:cs="Times New Roman"/>
          <w:szCs w:val="24"/>
        </w:rPr>
      </w:pPr>
    </w:p>
    <w:p w14:paraId="6D2A485A" w14:textId="41EC59D2" w:rsidR="00353F0F" w:rsidRPr="00EA1218" w:rsidRDefault="00353F0F" w:rsidP="00FB444D">
      <w:pPr>
        <w:jc w:val="both"/>
        <w:rPr>
          <w:rFonts w:cs="Times New Roman"/>
          <w:szCs w:val="24"/>
        </w:rPr>
      </w:pPr>
      <w:r w:rsidRPr="00EA1218">
        <w:rPr>
          <w:rFonts w:cs="Times New Roman"/>
          <w:szCs w:val="24"/>
        </w:rPr>
        <w:t>As one commentator explains</w:t>
      </w:r>
      <w:r w:rsidR="006029FE" w:rsidRPr="00EA1218">
        <w:rPr>
          <w:rFonts w:cs="Times New Roman"/>
          <w:szCs w:val="24"/>
        </w:rPr>
        <w:t xml:space="preserve">, the phrase in verse 2 that </w:t>
      </w:r>
      <w:r w:rsidR="004D7213" w:rsidRPr="00EA1218">
        <w:rPr>
          <w:rFonts w:cs="Times New Roman"/>
          <w:szCs w:val="24"/>
        </w:rPr>
        <w:t xml:space="preserve">Yahweh is the inheritance of the Levitical priests, “was not a pious spiritualization of a life of ascetic poverty but a statement of the principle that they would receive the full material blessing of their inheritance </w:t>
      </w:r>
      <w:r w:rsidR="00F744F1" w:rsidRPr="00EA1218">
        <w:rPr>
          <w:rFonts w:cs="Times New Roman"/>
          <w:szCs w:val="24"/>
        </w:rPr>
        <w:t xml:space="preserve">to the extent that the people of Yahweh were faithful in their worship of </w:t>
      </w:r>
      <w:r w:rsidR="005D5B28" w:rsidRPr="00EA1218">
        <w:rPr>
          <w:rFonts w:cs="Times New Roman"/>
          <w:szCs w:val="24"/>
        </w:rPr>
        <w:t xml:space="preserve">[God] </w:t>
      </w:r>
      <w:r w:rsidR="00F744F1" w:rsidRPr="00EA1218">
        <w:rPr>
          <w:rFonts w:cs="Times New Roman"/>
          <w:szCs w:val="24"/>
        </w:rPr>
        <w:t xml:space="preserve">and in covenant commitment to one another.” [Wright, </w:t>
      </w:r>
      <w:r w:rsidR="000F7B8B" w:rsidRPr="00EA1218">
        <w:rPr>
          <w:rFonts w:cs="Times New Roman"/>
          <w:szCs w:val="24"/>
        </w:rPr>
        <w:t>213]</w:t>
      </w:r>
    </w:p>
    <w:p w14:paraId="1BCADC15" w14:textId="4B24B735" w:rsidR="00621C33" w:rsidRPr="00EA1218" w:rsidRDefault="00621C33">
      <w:pPr>
        <w:rPr>
          <w:rFonts w:cs="Times New Roman"/>
          <w:szCs w:val="24"/>
        </w:rPr>
      </w:pPr>
    </w:p>
    <w:p w14:paraId="4E87315B" w14:textId="23876217" w:rsidR="000F7B8B" w:rsidRPr="00EA1218" w:rsidRDefault="000F7B8B" w:rsidP="00FB444D">
      <w:pPr>
        <w:jc w:val="both"/>
        <w:rPr>
          <w:rFonts w:cs="Times New Roman"/>
          <w:szCs w:val="24"/>
        </w:rPr>
      </w:pPr>
      <w:r w:rsidRPr="00EA1218">
        <w:rPr>
          <w:rFonts w:cs="Times New Roman"/>
          <w:szCs w:val="24"/>
        </w:rPr>
        <w:t xml:space="preserve">In other words, the people were expected to provide for the Levitical priests as a sign of their commitment </w:t>
      </w:r>
      <w:r w:rsidR="005D5B28" w:rsidRPr="00EA1218">
        <w:rPr>
          <w:rFonts w:cs="Times New Roman"/>
          <w:szCs w:val="24"/>
        </w:rPr>
        <w:t xml:space="preserve">to </w:t>
      </w:r>
      <w:r w:rsidRPr="00EA1218">
        <w:rPr>
          <w:rFonts w:cs="Times New Roman"/>
          <w:szCs w:val="24"/>
        </w:rPr>
        <w:t>and love for the God who had appointed the</w:t>
      </w:r>
      <w:r w:rsidR="005D5B28" w:rsidRPr="00EA1218">
        <w:rPr>
          <w:rFonts w:cs="Times New Roman"/>
          <w:szCs w:val="24"/>
        </w:rPr>
        <w:t xml:space="preserve"> Levitical priests</w:t>
      </w:r>
      <w:r w:rsidRPr="00EA1218">
        <w:rPr>
          <w:rFonts w:cs="Times New Roman"/>
          <w:szCs w:val="24"/>
        </w:rPr>
        <w:t xml:space="preserve"> to that representative role. The</w:t>
      </w:r>
      <w:r w:rsidR="00A7272C" w:rsidRPr="00EA1218">
        <w:rPr>
          <w:rFonts w:cs="Times New Roman"/>
          <w:szCs w:val="24"/>
        </w:rPr>
        <w:t xml:space="preserve"> financial needs of the priests, </w:t>
      </w:r>
      <w:r w:rsidRPr="00EA1218">
        <w:rPr>
          <w:rFonts w:cs="Times New Roman"/>
          <w:szCs w:val="24"/>
        </w:rPr>
        <w:t xml:space="preserve">therefore, </w:t>
      </w:r>
      <w:r w:rsidR="00A7272C" w:rsidRPr="00EA1218">
        <w:rPr>
          <w:rFonts w:cs="Times New Roman"/>
          <w:szCs w:val="24"/>
        </w:rPr>
        <w:t xml:space="preserve">should not </w:t>
      </w:r>
      <w:r w:rsidRPr="00EA1218">
        <w:rPr>
          <w:rFonts w:cs="Times New Roman"/>
          <w:szCs w:val="24"/>
        </w:rPr>
        <w:t>be neglected.</w:t>
      </w:r>
    </w:p>
    <w:p w14:paraId="21D2DC08" w14:textId="77777777" w:rsidR="009B5B43" w:rsidRPr="00EA1218" w:rsidRDefault="009B5B43" w:rsidP="00FB444D">
      <w:pPr>
        <w:jc w:val="both"/>
        <w:rPr>
          <w:rFonts w:cs="Times New Roman"/>
          <w:szCs w:val="24"/>
        </w:rPr>
      </w:pPr>
    </w:p>
    <w:p w14:paraId="6196C51F" w14:textId="65C98BA6" w:rsidR="009B5B43" w:rsidRPr="00EA1218" w:rsidRDefault="009B5B43" w:rsidP="00FB444D">
      <w:pPr>
        <w:jc w:val="both"/>
        <w:rPr>
          <w:rFonts w:cs="Times New Roman"/>
          <w:szCs w:val="24"/>
        </w:rPr>
      </w:pPr>
      <w:r w:rsidRPr="00EA1218">
        <w:rPr>
          <w:rFonts w:cs="Times New Roman"/>
          <w:szCs w:val="24"/>
        </w:rPr>
        <w:t xml:space="preserve">And the same principles, in many ways, </w:t>
      </w:r>
      <w:r w:rsidR="00A7272C" w:rsidRPr="00EA1218">
        <w:rPr>
          <w:rFonts w:cs="Times New Roman"/>
          <w:szCs w:val="24"/>
        </w:rPr>
        <w:t>apply</w:t>
      </w:r>
      <w:r w:rsidRPr="00EA1218">
        <w:rPr>
          <w:rFonts w:cs="Times New Roman"/>
          <w:szCs w:val="24"/>
        </w:rPr>
        <w:t xml:space="preserve"> today.</w:t>
      </w:r>
    </w:p>
    <w:p w14:paraId="37DDA4FF" w14:textId="77777777" w:rsidR="009B5B43" w:rsidRPr="00EA1218" w:rsidRDefault="009B5B43" w:rsidP="00FB444D">
      <w:pPr>
        <w:jc w:val="both"/>
        <w:rPr>
          <w:rFonts w:cs="Times New Roman"/>
          <w:szCs w:val="24"/>
        </w:rPr>
      </w:pPr>
    </w:p>
    <w:p w14:paraId="6D25827B" w14:textId="2050621D" w:rsidR="009B5B43" w:rsidRPr="00EA1218" w:rsidRDefault="009B5B43" w:rsidP="00FB444D">
      <w:pPr>
        <w:jc w:val="both"/>
        <w:rPr>
          <w:rFonts w:cs="Times New Roman"/>
          <w:szCs w:val="24"/>
        </w:rPr>
      </w:pPr>
      <w:r w:rsidRPr="00EA1218">
        <w:rPr>
          <w:rFonts w:cs="Times New Roman"/>
          <w:szCs w:val="24"/>
        </w:rPr>
        <w:t>Now … there have been wealthy pastors both today and throughout Church history. And there have been ministers who have voluntarily entered into poverty or foregone provision from the Church. And to be clear: there is no command against either of those things here.</w:t>
      </w:r>
    </w:p>
    <w:p w14:paraId="5296980C" w14:textId="77777777" w:rsidR="009B5B43" w:rsidRPr="00EA1218" w:rsidRDefault="009B5B43" w:rsidP="00FB444D">
      <w:pPr>
        <w:jc w:val="both"/>
        <w:rPr>
          <w:rFonts w:cs="Times New Roman"/>
          <w:szCs w:val="24"/>
        </w:rPr>
      </w:pPr>
    </w:p>
    <w:p w14:paraId="0BC20DB8" w14:textId="7BD1D6E9" w:rsidR="009B5B43" w:rsidRPr="00EA1218" w:rsidRDefault="009B5B43" w:rsidP="00FB444D">
      <w:pPr>
        <w:jc w:val="both"/>
        <w:rPr>
          <w:rFonts w:cs="Times New Roman"/>
          <w:szCs w:val="24"/>
        </w:rPr>
      </w:pPr>
      <w:r w:rsidRPr="00EA1218">
        <w:rPr>
          <w:rFonts w:cs="Times New Roman"/>
          <w:szCs w:val="24"/>
        </w:rPr>
        <w:t>But ordinarily, the pastoral leadership of the church is neither to economically dominate the people they minister to, nor are they to be impoverished by the people they minister to.</w:t>
      </w:r>
      <w:r w:rsidR="00BA70EB" w:rsidRPr="00EA1218">
        <w:rPr>
          <w:rFonts w:cs="Times New Roman"/>
          <w:szCs w:val="24"/>
        </w:rPr>
        <w:t xml:space="preserve"> And Moses’s focus here is on the second half of that – the importance of providing for the needs of the priests.</w:t>
      </w:r>
    </w:p>
    <w:p w14:paraId="66DBEDDF" w14:textId="77777777" w:rsidR="00BA70EB" w:rsidRPr="00EA1218" w:rsidRDefault="00BA70EB" w:rsidP="00FB444D">
      <w:pPr>
        <w:jc w:val="both"/>
        <w:rPr>
          <w:rFonts w:cs="Times New Roman"/>
          <w:szCs w:val="24"/>
        </w:rPr>
      </w:pPr>
    </w:p>
    <w:p w14:paraId="03792050" w14:textId="54723A83" w:rsidR="00151407" w:rsidRPr="00EA1218" w:rsidRDefault="00151407" w:rsidP="00FB444D">
      <w:pPr>
        <w:jc w:val="both"/>
        <w:rPr>
          <w:rFonts w:cs="Times New Roman"/>
          <w:szCs w:val="24"/>
        </w:rPr>
      </w:pPr>
      <w:r w:rsidRPr="00EA1218">
        <w:rPr>
          <w:rFonts w:cs="Times New Roman"/>
          <w:szCs w:val="24"/>
        </w:rPr>
        <w:t xml:space="preserve">And it’s an awkward topic … </w:t>
      </w:r>
      <w:r w:rsidR="00F3462D" w:rsidRPr="00EA1218">
        <w:rPr>
          <w:rFonts w:cs="Times New Roman"/>
          <w:szCs w:val="24"/>
        </w:rPr>
        <w:t xml:space="preserve">and one that’s come up in Deuteronomy before …. </w:t>
      </w:r>
      <w:r w:rsidRPr="00EA1218">
        <w:rPr>
          <w:rFonts w:cs="Times New Roman"/>
          <w:szCs w:val="24"/>
        </w:rPr>
        <w:t xml:space="preserve">but </w:t>
      </w:r>
      <w:r w:rsidR="00F3462D" w:rsidRPr="00EA1218">
        <w:rPr>
          <w:rFonts w:cs="Times New Roman"/>
          <w:szCs w:val="24"/>
        </w:rPr>
        <w:t xml:space="preserve">it’s a reminder to us that that provision is </w:t>
      </w:r>
      <w:r w:rsidRPr="00EA1218">
        <w:rPr>
          <w:rFonts w:cs="Times New Roman"/>
          <w:szCs w:val="24"/>
        </w:rPr>
        <w:t xml:space="preserve">not always a priority in the American church … or even in </w:t>
      </w:r>
      <w:r w:rsidR="00D708C3" w:rsidRPr="00EA1218">
        <w:rPr>
          <w:rFonts w:cs="Times New Roman"/>
          <w:szCs w:val="24"/>
        </w:rPr>
        <w:t xml:space="preserve">some parts of </w:t>
      </w:r>
      <w:r w:rsidRPr="00EA1218">
        <w:rPr>
          <w:rFonts w:cs="Times New Roman"/>
          <w:szCs w:val="24"/>
        </w:rPr>
        <w:t>our own denomination.</w:t>
      </w:r>
    </w:p>
    <w:p w14:paraId="1A69ED8D" w14:textId="77777777" w:rsidR="00151407" w:rsidRPr="00EA1218" w:rsidRDefault="00151407" w:rsidP="00FB444D">
      <w:pPr>
        <w:jc w:val="both"/>
        <w:rPr>
          <w:rFonts w:cs="Times New Roman"/>
          <w:szCs w:val="24"/>
        </w:rPr>
      </w:pPr>
    </w:p>
    <w:p w14:paraId="439EA2E6" w14:textId="56FD4B9E" w:rsidR="000F7B8B" w:rsidRPr="00EA1218" w:rsidRDefault="00D708C3" w:rsidP="00FB444D">
      <w:pPr>
        <w:jc w:val="both"/>
        <w:rPr>
          <w:rFonts w:cs="Times New Roman"/>
          <w:szCs w:val="24"/>
        </w:rPr>
      </w:pPr>
      <w:r w:rsidRPr="00EA1218">
        <w:rPr>
          <w:rFonts w:cs="Times New Roman"/>
          <w:szCs w:val="24"/>
        </w:rPr>
        <w:t xml:space="preserve">Decades ago, our denomination established something called the “PCA Relief Fund.” </w:t>
      </w:r>
      <w:r w:rsidR="002B0A1E" w:rsidRPr="00EA1218">
        <w:rPr>
          <w:rFonts w:cs="Times New Roman"/>
          <w:szCs w:val="24"/>
        </w:rPr>
        <w:t xml:space="preserve">It’s </w:t>
      </w:r>
      <w:r w:rsidR="009338F2" w:rsidRPr="00EA1218">
        <w:rPr>
          <w:rFonts w:cs="Times New Roman"/>
          <w:szCs w:val="24"/>
        </w:rPr>
        <w:t>a fund that</w:t>
      </w:r>
      <w:r w:rsidR="000B3DA9" w:rsidRPr="00EA1218">
        <w:rPr>
          <w:rFonts w:cs="Times New Roman"/>
          <w:szCs w:val="24"/>
        </w:rPr>
        <w:t xml:space="preserve"> </w:t>
      </w:r>
      <w:r w:rsidR="007D17D6" w:rsidRPr="00EA1218">
        <w:rPr>
          <w:rFonts w:cs="Times New Roman"/>
          <w:szCs w:val="24"/>
        </w:rPr>
        <w:t>“provides financial assistance and support to PCA pastors, widows</w:t>
      </w:r>
      <w:r w:rsidR="000B3DA9" w:rsidRPr="00EA1218">
        <w:rPr>
          <w:rFonts w:cs="Times New Roman"/>
          <w:szCs w:val="24"/>
        </w:rPr>
        <w:t xml:space="preserve"> [of pastors]</w:t>
      </w:r>
      <w:r w:rsidR="007D17D6" w:rsidRPr="00EA1218">
        <w:rPr>
          <w:rFonts w:cs="Times New Roman"/>
          <w:szCs w:val="24"/>
        </w:rPr>
        <w:t>, and ministry workers in need.”</w:t>
      </w:r>
    </w:p>
    <w:p w14:paraId="749DBA2C" w14:textId="77777777" w:rsidR="007D17D6" w:rsidRPr="00EA1218" w:rsidRDefault="007D17D6" w:rsidP="00FB444D">
      <w:pPr>
        <w:jc w:val="both"/>
        <w:rPr>
          <w:rFonts w:cs="Times New Roman"/>
          <w:szCs w:val="24"/>
        </w:rPr>
      </w:pPr>
    </w:p>
    <w:p w14:paraId="6FBF5A0A" w14:textId="72045D4D" w:rsidR="0021026F" w:rsidRPr="00EA1218" w:rsidRDefault="0021026F" w:rsidP="00FB444D">
      <w:pPr>
        <w:jc w:val="both"/>
        <w:rPr>
          <w:rFonts w:cs="Times New Roman"/>
          <w:szCs w:val="24"/>
        </w:rPr>
      </w:pPr>
      <w:r w:rsidRPr="00EA1218">
        <w:rPr>
          <w:rFonts w:cs="Times New Roman"/>
          <w:szCs w:val="24"/>
        </w:rPr>
        <w:t xml:space="preserve">Now, the </w:t>
      </w:r>
      <w:r w:rsidR="005B45D4" w:rsidRPr="00EA1218">
        <w:rPr>
          <w:rFonts w:cs="Times New Roman"/>
          <w:szCs w:val="24"/>
        </w:rPr>
        <w:t xml:space="preserve">historical context in which this fund was established – the financial turmoil many churches and pastors faced as they came out of the PCUSA </w:t>
      </w:r>
      <w:r w:rsidR="00205765" w:rsidRPr="00EA1218">
        <w:rPr>
          <w:rFonts w:cs="Times New Roman"/>
          <w:szCs w:val="24"/>
        </w:rPr>
        <w:t xml:space="preserve">– </w:t>
      </w:r>
      <w:r w:rsidR="005B45D4" w:rsidRPr="00EA1218">
        <w:rPr>
          <w:rFonts w:cs="Times New Roman"/>
          <w:szCs w:val="24"/>
        </w:rPr>
        <w:t>makes sense. As does the ongoing use of the fund for pastor</w:t>
      </w:r>
      <w:r w:rsidR="00205765" w:rsidRPr="00EA1218">
        <w:rPr>
          <w:rFonts w:cs="Times New Roman"/>
          <w:szCs w:val="24"/>
        </w:rPr>
        <w:t>’</w:t>
      </w:r>
      <w:r w:rsidR="005B45D4" w:rsidRPr="00EA1218">
        <w:rPr>
          <w:rFonts w:cs="Times New Roman"/>
          <w:szCs w:val="24"/>
        </w:rPr>
        <w:t>s families in crisis.</w:t>
      </w:r>
    </w:p>
    <w:p w14:paraId="39011975" w14:textId="77777777" w:rsidR="005B45D4" w:rsidRPr="00EA1218" w:rsidRDefault="005B45D4" w:rsidP="00FB444D">
      <w:pPr>
        <w:jc w:val="both"/>
        <w:rPr>
          <w:rFonts w:cs="Times New Roman"/>
          <w:szCs w:val="24"/>
        </w:rPr>
      </w:pPr>
    </w:p>
    <w:p w14:paraId="311DCFD7" w14:textId="38B6234C" w:rsidR="005B45D4" w:rsidRPr="00EA1218" w:rsidRDefault="005B45D4" w:rsidP="00FB444D">
      <w:pPr>
        <w:jc w:val="both"/>
        <w:rPr>
          <w:rFonts w:cs="Times New Roman"/>
          <w:szCs w:val="24"/>
        </w:rPr>
      </w:pPr>
      <w:r w:rsidRPr="00EA1218">
        <w:rPr>
          <w:rFonts w:cs="Times New Roman"/>
          <w:szCs w:val="24"/>
        </w:rPr>
        <w:t xml:space="preserve">But another key purpose of the fund, as its website explains, is to help provide for retired PCA pastors, or </w:t>
      </w:r>
      <w:r w:rsidR="00124890" w:rsidRPr="00EA1218">
        <w:rPr>
          <w:rFonts w:cs="Times New Roman"/>
          <w:szCs w:val="24"/>
        </w:rPr>
        <w:t>the widows of retired PCA pastors, who find themselves “living near or below the poverty line”</w:t>
      </w:r>
      <w:r w:rsidR="00FD59EB" w:rsidRPr="00EA1218">
        <w:rPr>
          <w:rFonts w:cs="Times New Roman"/>
          <w:szCs w:val="24"/>
        </w:rPr>
        <w:t xml:space="preserve"> because </w:t>
      </w:r>
      <w:r w:rsidR="00394181" w:rsidRPr="00EA1218">
        <w:rPr>
          <w:rFonts w:cs="Times New Roman"/>
          <w:szCs w:val="24"/>
        </w:rPr>
        <w:t>late in life, they “have depleted all their resources, [and now] they depend on the denomination to help keep them out of destitution.”</w:t>
      </w:r>
    </w:p>
    <w:p w14:paraId="523C406C" w14:textId="77777777" w:rsidR="005B45D4" w:rsidRPr="00EA1218" w:rsidRDefault="005B45D4" w:rsidP="00FB444D">
      <w:pPr>
        <w:jc w:val="both"/>
        <w:rPr>
          <w:rFonts w:cs="Times New Roman"/>
          <w:szCs w:val="24"/>
        </w:rPr>
      </w:pPr>
    </w:p>
    <w:p w14:paraId="5807FBDE" w14:textId="0147F353" w:rsidR="00CD0FF8" w:rsidRPr="00EA1218" w:rsidRDefault="00D137F1" w:rsidP="00FB444D">
      <w:pPr>
        <w:jc w:val="both"/>
        <w:rPr>
          <w:rFonts w:cs="Times New Roman"/>
          <w:szCs w:val="24"/>
        </w:rPr>
      </w:pPr>
      <w:r w:rsidRPr="00EA1218">
        <w:rPr>
          <w:rFonts w:cs="Times New Roman"/>
          <w:szCs w:val="24"/>
        </w:rPr>
        <w:t xml:space="preserve">To </w:t>
      </w:r>
      <w:r w:rsidR="00037AB5" w:rsidRPr="00EA1218">
        <w:rPr>
          <w:rFonts w:cs="Times New Roman"/>
          <w:szCs w:val="24"/>
        </w:rPr>
        <w:t>underscore the scope and ongoing nature of the need, the organizers of this fund also not</w:t>
      </w:r>
      <w:r w:rsidR="00CE24AB" w:rsidRPr="00EA1218">
        <w:rPr>
          <w:rFonts w:cs="Times New Roman"/>
          <w:szCs w:val="24"/>
        </w:rPr>
        <w:t>e</w:t>
      </w:r>
      <w:r w:rsidR="00037AB5" w:rsidRPr="00EA1218">
        <w:rPr>
          <w:rFonts w:cs="Times New Roman"/>
          <w:szCs w:val="24"/>
        </w:rPr>
        <w:t xml:space="preserve"> that currently, </w:t>
      </w:r>
      <w:r w:rsidR="00F0728D" w:rsidRPr="00EA1218">
        <w:rPr>
          <w:rFonts w:cs="Times New Roman"/>
          <w:szCs w:val="24"/>
        </w:rPr>
        <w:t xml:space="preserve">70% of </w:t>
      </w:r>
      <w:r w:rsidR="00776BC3" w:rsidRPr="00EA1218">
        <w:rPr>
          <w:rFonts w:cs="Times New Roman"/>
          <w:szCs w:val="24"/>
        </w:rPr>
        <w:t>PCA pastors “are not confident they have enough savings for retirement</w:t>
      </w:r>
      <w:r w:rsidR="00E05D33" w:rsidRPr="00EA1218">
        <w:rPr>
          <w:rFonts w:cs="Times New Roman"/>
          <w:szCs w:val="24"/>
        </w:rPr>
        <w:t>.</w:t>
      </w:r>
      <w:r w:rsidR="00776BC3" w:rsidRPr="00EA1218">
        <w:rPr>
          <w:rFonts w:cs="Times New Roman"/>
          <w:szCs w:val="24"/>
        </w:rPr>
        <w:t>”</w:t>
      </w:r>
      <w:r w:rsidR="00CE24AB" w:rsidRPr="00EA1218">
        <w:rPr>
          <w:rFonts w:cs="Times New Roman"/>
          <w:szCs w:val="24"/>
        </w:rPr>
        <w:t xml:space="preserve"> </w:t>
      </w:r>
      <w:r w:rsidR="00EE44B8" w:rsidRPr="00EA1218">
        <w:rPr>
          <w:rFonts w:cs="Times New Roman"/>
          <w:szCs w:val="24"/>
        </w:rPr>
        <w:t>[</w:t>
      </w:r>
      <w:hyperlink r:id="rId13" w:history="1">
        <w:r w:rsidR="0090681D" w:rsidRPr="00EA1218">
          <w:rPr>
            <w:rStyle w:val="Hyperlink"/>
            <w:rFonts w:cs="Times New Roman"/>
            <w:szCs w:val="24"/>
            <w:u w:val="none"/>
          </w:rPr>
          <w:t>https://genevabenefits.org/relief-fund/about/</w:t>
        </w:r>
      </w:hyperlink>
      <w:r w:rsidR="0090681D" w:rsidRPr="00EA1218">
        <w:rPr>
          <w:rFonts w:cs="Times New Roman"/>
          <w:szCs w:val="24"/>
        </w:rPr>
        <w:t xml:space="preserve"> </w:t>
      </w:r>
      <w:r w:rsidR="00EE44B8" w:rsidRPr="00EA1218">
        <w:rPr>
          <w:rFonts w:cs="Times New Roman"/>
          <w:szCs w:val="24"/>
        </w:rPr>
        <w:t xml:space="preserve">and </w:t>
      </w:r>
      <w:hyperlink r:id="rId14" w:history="1">
        <w:r w:rsidR="0090681D" w:rsidRPr="00EA1218">
          <w:rPr>
            <w:rStyle w:val="Hyperlink"/>
            <w:rFonts w:cs="Times New Roman"/>
            <w:szCs w:val="24"/>
            <w:u w:val="none"/>
          </w:rPr>
          <w:t>https://genevabenefits.org/understanding-the-pcas-relief-fund-and-how-to-support-ministry-families-in-need/</w:t>
        </w:r>
      </w:hyperlink>
      <w:r w:rsidR="0090681D" w:rsidRPr="00EA1218">
        <w:rPr>
          <w:rFonts w:cs="Times New Roman"/>
          <w:szCs w:val="24"/>
        </w:rPr>
        <w:t xml:space="preserve"> ]</w:t>
      </w:r>
    </w:p>
    <w:p w14:paraId="0B1D6B2E" w14:textId="1CCCA90C" w:rsidR="00082CEA" w:rsidRPr="00EA1218" w:rsidRDefault="00EE44B8" w:rsidP="00FB444D">
      <w:pPr>
        <w:jc w:val="both"/>
        <w:rPr>
          <w:rFonts w:cs="Times New Roman"/>
          <w:szCs w:val="24"/>
        </w:rPr>
      </w:pPr>
      <w:r w:rsidRPr="00EA1218">
        <w:rPr>
          <w:rFonts w:cs="Times New Roman"/>
          <w:szCs w:val="24"/>
        </w:rPr>
        <w:tab/>
      </w:r>
    </w:p>
    <w:p w14:paraId="7DAF5435" w14:textId="70A5C0F4" w:rsidR="0003769B" w:rsidRPr="00EA1218" w:rsidRDefault="0003769B" w:rsidP="00FB444D">
      <w:pPr>
        <w:jc w:val="both"/>
        <w:rPr>
          <w:rFonts w:cs="Times New Roman"/>
          <w:szCs w:val="24"/>
        </w:rPr>
      </w:pPr>
      <w:r w:rsidRPr="00EA1218">
        <w:rPr>
          <w:rFonts w:cs="Times New Roman"/>
          <w:szCs w:val="24"/>
        </w:rPr>
        <w:t>Now … I’m glad that this fund exists. But we should maybe pause to think about why it needs to exist.</w:t>
      </w:r>
    </w:p>
    <w:p w14:paraId="63FFF36D" w14:textId="77777777" w:rsidR="0003769B" w:rsidRPr="00EA1218" w:rsidRDefault="0003769B" w:rsidP="00FB444D">
      <w:pPr>
        <w:jc w:val="both"/>
        <w:rPr>
          <w:rFonts w:cs="Times New Roman"/>
          <w:szCs w:val="24"/>
        </w:rPr>
      </w:pPr>
    </w:p>
    <w:p w14:paraId="1F648EED" w14:textId="69C08DC1" w:rsidR="00082CEA" w:rsidRPr="00EA1218" w:rsidRDefault="00CE24AB" w:rsidP="00FB444D">
      <w:pPr>
        <w:jc w:val="both"/>
        <w:rPr>
          <w:rFonts w:cs="Times New Roman"/>
          <w:szCs w:val="24"/>
        </w:rPr>
      </w:pPr>
      <w:r w:rsidRPr="00EA1218">
        <w:rPr>
          <w:rFonts w:cs="Times New Roman"/>
          <w:szCs w:val="24"/>
        </w:rPr>
        <w:t>T</w:t>
      </w:r>
      <w:r w:rsidR="00082CEA" w:rsidRPr="00EA1218">
        <w:rPr>
          <w:rFonts w:cs="Times New Roman"/>
          <w:szCs w:val="24"/>
        </w:rPr>
        <w:t xml:space="preserve">o be sure, </w:t>
      </w:r>
      <w:r w:rsidR="004457DF" w:rsidRPr="00EA1218">
        <w:rPr>
          <w:rFonts w:cs="Times New Roman"/>
          <w:szCs w:val="24"/>
        </w:rPr>
        <w:t>s</w:t>
      </w:r>
      <w:r w:rsidR="00082CEA" w:rsidRPr="00EA1218">
        <w:rPr>
          <w:rFonts w:cs="Times New Roman"/>
          <w:szCs w:val="24"/>
        </w:rPr>
        <w:t xml:space="preserve">ome churches truly lack the funds to pay their pastors more. Some pastors have </w:t>
      </w:r>
      <w:r w:rsidR="00621148" w:rsidRPr="00EA1218">
        <w:rPr>
          <w:rFonts w:cs="Times New Roman"/>
          <w:szCs w:val="24"/>
        </w:rPr>
        <w:t xml:space="preserve">mishandled their finances. </w:t>
      </w:r>
      <w:r w:rsidR="00186C11" w:rsidRPr="00EA1218">
        <w:rPr>
          <w:rFonts w:cs="Times New Roman"/>
          <w:szCs w:val="24"/>
        </w:rPr>
        <w:t xml:space="preserve">Unusual clergy tax categories and an odd relationship to </w:t>
      </w:r>
      <w:r w:rsidR="000D7981" w:rsidRPr="00EA1218">
        <w:rPr>
          <w:rFonts w:cs="Times New Roman"/>
          <w:szCs w:val="24"/>
        </w:rPr>
        <w:t xml:space="preserve">Social Security </w:t>
      </w:r>
      <w:r w:rsidR="00186C11" w:rsidRPr="00EA1218">
        <w:rPr>
          <w:rFonts w:cs="Times New Roman"/>
          <w:szCs w:val="24"/>
        </w:rPr>
        <w:t>can all be factors.</w:t>
      </w:r>
      <w:r w:rsidR="000D7981" w:rsidRPr="00EA1218">
        <w:rPr>
          <w:rFonts w:cs="Times New Roman"/>
          <w:szCs w:val="24"/>
        </w:rPr>
        <w:t xml:space="preserve"> All </w:t>
      </w:r>
      <w:r w:rsidR="00186C11" w:rsidRPr="00EA1218">
        <w:rPr>
          <w:rFonts w:cs="Times New Roman"/>
          <w:szCs w:val="24"/>
        </w:rPr>
        <w:t xml:space="preserve">of </w:t>
      </w:r>
      <w:r w:rsidR="000D7981" w:rsidRPr="00EA1218">
        <w:rPr>
          <w:rFonts w:cs="Times New Roman"/>
          <w:szCs w:val="24"/>
        </w:rPr>
        <w:t>that is true.</w:t>
      </w:r>
    </w:p>
    <w:p w14:paraId="6241338C" w14:textId="77777777" w:rsidR="009F40E4" w:rsidRPr="00EA1218" w:rsidRDefault="009F40E4" w:rsidP="00FB444D">
      <w:pPr>
        <w:jc w:val="both"/>
        <w:rPr>
          <w:rFonts w:cs="Times New Roman"/>
          <w:szCs w:val="24"/>
        </w:rPr>
      </w:pPr>
    </w:p>
    <w:p w14:paraId="371275AB" w14:textId="2F7CDB0A" w:rsidR="000D7981" w:rsidRPr="00EA1218" w:rsidRDefault="000D7981" w:rsidP="00FB444D">
      <w:pPr>
        <w:jc w:val="both"/>
        <w:rPr>
          <w:rFonts w:cs="Times New Roman"/>
          <w:szCs w:val="24"/>
        </w:rPr>
      </w:pPr>
      <w:r w:rsidRPr="00EA1218">
        <w:rPr>
          <w:rFonts w:cs="Times New Roman"/>
          <w:szCs w:val="24"/>
        </w:rPr>
        <w:t xml:space="preserve">But it’s also true that some churches </w:t>
      </w:r>
      <w:r w:rsidR="0067517B" w:rsidRPr="00EA1218">
        <w:rPr>
          <w:rFonts w:cs="Times New Roman"/>
          <w:szCs w:val="24"/>
        </w:rPr>
        <w:t xml:space="preserve">choose, for a variety of reasons, not to compensate their pastors </w:t>
      </w:r>
      <w:r w:rsidR="00841894" w:rsidRPr="00EA1218">
        <w:rPr>
          <w:rFonts w:cs="Times New Roman"/>
          <w:szCs w:val="24"/>
        </w:rPr>
        <w:t>adequately</w:t>
      </w:r>
      <w:r w:rsidR="0067517B" w:rsidRPr="00EA1218">
        <w:rPr>
          <w:rFonts w:cs="Times New Roman"/>
          <w:szCs w:val="24"/>
        </w:rPr>
        <w:t xml:space="preserve"> when they are capable of doing so. I’ve talked with pastors</w:t>
      </w:r>
      <w:r w:rsidR="00186C11" w:rsidRPr="00EA1218">
        <w:rPr>
          <w:rFonts w:cs="Times New Roman"/>
          <w:szCs w:val="24"/>
        </w:rPr>
        <w:t xml:space="preserve"> in our denomination</w:t>
      </w:r>
      <w:r w:rsidR="0067517B" w:rsidRPr="00EA1218">
        <w:rPr>
          <w:rFonts w:cs="Times New Roman"/>
          <w:szCs w:val="24"/>
        </w:rPr>
        <w:t xml:space="preserve"> who were agonizing over how they loved the </w:t>
      </w:r>
      <w:r w:rsidR="00186C11" w:rsidRPr="00EA1218">
        <w:rPr>
          <w:rFonts w:cs="Times New Roman"/>
          <w:szCs w:val="24"/>
        </w:rPr>
        <w:t xml:space="preserve">ministry </w:t>
      </w:r>
      <w:r w:rsidR="0067517B" w:rsidRPr="00EA1218">
        <w:rPr>
          <w:rFonts w:cs="Times New Roman"/>
          <w:szCs w:val="24"/>
        </w:rPr>
        <w:t>position they were in</w:t>
      </w:r>
      <w:r w:rsidR="0058557F" w:rsidRPr="00EA1218">
        <w:rPr>
          <w:rFonts w:cs="Times New Roman"/>
          <w:szCs w:val="24"/>
        </w:rPr>
        <w:t xml:space="preserve"> …</w:t>
      </w:r>
      <w:r w:rsidR="0067517B" w:rsidRPr="00EA1218">
        <w:rPr>
          <w:rFonts w:cs="Times New Roman"/>
          <w:szCs w:val="24"/>
        </w:rPr>
        <w:t xml:space="preserve"> but feared for the long-term financial consequences </w:t>
      </w:r>
      <w:r w:rsidR="0058557F" w:rsidRPr="00EA1218">
        <w:rPr>
          <w:rFonts w:cs="Times New Roman"/>
          <w:szCs w:val="24"/>
        </w:rPr>
        <w:t>for</w:t>
      </w:r>
      <w:r w:rsidR="0067517B" w:rsidRPr="00EA1218">
        <w:rPr>
          <w:rFonts w:cs="Times New Roman"/>
          <w:szCs w:val="24"/>
        </w:rPr>
        <w:t xml:space="preserve"> their family if they stayed because a church chose to </w:t>
      </w:r>
      <w:r w:rsidR="00D43D98" w:rsidRPr="00EA1218">
        <w:rPr>
          <w:rFonts w:cs="Times New Roman"/>
          <w:szCs w:val="24"/>
        </w:rPr>
        <w:t>pay them less</w:t>
      </w:r>
      <w:r w:rsidR="00DB4061" w:rsidRPr="00EA1218">
        <w:rPr>
          <w:rFonts w:cs="Times New Roman"/>
          <w:szCs w:val="24"/>
        </w:rPr>
        <w:t xml:space="preserve"> … and they knew the church had the money.</w:t>
      </w:r>
      <w:r w:rsidR="00D43D98" w:rsidRPr="00EA1218">
        <w:rPr>
          <w:rFonts w:cs="Times New Roman"/>
          <w:szCs w:val="24"/>
        </w:rPr>
        <w:t xml:space="preserve"> That</w:t>
      </w:r>
      <w:r w:rsidR="00DB4061" w:rsidRPr="00EA1218">
        <w:rPr>
          <w:rFonts w:cs="Times New Roman"/>
          <w:szCs w:val="24"/>
        </w:rPr>
        <w:t xml:space="preserve"> sort of thing does go on</w:t>
      </w:r>
      <w:r w:rsidR="00D43D98" w:rsidRPr="00EA1218">
        <w:rPr>
          <w:rFonts w:cs="Times New Roman"/>
          <w:szCs w:val="24"/>
        </w:rPr>
        <w:t xml:space="preserve"> in our denomination.</w:t>
      </w:r>
    </w:p>
    <w:p w14:paraId="44E94663" w14:textId="77777777" w:rsidR="00DB4061" w:rsidRPr="00EA1218" w:rsidRDefault="00DB4061" w:rsidP="00FB444D">
      <w:pPr>
        <w:jc w:val="both"/>
        <w:rPr>
          <w:rFonts w:cs="Times New Roman"/>
          <w:szCs w:val="24"/>
        </w:rPr>
      </w:pPr>
    </w:p>
    <w:p w14:paraId="3E3C9BE4" w14:textId="24E8C56C" w:rsidR="00D43D98" w:rsidRPr="00EA1218" w:rsidRDefault="007F7405" w:rsidP="00045692">
      <w:pPr>
        <w:jc w:val="both"/>
        <w:rPr>
          <w:rFonts w:cs="Times New Roman"/>
          <w:szCs w:val="24"/>
        </w:rPr>
      </w:pPr>
      <w:r w:rsidRPr="00EA1218">
        <w:rPr>
          <w:rFonts w:cs="Times New Roman"/>
          <w:szCs w:val="24"/>
        </w:rPr>
        <w:t xml:space="preserve">And the thing is … </w:t>
      </w:r>
      <w:r w:rsidR="00DB4061" w:rsidRPr="00EA1218">
        <w:rPr>
          <w:rFonts w:cs="Times New Roman"/>
          <w:szCs w:val="24"/>
        </w:rPr>
        <w:t xml:space="preserve">in our circles, </w:t>
      </w:r>
      <w:r w:rsidRPr="00EA1218">
        <w:rPr>
          <w:rFonts w:cs="Times New Roman"/>
          <w:szCs w:val="24"/>
        </w:rPr>
        <w:t>w</w:t>
      </w:r>
      <w:r w:rsidR="00D43D98" w:rsidRPr="00EA1218">
        <w:rPr>
          <w:rFonts w:cs="Times New Roman"/>
          <w:szCs w:val="24"/>
        </w:rPr>
        <w:t xml:space="preserve">hen </w:t>
      </w:r>
      <w:r w:rsidRPr="00EA1218">
        <w:rPr>
          <w:rFonts w:cs="Times New Roman"/>
          <w:szCs w:val="24"/>
        </w:rPr>
        <w:t xml:space="preserve">just </w:t>
      </w:r>
      <w:r w:rsidR="00AA6CC1" w:rsidRPr="00EA1218">
        <w:rPr>
          <w:rFonts w:cs="Times New Roman"/>
          <w:szCs w:val="24"/>
        </w:rPr>
        <w:t xml:space="preserve">one church, in one corner of our denomination, makes a statement </w:t>
      </w:r>
      <w:r w:rsidR="00A41E73" w:rsidRPr="00EA1218">
        <w:rPr>
          <w:rFonts w:cs="Times New Roman"/>
          <w:szCs w:val="24"/>
        </w:rPr>
        <w:t>somewhere</w:t>
      </w:r>
      <w:r w:rsidR="00AA6CC1" w:rsidRPr="00EA1218">
        <w:rPr>
          <w:rFonts w:cs="Times New Roman"/>
          <w:szCs w:val="24"/>
        </w:rPr>
        <w:t xml:space="preserve"> that seems </w:t>
      </w:r>
      <w:r w:rsidR="00A41E73" w:rsidRPr="00EA1218">
        <w:rPr>
          <w:rFonts w:cs="Times New Roman"/>
          <w:szCs w:val="24"/>
        </w:rPr>
        <w:t>just a bit</w:t>
      </w:r>
      <w:r w:rsidR="00AA6CC1" w:rsidRPr="00EA1218">
        <w:rPr>
          <w:rFonts w:cs="Times New Roman"/>
          <w:szCs w:val="24"/>
        </w:rPr>
        <w:t xml:space="preserve"> theologically questionable, our whole denomination can go up in arms. Blog posts are written, charges are drawn up, BCO amendments are proposed, </w:t>
      </w:r>
      <w:r w:rsidR="003B2D50" w:rsidRPr="00EA1218">
        <w:rPr>
          <w:rFonts w:cs="Times New Roman"/>
          <w:szCs w:val="24"/>
        </w:rPr>
        <w:t>outsiders declare the spiritual death of the denomination – that’s how we react to even a whiff of theological unfaithfulness.</w:t>
      </w:r>
    </w:p>
    <w:p w14:paraId="40C45027" w14:textId="77777777" w:rsidR="003B2D50" w:rsidRPr="00EA1218" w:rsidRDefault="003B2D50" w:rsidP="00FB444D">
      <w:pPr>
        <w:jc w:val="both"/>
        <w:rPr>
          <w:rFonts w:cs="Times New Roman"/>
          <w:szCs w:val="24"/>
        </w:rPr>
      </w:pPr>
    </w:p>
    <w:p w14:paraId="31EC4796" w14:textId="25BC6D52" w:rsidR="003B2D50" w:rsidRPr="00EA1218" w:rsidRDefault="003B2D50" w:rsidP="00FB444D">
      <w:pPr>
        <w:jc w:val="both"/>
        <w:rPr>
          <w:rFonts w:cs="Times New Roman"/>
          <w:szCs w:val="24"/>
        </w:rPr>
      </w:pPr>
      <w:r w:rsidRPr="00EA1218">
        <w:rPr>
          <w:rFonts w:cs="Times New Roman"/>
          <w:szCs w:val="24"/>
        </w:rPr>
        <w:t xml:space="preserve">But when enough pastors’ widows and retired pastors are living near or below the poverty line, </w:t>
      </w:r>
      <w:r w:rsidR="00945B71" w:rsidRPr="00EA1218">
        <w:rPr>
          <w:rFonts w:cs="Times New Roman"/>
          <w:szCs w:val="24"/>
        </w:rPr>
        <w:t>because of years of insufficient compensation,</w:t>
      </w:r>
      <w:r w:rsidR="00045692" w:rsidRPr="00EA1218">
        <w:rPr>
          <w:rFonts w:cs="Times New Roman"/>
          <w:szCs w:val="24"/>
        </w:rPr>
        <w:t xml:space="preserve"> </w:t>
      </w:r>
      <w:r w:rsidR="00945B71" w:rsidRPr="00EA1218">
        <w:rPr>
          <w:rFonts w:cs="Times New Roman"/>
          <w:szCs w:val="24"/>
        </w:rPr>
        <w:t xml:space="preserve">that a special relief fund is needed </w:t>
      </w:r>
      <w:r w:rsidR="00DF7422" w:rsidRPr="00EA1218">
        <w:rPr>
          <w:rFonts w:cs="Times New Roman"/>
          <w:szCs w:val="24"/>
        </w:rPr>
        <w:t>to</w:t>
      </w:r>
      <w:r w:rsidR="00045692" w:rsidRPr="00EA1218">
        <w:rPr>
          <w:rFonts w:cs="Times New Roman"/>
          <w:szCs w:val="24"/>
        </w:rPr>
        <w:t xml:space="preserve"> keep them out of destitution </w:t>
      </w:r>
      <w:r w:rsidR="00945B71" w:rsidRPr="00EA1218">
        <w:rPr>
          <w:rFonts w:cs="Times New Roman"/>
          <w:szCs w:val="24"/>
        </w:rPr>
        <w:t xml:space="preserve">… </w:t>
      </w:r>
      <w:r w:rsidR="00A2321E" w:rsidRPr="00EA1218">
        <w:rPr>
          <w:rFonts w:cs="Times New Roman"/>
          <w:szCs w:val="24"/>
        </w:rPr>
        <w:t xml:space="preserve">most people don’t even notice. </w:t>
      </w:r>
      <w:r w:rsidR="00444983" w:rsidRPr="00EA1218">
        <w:rPr>
          <w:rFonts w:cs="Times New Roman"/>
          <w:szCs w:val="24"/>
        </w:rPr>
        <w:t>And</w:t>
      </w:r>
      <w:r w:rsidR="00A2321E" w:rsidRPr="00EA1218">
        <w:rPr>
          <w:rFonts w:cs="Times New Roman"/>
          <w:szCs w:val="24"/>
        </w:rPr>
        <w:t xml:space="preserve"> few</w:t>
      </w:r>
      <w:r w:rsidR="00444983" w:rsidRPr="00EA1218">
        <w:rPr>
          <w:rFonts w:cs="Times New Roman"/>
          <w:szCs w:val="24"/>
        </w:rPr>
        <w:t>, if any,</w:t>
      </w:r>
      <w:r w:rsidR="00A2321E" w:rsidRPr="00EA1218">
        <w:rPr>
          <w:rFonts w:cs="Times New Roman"/>
          <w:szCs w:val="24"/>
        </w:rPr>
        <w:t xml:space="preserve"> </w:t>
      </w:r>
      <w:r w:rsidR="00026304" w:rsidRPr="00EA1218">
        <w:rPr>
          <w:rFonts w:cs="Times New Roman"/>
          <w:szCs w:val="24"/>
        </w:rPr>
        <w:t xml:space="preserve">ask </w:t>
      </w:r>
      <w:r w:rsidR="00A2321E" w:rsidRPr="00EA1218">
        <w:rPr>
          <w:rFonts w:cs="Times New Roman"/>
          <w:szCs w:val="24"/>
        </w:rPr>
        <w:t>question</w:t>
      </w:r>
      <w:r w:rsidR="00026304" w:rsidRPr="00EA1218">
        <w:rPr>
          <w:rFonts w:cs="Times New Roman"/>
          <w:szCs w:val="24"/>
        </w:rPr>
        <w:t>s about</w:t>
      </w:r>
      <w:r w:rsidR="00A2321E" w:rsidRPr="00EA1218">
        <w:rPr>
          <w:rFonts w:cs="Times New Roman"/>
          <w:szCs w:val="24"/>
        </w:rPr>
        <w:t xml:space="preserve"> what it says about the spiritual health of our denomination.</w:t>
      </w:r>
    </w:p>
    <w:p w14:paraId="45BAB93D" w14:textId="77777777" w:rsidR="00A2321E" w:rsidRPr="00EA1218" w:rsidRDefault="00A2321E" w:rsidP="00FB444D">
      <w:pPr>
        <w:jc w:val="both"/>
        <w:rPr>
          <w:rFonts w:cs="Times New Roman"/>
          <w:szCs w:val="24"/>
        </w:rPr>
      </w:pPr>
    </w:p>
    <w:p w14:paraId="5475F51F" w14:textId="45BFFB90" w:rsidR="00A2321E" w:rsidRPr="00EA1218" w:rsidRDefault="00A2321E" w:rsidP="00FB444D">
      <w:pPr>
        <w:jc w:val="both"/>
        <w:rPr>
          <w:rFonts w:cs="Times New Roman"/>
          <w:szCs w:val="24"/>
        </w:rPr>
      </w:pPr>
      <w:r w:rsidRPr="00EA1218">
        <w:rPr>
          <w:rFonts w:cs="Times New Roman"/>
          <w:szCs w:val="24"/>
        </w:rPr>
        <w:t>But our text this morning says that we should</w:t>
      </w:r>
      <w:r w:rsidR="000E5830" w:rsidRPr="00EA1218">
        <w:rPr>
          <w:rFonts w:cs="Times New Roman"/>
          <w:szCs w:val="24"/>
        </w:rPr>
        <w:t xml:space="preserve"> ask th</w:t>
      </w:r>
      <w:r w:rsidR="00026304" w:rsidRPr="00EA1218">
        <w:rPr>
          <w:rFonts w:cs="Times New Roman"/>
          <w:szCs w:val="24"/>
        </w:rPr>
        <w:t>ose</w:t>
      </w:r>
      <w:r w:rsidR="000E5830" w:rsidRPr="00EA1218">
        <w:rPr>
          <w:rFonts w:cs="Times New Roman"/>
          <w:szCs w:val="24"/>
        </w:rPr>
        <w:t xml:space="preserve"> question</w:t>
      </w:r>
      <w:r w:rsidR="00026304" w:rsidRPr="00EA1218">
        <w:rPr>
          <w:rFonts w:cs="Times New Roman"/>
          <w:szCs w:val="24"/>
        </w:rPr>
        <w:t>s</w:t>
      </w:r>
      <w:r w:rsidRPr="00EA1218">
        <w:rPr>
          <w:rFonts w:cs="Times New Roman"/>
          <w:szCs w:val="24"/>
        </w:rPr>
        <w:t>.</w:t>
      </w:r>
    </w:p>
    <w:p w14:paraId="04D33982" w14:textId="77777777" w:rsidR="00FE12EC" w:rsidRPr="00EA1218" w:rsidRDefault="00FE12EC" w:rsidP="00FB444D">
      <w:pPr>
        <w:jc w:val="both"/>
        <w:rPr>
          <w:rFonts w:cs="Times New Roman"/>
          <w:szCs w:val="24"/>
        </w:rPr>
      </w:pPr>
    </w:p>
    <w:p w14:paraId="3FF103CF" w14:textId="12B2B5B6" w:rsidR="00DE0ADE" w:rsidRPr="00EA1218" w:rsidRDefault="000E5830" w:rsidP="00FB444D">
      <w:pPr>
        <w:jc w:val="both"/>
        <w:rPr>
          <w:rFonts w:cs="Times New Roman"/>
          <w:szCs w:val="24"/>
        </w:rPr>
      </w:pPr>
      <w:r w:rsidRPr="00EA1218">
        <w:rPr>
          <w:rFonts w:cs="Times New Roman"/>
          <w:szCs w:val="24"/>
        </w:rPr>
        <w:t>As o</w:t>
      </w:r>
      <w:r w:rsidR="00DE0ADE" w:rsidRPr="00EA1218">
        <w:rPr>
          <w:rFonts w:cs="Times New Roman"/>
          <w:szCs w:val="24"/>
        </w:rPr>
        <w:t xml:space="preserve">ne commentator </w:t>
      </w:r>
      <w:r w:rsidRPr="00EA1218">
        <w:rPr>
          <w:rFonts w:cs="Times New Roman"/>
          <w:szCs w:val="24"/>
        </w:rPr>
        <w:t>writes</w:t>
      </w:r>
      <w:r w:rsidR="00A2321E" w:rsidRPr="00EA1218">
        <w:rPr>
          <w:rFonts w:cs="Times New Roman"/>
          <w:szCs w:val="24"/>
        </w:rPr>
        <w:t>:</w:t>
      </w:r>
      <w:r w:rsidR="00DE0ADE" w:rsidRPr="00EA1218">
        <w:rPr>
          <w:rFonts w:cs="Times New Roman"/>
          <w:szCs w:val="24"/>
        </w:rPr>
        <w:t xml:space="preserve"> “Moses presents the people’s response to the Levitical priests as a barometer o</w:t>
      </w:r>
      <w:r w:rsidR="00472DF5" w:rsidRPr="00EA1218">
        <w:rPr>
          <w:rFonts w:cs="Times New Roman"/>
          <w:szCs w:val="24"/>
        </w:rPr>
        <w:t xml:space="preserve">f their disposition towards Yahweh and his covenant.” [Block, 426] If this is so … then what does the reality of impoverished widows of pastors </w:t>
      </w:r>
      <w:r w:rsidR="008D5EFD" w:rsidRPr="00EA1218">
        <w:rPr>
          <w:rFonts w:cs="Times New Roman"/>
          <w:szCs w:val="24"/>
        </w:rPr>
        <w:t xml:space="preserve">in our own denomination </w:t>
      </w:r>
      <w:r w:rsidR="00472DF5" w:rsidRPr="00EA1218">
        <w:rPr>
          <w:rFonts w:cs="Times New Roman"/>
          <w:szCs w:val="24"/>
        </w:rPr>
        <w:t>say about our disposition towards God and his covenant?</w:t>
      </w:r>
    </w:p>
    <w:p w14:paraId="3B50497B" w14:textId="77777777" w:rsidR="008D5EFD" w:rsidRPr="00EA1218" w:rsidRDefault="008D5EFD" w:rsidP="00FB444D">
      <w:pPr>
        <w:jc w:val="both"/>
        <w:rPr>
          <w:rFonts w:cs="Times New Roman"/>
          <w:szCs w:val="24"/>
        </w:rPr>
      </w:pPr>
    </w:p>
    <w:p w14:paraId="689DE50A" w14:textId="434BB2B1" w:rsidR="008D5EFD" w:rsidRPr="00EA1218" w:rsidRDefault="008D5EFD" w:rsidP="00FB444D">
      <w:pPr>
        <w:jc w:val="both"/>
        <w:rPr>
          <w:rFonts w:cs="Times New Roman"/>
          <w:szCs w:val="24"/>
        </w:rPr>
      </w:pPr>
      <w:r w:rsidRPr="00EA1218">
        <w:rPr>
          <w:rFonts w:cs="Times New Roman"/>
          <w:szCs w:val="24"/>
        </w:rPr>
        <w:t xml:space="preserve">A text like this should force us to wrestle with such questions. That’s one broad application of this passage </w:t>
      </w:r>
      <w:r w:rsidR="00DE10BA" w:rsidRPr="00EA1218">
        <w:rPr>
          <w:rFonts w:cs="Times New Roman"/>
          <w:szCs w:val="24"/>
        </w:rPr>
        <w:t>for</w:t>
      </w:r>
      <w:r w:rsidR="007F74F6" w:rsidRPr="00EA1218">
        <w:rPr>
          <w:rFonts w:cs="Times New Roman"/>
          <w:szCs w:val="24"/>
        </w:rPr>
        <w:t xml:space="preserve"> our denomination, </w:t>
      </w:r>
      <w:r w:rsidRPr="00EA1218">
        <w:rPr>
          <w:rFonts w:cs="Times New Roman"/>
          <w:szCs w:val="24"/>
        </w:rPr>
        <w:t xml:space="preserve">when it comes to provision for the </w:t>
      </w:r>
      <w:r w:rsidR="00F15E6C" w:rsidRPr="00EA1218">
        <w:rPr>
          <w:rFonts w:cs="Times New Roman"/>
          <w:szCs w:val="24"/>
        </w:rPr>
        <w:t>priests and Levites.</w:t>
      </w:r>
    </w:p>
    <w:p w14:paraId="6A2FA7C7" w14:textId="77777777" w:rsidR="00DE0ADE" w:rsidRPr="00EA1218" w:rsidRDefault="00DE0ADE" w:rsidP="00FB444D">
      <w:pPr>
        <w:jc w:val="both"/>
        <w:rPr>
          <w:rFonts w:cs="Times New Roman"/>
          <w:szCs w:val="24"/>
        </w:rPr>
      </w:pPr>
    </w:p>
    <w:p w14:paraId="7F14DC7F" w14:textId="1AA477A9" w:rsidR="00FE12EC" w:rsidRPr="00EA1218" w:rsidRDefault="00F15E6C" w:rsidP="00FB444D">
      <w:pPr>
        <w:jc w:val="both"/>
        <w:rPr>
          <w:rFonts w:cs="Times New Roman"/>
          <w:szCs w:val="24"/>
        </w:rPr>
      </w:pPr>
      <w:r w:rsidRPr="00EA1218">
        <w:rPr>
          <w:rFonts w:cs="Times New Roman"/>
          <w:szCs w:val="24"/>
        </w:rPr>
        <w:t xml:space="preserve">But </w:t>
      </w:r>
      <w:r w:rsidR="00AD545E" w:rsidRPr="00EA1218">
        <w:rPr>
          <w:rFonts w:cs="Times New Roman"/>
          <w:szCs w:val="24"/>
        </w:rPr>
        <w:t>let’s add an application a bit closer to home.</w:t>
      </w:r>
    </w:p>
    <w:p w14:paraId="480A1108" w14:textId="77777777" w:rsidR="00A2321E" w:rsidRPr="00EA1218" w:rsidRDefault="00A2321E" w:rsidP="00FB444D">
      <w:pPr>
        <w:jc w:val="both"/>
        <w:rPr>
          <w:rFonts w:cs="Times New Roman"/>
          <w:szCs w:val="24"/>
        </w:rPr>
      </w:pPr>
    </w:p>
    <w:p w14:paraId="33889A29" w14:textId="39B799CA" w:rsidR="00A2321E" w:rsidRPr="00EA1218" w:rsidRDefault="00DE10BA" w:rsidP="00FB444D">
      <w:pPr>
        <w:jc w:val="both"/>
        <w:rPr>
          <w:rFonts w:cs="Times New Roman"/>
          <w:szCs w:val="24"/>
        </w:rPr>
      </w:pPr>
      <w:r w:rsidRPr="00EA1218">
        <w:rPr>
          <w:rFonts w:cs="Times New Roman"/>
          <w:szCs w:val="24"/>
        </w:rPr>
        <w:t>Almost a year and a half ago we h</w:t>
      </w:r>
      <w:r w:rsidR="00E13BAD" w:rsidRPr="00EA1218">
        <w:rPr>
          <w:rFonts w:cs="Times New Roman"/>
          <w:szCs w:val="24"/>
        </w:rPr>
        <w:t xml:space="preserve">ired a third pastor. And it’s </w:t>
      </w:r>
      <w:r w:rsidRPr="00EA1218">
        <w:rPr>
          <w:rFonts w:cs="Times New Roman"/>
          <w:szCs w:val="24"/>
        </w:rPr>
        <w:t>been a blessing</w:t>
      </w:r>
      <w:r w:rsidR="00E13BAD" w:rsidRPr="00EA1218">
        <w:rPr>
          <w:rFonts w:cs="Times New Roman"/>
          <w:szCs w:val="24"/>
        </w:rPr>
        <w:t xml:space="preserve">. Our small group ministry is now up and running. More people are getting more direct pastoral care, because </w:t>
      </w:r>
      <w:r w:rsidR="002D305B" w:rsidRPr="00EA1218">
        <w:rPr>
          <w:rFonts w:cs="Times New Roman"/>
          <w:szCs w:val="24"/>
        </w:rPr>
        <w:t>all</w:t>
      </w:r>
      <w:r w:rsidR="00E13BAD" w:rsidRPr="00EA1218">
        <w:rPr>
          <w:rFonts w:cs="Times New Roman"/>
          <w:szCs w:val="24"/>
        </w:rPr>
        <w:t xml:space="preserve"> three pastors are more available for such work. </w:t>
      </w:r>
      <w:r w:rsidR="002D305B" w:rsidRPr="00EA1218">
        <w:rPr>
          <w:rFonts w:cs="Times New Roman"/>
          <w:szCs w:val="24"/>
        </w:rPr>
        <w:t xml:space="preserve">The ministry is advancing, </w:t>
      </w:r>
      <w:r w:rsidR="00E13BAD" w:rsidRPr="00EA1218">
        <w:rPr>
          <w:rFonts w:cs="Times New Roman"/>
          <w:szCs w:val="24"/>
        </w:rPr>
        <w:t>and people are b</w:t>
      </w:r>
      <w:r w:rsidR="00F463DA" w:rsidRPr="00EA1218">
        <w:rPr>
          <w:rFonts w:cs="Times New Roman"/>
          <w:szCs w:val="24"/>
        </w:rPr>
        <w:t>e</w:t>
      </w:r>
      <w:r w:rsidR="00E13BAD" w:rsidRPr="00EA1218">
        <w:rPr>
          <w:rFonts w:cs="Times New Roman"/>
          <w:szCs w:val="24"/>
        </w:rPr>
        <w:t>ing blessed.</w:t>
      </w:r>
    </w:p>
    <w:p w14:paraId="63824D54" w14:textId="439F08A3" w:rsidR="00972B17" w:rsidRPr="00EA1218" w:rsidRDefault="00972B17">
      <w:pPr>
        <w:rPr>
          <w:rFonts w:cs="Times New Roman"/>
          <w:szCs w:val="24"/>
        </w:rPr>
      </w:pPr>
    </w:p>
    <w:p w14:paraId="4970FC9C" w14:textId="14F704DD" w:rsidR="00E13BAD" w:rsidRPr="00EA1218" w:rsidRDefault="00E13BAD" w:rsidP="00FB444D">
      <w:pPr>
        <w:jc w:val="both"/>
        <w:rPr>
          <w:rFonts w:cs="Times New Roman"/>
          <w:szCs w:val="24"/>
        </w:rPr>
      </w:pPr>
      <w:r w:rsidRPr="00EA1218">
        <w:rPr>
          <w:rFonts w:cs="Times New Roman"/>
          <w:szCs w:val="24"/>
        </w:rPr>
        <w:t>But as we’ve told you, we budgeted for a deficit in order to pay for that third pastor. Now, we</w:t>
      </w:r>
      <w:r w:rsidR="00C928B9" w:rsidRPr="00EA1218">
        <w:rPr>
          <w:rFonts w:cs="Times New Roman"/>
          <w:szCs w:val="24"/>
        </w:rPr>
        <w:t>’ve</w:t>
      </w:r>
      <w:r w:rsidRPr="00EA1218">
        <w:rPr>
          <w:rFonts w:cs="Times New Roman"/>
          <w:szCs w:val="24"/>
        </w:rPr>
        <w:t xml:space="preserve"> set cash reserves aside for just such needs, and there</w:t>
      </w:r>
      <w:r w:rsidR="00F463DA" w:rsidRPr="00EA1218">
        <w:rPr>
          <w:rFonts w:cs="Times New Roman"/>
          <w:szCs w:val="24"/>
        </w:rPr>
        <w:t>’</w:t>
      </w:r>
      <w:r w:rsidRPr="00EA1218">
        <w:rPr>
          <w:rFonts w:cs="Times New Roman"/>
          <w:szCs w:val="24"/>
        </w:rPr>
        <w:t xml:space="preserve">s enough that we could do this for quite some time – so we don’t need to panic. But eventually, if we </w:t>
      </w:r>
      <w:r w:rsidR="00F463DA" w:rsidRPr="00EA1218">
        <w:rPr>
          <w:rFonts w:cs="Times New Roman"/>
          <w:szCs w:val="24"/>
        </w:rPr>
        <w:t>want to</w:t>
      </w:r>
      <w:r w:rsidRPr="00EA1218">
        <w:rPr>
          <w:rFonts w:cs="Times New Roman"/>
          <w:szCs w:val="24"/>
        </w:rPr>
        <w:t xml:space="preserve"> continue to have three pastors here </w:t>
      </w:r>
      <w:r w:rsidRPr="00EA1218">
        <w:rPr>
          <w:rFonts w:cs="Times New Roman"/>
          <w:szCs w:val="24"/>
        </w:rPr>
        <w:lastRenderedPageBreak/>
        <w:t>doing the work of ministry, giving will have to increase</w:t>
      </w:r>
      <w:r w:rsidR="00BD405D" w:rsidRPr="00EA1218">
        <w:rPr>
          <w:rFonts w:cs="Times New Roman"/>
          <w:szCs w:val="24"/>
        </w:rPr>
        <w:t xml:space="preserve">. If you want that increased pastoral manpower here to minister to you or </w:t>
      </w:r>
      <w:r w:rsidR="00C928B9" w:rsidRPr="00EA1218">
        <w:rPr>
          <w:rFonts w:cs="Times New Roman"/>
          <w:szCs w:val="24"/>
        </w:rPr>
        <w:t xml:space="preserve">to </w:t>
      </w:r>
      <w:r w:rsidR="00BD405D" w:rsidRPr="00EA1218">
        <w:rPr>
          <w:rFonts w:cs="Times New Roman"/>
          <w:szCs w:val="24"/>
        </w:rPr>
        <w:t xml:space="preserve">others … people </w:t>
      </w:r>
      <w:r w:rsidR="00FF27B6" w:rsidRPr="00EA1218">
        <w:rPr>
          <w:rFonts w:cs="Times New Roman"/>
          <w:szCs w:val="24"/>
        </w:rPr>
        <w:t xml:space="preserve">will have to give more … and maybe </w:t>
      </w:r>
      <w:r w:rsidR="009F0E3A" w:rsidRPr="00EA1218">
        <w:rPr>
          <w:rFonts w:cs="Times New Roman"/>
          <w:szCs w:val="24"/>
        </w:rPr>
        <w:t>one of those people is you</w:t>
      </w:r>
      <w:r w:rsidR="00FF27B6" w:rsidRPr="00EA1218">
        <w:rPr>
          <w:rFonts w:cs="Times New Roman"/>
          <w:szCs w:val="24"/>
        </w:rPr>
        <w:t>.</w:t>
      </w:r>
    </w:p>
    <w:p w14:paraId="5A973002" w14:textId="3414B688" w:rsidR="00FF27B6" w:rsidRPr="00EA1218" w:rsidRDefault="009F0E3A" w:rsidP="00FB444D">
      <w:pPr>
        <w:jc w:val="both"/>
        <w:rPr>
          <w:rFonts w:cs="Times New Roman"/>
          <w:szCs w:val="24"/>
        </w:rPr>
      </w:pPr>
      <w:r w:rsidRPr="00EA1218">
        <w:rPr>
          <w:rFonts w:cs="Times New Roman"/>
          <w:szCs w:val="24"/>
        </w:rPr>
        <w:tab/>
      </w:r>
    </w:p>
    <w:p w14:paraId="744A0C78" w14:textId="63EBEBC4" w:rsidR="00FF27B6" w:rsidRPr="00EA1218" w:rsidRDefault="009F331E" w:rsidP="00FB444D">
      <w:pPr>
        <w:jc w:val="both"/>
        <w:rPr>
          <w:rFonts w:cs="Times New Roman"/>
          <w:szCs w:val="24"/>
        </w:rPr>
      </w:pPr>
      <w:r w:rsidRPr="00EA1218">
        <w:rPr>
          <w:rFonts w:cs="Times New Roman"/>
          <w:szCs w:val="24"/>
        </w:rPr>
        <w:t>If God’s people want priestly pastoral care, then they need to provide for it – that’s the basic assumption of this text. And that rule applies here, among us, as well.</w:t>
      </w:r>
    </w:p>
    <w:p w14:paraId="698081DD" w14:textId="77777777" w:rsidR="0080053C" w:rsidRPr="00EA1218" w:rsidRDefault="0080053C" w:rsidP="00FB444D">
      <w:pPr>
        <w:jc w:val="both"/>
        <w:rPr>
          <w:rFonts w:cs="Times New Roman"/>
          <w:szCs w:val="24"/>
        </w:rPr>
      </w:pPr>
    </w:p>
    <w:p w14:paraId="4240F817" w14:textId="21B80864" w:rsidR="0080053C" w:rsidRPr="00EA1218" w:rsidRDefault="0080053C" w:rsidP="00FB444D">
      <w:pPr>
        <w:jc w:val="both"/>
        <w:rPr>
          <w:rFonts w:cs="Times New Roman"/>
          <w:szCs w:val="24"/>
        </w:rPr>
      </w:pPr>
      <w:r w:rsidRPr="00EA1218">
        <w:rPr>
          <w:rFonts w:cs="Times New Roman"/>
          <w:szCs w:val="24"/>
        </w:rPr>
        <w:t>Moses speaks here openly of those financial realities.</w:t>
      </w:r>
    </w:p>
    <w:p w14:paraId="32AFF258" w14:textId="1025EF74" w:rsidR="00FE12EC" w:rsidRPr="00EA1218" w:rsidRDefault="00EE122E" w:rsidP="00FB444D">
      <w:pPr>
        <w:jc w:val="both"/>
        <w:rPr>
          <w:rFonts w:cs="Times New Roman"/>
          <w:szCs w:val="24"/>
        </w:rPr>
      </w:pPr>
      <w:r w:rsidRPr="00EA1218">
        <w:rPr>
          <w:rFonts w:cs="Times New Roman"/>
          <w:szCs w:val="24"/>
        </w:rPr>
        <w:tab/>
      </w:r>
    </w:p>
    <w:p w14:paraId="10DD1CD7" w14:textId="749DCF5E" w:rsidR="00FE12EC" w:rsidRPr="00EA1218" w:rsidRDefault="009F0E3A" w:rsidP="00FB444D">
      <w:pPr>
        <w:jc w:val="both"/>
        <w:rPr>
          <w:rFonts w:cs="Times New Roman"/>
          <w:szCs w:val="24"/>
        </w:rPr>
      </w:pPr>
      <w:r w:rsidRPr="00EA1218">
        <w:rPr>
          <w:rFonts w:cs="Times New Roman"/>
          <w:szCs w:val="24"/>
        </w:rPr>
        <w:t>And so</w:t>
      </w:r>
      <w:r w:rsidR="00FE12EC" w:rsidRPr="00EA1218">
        <w:rPr>
          <w:rFonts w:cs="Times New Roman"/>
          <w:szCs w:val="24"/>
        </w:rPr>
        <w:t>, after discussing the purpose of the priesthood, Moses spends most of his time here addressing Israel about the provision for the priesthood.</w:t>
      </w:r>
    </w:p>
    <w:p w14:paraId="6E25B8DD" w14:textId="77777777" w:rsidR="00FB444D" w:rsidRPr="00EA1218" w:rsidRDefault="00FB444D" w:rsidP="00FB444D">
      <w:pPr>
        <w:jc w:val="both"/>
        <w:rPr>
          <w:rFonts w:cs="Times New Roman"/>
          <w:szCs w:val="24"/>
        </w:rPr>
      </w:pPr>
    </w:p>
    <w:p w14:paraId="3831F930" w14:textId="77777777" w:rsidR="00FB444D" w:rsidRPr="00EA1218" w:rsidRDefault="00FB444D" w:rsidP="00FB444D">
      <w:pPr>
        <w:jc w:val="both"/>
        <w:rPr>
          <w:rFonts w:cs="Times New Roman"/>
          <w:szCs w:val="24"/>
        </w:rPr>
      </w:pPr>
    </w:p>
    <w:p w14:paraId="535B2EFA" w14:textId="759F82EA" w:rsidR="00FB444D" w:rsidRPr="00EA1218" w:rsidRDefault="00863714" w:rsidP="00FB444D">
      <w:pPr>
        <w:ind w:hanging="360"/>
        <w:jc w:val="both"/>
        <w:rPr>
          <w:rFonts w:cs="Times New Roman"/>
          <w:szCs w:val="24"/>
          <w:u w:val="single"/>
        </w:rPr>
      </w:pPr>
      <w:r w:rsidRPr="00EA1218">
        <w:rPr>
          <w:rFonts w:cs="Times New Roman"/>
          <w:b/>
          <w:bCs/>
          <w:szCs w:val="24"/>
          <w:u w:val="single"/>
        </w:rPr>
        <w:t>The Portability of the Priesthood</w:t>
      </w:r>
    </w:p>
    <w:p w14:paraId="6C260682" w14:textId="77777777" w:rsidR="00FB444D" w:rsidRPr="00EA1218" w:rsidRDefault="00FB444D" w:rsidP="00FB444D">
      <w:pPr>
        <w:jc w:val="both"/>
        <w:rPr>
          <w:rFonts w:cs="Times New Roman"/>
          <w:szCs w:val="24"/>
        </w:rPr>
      </w:pPr>
    </w:p>
    <w:p w14:paraId="35A5C852" w14:textId="14A58BE1" w:rsidR="00892E5B" w:rsidRPr="00EA1218" w:rsidRDefault="00EE122E" w:rsidP="00FB444D">
      <w:pPr>
        <w:jc w:val="both"/>
        <w:rPr>
          <w:rFonts w:cs="Times New Roman"/>
          <w:szCs w:val="24"/>
        </w:rPr>
      </w:pPr>
      <w:r w:rsidRPr="00EA1218">
        <w:rPr>
          <w:rFonts w:cs="Times New Roman"/>
          <w:szCs w:val="24"/>
        </w:rPr>
        <w:t>But then, t</w:t>
      </w:r>
      <w:r w:rsidR="00EB7E29" w:rsidRPr="00EA1218">
        <w:rPr>
          <w:rFonts w:cs="Times New Roman"/>
          <w:szCs w:val="24"/>
        </w:rPr>
        <w:t xml:space="preserve">hird, </w:t>
      </w:r>
      <w:r w:rsidR="007353AC" w:rsidRPr="00EA1218">
        <w:rPr>
          <w:rFonts w:cs="Times New Roman"/>
          <w:szCs w:val="24"/>
        </w:rPr>
        <w:t xml:space="preserve">Moses </w:t>
      </w:r>
      <w:r w:rsidR="00EB7E29" w:rsidRPr="00EA1218">
        <w:rPr>
          <w:rFonts w:cs="Times New Roman"/>
          <w:szCs w:val="24"/>
        </w:rPr>
        <w:t xml:space="preserve">goes on to </w:t>
      </w:r>
      <w:r w:rsidR="007353AC" w:rsidRPr="00EA1218">
        <w:rPr>
          <w:rFonts w:cs="Times New Roman"/>
          <w:szCs w:val="24"/>
        </w:rPr>
        <w:t xml:space="preserve">speak </w:t>
      </w:r>
      <w:r w:rsidR="00EB7E29" w:rsidRPr="00EA1218">
        <w:rPr>
          <w:rFonts w:cs="Times New Roman"/>
          <w:szCs w:val="24"/>
        </w:rPr>
        <w:t xml:space="preserve">about </w:t>
      </w:r>
      <w:r w:rsidR="007353AC" w:rsidRPr="00EA1218">
        <w:rPr>
          <w:rFonts w:cs="Times New Roman"/>
          <w:szCs w:val="24"/>
        </w:rPr>
        <w:t xml:space="preserve">the portability of the priesthood. </w:t>
      </w:r>
      <w:r w:rsidRPr="00EA1218">
        <w:rPr>
          <w:rFonts w:cs="Times New Roman"/>
          <w:szCs w:val="24"/>
        </w:rPr>
        <w:t>W</w:t>
      </w:r>
      <w:r w:rsidR="00EB7E29" w:rsidRPr="00EA1218">
        <w:rPr>
          <w:rFonts w:cs="Times New Roman"/>
          <w:szCs w:val="24"/>
        </w:rPr>
        <w:t xml:space="preserve">e see </w:t>
      </w:r>
      <w:r w:rsidRPr="00EA1218">
        <w:rPr>
          <w:rFonts w:cs="Times New Roman"/>
          <w:szCs w:val="24"/>
        </w:rPr>
        <w:t xml:space="preserve">that </w:t>
      </w:r>
      <w:r w:rsidR="00EB7E29" w:rsidRPr="00EA1218">
        <w:rPr>
          <w:rFonts w:cs="Times New Roman"/>
          <w:szCs w:val="24"/>
        </w:rPr>
        <w:t xml:space="preserve">in </w:t>
      </w:r>
      <w:r w:rsidR="007353AC" w:rsidRPr="00EA1218">
        <w:rPr>
          <w:rFonts w:cs="Times New Roman"/>
          <w:szCs w:val="24"/>
        </w:rPr>
        <w:t xml:space="preserve">verses six through eight. </w:t>
      </w:r>
    </w:p>
    <w:p w14:paraId="68C3C2BF" w14:textId="77777777" w:rsidR="00892E5B" w:rsidRPr="00EA1218" w:rsidRDefault="00892E5B" w:rsidP="00FB444D">
      <w:pPr>
        <w:jc w:val="both"/>
        <w:rPr>
          <w:rFonts w:cs="Times New Roman"/>
          <w:szCs w:val="24"/>
        </w:rPr>
      </w:pPr>
    </w:p>
    <w:p w14:paraId="1F3B3EE8" w14:textId="42353AB5" w:rsidR="004C23EB" w:rsidRPr="00EA1218" w:rsidRDefault="004C23EB" w:rsidP="00FB444D">
      <w:pPr>
        <w:jc w:val="both"/>
        <w:rPr>
          <w:rFonts w:cs="Times New Roman"/>
          <w:szCs w:val="24"/>
        </w:rPr>
      </w:pPr>
      <w:r w:rsidRPr="00EA1218">
        <w:rPr>
          <w:rFonts w:cs="Times New Roman"/>
          <w:szCs w:val="24"/>
        </w:rPr>
        <w:t xml:space="preserve">Now there’s some dispute about the details envisioned in those verses, </w:t>
      </w:r>
      <w:r w:rsidR="003B7E66" w:rsidRPr="00EA1218">
        <w:rPr>
          <w:rFonts w:cs="Times New Roman"/>
          <w:szCs w:val="24"/>
        </w:rPr>
        <w:t xml:space="preserve">but </w:t>
      </w:r>
      <w:r w:rsidRPr="00EA1218">
        <w:rPr>
          <w:rFonts w:cs="Times New Roman"/>
          <w:szCs w:val="24"/>
        </w:rPr>
        <w:t xml:space="preserve">the underlying point </w:t>
      </w:r>
      <w:r w:rsidR="003B7E66" w:rsidRPr="00EA1218">
        <w:rPr>
          <w:rFonts w:cs="Times New Roman"/>
          <w:szCs w:val="24"/>
        </w:rPr>
        <w:t xml:space="preserve">seems to be </w:t>
      </w:r>
      <w:r w:rsidRPr="00EA1218">
        <w:rPr>
          <w:rFonts w:cs="Times New Roman"/>
          <w:szCs w:val="24"/>
        </w:rPr>
        <w:t xml:space="preserve">that there is to be a level of portability for the priests and Levites in Israel. If a </w:t>
      </w:r>
      <w:r w:rsidR="006F78DE" w:rsidRPr="00EA1218">
        <w:rPr>
          <w:rFonts w:cs="Times New Roman"/>
          <w:szCs w:val="24"/>
        </w:rPr>
        <w:t xml:space="preserve">Levite desires to leave the town he is living and ministering in, to go minister </w:t>
      </w:r>
      <w:r w:rsidR="00D15130" w:rsidRPr="00EA1218">
        <w:rPr>
          <w:rFonts w:cs="Times New Roman"/>
          <w:szCs w:val="24"/>
        </w:rPr>
        <w:t>i</w:t>
      </w:r>
      <w:r w:rsidR="006F78DE" w:rsidRPr="00EA1218">
        <w:rPr>
          <w:rFonts w:cs="Times New Roman"/>
          <w:szCs w:val="24"/>
        </w:rPr>
        <w:t>n Jerusalem</w:t>
      </w:r>
      <w:r w:rsidR="00D15130" w:rsidRPr="00EA1218">
        <w:rPr>
          <w:rFonts w:cs="Times New Roman"/>
          <w:szCs w:val="24"/>
        </w:rPr>
        <w:t xml:space="preserve"> instead</w:t>
      </w:r>
      <w:r w:rsidR="006F78DE" w:rsidRPr="00EA1218">
        <w:rPr>
          <w:rFonts w:cs="Times New Roman"/>
          <w:szCs w:val="24"/>
        </w:rPr>
        <w:t>, he is free to do that.</w:t>
      </w:r>
    </w:p>
    <w:p w14:paraId="3D86EA39" w14:textId="77777777" w:rsidR="006F78DE" w:rsidRPr="00EA1218" w:rsidRDefault="006F78DE" w:rsidP="00FB444D">
      <w:pPr>
        <w:jc w:val="both"/>
        <w:rPr>
          <w:rFonts w:cs="Times New Roman"/>
          <w:szCs w:val="24"/>
        </w:rPr>
      </w:pPr>
    </w:p>
    <w:p w14:paraId="79BEFECA" w14:textId="76C61730" w:rsidR="007A33F9" w:rsidRPr="00EA1218" w:rsidRDefault="00A337F2" w:rsidP="00FB444D">
      <w:pPr>
        <w:jc w:val="both"/>
        <w:rPr>
          <w:rFonts w:cs="Times New Roman"/>
          <w:szCs w:val="24"/>
        </w:rPr>
      </w:pPr>
      <w:r w:rsidRPr="00EA1218">
        <w:rPr>
          <w:rFonts w:cs="Times New Roman"/>
          <w:szCs w:val="24"/>
        </w:rPr>
        <w:t xml:space="preserve">The cities of </w:t>
      </w:r>
      <w:r w:rsidR="006F78DE" w:rsidRPr="00EA1218">
        <w:rPr>
          <w:rFonts w:cs="Times New Roman"/>
          <w:szCs w:val="24"/>
        </w:rPr>
        <w:t xml:space="preserve">the priests and Levites were </w:t>
      </w:r>
      <w:r w:rsidRPr="00EA1218">
        <w:rPr>
          <w:rFonts w:cs="Times New Roman"/>
          <w:szCs w:val="24"/>
        </w:rPr>
        <w:t xml:space="preserve">scattered throughout the Promised Land, so that all God’s people had access to pastoral care. </w:t>
      </w:r>
      <w:r w:rsidR="005E7A3F" w:rsidRPr="00EA1218">
        <w:rPr>
          <w:rFonts w:cs="Times New Roman"/>
          <w:szCs w:val="24"/>
        </w:rPr>
        <w:t>[</w:t>
      </w:r>
      <w:r w:rsidR="006A2AF9" w:rsidRPr="00EA1218">
        <w:rPr>
          <w:rFonts w:cs="Times New Roman"/>
          <w:szCs w:val="24"/>
        </w:rPr>
        <w:t>Block, 427, 430-431]</w:t>
      </w:r>
    </w:p>
    <w:p w14:paraId="61DA0070" w14:textId="77777777" w:rsidR="00A97D74" w:rsidRPr="00EA1218" w:rsidRDefault="00A97D74" w:rsidP="00FB444D">
      <w:pPr>
        <w:jc w:val="both"/>
        <w:rPr>
          <w:rFonts w:cs="Times New Roman"/>
          <w:szCs w:val="24"/>
        </w:rPr>
      </w:pPr>
    </w:p>
    <w:p w14:paraId="221ABB35" w14:textId="542F841B" w:rsidR="00A97D74" w:rsidRPr="00EA1218" w:rsidRDefault="007C0BC2" w:rsidP="00FB444D">
      <w:pPr>
        <w:jc w:val="both"/>
        <w:rPr>
          <w:rFonts w:cs="Times New Roman"/>
          <w:szCs w:val="24"/>
        </w:rPr>
      </w:pPr>
      <w:r w:rsidRPr="00EA1218">
        <w:rPr>
          <w:rFonts w:cs="Times New Roman"/>
          <w:szCs w:val="24"/>
        </w:rPr>
        <w:t xml:space="preserve">What </w:t>
      </w:r>
      <w:r w:rsidR="00AA72C2" w:rsidRPr="00EA1218">
        <w:rPr>
          <w:rFonts w:cs="Times New Roman"/>
          <w:szCs w:val="24"/>
        </w:rPr>
        <w:t xml:space="preserve">Moses makes clear here </w:t>
      </w:r>
      <w:r w:rsidRPr="00EA1218">
        <w:rPr>
          <w:rFonts w:cs="Times New Roman"/>
          <w:szCs w:val="24"/>
        </w:rPr>
        <w:t xml:space="preserve">is </w:t>
      </w:r>
      <w:r w:rsidR="00AA72C2" w:rsidRPr="00EA1218">
        <w:rPr>
          <w:rFonts w:cs="Times New Roman"/>
          <w:szCs w:val="24"/>
        </w:rPr>
        <w:t>that if a Levite ministering in one region wants to move his ministry to Jerusalem, presumably allowing another Levite to take his place in the city or town he ha</w:t>
      </w:r>
      <w:r w:rsidRPr="00EA1218">
        <w:rPr>
          <w:rFonts w:cs="Times New Roman"/>
          <w:szCs w:val="24"/>
        </w:rPr>
        <w:t>d</w:t>
      </w:r>
      <w:r w:rsidR="00AA72C2" w:rsidRPr="00EA1218">
        <w:rPr>
          <w:rFonts w:cs="Times New Roman"/>
          <w:szCs w:val="24"/>
        </w:rPr>
        <w:t xml:space="preserve"> been </w:t>
      </w:r>
      <w:r w:rsidRPr="00EA1218">
        <w:rPr>
          <w:rFonts w:cs="Times New Roman"/>
          <w:szCs w:val="24"/>
        </w:rPr>
        <w:t xml:space="preserve">ministering </w:t>
      </w:r>
      <w:r w:rsidR="00AA72C2" w:rsidRPr="00EA1218">
        <w:rPr>
          <w:rFonts w:cs="Times New Roman"/>
          <w:szCs w:val="24"/>
        </w:rPr>
        <w:t xml:space="preserve">in, then </w:t>
      </w:r>
      <w:r w:rsidR="008E4CEA" w:rsidRPr="00EA1218">
        <w:rPr>
          <w:rFonts w:cs="Times New Roman"/>
          <w:szCs w:val="24"/>
        </w:rPr>
        <w:t>that Levite is not to be penalized or restricted in any way for that, but his decision</w:t>
      </w:r>
      <w:r w:rsidRPr="00EA1218">
        <w:rPr>
          <w:rFonts w:cs="Times New Roman"/>
          <w:szCs w:val="24"/>
        </w:rPr>
        <w:t xml:space="preserve"> </w:t>
      </w:r>
      <w:r w:rsidR="008E4CEA" w:rsidRPr="00EA1218">
        <w:rPr>
          <w:rFonts w:cs="Times New Roman"/>
          <w:szCs w:val="24"/>
        </w:rPr>
        <w:t>is to be honored.</w:t>
      </w:r>
    </w:p>
    <w:p w14:paraId="070E0E19" w14:textId="77777777" w:rsidR="008E4CEA" w:rsidRPr="00EA1218" w:rsidRDefault="008E4CEA" w:rsidP="00FB444D">
      <w:pPr>
        <w:jc w:val="both"/>
        <w:rPr>
          <w:rFonts w:cs="Times New Roman"/>
          <w:szCs w:val="24"/>
        </w:rPr>
      </w:pPr>
    </w:p>
    <w:p w14:paraId="2BE59EC7" w14:textId="3900B867" w:rsidR="001213C6" w:rsidRPr="00EA1218" w:rsidRDefault="001213C6" w:rsidP="00FB444D">
      <w:pPr>
        <w:jc w:val="both"/>
        <w:rPr>
          <w:rFonts w:cs="Times New Roman"/>
          <w:szCs w:val="24"/>
        </w:rPr>
      </w:pPr>
      <w:r w:rsidRPr="00EA1218">
        <w:rPr>
          <w:rFonts w:cs="Times New Roman"/>
          <w:szCs w:val="24"/>
        </w:rPr>
        <w:t xml:space="preserve">Now … theologians </w:t>
      </w:r>
      <w:r w:rsidR="00AC511A" w:rsidRPr="00EA1218">
        <w:rPr>
          <w:rFonts w:cs="Times New Roman"/>
          <w:szCs w:val="24"/>
        </w:rPr>
        <w:t>debate just how transient the ministry of the priests and Levites may have been, but the</w:t>
      </w:r>
      <w:r w:rsidR="00112F59" w:rsidRPr="00EA1218">
        <w:rPr>
          <w:rFonts w:cs="Times New Roman"/>
          <w:szCs w:val="24"/>
        </w:rPr>
        <w:t xml:space="preserve"> Levites did</w:t>
      </w:r>
      <w:r w:rsidR="00AC511A" w:rsidRPr="00EA1218">
        <w:rPr>
          <w:rFonts w:cs="Times New Roman"/>
          <w:szCs w:val="24"/>
        </w:rPr>
        <w:t xml:space="preserve"> seem to be more loosely tied to </w:t>
      </w:r>
      <w:r w:rsidR="00D67F6D" w:rsidRPr="00EA1218">
        <w:rPr>
          <w:rFonts w:cs="Times New Roman"/>
          <w:szCs w:val="24"/>
        </w:rPr>
        <w:t>the land than the average Israelite was.</w:t>
      </w:r>
      <w:r w:rsidR="006B1D25" w:rsidRPr="00EA1218">
        <w:rPr>
          <w:rFonts w:cs="Times New Roman"/>
          <w:szCs w:val="24"/>
        </w:rPr>
        <w:t xml:space="preserve"> [</w:t>
      </w:r>
      <w:r w:rsidR="006B1D25" w:rsidRPr="00EA1218">
        <w:rPr>
          <w:rFonts w:cs="Times New Roman"/>
          <w:i/>
          <w:iCs/>
          <w:szCs w:val="24"/>
        </w:rPr>
        <w:t>Theopolis</w:t>
      </w:r>
      <w:r w:rsidR="006B1D25" w:rsidRPr="00EA1218">
        <w:rPr>
          <w:rFonts w:cs="Times New Roman"/>
          <w:szCs w:val="24"/>
        </w:rPr>
        <w:t xml:space="preserve">, </w:t>
      </w:r>
      <w:r w:rsidR="00056302" w:rsidRPr="00EA1218">
        <w:rPr>
          <w:rFonts w:cs="Times New Roman"/>
          <w:szCs w:val="24"/>
        </w:rPr>
        <w:t xml:space="preserve">14:50-15:30, </w:t>
      </w:r>
      <w:r w:rsidR="006B1D25" w:rsidRPr="00EA1218">
        <w:rPr>
          <w:rFonts w:cs="Times New Roman"/>
          <w:szCs w:val="24"/>
        </w:rPr>
        <w:t>25:00-</w:t>
      </w:r>
      <w:r w:rsidR="000E5EF1" w:rsidRPr="00EA1218">
        <w:rPr>
          <w:rFonts w:cs="Times New Roman"/>
          <w:szCs w:val="24"/>
        </w:rPr>
        <w:t>34:00</w:t>
      </w:r>
      <w:r w:rsidR="006C1D1C" w:rsidRPr="00EA1218">
        <w:rPr>
          <w:rFonts w:cs="Times New Roman"/>
          <w:szCs w:val="24"/>
        </w:rPr>
        <w:t>, 37:00-41:00</w:t>
      </w:r>
      <w:r w:rsidR="000E5EF1" w:rsidRPr="00EA1218">
        <w:rPr>
          <w:rFonts w:cs="Times New Roman"/>
          <w:szCs w:val="24"/>
        </w:rPr>
        <w:t>]</w:t>
      </w:r>
    </w:p>
    <w:p w14:paraId="112414D5" w14:textId="77777777" w:rsidR="00D67F6D" w:rsidRPr="00EA1218" w:rsidRDefault="00D67F6D" w:rsidP="00FB444D">
      <w:pPr>
        <w:jc w:val="both"/>
        <w:rPr>
          <w:rFonts w:cs="Times New Roman"/>
          <w:szCs w:val="24"/>
        </w:rPr>
      </w:pPr>
    </w:p>
    <w:p w14:paraId="206CE086" w14:textId="34A2EC9B" w:rsidR="00D67F6D" w:rsidRPr="00EA1218" w:rsidRDefault="00ED1AE7" w:rsidP="00FB444D">
      <w:pPr>
        <w:jc w:val="both"/>
        <w:rPr>
          <w:rFonts w:cs="Times New Roman"/>
          <w:szCs w:val="24"/>
        </w:rPr>
      </w:pPr>
      <w:r w:rsidRPr="00EA1218">
        <w:rPr>
          <w:rFonts w:cs="Times New Roman"/>
          <w:szCs w:val="24"/>
        </w:rPr>
        <w:t xml:space="preserve">There’s a practical </w:t>
      </w:r>
      <w:r w:rsidR="00C20061" w:rsidRPr="00EA1218">
        <w:rPr>
          <w:rFonts w:cs="Times New Roman"/>
          <w:szCs w:val="24"/>
        </w:rPr>
        <w:t>point</w:t>
      </w:r>
      <w:r w:rsidRPr="00EA1218">
        <w:rPr>
          <w:rFonts w:cs="Times New Roman"/>
          <w:szCs w:val="24"/>
        </w:rPr>
        <w:t xml:space="preserve"> Moses is making here</w:t>
      </w:r>
      <w:r w:rsidR="00C20061" w:rsidRPr="00EA1218">
        <w:rPr>
          <w:rFonts w:cs="Times New Roman"/>
          <w:szCs w:val="24"/>
        </w:rPr>
        <w:t>:</w:t>
      </w:r>
      <w:r w:rsidRPr="00EA1218">
        <w:rPr>
          <w:rFonts w:cs="Times New Roman"/>
          <w:szCs w:val="24"/>
        </w:rPr>
        <w:t xml:space="preserve"> the Levites are not serfs, chained to the land or the local community. But there’s a deeper spiritual reality playing out here as well. Because </w:t>
      </w:r>
      <w:r w:rsidR="00C20061" w:rsidRPr="00EA1218">
        <w:rPr>
          <w:rFonts w:cs="Times New Roman"/>
          <w:szCs w:val="24"/>
        </w:rPr>
        <w:t xml:space="preserve">in </w:t>
      </w:r>
      <w:r w:rsidRPr="00EA1218">
        <w:rPr>
          <w:rFonts w:cs="Times New Roman"/>
          <w:szCs w:val="24"/>
        </w:rPr>
        <w:t xml:space="preserve">such a situation </w:t>
      </w:r>
      <w:r w:rsidR="00D67F6D" w:rsidRPr="00EA1218">
        <w:rPr>
          <w:rFonts w:cs="Times New Roman"/>
          <w:szCs w:val="24"/>
        </w:rPr>
        <w:t>an Israelite</w:t>
      </w:r>
      <w:r w:rsidRPr="00EA1218">
        <w:rPr>
          <w:rFonts w:cs="Times New Roman"/>
          <w:szCs w:val="24"/>
        </w:rPr>
        <w:t xml:space="preserve"> had</w:t>
      </w:r>
      <w:r w:rsidR="00D67F6D" w:rsidRPr="00EA1218">
        <w:rPr>
          <w:rFonts w:cs="Times New Roman"/>
          <w:szCs w:val="24"/>
        </w:rPr>
        <w:t xml:space="preserve"> to wrestle with whether they really believed that </w:t>
      </w:r>
      <w:r w:rsidR="00671AB1" w:rsidRPr="00EA1218">
        <w:rPr>
          <w:rFonts w:cs="Times New Roman"/>
          <w:szCs w:val="24"/>
        </w:rPr>
        <w:t xml:space="preserve">the power behind </w:t>
      </w:r>
      <w:r w:rsidR="007E7E0D" w:rsidRPr="00EA1218">
        <w:rPr>
          <w:rFonts w:cs="Times New Roman"/>
          <w:szCs w:val="24"/>
        </w:rPr>
        <w:t xml:space="preserve">all </w:t>
      </w:r>
      <w:r w:rsidR="00671AB1" w:rsidRPr="00EA1218">
        <w:rPr>
          <w:rFonts w:cs="Times New Roman"/>
          <w:szCs w:val="24"/>
        </w:rPr>
        <w:t>ministry came from God … and not the individual priest or Levite who they especially liked.</w:t>
      </w:r>
    </w:p>
    <w:p w14:paraId="2997273D" w14:textId="77777777" w:rsidR="001213C6" w:rsidRPr="00EA1218" w:rsidRDefault="001213C6" w:rsidP="00FB444D">
      <w:pPr>
        <w:jc w:val="both"/>
        <w:rPr>
          <w:rFonts w:cs="Times New Roman"/>
          <w:szCs w:val="24"/>
        </w:rPr>
      </w:pPr>
    </w:p>
    <w:p w14:paraId="33577BA2" w14:textId="77777777" w:rsidR="00972B17" w:rsidRPr="00EA1218" w:rsidRDefault="006C1D1C" w:rsidP="00FB444D">
      <w:pPr>
        <w:jc w:val="both"/>
        <w:rPr>
          <w:rFonts w:cs="Times New Roman"/>
          <w:szCs w:val="24"/>
        </w:rPr>
      </w:pPr>
      <w:r w:rsidRPr="00EA1218">
        <w:rPr>
          <w:rFonts w:cs="Times New Roman"/>
          <w:szCs w:val="24"/>
        </w:rPr>
        <w:t>Let’s make this more concrete.</w:t>
      </w:r>
    </w:p>
    <w:p w14:paraId="24D14BC0" w14:textId="77777777" w:rsidR="00972B17" w:rsidRPr="00EA1218" w:rsidRDefault="00972B17" w:rsidP="00FB444D">
      <w:pPr>
        <w:jc w:val="both"/>
        <w:rPr>
          <w:rFonts w:cs="Times New Roman"/>
          <w:szCs w:val="24"/>
        </w:rPr>
      </w:pPr>
    </w:p>
    <w:p w14:paraId="660073F7" w14:textId="3E2ECF3E" w:rsidR="0029061E" w:rsidRPr="00EA1218" w:rsidRDefault="00020816" w:rsidP="00FB444D">
      <w:pPr>
        <w:jc w:val="both"/>
        <w:rPr>
          <w:rFonts w:cs="Times New Roman"/>
          <w:szCs w:val="24"/>
        </w:rPr>
      </w:pPr>
      <w:r w:rsidRPr="00EA1218">
        <w:rPr>
          <w:rFonts w:cs="Times New Roman"/>
          <w:szCs w:val="24"/>
        </w:rPr>
        <w:t xml:space="preserve">If Pastor White … or Pastor Gutierrez … or I … or all three of us … </w:t>
      </w:r>
      <w:r w:rsidR="00641D0E" w:rsidRPr="00EA1218">
        <w:rPr>
          <w:rFonts w:cs="Times New Roman"/>
          <w:szCs w:val="24"/>
        </w:rPr>
        <w:t xml:space="preserve">announced that we were all leaving Faith Presbyterian Church … </w:t>
      </w:r>
      <w:r w:rsidR="00A4283B" w:rsidRPr="00EA1218">
        <w:rPr>
          <w:rFonts w:cs="Times New Roman"/>
          <w:szCs w:val="24"/>
        </w:rPr>
        <w:t>it would be appropriate maybe to have a little bit of anxiety about the level of institutional upheaval that might occur during the transition</w:t>
      </w:r>
      <w:r w:rsidR="00447BF5" w:rsidRPr="00EA1218">
        <w:rPr>
          <w:rFonts w:cs="Times New Roman"/>
          <w:szCs w:val="24"/>
        </w:rPr>
        <w:t xml:space="preserve"> </w:t>
      </w:r>
      <w:r w:rsidR="00A4283B" w:rsidRPr="00EA1218">
        <w:rPr>
          <w:rFonts w:cs="Times New Roman"/>
          <w:szCs w:val="24"/>
        </w:rPr>
        <w:t xml:space="preserve">… and I would hope that </w:t>
      </w:r>
      <w:r w:rsidR="00447BF5" w:rsidRPr="00EA1218">
        <w:rPr>
          <w:rFonts w:cs="Times New Roman"/>
          <w:szCs w:val="24"/>
        </w:rPr>
        <w:t xml:space="preserve">at least </w:t>
      </w:r>
      <w:r w:rsidR="00A4283B" w:rsidRPr="00EA1218">
        <w:rPr>
          <w:rFonts w:cs="Times New Roman"/>
          <w:szCs w:val="24"/>
        </w:rPr>
        <w:t xml:space="preserve">some of you, on a personal level, would feel sadness and </w:t>
      </w:r>
      <w:r w:rsidR="00CC5B4A" w:rsidRPr="00EA1218">
        <w:rPr>
          <w:rFonts w:cs="Times New Roman"/>
          <w:szCs w:val="24"/>
        </w:rPr>
        <w:t>loss over the relationships it would affect, as I absolutely know it would cause us</w:t>
      </w:r>
      <w:r w:rsidR="000140C9" w:rsidRPr="00EA1218">
        <w:rPr>
          <w:rFonts w:cs="Times New Roman"/>
          <w:szCs w:val="24"/>
        </w:rPr>
        <w:t xml:space="preserve"> sadness</w:t>
      </w:r>
      <w:r w:rsidR="00CC5B4A" w:rsidRPr="00EA1218">
        <w:rPr>
          <w:rFonts w:cs="Times New Roman"/>
          <w:szCs w:val="24"/>
        </w:rPr>
        <w:t>, if we had to leave the people we love here … but at the same time</w:t>
      </w:r>
      <w:r w:rsidR="00FC745D" w:rsidRPr="00EA1218">
        <w:rPr>
          <w:rFonts w:cs="Times New Roman"/>
          <w:szCs w:val="24"/>
        </w:rPr>
        <w:t xml:space="preserve"> such a change </w:t>
      </w:r>
      <w:r w:rsidR="00CC5B4A" w:rsidRPr="00EA1218">
        <w:rPr>
          <w:rFonts w:cs="Times New Roman"/>
          <w:szCs w:val="24"/>
        </w:rPr>
        <w:t>should not cause despair</w:t>
      </w:r>
      <w:r w:rsidR="00D33CA2" w:rsidRPr="00EA1218">
        <w:rPr>
          <w:rFonts w:cs="Times New Roman"/>
          <w:szCs w:val="24"/>
        </w:rPr>
        <w:t xml:space="preserve"> or undue distress over the spiritual state of your soul or of this congregation.</w:t>
      </w:r>
    </w:p>
    <w:p w14:paraId="2B2A4B18" w14:textId="77777777" w:rsidR="005E4AE8" w:rsidRPr="00EA1218" w:rsidRDefault="005E4AE8" w:rsidP="00FB444D">
      <w:pPr>
        <w:jc w:val="both"/>
        <w:rPr>
          <w:rFonts w:cs="Times New Roman"/>
          <w:szCs w:val="24"/>
        </w:rPr>
      </w:pPr>
    </w:p>
    <w:p w14:paraId="6F1AE07A" w14:textId="15C7A043" w:rsidR="005E4AE8" w:rsidRPr="00EA1218" w:rsidRDefault="009B5C72" w:rsidP="00FB444D">
      <w:pPr>
        <w:jc w:val="both"/>
        <w:rPr>
          <w:rFonts w:cs="Times New Roman"/>
          <w:szCs w:val="24"/>
        </w:rPr>
      </w:pPr>
      <w:r w:rsidRPr="00EA1218">
        <w:rPr>
          <w:rFonts w:cs="Times New Roman"/>
          <w:szCs w:val="24"/>
        </w:rPr>
        <w:lastRenderedPageBreak/>
        <w:t>And f</w:t>
      </w:r>
      <w:r w:rsidR="005E4AE8" w:rsidRPr="00EA1218">
        <w:rPr>
          <w:rFonts w:cs="Times New Roman"/>
          <w:szCs w:val="24"/>
        </w:rPr>
        <w:t>or what it’s worth, it also shouldn’t lead to undue excitement</w:t>
      </w:r>
      <w:r w:rsidR="00281015" w:rsidRPr="00EA1218">
        <w:rPr>
          <w:rFonts w:cs="Times New Roman"/>
          <w:szCs w:val="24"/>
        </w:rPr>
        <w:t xml:space="preserve">, as if a more gifted or </w:t>
      </w:r>
      <w:r w:rsidR="00611843" w:rsidRPr="00EA1218">
        <w:rPr>
          <w:rFonts w:cs="Times New Roman"/>
          <w:szCs w:val="24"/>
        </w:rPr>
        <w:t>impressive</w:t>
      </w:r>
      <w:r w:rsidR="00281015" w:rsidRPr="00EA1218">
        <w:rPr>
          <w:rFonts w:cs="Times New Roman"/>
          <w:szCs w:val="24"/>
        </w:rPr>
        <w:t xml:space="preserve"> pastor wil</w:t>
      </w:r>
      <w:r w:rsidR="008C4ED2" w:rsidRPr="00EA1218">
        <w:rPr>
          <w:rFonts w:cs="Times New Roman"/>
          <w:szCs w:val="24"/>
        </w:rPr>
        <w:t>l</w:t>
      </w:r>
      <w:r w:rsidR="00281015" w:rsidRPr="00EA1218">
        <w:rPr>
          <w:rFonts w:cs="Times New Roman"/>
          <w:szCs w:val="24"/>
        </w:rPr>
        <w:t xml:space="preserve"> solve all your </w:t>
      </w:r>
      <w:r w:rsidR="008C4ED2" w:rsidRPr="00EA1218">
        <w:rPr>
          <w:rFonts w:cs="Times New Roman"/>
          <w:szCs w:val="24"/>
        </w:rPr>
        <w:t xml:space="preserve">or </w:t>
      </w:r>
      <w:r w:rsidRPr="00EA1218">
        <w:rPr>
          <w:rFonts w:cs="Times New Roman"/>
          <w:szCs w:val="24"/>
        </w:rPr>
        <w:t>the church’s</w:t>
      </w:r>
      <w:r w:rsidR="008C4ED2" w:rsidRPr="00EA1218">
        <w:rPr>
          <w:rFonts w:cs="Times New Roman"/>
          <w:szCs w:val="24"/>
        </w:rPr>
        <w:t xml:space="preserve"> </w:t>
      </w:r>
      <w:r w:rsidR="00281015" w:rsidRPr="00EA1218">
        <w:rPr>
          <w:rFonts w:cs="Times New Roman"/>
          <w:szCs w:val="24"/>
        </w:rPr>
        <w:t>problems.</w:t>
      </w:r>
    </w:p>
    <w:p w14:paraId="23F2F7AD" w14:textId="77777777" w:rsidR="00D33CA2" w:rsidRPr="00EA1218" w:rsidRDefault="00D33CA2" w:rsidP="00FB444D">
      <w:pPr>
        <w:jc w:val="both"/>
        <w:rPr>
          <w:rFonts w:cs="Times New Roman"/>
          <w:szCs w:val="24"/>
        </w:rPr>
      </w:pPr>
    </w:p>
    <w:p w14:paraId="17FA6593" w14:textId="169D05F1" w:rsidR="00D33CA2" w:rsidRPr="00EA1218" w:rsidRDefault="00D33CA2" w:rsidP="00FB444D">
      <w:pPr>
        <w:jc w:val="both"/>
        <w:rPr>
          <w:rFonts w:cs="Times New Roman"/>
          <w:szCs w:val="24"/>
        </w:rPr>
      </w:pPr>
      <w:r w:rsidRPr="00EA1218">
        <w:rPr>
          <w:rFonts w:cs="Times New Roman"/>
          <w:szCs w:val="24"/>
        </w:rPr>
        <w:t>Yes, God ordinarily uses the gifts of his people. Yes, those gifts can vary.</w:t>
      </w:r>
    </w:p>
    <w:p w14:paraId="25480704" w14:textId="77777777" w:rsidR="00D33CA2" w:rsidRPr="00EA1218" w:rsidRDefault="00D33CA2" w:rsidP="00FB444D">
      <w:pPr>
        <w:jc w:val="both"/>
        <w:rPr>
          <w:rFonts w:cs="Times New Roman"/>
          <w:szCs w:val="24"/>
        </w:rPr>
      </w:pPr>
    </w:p>
    <w:p w14:paraId="180D88B5" w14:textId="35B1F4CE" w:rsidR="00D33CA2" w:rsidRPr="00EA1218" w:rsidRDefault="00910137" w:rsidP="00FB444D">
      <w:pPr>
        <w:jc w:val="both"/>
        <w:rPr>
          <w:rFonts w:cs="Times New Roman"/>
          <w:szCs w:val="24"/>
        </w:rPr>
      </w:pPr>
      <w:r w:rsidRPr="00EA1218">
        <w:rPr>
          <w:rFonts w:cs="Times New Roman"/>
          <w:szCs w:val="24"/>
        </w:rPr>
        <w:t>But if all we</w:t>
      </w:r>
      <w:r w:rsidR="00780209" w:rsidRPr="00EA1218">
        <w:rPr>
          <w:rFonts w:cs="Times New Roman"/>
          <w:szCs w:val="24"/>
        </w:rPr>
        <w:t>’</w:t>
      </w:r>
      <w:r w:rsidRPr="00EA1218">
        <w:rPr>
          <w:rFonts w:cs="Times New Roman"/>
          <w:szCs w:val="24"/>
        </w:rPr>
        <w:t xml:space="preserve">ve said about pastors and priests is true – if what really matters is God working through them </w:t>
      </w:r>
      <w:r w:rsidR="00780209" w:rsidRPr="00EA1218">
        <w:rPr>
          <w:rFonts w:cs="Times New Roman"/>
          <w:szCs w:val="24"/>
        </w:rPr>
        <w:t xml:space="preserve">… </w:t>
      </w:r>
      <w:r w:rsidRPr="00EA1218">
        <w:rPr>
          <w:rFonts w:cs="Times New Roman"/>
          <w:szCs w:val="24"/>
        </w:rPr>
        <w:t xml:space="preserve">then so long as </w:t>
      </w:r>
      <w:r w:rsidR="00B6506A" w:rsidRPr="00EA1218">
        <w:rPr>
          <w:rFonts w:cs="Times New Roman"/>
          <w:szCs w:val="24"/>
        </w:rPr>
        <w:t xml:space="preserve">the next pastors </w:t>
      </w:r>
      <w:r w:rsidRPr="00EA1218">
        <w:rPr>
          <w:rFonts w:cs="Times New Roman"/>
          <w:szCs w:val="24"/>
        </w:rPr>
        <w:t xml:space="preserve">are faithful to Jesus, and </w:t>
      </w:r>
      <w:r w:rsidR="00B6506A" w:rsidRPr="00EA1218">
        <w:rPr>
          <w:rFonts w:cs="Times New Roman"/>
          <w:szCs w:val="24"/>
        </w:rPr>
        <w:t xml:space="preserve">dedicated to their calling … then </w:t>
      </w:r>
      <w:r w:rsidR="003F7485" w:rsidRPr="00EA1218">
        <w:rPr>
          <w:rFonts w:cs="Times New Roman"/>
          <w:szCs w:val="24"/>
        </w:rPr>
        <w:t>Jesus can work through them for the good of his Church, b</w:t>
      </w:r>
      <w:r w:rsidR="005B03CC" w:rsidRPr="00EA1218">
        <w:rPr>
          <w:rFonts w:cs="Times New Roman"/>
          <w:szCs w:val="24"/>
        </w:rPr>
        <w:t>y</w:t>
      </w:r>
      <w:r w:rsidR="003F7485" w:rsidRPr="00EA1218">
        <w:rPr>
          <w:rFonts w:cs="Times New Roman"/>
          <w:szCs w:val="24"/>
        </w:rPr>
        <w:t xml:space="preserve"> the same ordinary means he has always worked for the good of his church.</w:t>
      </w:r>
    </w:p>
    <w:p w14:paraId="21C39D51" w14:textId="4AFCA68A" w:rsidR="00DF51AC" w:rsidRPr="00EA1218" w:rsidRDefault="00DF51AC">
      <w:pPr>
        <w:rPr>
          <w:rFonts w:cs="Times New Roman"/>
          <w:szCs w:val="24"/>
        </w:rPr>
      </w:pPr>
    </w:p>
    <w:p w14:paraId="31510CF0" w14:textId="7DCFA396" w:rsidR="003F7485" w:rsidRPr="00EA1218" w:rsidRDefault="003F7485" w:rsidP="00FB444D">
      <w:pPr>
        <w:jc w:val="both"/>
        <w:rPr>
          <w:rFonts w:cs="Times New Roman"/>
          <w:szCs w:val="24"/>
        </w:rPr>
      </w:pPr>
      <w:r w:rsidRPr="00EA1218">
        <w:rPr>
          <w:rFonts w:cs="Times New Roman"/>
          <w:szCs w:val="24"/>
        </w:rPr>
        <w:t xml:space="preserve">He is the one who keeps Faith Presbyterian Church </w:t>
      </w:r>
      <w:r w:rsidR="0032723B" w:rsidRPr="00EA1218">
        <w:rPr>
          <w:rFonts w:cs="Times New Roman"/>
          <w:szCs w:val="24"/>
        </w:rPr>
        <w:t xml:space="preserve">going. He is the one who feeds you with his </w:t>
      </w:r>
      <w:r w:rsidR="00DF51AC" w:rsidRPr="00EA1218">
        <w:rPr>
          <w:rFonts w:cs="Times New Roman"/>
          <w:szCs w:val="24"/>
        </w:rPr>
        <w:t>W</w:t>
      </w:r>
      <w:r w:rsidR="0032723B" w:rsidRPr="00EA1218">
        <w:rPr>
          <w:rFonts w:cs="Times New Roman"/>
          <w:szCs w:val="24"/>
        </w:rPr>
        <w:t xml:space="preserve">ords. Not me. Not PG. Not Pastor Knox. Not even Pastor Rayburn for all those years. Jesus is the one </w:t>
      </w:r>
      <w:r w:rsidR="005B03CC" w:rsidRPr="00EA1218">
        <w:rPr>
          <w:rFonts w:cs="Times New Roman"/>
          <w:szCs w:val="24"/>
        </w:rPr>
        <w:t>what has grown and cared for this church</w:t>
      </w:r>
      <w:r w:rsidR="0032723B" w:rsidRPr="00EA1218">
        <w:rPr>
          <w:rFonts w:cs="Times New Roman"/>
          <w:szCs w:val="24"/>
        </w:rPr>
        <w:t>.</w:t>
      </w:r>
    </w:p>
    <w:p w14:paraId="08A21EA2" w14:textId="77777777" w:rsidR="0032723B" w:rsidRPr="00EA1218" w:rsidRDefault="0032723B" w:rsidP="00FB444D">
      <w:pPr>
        <w:jc w:val="both"/>
        <w:rPr>
          <w:rFonts w:cs="Times New Roman"/>
          <w:szCs w:val="24"/>
        </w:rPr>
      </w:pPr>
    </w:p>
    <w:p w14:paraId="1666E287" w14:textId="68698D09" w:rsidR="00244B40" w:rsidRPr="00EA1218" w:rsidRDefault="00244B40" w:rsidP="00FB444D">
      <w:pPr>
        <w:jc w:val="both"/>
        <w:rPr>
          <w:rFonts w:cs="Times New Roman"/>
          <w:szCs w:val="24"/>
        </w:rPr>
      </w:pPr>
      <w:r w:rsidRPr="00EA1218">
        <w:rPr>
          <w:rFonts w:cs="Times New Roman"/>
          <w:szCs w:val="24"/>
        </w:rPr>
        <w:t xml:space="preserve">We are merely his ambassadors – his instruments in the process. </w:t>
      </w:r>
    </w:p>
    <w:p w14:paraId="2B6FDE89" w14:textId="77777777" w:rsidR="00244B40" w:rsidRPr="00EA1218" w:rsidRDefault="00244B40" w:rsidP="00FB444D">
      <w:pPr>
        <w:jc w:val="both"/>
        <w:rPr>
          <w:rFonts w:cs="Times New Roman"/>
          <w:szCs w:val="24"/>
        </w:rPr>
      </w:pPr>
    </w:p>
    <w:p w14:paraId="3CE76E8B" w14:textId="37617EEE" w:rsidR="00244B40" w:rsidRPr="00EA1218" w:rsidRDefault="00244B40" w:rsidP="00FB444D">
      <w:pPr>
        <w:jc w:val="both"/>
        <w:rPr>
          <w:rFonts w:cs="Times New Roman"/>
          <w:szCs w:val="24"/>
        </w:rPr>
      </w:pPr>
      <w:r w:rsidRPr="00EA1218">
        <w:rPr>
          <w:rFonts w:cs="Times New Roman"/>
          <w:szCs w:val="24"/>
        </w:rPr>
        <w:t xml:space="preserve">And verses six through eight are a concrete reminder of that for Israelites … if their </w:t>
      </w:r>
      <w:r w:rsidR="00D51DB5" w:rsidRPr="00EA1218">
        <w:rPr>
          <w:rFonts w:cs="Times New Roman"/>
          <w:szCs w:val="24"/>
        </w:rPr>
        <w:t>local Levite were to leave to minister in another location.</w:t>
      </w:r>
    </w:p>
    <w:p w14:paraId="06AFFE17" w14:textId="77777777" w:rsidR="00244B40" w:rsidRPr="00EA1218" w:rsidRDefault="00244B40" w:rsidP="00FB444D">
      <w:pPr>
        <w:jc w:val="both"/>
        <w:rPr>
          <w:rFonts w:cs="Times New Roman"/>
          <w:szCs w:val="24"/>
        </w:rPr>
      </w:pPr>
    </w:p>
    <w:p w14:paraId="18FEDAEE" w14:textId="6EC11051" w:rsidR="00057326" w:rsidRPr="00EA1218" w:rsidRDefault="00057326" w:rsidP="00FB444D">
      <w:pPr>
        <w:jc w:val="both"/>
        <w:rPr>
          <w:rFonts w:cs="Times New Roman"/>
          <w:szCs w:val="24"/>
        </w:rPr>
      </w:pPr>
      <w:r w:rsidRPr="00EA1218">
        <w:rPr>
          <w:rFonts w:cs="Times New Roman"/>
          <w:szCs w:val="24"/>
        </w:rPr>
        <w:t xml:space="preserve">So third, </w:t>
      </w:r>
      <w:r w:rsidR="0026294A" w:rsidRPr="00EA1218">
        <w:rPr>
          <w:rFonts w:cs="Times New Roman"/>
          <w:szCs w:val="24"/>
        </w:rPr>
        <w:t xml:space="preserve">Moses speaks here about the </w:t>
      </w:r>
      <w:r w:rsidRPr="00EA1218">
        <w:rPr>
          <w:rFonts w:cs="Times New Roman"/>
          <w:szCs w:val="24"/>
        </w:rPr>
        <w:t>portability o</w:t>
      </w:r>
      <w:r w:rsidR="0026294A" w:rsidRPr="00EA1218">
        <w:rPr>
          <w:rFonts w:cs="Times New Roman"/>
          <w:szCs w:val="24"/>
        </w:rPr>
        <w:t>f</w:t>
      </w:r>
      <w:r w:rsidRPr="00EA1218">
        <w:rPr>
          <w:rFonts w:cs="Times New Roman"/>
          <w:szCs w:val="24"/>
        </w:rPr>
        <w:t xml:space="preserve"> the earthly priesthood </w:t>
      </w:r>
      <w:r w:rsidR="008A3F9A" w:rsidRPr="00EA1218">
        <w:rPr>
          <w:rFonts w:cs="Times New Roman"/>
          <w:szCs w:val="24"/>
        </w:rPr>
        <w:t>among God’s people.</w:t>
      </w:r>
    </w:p>
    <w:p w14:paraId="3B24B8C9" w14:textId="77777777" w:rsidR="00FB444D" w:rsidRPr="00EA1218" w:rsidRDefault="00FB444D" w:rsidP="00FB444D">
      <w:pPr>
        <w:jc w:val="both"/>
        <w:rPr>
          <w:rFonts w:cs="Times New Roman"/>
          <w:szCs w:val="24"/>
        </w:rPr>
      </w:pPr>
    </w:p>
    <w:p w14:paraId="0AD1C480" w14:textId="77777777" w:rsidR="00FB444D" w:rsidRPr="00EA1218" w:rsidRDefault="00FB444D" w:rsidP="00FB444D">
      <w:pPr>
        <w:jc w:val="both"/>
        <w:rPr>
          <w:rFonts w:cs="Times New Roman"/>
          <w:szCs w:val="24"/>
        </w:rPr>
      </w:pPr>
    </w:p>
    <w:p w14:paraId="466D191D" w14:textId="08656898" w:rsidR="00863714" w:rsidRPr="00EA1218" w:rsidRDefault="00863714" w:rsidP="00863714">
      <w:pPr>
        <w:ind w:hanging="360"/>
        <w:jc w:val="both"/>
        <w:rPr>
          <w:rFonts w:cs="Times New Roman"/>
          <w:szCs w:val="24"/>
          <w:u w:val="single"/>
        </w:rPr>
      </w:pPr>
      <w:r w:rsidRPr="00EA1218">
        <w:rPr>
          <w:rFonts w:cs="Times New Roman"/>
          <w:b/>
          <w:bCs/>
          <w:szCs w:val="24"/>
          <w:u w:val="single"/>
        </w:rPr>
        <w:t>Conclusion: The Perfection of the Priesthood</w:t>
      </w:r>
    </w:p>
    <w:p w14:paraId="62693B02" w14:textId="77777777" w:rsidR="00863714" w:rsidRPr="00EA1218" w:rsidRDefault="00863714" w:rsidP="00863714">
      <w:pPr>
        <w:jc w:val="both"/>
        <w:rPr>
          <w:rFonts w:cs="Times New Roman"/>
          <w:szCs w:val="24"/>
        </w:rPr>
      </w:pPr>
    </w:p>
    <w:p w14:paraId="03814F36" w14:textId="387C06F9" w:rsidR="0026294A" w:rsidRPr="00EA1218" w:rsidRDefault="0026294A" w:rsidP="0026294A">
      <w:pPr>
        <w:jc w:val="both"/>
        <w:rPr>
          <w:rFonts w:cs="Times New Roman"/>
          <w:szCs w:val="24"/>
        </w:rPr>
      </w:pPr>
      <w:r w:rsidRPr="00EA1218">
        <w:rPr>
          <w:rFonts w:cs="Times New Roman"/>
          <w:szCs w:val="24"/>
        </w:rPr>
        <w:t>Fourth and finally, all of this should push us to consider</w:t>
      </w:r>
    </w:p>
    <w:p w14:paraId="33280BE8" w14:textId="2CC5EB30" w:rsidR="008A3F9A" w:rsidRPr="00EA1218" w:rsidRDefault="008A3F9A" w:rsidP="00863714">
      <w:pPr>
        <w:jc w:val="both"/>
        <w:rPr>
          <w:rFonts w:cs="Times New Roman"/>
          <w:szCs w:val="24"/>
        </w:rPr>
      </w:pPr>
      <w:r w:rsidRPr="00EA1218">
        <w:rPr>
          <w:rFonts w:cs="Times New Roman"/>
          <w:szCs w:val="24"/>
        </w:rPr>
        <w:t>the perfection of the priesthood.</w:t>
      </w:r>
    </w:p>
    <w:p w14:paraId="69847A16" w14:textId="77777777" w:rsidR="001D01DF" w:rsidRPr="00EA1218" w:rsidRDefault="001D01DF" w:rsidP="00863714">
      <w:pPr>
        <w:jc w:val="both"/>
        <w:rPr>
          <w:rFonts w:cs="Times New Roman"/>
          <w:szCs w:val="24"/>
        </w:rPr>
      </w:pPr>
    </w:p>
    <w:p w14:paraId="4FE3C9BB" w14:textId="4F2E128B" w:rsidR="00FA170E" w:rsidRPr="00EA1218" w:rsidRDefault="00FA170E" w:rsidP="00863714">
      <w:pPr>
        <w:jc w:val="both"/>
        <w:rPr>
          <w:rFonts w:cs="Times New Roman"/>
          <w:szCs w:val="24"/>
        </w:rPr>
      </w:pPr>
      <w:r w:rsidRPr="00EA1218">
        <w:rPr>
          <w:rFonts w:cs="Times New Roman"/>
          <w:szCs w:val="24"/>
        </w:rPr>
        <w:t>Our text emphasizes that earthly priests then – and earthly pastors today – are how God o</w:t>
      </w:r>
      <w:r w:rsidR="00DF51AC" w:rsidRPr="00EA1218">
        <w:rPr>
          <w:rFonts w:cs="Times New Roman"/>
          <w:szCs w:val="24"/>
        </w:rPr>
        <w:t>ften</w:t>
      </w:r>
      <w:r w:rsidRPr="00EA1218">
        <w:rPr>
          <w:rFonts w:cs="Times New Roman"/>
          <w:szCs w:val="24"/>
        </w:rPr>
        <w:t xml:space="preserve"> works among his people.</w:t>
      </w:r>
    </w:p>
    <w:p w14:paraId="39F1A8BC" w14:textId="77777777" w:rsidR="00FA170E" w:rsidRPr="00EA1218" w:rsidRDefault="00FA170E" w:rsidP="00863714">
      <w:pPr>
        <w:jc w:val="both"/>
        <w:rPr>
          <w:rFonts w:cs="Times New Roman"/>
          <w:szCs w:val="24"/>
        </w:rPr>
      </w:pPr>
    </w:p>
    <w:p w14:paraId="4F65C91A" w14:textId="256537C4" w:rsidR="00FA170E" w:rsidRPr="00EA1218" w:rsidRDefault="00FA170E" w:rsidP="00863714">
      <w:pPr>
        <w:jc w:val="both"/>
        <w:rPr>
          <w:rFonts w:cs="Times New Roman"/>
          <w:szCs w:val="24"/>
        </w:rPr>
      </w:pPr>
      <w:r w:rsidRPr="00EA1218">
        <w:rPr>
          <w:rFonts w:cs="Times New Roman"/>
          <w:szCs w:val="24"/>
        </w:rPr>
        <w:t>But it also</w:t>
      </w:r>
      <w:r w:rsidR="00837F2C" w:rsidRPr="00EA1218">
        <w:rPr>
          <w:rFonts w:cs="Times New Roman"/>
          <w:szCs w:val="24"/>
        </w:rPr>
        <w:t>, in several ways, points us to the limitations of such priests and pastors in themselves.</w:t>
      </w:r>
    </w:p>
    <w:p w14:paraId="69ED6879" w14:textId="77777777" w:rsidR="00FA170E" w:rsidRPr="00EA1218" w:rsidRDefault="00FA170E" w:rsidP="00863714">
      <w:pPr>
        <w:jc w:val="both"/>
        <w:rPr>
          <w:rFonts w:cs="Times New Roman"/>
          <w:szCs w:val="24"/>
        </w:rPr>
      </w:pPr>
    </w:p>
    <w:p w14:paraId="298B577C" w14:textId="002AA3DA" w:rsidR="002D0167" w:rsidRPr="00EA1218" w:rsidRDefault="002D0167" w:rsidP="00863714">
      <w:pPr>
        <w:jc w:val="both"/>
        <w:rPr>
          <w:rFonts w:cs="Times New Roman"/>
          <w:szCs w:val="24"/>
        </w:rPr>
      </w:pPr>
      <w:r w:rsidRPr="00EA1218">
        <w:rPr>
          <w:rFonts w:cs="Times New Roman"/>
          <w:szCs w:val="24"/>
        </w:rPr>
        <w:t>They may come and go, while our hearts long for a helper with God who is more permanent. They have earthly needs we must provide for, while ou</w:t>
      </w:r>
      <w:r w:rsidR="00E30F92" w:rsidRPr="00EA1218">
        <w:rPr>
          <w:rFonts w:cs="Times New Roman"/>
          <w:szCs w:val="24"/>
        </w:rPr>
        <w:t xml:space="preserve">r hearts long for </w:t>
      </w:r>
      <w:r w:rsidR="00CC7618" w:rsidRPr="00EA1218">
        <w:rPr>
          <w:rFonts w:cs="Times New Roman"/>
          <w:szCs w:val="24"/>
        </w:rPr>
        <w:t xml:space="preserve">a helper with God who does not depend on us. They may err, </w:t>
      </w:r>
      <w:r w:rsidR="00C570E6" w:rsidRPr="00EA1218">
        <w:rPr>
          <w:rFonts w:cs="Times New Roman"/>
          <w:szCs w:val="24"/>
        </w:rPr>
        <w:t>while we long for one who is perfect. T</w:t>
      </w:r>
      <w:r w:rsidR="00CC7618" w:rsidRPr="00EA1218">
        <w:rPr>
          <w:rFonts w:cs="Times New Roman"/>
          <w:szCs w:val="24"/>
        </w:rPr>
        <w:t xml:space="preserve">hey depend on another for their authority and power, </w:t>
      </w:r>
      <w:r w:rsidR="00C570E6" w:rsidRPr="00EA1218">
        <w:rPr>
          <w:rFonts w:cs="Times New Roman"/>
          <w:szCs w:val="24"/>
        </w:rPr>
        <w:t>while</w:t>
      </w:r>
      <w:r w:rsidR="00CC7618" w:rsidRPr="00EA1218">
        <w:rPr>
          <w:rFonts w:cs="Times New Roman"/>
          <w:szCs w:val="24"/>
        </w:rPr>
        <w:t xml:space="preserve"> our hearts long for </w:t>
      </w:r>
      <w:r w:rsidR="00FE4F23" w:rsidRPr="00EA1218">
        <w:rPr>
          <w:rFonts w:cs="Times New Roman"/>
          <w:szCs w:val="24"/>
        </w:rPr>
        <w:t xml:space="preserve">a helper </w:t>
      </w:r>
      <w:r w:rsidR="00CC7618" w:rsidRPr="00EA1218">
        <w:rPr>
          <w:rFonts w:cs="Times New Roman"/>
          <w:szCs w:val="24"/>
        </w:rPr>
        <w:t xml:space="preserve">who </w:t>
      </w:r>
      <w:r w:rsidR="00FE4F23" w:rsidRPr="00EA1218">
        <w:rPr>
          <w:rFonts w:cs="Times New Roman"/>
          <w:szCs w:val="24"/>
        </w:rPr>
        <w:t>has in himself the power to bridge the gap between us and our Maker.</w:t>
      </w:r>
    </w:p>
    <w:p w14:paraId="0409583D" w14:textId="77777777" w:rsidR="002D0167" w:rsidRPr="00EA1218" w:rsidRDefault="002D0167" w:rsidP="00863714">
      <w:pPr>
        <w:jc w:val="both"/>
        <w:rPr>
          <w:rFonts w:cs="Times New Roman"/>
          <w:szCs w:val="24"/>
        </w:rPr>
      </w:pPr>
    </w:p>
    <w:p w14:paraId="58945CA0" w14:textId="1EFE52E8" w:rsidR="00785394" w:rsidRPr="00EA1218" w:rsidRDefault="00E2389C" w:rsidP="00863714">
      <w:pPr>
        <w:jc w:val="both"/>
        <w:rPr>
          <w:rFonts w:cs="Times New Roman"/>
          <w:szCs w:val="24"/>
        </w:rPr>
      </w:pPr>
      <w:r w:rsidRPr="00EA1218">
        <w:rPr>
          <w:rFonts w:cs="Times New Roman"/>
          <w:szCs w:val="24"/>
        </w:rPr>
        <w:t xml:space="preserve">And as the author of Hebrews reminds us, as we see these limitations in the earthly priests of the past, and the </w:t>
      </w:r>
      <w:r w:rsidR="00437782" w:rsidRPr="00EA1218">
        <w:rPr>
          <w:rFonts w:cs="Times New Roman"/>
          <w:szCs w:val="24"/>
        </w:rPr>
        <w:t xml:space="preserve">earthly </w:t>
      </w:r>
      <w:r w:rsidR="00ED1B8C" w:rsidRPr="00EA1218">
        <w:rPr>
          <w:rFonts w:cs="Times New Roman"/>
          <w:szCs w:val="24"/>
        </w:rPr>
        <w:t xml:space="preserve">pastors of today, </w:t>
      </w:r>
      <w:r w:rsidR="00437782" w:rsidRPr="00EA1218">
        <w:rPr>
          <w:rFonts w:cs="Times New Roman"/>
          <w:szCs w:val="24"/>
        </w:rPr>
        <w:t>it should</w:t>
      </w:r>
      <w:r w:rsidR="00ED1B8C" w:rsidRPr="00EA1218">
        <w:rPr>
          <w:rFonts w:cs="Times New Roman"/>
          <w:szCs w:val="24"/>
        </w:rPr>
        <w:t xml:space="preserve"> direct our eyes to the One whom </w:t>
      </w:r>
      <w:r w:rsidR="00437782" w:rsidRPr="00EA1218">
        <w:rPr>
          <w:rFonts w:cs="Times New Roman"/>
          <w:szCs w:val="24"/>
        </w:rPr>
        <w:t>such</w:t>
      </w:r>
      <w:r w:rsidR="00ED1B8C" w:rsidRPr="00EA1218">
        <w:rPr>
          <w:rFonts w:cs="Times New Roman"/>
          <w:szCs w:val="24"/>
        </w:rPr>
        <w:t xml:space="preserve"> priests and pastors were always meant to point us to</w:t>
      </w:r>
      <w:r w:rsidR="00A635D2" w:rsidRPr="00EA1218">
        <w:rPr>
          <w:rFonts w:cs="Times New Roman"/>
          <w:szCs w:val="24"/>
        </w:rPr>
        <w:t>: to the High Priest who is not beset by weakness, who saves us by his own power,</w:t>
      </w:r>
      <w:r w:rsidR="006A45C7" w:rsidRPr="00EA1218">
        <w:rPr>
          <w:rFonts w:cs="Times New Roman"/>
          <w:szCs w:val="24"/>
        </w:rPr>
        <w:t xml:space="preserve"> who can serve as a Mediator between us and God forever, because he lives forever. [Hebrews 5:2-4</w:t>
      </w:r>
      <w:r w:rsidR="00FA6A00" w:rsidRPr="00EA1218">
        <w:rPr>
          <w:rFonts w:cs="Times New Roman"/>
          <w:szCs w:val="24"/>
        </w:rPr>
        <w:t>;</w:t>
      </w:r>
      <w:r w:rsidR="006A45C7" w:rsidRPr="00EA1218">
        <w:rPr>
          <w:rFonts w:cs="Times New Roman"/>
          <w:szCs w:val="24"/>
        </w:rPr>
        <w:t xml:space="preserve"> 7:1</w:t>
      </w:r>
      <w:r w:rsidR="00FA6A00" w:rsidRPr="00EA1218">
        <w:rPr>
          <w:rFonts w:cs="Times New Roman"/>
          <w:szCs w:val="24"/>
        </w:rPr>
        <w:t>1; 7:26-27; 7:3,16]</w:t>
      </w:r>
    </w:p>
    <w:p w14:paraId="0C99A122" w14:textId="77777777" w:rsidR="007E6CFC" w:rsidRPr="00EA1218" w:rsidRDefault="007E6CFC" w:rsidP="00863714">
      <w:pPr>
        <w:jc w:val="both"/>
        <w:rPr>
          <w:rFonts w:cs="Times New Roman"/>
          <w:szCs w:val="24"/>
        </w:rPr>
      </w:pPr>
    </w:p>
    <w:p w14:paraId="6D2C819D" w14:textId="199B72D9" w:rsidR="005D02CD" w:rsidRPr="00EA1218" w:rsidRDefault="00E20069" w:rsidP="00863714">
      <w:pPr>
        <w:jc w:val="both"/>
        <w:rPr>
          <w:rFonts w:cs="Times New Roman"/>
          <w:szCs w:val="24"/>
        </w:rPr>
      </w:pPr>
      <w:r w:rsidRPr="00EA1218">
        <w:rPr>
          <w:rFonts w:cs="Times New Roman"/>
          <w:szCs w:val="24"/>
        </w:rPr>
        <w:t>It</w:t>
      </w:r>
      <w:r w:rsidR="00FA6A00" w:rsidRPr="00EA1218">
        <w:rPr>
          <w:rFonts w:cs="Times New Roman"/>
          <w:szCs w:val="24"/>
        </w:rPr>
        <w:t xml:space="preserve"> should point us to Jesus</w:t>
      </w:r>
      <w:r w:rsidRPr="00EA1218">
        <w:rPr>
          <w:rFonts w:cs="Times New Roman"/>
          <w:szCs w:val="24"/>
        </w:rPr>
        <w:t>:</w:t>
      </w:r>
      <w:r w:rsidR="00FA6A00" w:rsidRPr="00EA1218">
        <w:rPr>
          <w:rFonts w:cs="Times New Roman"/>
          <w:szCs w:val="24"/>
        </w:rPr>
        <w:t xml:space="preserve"> our true </w:t>
      </w:r>
      <w:r w:rsidR="005D02CD" w:rsidRPr="00EA1218">
        <w:rPr>
          <w:rFonts w:cs="Times New Roman"/>
          <w:szCs w:val="24"/>
        </w:rPr>
        <w:t>High Priest</w:t>
      </w:r>
      <w:r w:rsidR="00FD4004" w:rsidRPr="00EA1218">
        <w:rPr>
          <w:rFonts w:cs="Times New Roman"/>
          <w:szCs w:val="24"/>
        </w:rPr>
        <w:t>, and the true source of our hope</w:t>
      </w:r>
      <w:r w:rsidR="005D02CD" w:rsidRPr="00EA1218">
        <w:rPr>
          <w:rFonts w:cs="Times New Roman"/>
          <w:szCs w:val="24"/>
        </w:rPr>
        <w:t xml:space="preserve">. </w:t>
      </w:r>
    </w:p>
    <w:p w14:paraId="06367456" w14:textId="67EC7DB2" w:rsidR="00C64F43" w:rsidRPr="00EA1218" w:rsidRDefault="003323B4" w:rsidP="00863714">
      <w:pPr>
        <w:jc w:val="both"/>
        <w:rPr>
          <w:rFonts w:cs="Times New Roman"/>
          <w:szCs w:val="24"/>
        </w:rPr>
      </w:pPr>
      <w:r w:rsidRPr="00EA1218">
        <w:rPr>
          <w:rFonts w:cs="Times New Roman"/>
          <w:szCs w:val="24"/>
        </w:rPr>
        <w:tab/>
      </w:r>
    </w:p>
    <w:p w14:paraId="2B31BABD" w14:textId="703D7D42" w:rsidR="007A7270" w:rsidRPr="00EA1218" w:rsidRDefault="007A7270" w:rsidP="00863714">
      <w:pPr>
        <w:jc w:val="both"/>
        <w:rPr>
          <w:rFonts w:cs="Times New Roman"/>
          <w:szCs w:val="24"/>
        </w:rPr>
      </w:pPr>
      <w:r w:rsidRPr="00EA1218">
        <w:rPr>
          <w:rFonts w:cs="Times New Roman"/>
          <w:szCs w:val="24"/>
        </w:rPr>
        <w:t xml:space="preserve">Our pastors have a high and noble calling. But they will always fall short of it. And so as much as we look to them as Christ’s ministers, they are not where we place our hope. But their limitations need not </w:t>
      </w:r>
      <w:r w:rsidR="007B44DC" w:rsidRPr="00EA1218">
        <w:rPr>
          <w:rFonts w:cs="Times New Roman"/>
          <w:szCs w:val="24"/>
        </w:rPr>
        <w:t xml:space="preserve">make us hopeless, but rather, should cement our hope all the more in the </w:t>
      </w:r>
      <w:r w:rsidR="003323B4" w:rsidRPr="00EA1218">
        <w:rPr>
          <w:rFonts w:cs="Times New Roman"/>
          <w:szCs w:val="24"/>
        </w:rPr>
        <w:t>O</w:t>
      </w:r>
      <w:r w:rsidR="007B44DC" w:rsidRPr="00EA1218">
        <w:rPr>
          <w:rFonts w:cs="Times New Roman"/>
          <w:szCs w:val="24"/>
        </w:rPr>
        <w:t xml:space="preserve">ne they represent, for he is </w:t>
      </w:r>
      <w:r w:rsidR="003323B4" w:rsidRPr="00EA1218">
        <w:rPr>
          <w:rFonts w:cs="Times New Roman"/>
          <w:szCs w:val="24"/>
        </w:rPr>
        <w:t xml:space="preserve">the One who </w:t>
      </w:r>
      <w:r w:rsidR="00F84F3F" w:rsidRPr="00EA1218">
        <w:rPr>
          <w:rFonts w:cs="Times New Roman"/>
          <w:szCs w:val="24"/>
        </w:rPr>
        <w:t>makes us right with God</w:t>
      </w:r>
      <w:r w:rsidR="002A736E" w:rsidRPr="00EA1218">
        <w:rPr>
          <w:rFonts w:cs="Times New Roman"/>
          <w:szCs w:val="24"/>
        </w:rPr>
        <w:t>.</w:t>
      </w:r>
    </w:p>
    <w:p w14:paraId="35E6FB3F" w14:textId="77777777" w:rsidR="008A77C6" w:rsidRPr="00EA1218" w:rsidRDefault="008A77C6" w:rsidP="00863714">
      <w:pPr>
        <w:jc w:val="both"/>
        <w:rPr>
          <w:rFonts w:cs="Times New Roman"/>
          <w:szCs w:val="24"/>
        </w:rPr>
      </w:pPr>
    </w:p>
    <w:p w14:paraId="4F4BE2E7" w14:textId="07921896" w:rsidR="008A77C6" w:rsidRPr="00EA1218" w:rsidRDefault="008A77C6" w:rsidP="008A77C6">
      <w:pPr>
        <w:jc w:val="both"/>
        <w:rPr>
          <w:rFonts w:cs="Times New Roman"/>
          <w:szCs w:val="24"/>
        </w:rPr>
      </w:pPr>
      <w:r w:rsidRPr="00EA1218">
        <w:rPr>
          <w:rFonts w:cs="Times New Roman"/>
          <w:szCs w:val="24"/>
        </w:rPr>
        <w:lastRenderedPageBreak/>
        <w:t xml:space="preserve">And so, </w:t>
      </w:r>
      <w:r w:rsidR="002A736E" w:rsidRPr="00EA1218">
        <w:rPr>
          <w:rFonts w:cs="Times New Roman"/>
          <w:szCs w:val="24"/>
        </w:rPr>
        <w:t xml:space="preserve">as </w:t>
      </w:r>
      <w:r w:rsidRPr="00EA1218">
        <w:rPr>
          <w:rFonts w:cs="Times New Roman"/>
          <w:szCs w:val="24"/>
        </w:rPr>
        <w:t>the author of Hebrews write</w:t>
      </w:r>
      <w:r w:rsidR="002A736E" w:rsidRPr="00EA1218">
        <w:rPr>
          <w:rFonts w:cs="Times New Roman"/>
          <w:szCs w:val="24"/>
        </w:rPr>
        <w:t>s</w:t>
      </w:r>
      <w:r w:rsidRPr="00EA1218">
        <w:rPr>
          <w:rFonts w:cs="Times New Roman"/>
          <w:szCs w:val="24"/>
        </w:rPr>
        <w:t xml:space="preserve"> to us: “Since then we have a great high priest who has passed through the heavens, Jesus, the Son of God, let us […] with confidence draw near to the throne of grace, that we may receive mercy and find grace to help in time of need.” [Hebrews 4:14, 16] For “he is able to save to the uttermost those who draw near to God through him.” [Hebrews 7:25]</w:t>
      </w:r>
    </w:p>
    <w:p w14:paraId="5DF65C9D" w14:textId="77777777" w:rsidR="008A77C6" w:rsidRPr="00EA1218" w:rsidRDefault="008A77C6" w:rsidP="00863714">
      <w:pPr>
        <w:jc w:val="both"/>
        <w:rPr>
          <w:rFonts w:cs="Times New Roman"/>
          <w:szCs w:val="24"/>
        </w:rPr>
      </w:pPr>
    </w:p>
    <w:p w14:paraId="0DD467C8" w14:textId="2925B2E9" w:rsidR="00926013" w:rsidRPr="00EA1218" w:rsidRDefault="00926013" w:rsidP="00863714">
      <w:pPr>
        <w:jc w:val="both"/>
        <w:rPr>
          <w:rFonts w:cs="Times New Roman"/>
          <w:szCs w:val="24"/>
        </w:rPr>
      </w:pPr>
      <w:r w:rsidRPr="00EA1218">
        <w:rPr>
          <w:rFonts w:cs="Times New Roman"/>
          <w:szCs w:val="24"/>
        </w:rPr>
        <w:t>He is the One our earthly ministers point us to.</w:t>
      </w:r>
    </w:p>
    <w:p w14:paraId="6AC6CA72" w14:textId="77777777" w:rsidR="00926013" w:rsidRPr="00EA1218" w:rsidRDefault="00926013" w:rsidP="00863714">
      <w:pPr>
        <w:jc w:val="both"/>
        <w:rPr>
          <w:rFonts w:cs="Times New Roman"/>
          <w:szCs w:val="24"/>
        </w:rPr>
      </w:pPr>
    </w:p>
    <w:p w14:paraId="12B13AB8" w14:textId="49EC0F00" w:rsidR="00926013" w:rsidRPr="00EA1218" w:rsidRDefault="00926013" w:rsidP="00863714">
      <w:pPr>
        <w:jc w:val="both"/>
        <w:rPr>
          <w:rFonts w:cs="Times New Roman"/>
          <w:szCs w:val="24"/>
        </w:rPr>
      </w:pPr>
      <w:r w:rsidRPr="00EA1218">
        <w:rPr>
          <w:rFonts w:cs="Times New Roman"/>
          <w:szCs w:val="24"/>
        </w:rPr>
        <w:t>He is the One who will never leave us no</w:t>
      </w:r>
      <w:r w:rsidR="000E5542" w:rsidRPr="00EA1218">
        <w:rPr>
          <w:rFonts w:cs="Times New Roman"/>
          <w:szCs w:val="24"/>
        </w:rPr>
        <w:t>r</w:t>
      </w:r>
      <w:r w:rsidRPr="00EA1218">
        <w:rPr>
          <w:rFonts w:cs="Times New Roman"/>
          <w:szCs w:val="24"/>
        </w:rPr>
        <w:t xml:space="preserve"> forsake us.</w:t>
      </w:r>
    </w:p>
    <w:p w14:paraId="3CE9410A" w14:textId="77777777" w:rsidR="00926013" w:rsidRPr="00EA1218" w:rsidRDefault="00926013" w:rsidP="00863714">
      <w:pPr>
        <w:jc w:val="both"/>
        <w:rPr>
          <w:rFonts w:cs="Times New Roman"/>
          <w:szCs w:val="24"/>
        </w:rPr>
      </w:pPr>
    </w:p>
    <w:p w14:paraId="379B25DC" w14:textId="7A841DD8" w:rsidR="00926013" w:rsidRPr="00EA1218" w:rsidRDefault="00926013" w:rsidP="00863714">
      <w:pPr>
        <w:jc w:val="both"/>
        <w:rPr>
          <w:rFonts w:cs="Times New Roman"/>
          <w:szCs w:val="24"/>
        </w:rPr>
      </w:pPr>
      <w:r w:rsidRPr="00EA1218">
        <w:rPr>
          <w:rFonts w:cs="Times New Roman"/>
          <w:szCs w:val="24"/>
        </w:rPr>
        <w:t>He is the One who can save us to the uttermost.</w:t>
      </w:r>
    </w:p>
    <w:p w14:paraId="537FE9CF" w14:textId="77777777" w:rsidR="00926013" w:rsidRPr="00EA1218" w:rsidRDefault="00926013" w:rsidP="00863714">
      <w:pPr>
        <w:jc w:val="both"/>
        <w:rPr>
          <w:rFonts w:cs="Times New Roman"/>
          <w:szCs w:val="24"/>
        </w:rPr>
      </w:pPr>
    </w:p>
    <w:p w14:paraId="5FE105B6" w14:textId="68759267" w:rsidR="00A952AB" w:rsidRPr="00EA1218" w:rsidRDefault="00A952AB" w:rsidP="00863714">
      <w:pPr>
        <w:jc w:val="both"/>
        <w:rPr>
          <w:rFonts w:cs="Times New Roman"/>
          <w:szCs w:val="24"/>
        </w:rPr>
      </w:pPr>
      <w:r w:rsidRPr="00EA1218">
        <w:rPr>
          <w:rFonts w:cs="Times New Roman"/>
          <w:szCs w:val="24"/>
        </w:rPr>
        <w:t>And in him, we can rest secure.</w:t>
      </w:r>
    </w:p>
    <w:p w14:paraId="67EDA9E5" w14:textId="77777777" w:rsidR="00A952AB" w:rsidRPr="00EA1218" w:rsidRDefault="00A952AB" w:rsidP="00863714">
      <w:pPr>
        <w:jc w:val="both"/>
        <w:rPr>
          <w:rFonts w:cs="Times New Roman"/>
          <w:szCs w:val="24"/>
        </w:rPr>
      </w:pPr>
    </w:p>
    <w:p w14:paraId="29C50672" w14:textId="77777777" w:rsidR="00FD4004" w:rsidRPr="00EA1218" w:rsidRDefault="00A952AB" w:rsidP="00A952AB">
      <w:pPr>
        <w:jc w:val="both"/>
        <w:rPr>
          <w:rFonts w:cs="Times New Roman"/>
          <w:szCs w:val="24"/>
        </w:rPr>
      </w:pPr>
      <w:r w:rsidRPr="00EA1218">
        <w:rPr>
          <w:rFonts w:cs="Times New Roman"/>
          <w:szCs w:val="24"/>
        </w:rPr>
        <w:t>Amen.</w:t>
      </w:r>
    </w:p>
    <w:p w14:paraId="1DFB218B" w14:textId="77777777" w:rsidR="00FD4004" w:rsidRDefault="00FD4004" w:rsidP="00A952AB">
      <w:pPr>
        <w:jc w:val="both"/>
        <w:rPr>
          <w:rFonts w:cs="Times New Roman"/>
          <w:szCs w:val="24"/>
        </w:rPr>
      </w:pPr>
    </w:p>
    <w:p w14:paraId="440C52FF" w14:textId="77777777" w:rsidR="00277FA9" w:rsidRDefault="00277FA9" w:rsidP="00A952AB">
      <w:pPr>
        <w:jc w:val="both"/>
        <w:rPr>
          <w:rFonts w:cs="Times New Roman"/>
          <w:szCs w:val="24"/>
        </w:rPr>
      </w:pPr>
    </w:p>
    <w:p w14:paraId="46CEFA25" w14:textId="77777777" w:rsidR="00277FA9" w:rsidRDefault="00277FA9" w:rsidP="00A952AB">
      <w:pPr>
        <w:jc w:val="both"/>
        <w:rPr>
          <w:rFonts w:cs="Times New Roman"/>
          <w:szCs w:val="24"/>
        </w:rPr>
      </w:pPr>
    </w:p>
    <w:p w14:paraId="19CA0BF8" w14:textId="77777777" w:rsidR="00277FA9" w:rsidRDefault="00277FA9" w:rsidP="00A952AB">
      <w:pPr>
        <w:jc w:val="both"/>
        <w:rPr>
          <w:rFonts w:cs="Times New Roman"/>
          <w:szCs w:val="24"/>
        </w:rPr>
      </w:pPr>
    </w:p>
    <w:p w14:paraId="019BE10B" w14:textId="77777777" w:rsidR="00277FA9" w:rsidRDefault="00277FA9" w:rsidP="00A952AB">
      <w:pPr>
        <w:jc w:val="both"/>
        <w:rPr>
          <w:rFonts w:cs="Times New Roman"/>
          <w:szCs w:val="24"/>
        </w:rPr>
      </w:pPr>
    </w:p>
    <w:p w14:paraId="4798F6CE" w14:textId="77777777" w:rsidR="00277FA9" w:rsidRDefault="00277FA9" w:rsidP="00A952AB">
      <w:pPr>
        <w:jc w:val="both"/>
        <w:rPr>
          <w:rFonts w:cs="Times New Roman"/>
          <w:szCs w:val="24"/>
        </w:rPr>
      </w:pPr>
    </w:p>
    <w:p w14:paraId="23AB7811" w14:textId="77777777" w:rsidR="00277FA9" w:rsidRDefault="00277FA9" w:rsidP="00A952AB">
      <w:pPr>
        <w:jc w:val="both"/>
        <w:rPr>
          <w:rFonts w:cs="Times New Roman"/>
          <w:szCs w:val="24"/>
        </w:rPr>
      </w:pPr>
    </w:p>
    <w:p w14:paraId="594219CA" w14:textId="77777777" w:rsidR="00277FA9" w:rsidRDefault="00277FA9" w:rsidP="00A952AB">
      <w:pPr>
        <w:jc w:val="both"/>
        <w:rPr>
          <w:rFonts w:cs="Times New Roman"/>
          <w:szCs w:val="24"/>
        </w:rPr>
      </w:pPr>
    </w:p>
    <w:p w14:paraId="69C55417" w14:textId="77777777" w:rsidR="00277FA9" w:rsidRDefault="00277FA9" w:rsidP="00A952AB">
      <w:pPr>
        <w:jc w:val="both"/>
        <w:rPr>
          <w:rFonts w:cs="Times New Roman"/>
          <w:szCs w:val="24"/>
        </w:rPr>
      </w:pPr>
    </w:p>
    <w:p w14:paraId="46BB8BFA" w14:textId="77777777" w:rsidR="00277FA9" w:rsidRDefault="00277FA9" w:rsidP="00A952AB">
      <w:pPr>
        <w:jc w:val="both"/>
        <w:rPr>
          <w:rFonts w:cs="Times New Roman"/>
          <w:szCs w:val="24"/>
        </w:rPr>
      </w:pPr>
    </w:p>
    <w:p w14:paraId="27AAFDE3" w14:textId="77777777" w:rsidR="00277FA9" w:rsidRPr="00EA1218" w:rsidRDefault="00277FA9" w:rsidP="00A952AB">
      <w:pPr>
        <w:jc w:val="both"/>
        <w:rPr>
          <w:rFonts w:cs="Times New Roman"/>
          <w:szCs w:val="24"/>
        </w:rPr>
      </w:pPr>
    </w:p>
    <w:p w14:paraId="46BE8FE4" w14:textId="71C7B71B" w:rsidR="00435313" w:rsidRPr="00EA1218" w:rsidRDefault="00435313" w:rsidP="00F8587B">
      <w:pPr>
        <w:jc w:val="center"/>
        <w:rPr>
          <w:rFonts w:cs="Times New Roman"/>
          <w:sz w:val="20"/>
          <w:szCs w:val="20"/>
        </w:rPr>
      </w:pPr>
      <w:r w:rsidRPr="00EA1218">
        <w:rPr>
          <w:rFonts w:cs="Times New Roman"/>
          <w:sz w:val="20"/>
          <w:szCs w:val="20"/>
        </w:rPr>
        <w:t>---</w:t>
      </w:r>
    </w:p>
    <w:p w14:paraId="17A3047C" w14:textId="36B21E2D" w:rsidR="00435313" w:rsidRPr="00EA1218" w:rsidRDefault="007D277B" w:rsidP="00435313">
      <w:pPr>
        <w:jc w:val="both"/>
        <w:rPr>
          <w:rFonts w:cs="Times New Roman"/>
          <w:sz w:val="20"/>
          <w:szCs w:val="20"/>
        </w:rPr>
      </w:pPr>
      <w:r w:rsidRPr="00EA1218">
        <w:rPr>
          <w:rFonts w:cs="Times New Roman"/>
          <w:sz w:val="20"/>
          <w:szCs w:val="20"/>
        </w:rPr>
        <w:t xml:space="preserve"> </w:t>
      </w:r>
    </w:p>
    <w:p w14:paraId="0AF3240D" w14:textId="1B98268F" w:rsidR="00DA30E8" w:rsidRPr="00EA1218" w:rsidRDefault="00435313" w:rsidP="00DA30E8">
      <w:pPr>
        <w:jc w:val="both"/>
        <w:rPr>
          <w:rFonts w:cs="Times New Roman"/>
          <w:b/>
          <w:bCs/>
          <w:i/>
          <w:iCs/>
          <w:sz w:val="20"/>
          <w:szCs w:val="20"/>
          <w:u w:val="single"/>
        </w:rPr>
      </w:pPr>
      <w:r w:rsidRPr="00EA1218">
        <w:rPr>
          <w:rFonts w:cs="Times New Roman"/>
          <w:b/>
          <w:bCs/>
          <w:i/>
          <w:iCs/>
          <w:sz w:val="20"/>
          <w:szCs w:val="20"/>
          <w:u w:val="single"/>
        </w:rPr>
        <w:t>This sermon draws on material from:</w:t>
      </w:r>
    </w:p>
    <w:p w14:paraId="7B67F327" w14:textId="77777777" w:rsidR="008D0975" w:rsidRPr="00EA1218" w:rsidRDefault="008D0975" w:rsidP="008D0975">
      <w:pPr>
        <w:ind w:left="720" w:right="162" w:hanging="360"/>
        <w:rPr>
          <w:rFonts w:cs="Times New Roman"/>
          <w:sz w:val="20"/>
          <w:szCs w:val="20"/>
        </w:rPr>
      </w:pPr>
      <w:r w:rsidRPr="00EA1218">
        <w:rPr>
          <w:rFonts w:cs="Times New Roman"/>
          <w:sz w:val="20"/>
          <w:szCs w:val="20"/>
        </w:rPr>
        <w:t xml:space="preserve">Alter, Robert. </w:t>
      </w:r>
      <w:r w:rsidRPr="00EA1218">
        <w:rPr>
          <w:rFonts w:cs="Times New Roman"/>
          <w:i/>
          <w:iCs/>
          <w:sz w:val="20"/>
          <w:szCs w:val="20"/>
        </w:rPr>
        <w:t xml:space="preserve">The Five Books of Moses: A Translation with Commentary. </w:t>
      </w:r>
      <w:r w:rsidRPr="00EA1218">
        <w:rPr>
          <w:rFonts w:cs="Times New Roman"/>
          <w:sz w:val="20"/>
          <w:szCs w:val="20"/>
        </w:rPr>
        <w:t>New York, NY: Norton, 2004.</w:t>
      </w:r>
    </w:p>
    <w:p w14:paraId="73D1FED7" w14:textId="0DDB54A4" w:rsidR="00893244" w:rsidRPr="00EA1218" w:rsidRDefault="002E534F" w:rsidP="00060D00">
      <w:pPr>
        <w:ind w:left="720" w:right="162" w:hanging="360"/>
        <w:rPr>
          <w:rFonts w:cs="Times New Roman"/>
          <w:sz w:val="20"/>
          <w:szCs w:val="20"/>
        </w:rPr>
      </w:pPr>
      <w:r w:rsidRPr="00EA1218">
        <w:rPr>
          <w:rFonts w:cs="Times New Roman"/>
          <w:sz w:val="20"/>
          <w:szCs w:val="20"/>
        </w:rPr>
        <w:t xml:space="preserve">Block, Daniel I. </w:t>
      </w:r>
      <w:r w:rsidRPr="00EA1218">
        <w:rPr>
          <w:rFonts w:cs="Times New Roman"/>
          <w:i/>
          <w:iCs/>
          <w:sz w:val="20"/>
          <w:szCs w:val="20"/>
        </w:rPr>
        <w:t>The NIV Application Commentary: Deuteronomy</w:t>
      </w:r>
      <w:r w:rsidRPr="00EA1218">
        <w:rPr>
          <w:rFonts w:cs="Times New Roman"/>
          <w:sz w:val="20"/>
          <w:szCs w:val="20"/>
        </w:rPr>
        <w:t>. Grand Rapids, MI: Zondervan, 2012.</w:t>
      </w:r>
      <w:r w:rsidR="005B3FCA" w:rsidRPr="00EA1218">
        <w:rPr>
          <w:rFonts w:cs="Times New Roman"/>
          <w:sz w:val="20"/>
          <w:szCs w:val="20"/>
        </w:rPr>
        <w:t xml:space="preserve"> </w:t>
      </w:r>
    </w:p>
    <w:p w14:paraId="7BE9C5EE" w14:textId="79E6AF56" w:rsidR="008D0975" w:rsidRPr="00EA1218" w:rsidRDefault="008D0975" w:rsidP="008D0975">
      <w:pPr>
        <w:ind w:left="720" w:right="162" w:hanging="360"/>
        <w:rPr>
          <w:rFonts w:cs="Times New Roman"/>
          <w:sz w:val="20"/>
          <w:szCs w:val="20"/>
        </w:rPr>
      </w:pPr>
      <w:r w:rsidRPr="00EA1218">
        <w:rPr>
          <w:rFonts w:cs="Times New Roman"/>
          <w:sz w:val="20"/>
          <w:szCs w:val="20"/>
        </w:rPr>
        <w:t xml:space="preserve">Jordan, James B. “Liturgical Man, Liturgical Woman, Part I.” April 3, 2018. </w:t>
      </w:r>
      <w:hyperlink r:id="rId15" w:history="1">
        <w:r w:rsidRPr="00EA1218">
          <w:rPr>
            <w:rStyle w:val="Hyperlink"/>
            <w:rFonts w:cs="Times New Roman"/>
            <w:sz w:val="20"/>
            <w:szCs w:val="20"/>
            <w:u w:val="none"/>
          </w:rPr>
          <w:t>https://theopolisinstitute.com/liturgical-man-liturgical-women-part-1/</w:t>
        </w:r>
      </w:hyperlink>
      <w:r w:rsidRPr="00EA1218">
        <w:rPr>
          <w:rFonts w:cs="Times New Roman"/>
          <w:sz w:val="20"/>
          <w:szCs w:val="20"/>
        </w:rPr>
        <w:t xml:space="preserve"> </w:t>
      </w:r>
    </w:p>
    <w:p w14:paraId="277F2E0B" w14:textId="5BD7ABE1" w:rsidR="008D0975" w:rsidRPr="00EA1218" w:rsidRDefault="008D0975" w:rsidP="008D0975">
      <w:pPr>
        <w:ind w:left="720" w:right="162" w:hanging="360"/>
        <w:rPr>
          <w:rFonts w:cs="Times New Roman"/>
          <w:sz w:val="20"/>
          <w:szCs w:val="20"/>
        </w:rPr>
      </w:pPr>
      <w:r w:rsidRPr="00EA1218">
        <w:rPr>
          <w:rFonts w:cs="Times New Roman"/>
          <w:sz w:val="20"/>
          <w:szCs w:val="20"/>
        </w:rPr>
        <w:t xml:space="preserve">Jordan, James B. “Liturgical Man, Liturgical Woman, Part II.” April 5, 2018. </w:t>
      </w:r>
      <w:hyperlink r:id="rId16" w:history="1">
        <w:r w:rsidRPr="00EA1218">
          <w:rPr>
            <w:rStyle w:val="Hyperlink"/>
            <w:rFonts w:cs="Times New Roman"/>
            <w:sz w:val="20"/>
            <w:szCs w:val="20"/>
            <w:u w:val="none"/>
          </w:rPr>
          <w:t>https://theopolisinstitute.com/liturgical-man-liturgical-woman-part-ii/</w:t>
        </w:r>
      </w:hyperlink>
      <w:r w:rsidRPr="00EA1218">
        <w:rPr>
          <w:rFonts w:cs="Times New Roman"/>
          <w:sz w:val="20"/>
          <w:szCs w:val="20"/>
        </w:rPr>
        <w:t xml:space="preserve"> </w:t>
      </w:r>
    </w:p>
    <w:p w14:paraId="183BE9D5" w14:textId="77777777" w:rsidR="008D0975" w:rsidRPr="00EA1218" w:rsidRDefault="008D0975" w:rsidP="008D0975">
      <w:pPr>
        <w:ind w:left="720" w:right="162" w:hanging="360"/>
        <w:rPr>
          <w:rFonts w:cs="Times New Roman"/>
          <w:sz w:val="20"/>
          <w:szCs w:val="20"/>
        </w:rPr>
      </w:pPr>
      <w:r w:rsidRPr="00EA1218">
        <w:rPr>
          <w:rFonts w:cs="Times New Roman"/>
          <w:sz w:val="20"/>
          <w:szCs w:val="20"/>
        </w:rPr>
        <w:t xml:space="preserve">Meyers, Jeffrey J. </w:t>
      </w:r>
      <w:r w:rsidRPr="00EA1218">
        <w:rPr>
          <w:rFonts w:cs="Times New Roman"/>
          <w:i/>
          <w:iCs/>
          <w:sz w:val="20"/>
          <w:szCs w:val="20"/>
        </w:rPr>
        <w:t xml:space="preserve">The Lord’s Service: The Grace of Covenant Renewal Worship. </w:t>
      </w:r>
      <w:r w:rsidRPr="00EA1218">
        <w:rPr>
          <w:rFonts w:cs="Times New Roman"/>
          <w:sz w:val="20"/>
          <w:szCs w:val="20"/>
        </w:rPr>
        <w:t>Moscow, ID: Canon Press, 2003.</w:t>
      </w:r>
    </w:p>
    <w:p w14:paraId="2C599008" w14:textId="34B8934E" w:rsidR="00A86ECD" w:rsidRPr="00EA1218" w:rsidRDefault="00A86ECD" w:rsidP="00F02180">
      <w:pPr>
        <w:ind w:left="720" w:right="162" w:hanging="360"/>
        <w:rPr>
          <w:rStyle w:val="Hyperlink"/>
          <w:rFonts w:cs="Times New Roman"/>
          <w:sz w:val="20"/>
          <w:szCs w:val="20"/>
          <w:u w:val="none"/>
        </w:rPr>
      </w:pPr>
      <w:r w:rsidRPr="00EA1218">
        <w:rPr>
          <w:rFonts w:cs="Times New Roman"/>
          <w:i/>
          <w:iCs/>
          <w:sz w:val="20"/>
          <w:szCs w:val="20"/>
        </w:rPr>
        <w:t>Theopolis Podcast</w:t>
      </w:r>
      <w:r w:rsidRPr="00EA1218">
        <w:rPr>
          <w:rFonts w:cs="Times New Roman"/>
          <w:sz w:val="20"/>
          <w:szCs w:val="20"/>
        </w:rPr>
        <w:t>. “Episode 67</w:t>
      </w:r>
      <w:r w:rsidR="008D0975" w:rsidRPr="00EA1218">
        <w:rPr>
          <w:rFonts w:cs="Times New Roman"/>
          <w:sz w:val="20"/>
          <w:szCs w:val="20"/>
        </w:rPr>
        <w:t>6</w:t>
      </w:r>
      <w:r w:rsidRPr="00EA1218">
        <w:rPr>
          <w:rFonts w:cs="Times New Roman"/>
          <w:sz w:val="20"/>
          <w:szCs w:val="20"/>
        </w:rPr>
        <w:t xml:space="preserve">: </w:t>
      </w:r>
      <w:r w:rsidR="008D0975" w:rsidRPr="00EA1218">
        <w:rPr>
          <w:rFonts w:cs="Times New Roman"/>
          <w:sz w:val="20"/>
          <w:szCs w:val="20"/>
        </w:rPr>
        <w:t xml:space="preserve">Priests and Levites </w:t>
      </w:r>
      <w:r w:rsidRPr="00EA1218">
        <w:rPr>
          <w:rFonts w:cs="Times New Roman"/>
          <w:sz w:val="20"/>
          <w:szCs w:val="20"/>
        </w:rPr>
        <w:t>(Deuteronomy 1</w:t>
      </w:r>
      <w:r w:rsidR="008D0975" w:rsidRPr="00EA1218">
        <w:rPr>
          <w:rFonts w:cs="Times New Roman"/>
          <w:sz w:val="20"/>
          <w:szCs w:val="20"/>
        </w:rPr>
        <w:t>8</w:t>
      </w:r>
      <w:r w:rsidRPr="00EA1218">
        <w:rPr>
          <w:rFonts w:cs="Times New Roman"/>
          <w:sz w:val="20"/>
          <w:szCs w:val="20"/>
        </w:rPr>
        <w:t>)”</w:t>
      </w:r>
      <w:r w:rsidR="008D0975" w:rsidRPr="00EA1218">
        <w:rPr>
          <w:rFonts w:cs="Times New Roman"/>
          <w:sz w:val="20"/>
          <w:szCs w:val="20"/>
        </w:rPr>
        <w:t xml:space="preserve"> October 5</w:t>
      </w:r>
      <w:r w:rsidRPr="00EA1218">
        <w:rPr>
          <w:rFonts w:cs="Times New Roman"/>
          <w:sz w:val="20"/>
          <w:szCs w:val="20"/>
        </w:rPr>
        <w:t xml:space="preserve">, 2023. </w:t>
      </w:r>
      <w:hyperlink r:id="rId17" w:history="1">
        <w:r w:rsidR="008D0975" w:rsidRPr="00EA1218">
          <w:rPr>
            <w:rStyle w:val="Hyperlink"/>
            <w:rFonts w:cs="Times New Roman"/>
            <w:sz w:val="20"/>
            <w:szCs w:val="20"/>
            <w:u w:val="none"/>
          </w:rPr>
          <w:t>https://soundcloud.com/user-812874628/episode-676-laws-concerning-israels-kings-deuteronomy-17</w:t>
        </w:r>
      </w:hyperlink>
      <w:r w:rsidR="008D0975" w:rsidRPr="00EA1218">
        <w:rPr>
          <w:rFonts w:cs="Times New Roman"/>
          <w:sz w:val="20"/>
          <w:szCs w:val="20"/>
        </w:rPr>
        <w:t xml:space="preserve"> </w:t>
      </w:r>
    </w:p>
    <w:p w14:paraId="77ABDB70" w14:textId="77777777" w:rsidR="008D0975" w:rsidRPr="00EA1218" w:rsidRDefault="008D0975" w:rsidP="008D0975">
      <w:pPr>
        <w:ind w:left="720" w:right="162" w:hanging="360"/>
        <w:rPr>
          <w:rFonts w:cs="Times New Roman"/>
          <w:sz w:val="20"/>
          <w:szCs w:val="20"/>
        </w:rPr>
      </w:pPr>
      <w:r w:rsidRPr="00EA1218">
        <w:rPr>
          <w:rFonts w:cs="Times New Roman"/>
          <w:sz w:val="20"/>
          <w:szCs w:val="20"/>
        </w:rPr>
        <w:t xml:space="preserve">Rayburn, Robert S. “Ministers, Elders, and Deacons” in </w:t>
      </w:r>
      <w:r w:rsidRPr="00EA1218">
        <w:rPr>
          <w:rFonts w:cs="Times New Roman"/>
          <w:i/>
          <w:iCs/>
          <w:sz w:val="20"/>
          <w:szCs w:val="20"/>
        </w:rPr>
        <w:t xml:space="preserve">Order in the Offices: Essays Defining the Roles of Church Officers. </w:t>
      </w:r>
      <w:r w:rsidRPr="00EA1218">
        <w:rPr>
          <w:rFonts w:cs="Times New Roman"/>
          <w:sz w:val="20"/>
          <w:szCs w:val="20"/>
        </w:rPr>
        <w:t>Edited by Mark R. Brown. Classic Presbyterian Government Resources, 1993.</w:t>
      </w:r>
    </w:p>
    <w:p w14:paraId="00E53EF1" w14:textId="706AC7DE" w:rsidR="007C036D" w:rsidRPr="00EA1218" w:rsidRDefault="00760BCF" w:rsidP="00F02180">
      <w:pPr>
        <w:ind w:left="720" w:right="162" w:hanging="360"/>
        <w:rPr>
          <w:rFonts w:cs="Times New Roman"/>
          <w:sz w:val="20"/>
          <w:szCs w:val="20"/>
        </w:rPr>
      </w:pPr>
      <w:r w:rsidRPr="00EA1218">
        <w:rPr>
          <w:rFonts w:cs="Times New Roman"/>
          <w:sz w:val="20"/>
          <w:szCs w:val="20"/>
        </w:rPr>
        <w:t xml:space="preserve">Wright, Christopher. </w:t>
      </w:r>
      <w:r w:rsidRPr="00EA1218">
        <w:rPr>
          <w:rFonts w:cs="Times New Roman"/>
          <w:i/>
          <w:iCs/>
          <w:sz w:val="20"/>
          <w:szCs w:val="20"/>
        </w:rPr>
        <w:t xml:space="preserve">Deuteronomy. </w:t>
      </w:r>
      <w:r w:rsidRPr="00EA1218">
        <w:rPr>
          <w:rFonts w:cs="Times New Roman"/>
          <w:sz w:val="20"/>
          <w:szCs w:val="20"/>
        </w:rPr>
        <w:t>NIBC. Peabody, MA: Hendrickson, 1996.</w:t>
      </w:r>
    </w:p>
    <w:p w14:paraId="72F400E0" w14:textId="77777777" w:rsidR="000262D1" w:rsidRPr="00EA1218" w:rsidRDefault="000262D1" w:rsidP="00F02180">
      <w:pPr>
        <w:ind w:left="720" w:right="162" w:hanging="360"/>
        <w:rPr>
          <w:rFonts w:cs="Times New Roman"/>
          <w:sz w:val="20"/>
          <w:szCs w:val="20"/>
        </w:rPr>
      </w:pPr>
    </w:p>
    <w:p w14:paraId="4AC2E587" w14:textId="3830F36D" w:rsidR="000262D1" w:rsidRPr="00EA1218" w:rsidRDefault="000262D1" w:rsidP="00CD779A">
      <w:pPr>
        <w:ind w:left="720" w:hanging="360"/>
        <w:jc w:val="both"/>
        <w:rPr>
          <w:rFonts w:cs="Times New Roman"/>
          <w:sz w:val="20"/>
          <w:szCs w:val="20"/>
        </w:rPr>
      </w:pPr>
      <w:r w:rsidRPr="00EA1218">
        <w:rPr>
          <w:rFonts w:cs="Times New Roman"/>
          <w:sz w:val="20"/>
          <w:szCs w:val="20"/>
        </w:rPr>
        <w:t>Note: In my preaching I often cite and draw from a range of sources, which includes material from Christians within my theological tradition, Christians outside my theological tradition (in keeping with our church’s core value of “Reformed Catholicity”), and also (following the Apostle Paul’s example in Acts 17) non-Christians who are well outside of Christian orthodoxy and orthopraxy. And so, when I cite an author or a source, that citation should not be understood or construed as me necessarily agreeing with, endorsing, or recommending to others anything else from that author or source, except for what I explicitly say I agree with, endorse, or recommend. When engaging with different materials and thinkers, all Christians must exercise wisdom and discernment to determine what is helpful, appropriate, and edifying for each person, taking into account their current needs, wisdom, and spiritual maturity.</w:t>
      </w:r>
    </w:p>
    <w:sectPr w:rsidR="000262D1" w:rsidRPr="00EA1218" w:rsidSect="00277FA9">
      <w:footerReference w:type="default" r:id="rId18"/>
      <w:pgSz w:w="12240" w:h="15840"/>
      <w:pgMar w:top="864" w:right="1440" w:bottom="864" w:left="1440" w:header="720" w:footer="1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CC99AA" w14:textId="77777777" w:rsidR="008C74C9" w:rsidRDefault="008C74C9" w:rsidP="0089425E">
      <w:r>
        <w:separator/>
      </w:r>
    </w:p>
  </w:endnote>
  <w:endnote w:type="continuationSeparator" w:id="0">
    <w:p w14:paraId="6F992023" w14:textId="77777777" w:rsidR="008C74C9" w:rsidRDefault="008C74C9" w:rsidP="0089425E">
      <w:r>
        <w:continuationSeparator/>
      </w:r>
    </w:p>
  </w:endnote>
  <w:endnote w:type="continuationNotice" w:id="1">
    <w:p w14:paraId="325489BE" w14:textId="77777777" w:rsidR="008C74C9" w:rsidRDefault="008C74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37C762" w14:textId="77777777" w:rsidR="006F3503" w:rsidRDefault="006F3503">
    <w:pPr>
      <w:pStyle w:val="Footer"/>
      <w:jc w:val="center"/>
    </w:pPr>
    <w:r>
      <w:fldChar w:fldCharType="begin"/>
    </w:r>
    <w:r>
      <w:instrText xml:space="preserve"> PAGE   \* MERGEFORMAT </w:instrText>
    </w:r>
    <w:r>
      <w:fldChar w:fldCharType="separate"/>
    </w:r>
    <w:r>
      <w:rPr>
        <w:noProof/>
      </w:rPr>
      <w:t>26</w:t>
    </w:r>
    <w:r>
      <w:rPr>
        <w:noProof/>
      </w:rPr>
      <w:fldChar w:fldCharType="end"/>
    </w:r>
  </w:p>
  <w:p w14:paraId="06E8DEDC" w14:textId="77777777" w:rsidR="006F3503" w:rsidRDefault="006F35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BA6221" w14:textId="77777777" w:rsidR="008C74C9" w:rsidRDefault="008C74C9" w:rsidP="0089425E">
      <w:r>
        <w:separator/>
      </w:r>
    </w:p>
  </w:footnote>
  <w:footnote w:type="continuationSeparator" w:id="0">
    <w:p w14:paraId="5B2EED73" w14:textId="77777777" w:rsidR="008C74C9" w:rsidRDefault="008C74C9" w:rsidP="0089425E">
      <w:r>
        <w:continuationSeparator/>
      </w:r>
    </w:p>
  </w:footnote>
  <w:footnote w:type="continuationNotice" w:id="1">
    <w:p w14:paraId="7E0C5D88" w14:textId="77777777" w:rsidR="008C74C9" w:rsidRDefault="008C74C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F3D4C67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215F40"/>
    <w:multiLevelType w:val="hybridMultilevel"/>
    <w:tmpl w:val="FA8A4778"/>
    <w:lvl w:ilvl="0" w:tplc="71FAE80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1364F4"/>
    <w:multiLevelType w:val="hybridMultilevel"/>
    <w:tmpl w:val="5E24F512"/>
    <w:lvl w:ilvl="0" w:tplc="B42232C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1E308D"/>
    <w:multiLevelType w:val="hybridMultilevel"/>
    <w:tmpl w:val="1284D214"/>
    <w:lvl w:ilvl="0" w:tplc="0C7EC018">
      <w:start w:val="3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EE7FD1"/>
    <w:multiLevelType w:val="hybridMultilevel"/>
    <w:tmpl w:val="E34EAC9A"/>
    <w:lvl w:ilvl="0" w:tplc="A81A81E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513E9C"/>
    <w:multiLevelType w:val="hybridMultilevel"/>
    <w:tmpl w:val="94923116"/>
    <w:lvl w:ilvl="0" w:tplc="E39EB8C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2834FD"/>
    <w:multiLevelType w:val="hybridMultilevel"/>
    <w:tmpl w:val="8E70EE00"/>
    <w:lvl w:ilvl="0" w:tplc="6EE8495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471A42"/>
    <w:multiLevelType w:val="hybridMultilevel"/>
    <w:tmpl w:val="5DD635F4"/>
    <w:lvl w:ilvl="0" w:tplc="351A6D4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906C08"/>
    <w:multiLevelType w:val="hybridMultilevel"/>
    <w:tmpl w:val="8C8C59E0"/>
    <w:lvl w:ilvl="0" w:tplc="BC6C20D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A43CE7"/>
    <w:multiLevelType w:val="hybridMultilevel"/>
    <w:tmpl w:val="D86674B2"/>
    <w:lvl w:ilvl="0" w:tplc="0D1648C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517C4F"/>
    <w:multiLevelType w:val="hybridMultilevel"/>
    <w:tmpl w:val="17241D46"/>
    <w:lvl w:ilvl="0" w:tplc="4D3666A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425667"/>
    <w:multiLevelType w:val="hybridMultilevel"/>
    <w:tmpl w:val="58BEDAF0"/>
    <w:lvl w:ilvl="0" w:tplc="CAB07A3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5B2CB8"/>
    <w:multiLevelType w:val="hybridMultilevel"/>
    <w:tmpl w:val="D30E3F56"/>
    <w:lvl w:ilvl="0" w:tplc="398039E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1091534">
    <w:abstractNumId w:val="0"/>
  </w:num>
  <w:num w:numId="2" w16cid:durableId="1546984116">
    <w:abstractNumId w:val="7"/>
  </w:num>
  <w:num w:numId="3" w16cid:durableId="2021732390">
    <w:abstractNumId w:val="2"/>
  </w:num>
  <w:num w:numId="4" w16cid:durableId="58097066">
    <w:abstractNumId w:val="1"/>
  </w:num>
  <w:num w:numId="5" w16cid:durableId="614017666">
    <w:abstractNumId w:val="5"/>
  </w:num>
  <w:num w:numId="6" w16cid:durableId="2102794054">
    <w:abstractNumId w:val="3"/>
  </w:num>
  <w:num w:numId="7" w16cid:durableId="1097796316">
    <w:abstractNumId w:val="8"/>
  </w:num>
  <w:num w:numId="8" w16cid:durableId="126435996">
    <w:abstractNumId w:val="10"/>
  </w:num>
  <w:num w:numId="9" w16cid:durableId="1019695301">
    <w:abstractNumId w:val="11"/>
  </w:num>
  <w:num w:numId="10" w16cid:durableId="240457265">
    <w:abstractNumId w:val="9"/>
  </w:num>
  <w:num w:numId="11" w16cid:durableId="640575119">
    <w:abstractNumId w:val="6"/>
  </w:num>
  <w:num w:numId="12" w16cid:durableId="688142781">
    <w:abstractNumId w:val="4"/>
  </w:num>
  <w:num w:numId="13" w16cid:durableId="1595169241">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45D"/>
    <w:rsid w:val="00000074"/>
    <w:rsid w:val="000001B1"/>
    <w:rsid w:val="00000219"/>
    <w:rsid w:val="00000328"/>
    <w:rsid w:val="000003ED"/>
    <w:rsid w:val="00000471"/>
    <w:rsid w:val="000004C7"/>
    <w:rsid w:val="000004D4"/>
    <w:rsid w:val="00000567"/>
    <w:rsid w:val="0000056F"/>
    <w:rsid w:val="000005C4"/>
    <w:rsid w:val="000005D6"/>
    <w:rsid w:val="0000073A"/>
    <w:rsid w:val="00000758"/>
    <w:rsid w:val="0000077C"/>
    <w:rsid w:val="000007B2"/>
    <w:rsid w:val="000007CE"/>
    <w:rsid w:val="00000890"/>
    <w:rsid w:val="0000089E"/>
    <w:rsid w:val="0000089F"/>
    <w:rsid w:val="000008A2"/>
    <w:rsid w:val="000008B1"/>
    <w:rsid w:val="0000095C"/>
    <w:rsid w:val="0000099B"/>
    <w:rsid w:val="00000A1E"/>
    <w:rsid w:val="00000A49"/>
    <w:rsid w:val="00000A6C"/>
    <w:rsid w:val="00000A77"/>
    <w:rsid w:val="00000BE0"/>
    <w:rsid w:val="00000C3D"/>
    <w:rsid w:val="00000C55"/>
    <w:rsid w:val="00000D86"/>
    <w:rsid w:val="00000DA8"/>
    <w:rsid w:val="00000FB8"/>
    <w:rsid w:val="00001038"/>
    <w:rsid w:val="00001051"/>
    <w:rsid w:val="00001217"/>
    <w:rsid w:val="00001231"/>
    <w:rsid w:val="000012EF"/>
    <w:rsid w:val="00001332"/>
    <w:rsid w:val="000014BA"/>
    <w:rsid w:val="00001582"/>
    <w:rsid w:val="0000165F"/>
    <w:rsid w:val="00001746"/>
    <w:rsid w:val="0000186A"/>
    <w:rsid w:val="000018CD"/>
    <w:rsid w:val="000018F3"/>
    <w:rsid w:val="00001902"/>
    <w:rsid w:val="00001934"/>
    <w:rsid w:val="0000194E"/>
    <w:rsid w:val="00001B91"/>
    <w:rsid w:val="00001BC9"/>
    <w:rsid w:val="00001C05"/>
    <w:rsid w:val="00001C06"/>
    <w:rsid w:val="00001C75"/>
    <w:rsid w:val="00001CC9"/>
    <w:rsid w:val="00001CE1"/>
    <w:rsid w:val="00001D4C"/>
    <w:rsid w:val="00001E42"/>
    <w:rsid w:val="00002263"/>
    <w:rsid w:val="00002565"/>
    <w:rsid w:val="00002603"/>
    <w:rsid w:val="00002663"/>
    <w:rsid w:val="0000270C"/>
    <w:rsid w:val="00002A3E"/>
    <w:rsid w:val="00002A90"/>
    <w:rsid w:val="00002AED"/>
    <w:rsid w:val="00002B42"/>
    <w:rsid w:val="00002C19"/>
    <w:rsid w:val="00002C90"/>
    <w:rsid w:val="00002CBC"/>
    <w:rsid w:val="00002D29"/>
    <w:rsid w:val="00002DBE"/>
    <w:rsid w:val="00002E25"/>
    <w:rsid w:val="00002EF1"/>
    <w:rsid w:val="0000305E"/>
    <w:rsid w:val="0000310C"/>
    <w:rsid w:val="00003194"/>
    <w:rsid w:val="0000338D"/>
    <w:rsid w:val="00003422"/>
    <w:rsid w:val="00003526"/>
    <w:rsid w:val="00003571"/>
    <w:rsid w:val="000035D5"/>
    <w:rsid w:val="00003605"/>
    <w:rsid w:val="0000360C"/>
    <w:rsid w:val="0000376B"/>
    <w:rsid w:val="0000382A"/>
    <w:rsid w:val="00003918"/>
    <w:rsid w:val="0000391A"/>
    <w:rsid w:val="000039DB"/>
    <w:rsid w:val="00003A06"/>
    <w:rsid w:val="00003AA7"/>
    <w:rsid w:val="00003B29"/>
    <w:rsid w:val="00003C3C"/>
    <w:rsid w:val="00003C40"/>
    <w:rsid w:val="00003C90"/>
    <w:rsid w:val="00003CB3"/>
    <w:rsid w:val="00003E51"/>
    <w:rsid w:val="00003E62"/>
    <w:rsid w:val="00003F05"/>
    <w:rsid w:val="00003FC2"/>
    <w:rsid w:val="00003FCD"/>
    <w:rsid w:val="00003FFF"/>
    <w:rsid w:val="00004102"/>
    <w:rsid w:val="00004199"/>
    <w:rsid w:val="000041BF"/>
    <w:rsid w:val="000041D4"/>
    <w:rsid w:val="00004215"/>
    <w:rsid w:val="00004279"/>
    <w:rsid w:val="000042A1"/>
    <w:rsid w:val="00004403"/>
    <w:rsid w:val="0000443A"/>
    <w:rsid w:val="0000447B"/>
    <w:rsid w:val="000044BF"/>
    <w:rsid w:val="00004502"/>
    <w:rsid w:val="0000451F"/>
    <w:rsid w:val="00004737"/>
    <w:rsid w:val="000047DE"/>
    <w:rsid w:val="00004857"/>
    <w:rsid w:val="00004897"/>
    <w:rsid w:val="00004898"/>
    <w:rsid w:val="00004920"/>
    <w:rsid w:val="0000498C"/>
    <w:rsid w:val="00004ABB"/>
    <w:rsid w:val="00004BFE"/>
    <w:rsid w:val="00004C36"/>
    <w:rsid w:val="00004EA0"/>
    <w:rsid w:val="00004ED6"/>
    <w:rsid w:val="00004F2E"/>
    <w:rsid w:val="00004F59"/>
    <w:rsid w:val="00004F67"/>
    <w:rsid w:val="00005026"/>
    <w:rsid w:val="00005057"/>
    <w:rsid w:val="000050D8"/>
    <w:rsid w:val="000050DF"/>
    <w:rsid w:val="0000514A"/>
    <w:rsid w:val="0000522F"/>
    <w:rsid w:val="000052A3"/>
    <w:rsid w:val="000052B1"/>
    <w:rsid w:val="00005355"/>
    <w:rsid w:val="00005454"/>
    <w:rsid w:val="00005540"/>
    <w:rsid w:val="0000557A"/>
    <w:rsid w:val="00005720"/>
    <w:rsid w:val="000057ED"/>
    <w:rsid w:val="00005847"/>
    <w:rsid w:val="0000585C"/>
    <w:rsid w:val="00005A4A"/>
    <w:rsid w:val="00005A6F"/>
    <w:rsid w:val="00005A7B"/>
    <w:rsid w:val="00005C13"/>
    <w:rsid w:val="00005C73"/>
    <w:rsid w:val="00005C93"/>
    <w:rsid w:val="00005E8A"/>
    <w:rsid w:val="00005EDC"/>
    <w:rsid w:val="00005F31"/>
    <w:rsid w:val="00005F51"/>
    <w:rsid w:val="0000608C"/>
    <w:rsid w:val="00006090"/>
    <w:rsid w:val="000061E1"/>
    <w:rsid w:val="0000622E"/>
    <w:rsid w:val="0000629F"/>
    <w:rsid w:val="0000630C"/>
    <w:rsid w:val="000066D1"/>
    <w:rsid w:val="00006737"/>
    <w:rsid w:val="0000676E"/>
    <w:rsid w:val="000067CE"/>
    <w:rsid w:val="00006825"/>
    <w:rsid w:val="00006952"/>
    <w:rsid w:val="00006A9C"/>
    <w:rsid w:val="00006B07"/>
    <w:rsid w:val="00006B9A"/>
    <w:rsid w:val="00006C26"/>
    <w:rsid w:val="00006C46"/>
    <w:rsid w:val="00006D86"/>
    <w:rsid w:val="00006DBA"/>
    <w:rsid w:val="00006E07"/>
    <w:rsid w:val="00006E3F"/>
    <w:rsid w:val="00006EAB"/>
    <w:rsid w:val="00006ED8"/>
    <w:rsid w:val="00006F99"/>
    <w:rsid w:val="000070DB"/>
    <w:rsid w:val="00007104"/>
    <w:rsid w:val="0000724A"/>
    <w:rsid w:val="00007251"/>
    <w:rsid w:val="000073A9"/>
    <w:rsid w:val="000073DA"/>
    <w:rsid w:val="000073FE"/>
    <w:rsid w:val="00007493"/>
    <w:rsid w:val="00007554"/>
    <w:rsid w:val="00007568"/>
    <w:rsid w:val="000076C9"/>
    <w:rsid w:val="00007731"/>
    <w:rsid w:val="000077B1"/>
    <w:rsid w:val="0000787B"/>
    <w:rsid w:val="000078DB"/>
    <w:rsid w:val="000078E1"/>
    <w:rsid w:val="000078E6"/>
    <w:rsid w:val="000078FB"/>
    <w:rsid w:val="00007A8B"/>
    <w:rsid w:val="00007B57"/>
    <w:rsid w:val="00007B82"/>
    <w:rsid w:val="00007B88"/>
    <w:rsid w:val="00007C32"/>
    <w:rsid w:val="00007DAF"/>
    <w:rsid w:val="00007DBE"/>
    <w:rsid w:val="00007E5D"/>
    <w:rsid w:val="00007EC6"/>
    <w:rsid w:val="00007EDA"/>
    <w:rsid w:val="00007F6F"/>
    <w:rsid w:val="00007FF6"/>
    <w:rsid w:val="0001000B"/>
    <w:rsid w:val="0001033D"/>
    <w:rsid w:val="00010396"/>
    <w:rsid w:val="000103A9"/>
    <w:rsid w:val="000103B0"/>
    <w:rsid w:val="000103BF"/>
    <w:rsid w:val="000103D7"/>
    <w:rsid w:val="0001043A"/>
    <w:rsid w:val="00010555"/>
    <w:rsid w:val="000105F6"/>
    <w:rsid w:val="00010782"/>
    <w:rsid w:val="000107E5"/>
    <w:rsid w:val="00010804"/>
    <w:rsid w:val="00010806"/>
    <w:rsid w:val="00010871"/>
    <w:rsid w:val="000108B5"/>
    <w:rsid w:val="0001097C"/>
    <w:rsid w:val="00010A01"/>
    <w:rsid w:val="00010A0B"/>
    <w:rsid w:val="00010A35"/>
    <w:rsid w:val="00010A37"/>
    <w:rsid w:val="00010A38"/>
    <w:rsid w:val="00010A97"/>
    <w:rsid w:val="00010B0B"/>
    <w:rsid w:val="00010DE9"/>
    <w:rsid w:val="00010E80"/>
    <w:rsid w:val="00010EC3"/>
    <w:rsid w:val="00010F0F"/>
    <w:rsid w:val="0001100A"/>
    <w:rsid w:val="000110D1"/>
    <w:rsid w:val="000110D2"/>
    <w:rsid w:val="0001113D"/>
    <w:rsid w:val="00011253"/>
    <w:rsid w:val="0001131C"/>
    <w:rsid w:val="0001156D"/>
    <w:rsid w:val="0001160A"/>
    <w:rsid w:val="000116C8"/>
    <w:rsid w:val="00011710"/>
    <w:rsid w:val="00011749"/>
    <w:rsid w:val="0001176F"/>
    <w:rsid w:val="00011855"/>
    <w:rsid w:val="0001185D"/>
    <w:rsid w:val="00011963"/>
    <w:rsid w:val="0001199D"/>
    <w:rsid w:val="00011A3A"/>
    <w:rsid w:val="00011A44"/>
    <w:rsid w:val="00011B29"/>
    <w:rsid w:val="00011CA0"/>
    <w:rsid w:val="00011D0B"/>
    <w:rsid w:val="00011D5F"/>
    <w:rsid w:val="00011E46"/>
    <w:rsid w:val="00011E9F"/>
    <w:rsid w:val="00011F4F"/>
    <w:rsid w:val="00011F5C"/>
    <w:rsid w:val="00011F90"/>
    <w:rsid w:val="00011FD8"/>
    <w:rsid w:val="0001204F"/>
    <w:rsid w:val="0001206E"/>
    <w:rsid w:val="000120AD"/>
    <w:rsid w:val="000120D7"/>
    <w:rsid w:val="00012144"/>
    <w:rsid w:val="000121F4"/>
    <w:rsid w:val="00012296"/>
    <w:rsid w:val="000122C3"/>
    <w:rsid w:val="0001244B"/>
    <w:rsid w:val="000126B2"/>
    <w:rsid w:val="000126EC"/>
    <w:rsid w:val="0001288C"/>
    <w:rsid w:val="0001292F"/>
    <w:rsid w:val="0001296B"/>
    <w:rsid w:val="00012985"/>
    <w:rsid w:val="00012ADB"/>
    <w:rsid w:val="00012BA0"/>
    <w:rsid w:val="00012C69"/>
    <w:rsid w:val="00012D1B"/>
    <w:rsid w:val="00012D3B"/>
    <w:rsid w:val="00012DFE"/>
    <w:rsid w:val="00012E36"/>
    <w:rsid w:val="00012E65"/>
    <w:rsid w:val="00012F09"/>
    <w:rsid w:val="00012F1B"/>
    <w:rsid w:val="00013047"/>
    <w:rsid w:val="000130B9"/>
    <w:rsid w:val="00013195"/>
    <w:rsid w:val="0001328B"/>
    <w:rsid w:val="00013304"/>
    <w:rsid w:val="00013428"/>
    <w:rsid w:val="0001347A"/>
    <w:rsid w:val="0001351D"/>
    <w:rsid w:val="00013645"/>
    <w:rsid w:val="00013745"/>
    <w:rsid w:val="000137E1"/>
    <w:rsid w:val="0001381D"/>
    <w:rsid w:val="000138CF"/>
    <w:rsid w:val="00013995"/>
    <w:rsid w:val="00013AD1"/>
    <w:rsid w:val="00013B1A"/>
    <w:rsid w:val="00013B81"/>
    <w:rsid w:val="00013B9D"/>
    <w:rsid w:val="00013C90"/>
    <w:rsid w:val="00013C92"/>
    <w:rsid w:val="00013D14"/>
    <w:rsid w:val="00013DA0"/>
    <w:rsid w:val="00013E1D"/>
    <w:rsid w:val="00013E25"/>
    <w:rsid w:val="00013E68"/>
    <w:rsid w:val="00013ED1"/>
    <w:rsid w:val="00013EE3"/>
    <w:rsid w:val="00013F12"/>
    <w:rsid w:val="00013F2C"/>
    <w:rsid w:val="00013F81"/>
    <w:rsid w:val="00014086"/>
    <w:rsid w:val="000140C9"/>
    <w:rsid w:val="000140CF"/>
    <w:rsid w:val="00014216"/>
    <w:rsid w:val="00014234"/>
    <w:rsid w:val="00014237"/>
    <w:rsid w:val="00014295"/>
    <w:rsid w:val="000144D7"/>
    <w:rsid w:val="000144EA"/>
    <w:rsid w:val="00014567"/>
    <w:rsid w:val="000145A3"/>
    <w:rsid w:val="000145FD"/>
    <w:rsid w:val="0001475A"/>
    <w:rsid w:val="0001478B"/>
    <w:rsid w:val="00014811"/>
    <w:rsid w:val="000148DC"/>
    <w:rsid w:val="0001496F"/>
    <w:rsid w:val="000149A6"/>
    <w:rsid w:val="00014B49"/>
    <w:rsid w:val="00014B9C"/>
    <w:rsid w:val="00014BCB"/>
    <w:rsid w:val="00014C02"/>
    <w:rsid w:val="00014C40"/>
    <w:rsid w:val="00014C4D"/>
    <w:rsid w:val="00014D27"/>
    <w:rsid w:val="00014EE4"/>
    <w:rsid w:val="00014FFC"/>
    <w:rsid w:val="00015032"/>
    <w:rsid w:val="000151E9"/>
    <w:rsid w:val="00015314"/>
    <w:rsid w:val="00015335"/>
    <w:rsid w:val="00015733"/>
    <w:rsid w:val="00015806"/>
    <w:rsid w:val="00015811"/>
    <w:rsid w:val="00015817"/>
    <w:rsid w:val="0001581C"/>
    <w:rsid w:val="000159AF"/>
    <w:rsid w:val="00015A1C"/>
    <w:rsid w:val="00015A82"/>
    <w:rsid w:val="00015B4C"/>
    <w:rsid w:val="00015D07"/>
    <w:rsid w:val="00015D1D"/>
    <w:rsid w:val="00015D47"/>
    <w:rsid w:val="00015D94"/>
    <w:rsid w:val="00015E8B"/>
    <w:rsid w:val="00015F7D"/>
    <w:rsid w:val="00016093"/>
    <w:rsid w:val="000160B3"/>
    <w:rsid w:val="000161C8"/>
    <w:rsid w:val="0001626F"/>
    <w:rsid w:val="000162C0"/>
    <w:rsid w:val="00016404"/>
    <w:rsid w:val="00016480"/>
    <w:rsid w:val="000164F9"/>
    <w:rsid w:val="00016735"/>
    <w:rsid w:val="000167EE"/>
    <w:rsid w:val="00016820"/>
    <w:rsid w:val="000168C4"/>
    <w:rsid w:val="000169B8"/>
    <w:rsid w:val="000169C8"/>
    <w:rsid w:val="00016A49"/>
    <w:rsid w:val="00016A9C"/>
    <w:rsid w:val="00016AC8"/>
    <w:rsid w:val="00016B16"/>
    <w:rsid w:val="00016B83"/>
    <w:rsid w:val="00016BB1"/>
    <w:rsid w:val="00016C66"/>
    <w:rsid w:val="00016CC7"/>
    <w:rsid w:val="00016D3B"/>
    <w:rsid w:val="00016DE3"/>
    <w:rsid w:val="00016E72"/>
    <w:rsid w:val="00016F04"/>
    <w:rsid w:val="00017010"/>
    <w:rsid w:val="000170ED"/>
    <w:rsid w:val="00017240"/>
    <w:rsid w:val="00017269"/>
    <w:rsid w:val="000172DA"/>
    <w:rsid w:val="000172DC"/>
    <w:rsid w:val="0001737D"/>
    <w:rsid w:val="000173E9"/>
    <w:rsid w:val="00017495"/>
    <w:rsid w:val="00017530"/>
    <w:rsid w:val="00017534"/>
    <w:rsid w:val="00017638"/>
    <w:rsid w:val="00017692"/>
    <w:rsid w:val="000176CC"/>
    <w:rsid w:val="000178F0"/>
    <w:rsid w:val="0001798F"/>
    <w:rsid w:val="000179E0"/>
    <w:rsid w:val="00017A26"/>
    <w:rsid w:val="00017A7B"/>
    <w:rsid w:val="00017A7D"/>
    <w:rsid w:val="00017AE5"/>
    <w:rsid w:val="00017B69"/>
    <w:rsid w:val="00017B72"/>
    <w:rsid w:val="00017BBC"/>
    <w:rsid w:val="00017C3F"/>
    <w:rsid w:val="00017C58"/>
    <w:rsid w:val="00017C64"/>
    <w:rsid w:val="00017CCA"/>
    <w:rsid w:val="00017CD5"/>
    <w:rsid w:val="00017D34"/>
    <w:rsid w:val="000200CD"/>
    <w:rsid w:val="00020113"/>
    <w:rsid w:val="0002012E"/>
    <w:rsid w:val="00020138"/>
    <w:rsid w:val="00020176"/>
    <w:rsid w:val="00020208"/>
    <w:rsid w:val="00020245"/>
    <w:rsid w:val="000202D1"/>
    <w:rsid w:val="000203CF"/>
    <w:rsid w:val="000203DB"/>
    <w:rsid w:val="0002044F"/>
    <w:rsid w:val="000204C5"/>
    <w:rsid w:val="000204DF"/>
    <w:rsid w:val="00020503"/>
    <w:rsid w:val="00020506"/>
    <w:rsid w:val="00020556"/>
    <w:rsid w:val="000205D4"/>
    <w:rsid w:val="000206E1"/>
    <w:rsid w:val="000206EE"/>
    <w:rsid w:val="000207A4"/>
    <w:rsid w:val="00020816"/>
    <w:rsid w:val="0002084E"/>
    <w:rsid w:val="00020871"/>
    <w:rsid w:val="000208D9"/>
    <w:rsid w:val="00020969"/>
    <w:rsid w:val="000209B7"/>
    <w:rsid w:val="00020A2D"/>
    <w:rsid w:val="00020B0B"/>
    <w:rsid w:val="00020B63"/>
    <w:rsid w:val="00020BEF"/>
    <w:rsid w:val="00020E71"/>
    <w:rsid w:val="00020F62"/>
    <w:rsid w:val="00020F6D"/>
    <w:rsid w:val="0002106C"/>
    <w:rsid w:val="00021088"/>
    <w:rsid w:val="0002114D"/>
    <w:rsid w:val="000211E5"/>
    <w:rsid w:val="0002123F"/>
    <w:rsid w:val="00021241"/>
    <w:rsid w:val="00021271"/>
    <w:rsid w:val="000212A3"/>
    <w:rsid w:val="000212B5"/>
    <w:rsid w:val="0002137E"/>
    <w:rsid w:val="000213A0"/>
    <w:rsid w:val="00021467"/>
    <w:rsid w:val="000214BE"/>
    <w:rsid w:val="0002153D"/>
    <w:rsid w:val="0002154C"/>
    <w:rsid w:val="00021553"/>
    <w:rsid w:val="00021594"/>
    <w:rsid w:val="00021636"/>
    <w:rsid w:val="000216BA"/>
    <w:rsid w:val="000216D7"/>
    <w:rsid w:val="000218F9"/>
    <w:rsid w:val="000219B3"/>
    <w:rsid w:val="00021B1F"/>
    <w:rsid w:val="00021B2E"/>
    <w:rsid w:val="00021CCB"/>
    <w:rsid w:val="00021D6D"/>
    <w:rsid w:val="00021D9C"/>
    <w:rsid w:val="0002206D"/>
    <w:rsid w:val="0002208E"/>
    <w:rsid w:val="00022156"/>
    <w:rsid w:val="000221D5"/>
    <w:rsid w:val="0002223C"/>
    <w:rsid w:val="00022344"/>
    <w:rsid w:val="00022360"/>
    <w:rsid w:val="00022557"/>
    <w:rsid w:val="000225F0"/>
    <w:rsid w:val="000225F5"/>
    <w:rsid w:val="00022630"/>
    <w:rsid w:val="0002263D"/>
    <w:rsid w:val="00022648"/>
    <w:rsid w:val="000226B9"/>
    <w:rsid w:val="00022762"/>
    <w:rsid w:val="00022884"/>
    <w:rsid w:val="000228DA"/>
    <w:rsid w:val="00022977"/>
    <w:rsid w:val="00022A08"/>
    <w:rsid w:val="00022AEF"/>
    <w:rsid w:val="00022B8E"/>
    <w:rsid w:val="00022BCA"/>
    <w:rsid w:val="00022C27"/>
    <w:rsid w:val="00022C4B"/>
    <w:rsid w:val="00022C52"/>
    <w:rsid w:val="00022DA8"/>
    <w:rsid w:val="00022E41"/>
    <w:rsid w:val="00022EE8"/>
    <w:rsid w:val="0002304E"/>
    <w:rsid w:val="0002309A"/>
    <w:rsid w:val="000230EF"/>
    <w:rsid w:val="00023139"/>
    <w:rsid w:val="0002319A"/>
    <w:rsid w:val="000231A4"/>
    <w:rsid w:val="00023292"/>
    <w:rsid w:val="000233F2"/>
    <w:rsid w:val="0002340D"/>
    <w:rsid w:val="00023514"/>
    <w:rsid w:val="00023567"/>
    <w:rsid w:val="000235B9"/>
    <w:rsid w:val="00023768"/>
    <w:rsid w:val="00023778"/>
    <w:rsid w:val="000237C8"/>
    <w:rsid w:val="0002380B"/>
    <w:rsid w:val="0002387A"/>
    <w:rsid w:val="0002390F"/>
    <w:rsid w:val="00023936"/>
    <w:rsid w:val="000239F2"/>
    <w:rsid w:val="000239FF"/>
    <w:rsid w:val="00023A02"/>
    <w:rsid w:val="00023AA0"/>
    <w:rsid w:val="00023B9A"/>
    <w:rsid w:val="00023BED"/>
    <w:rsid w:val="00023C3C"/>
    <w:rsid w:val="00023CFD"/>
    <w:rsid w:val="00023D56"/>
    <w:rsid w:val="00023D5C"/>
    <w:rsid w:val="00023D6E"/>
    <w:rsid w:val="00023D75"/>
    <w:rsid w:val="00023DB5"/>
    <w:rsid w:val="00023E7A"/>
    <w:rsid w:val="00023F61"/>
    <w:rsid w:val="0002418F"/>
    <w:rsid w:val="000242C1"/>
    <w:rsid w:val="0002436E"/>
    <w:rsid w:val="00024422"/>
    <w:rsid w:val="00024442"/>
    <w:rsid w:val="00024451"/>
    <w:rsid w:val="000244E1"/>
    <w:rsid w:val="000244EF"/>
    <w:rsid w:val="000244FB"/>
    <w:rsid w:val="00024593"/>
    <w:rsid w:val="000245A8"/>
    <w:rsid w:val="000247E3"/>
    <w:rsid w:val="000247F3"/>
    <w:rsid w:val="0002484D"/>
    <w:rsid w:val="000248BD"/>
    <w:rsid w:val="000248CA"/>
    <w:rsid w:val="000248E2"/>
    <w:rsid w:val="00024983"/>
    <w:rsid w:val="000249AC"/>
    <w:rsid w:val="00024A00"/>
    <w:rsid w:val="00024AA9"/>
    <w:rsid w:val="00024CCD"/>
    <w:rsid w:val="00024CDE"/>
    <w:rsid w:val="00024D08"/>
    <w:rsid w:val="00024D2D"/>
    <w:rsid w:val="00024E7B"/>
    <w:rsid w:val="00024E92"/>
    <w:rsid w:val="00025012"/>
    <w:rsid w:val="0002501B"/>
    <w:rsid w:val="0002525B"/>
    <w:rsid w:val="0002533C"/>
    <w:rsid w:val="0002537D"/>
    <w:rsid w:val="0002539E"/>
    <w:rsid w:val="00025434"/>
    <w:rsid w:val="00025461"/>
    <w:rsid w:val="00025467"/>
    <w:rsid w:val="00025550"/>
    <w:rsid w:val="000255F1"/>
    <w:rsid w:val="00025684"/>
    <w:rsid w:val="0002573B"/>
    <w:rsid w:val="000257AB"/>
    <w:rsid w:val="000258C4"/>
    <w:rsid w:val="00025917"/>
    <w:rsid w:val="00025A2D"/>
    <w:rsid w:val="00025B6E"/>
    <w:rsid w:val="00025B99"/>
    <w:rsid w:val="00025BB6"/>
    <w:rsid w:val="00025BF7"/>
    <w:rsid w:val="00025E13"/>
    <w:rsid w:val="00025E3C"/>
    <w:rsid w:val="00025E44"/>
    <w:rsid w:val="00025E57"/>
    <w:rsid w:val="00025ECD"/>
    <w:rsid w:val="00025F5C"/>
    <w:rsid w:val="00025F7F"/>
    <w:rsid w:val="00025F83"/>
    <w:rsid w:val="00026036"/>
    <w:rsid w:val="000260C9"/>
    <w:rsid w:val="000260E1"/>
    <w:rsid w:val="000260ED"/>
    <w:rsid w:val="00026124"/>
    <w:rsid w:val="000262B9"/>
    <w:rsid w:val="000262D1"/>
    <w:rsid w:val="00026304"/>
    <w:rsid w:val="0002643F"/>
    <w:rsid w:val="000264FE"/>
    <w:rsid w:val="00026575"/>
    <w:rsid w:val="00026589"/>
    <w:rsid w:val="0002668B"/>
    <w:rsid w:val="000266A3"/>
    <w:rsid w:val="00026739"/>
    <w:rsid w:val="00026776"/>
    <w:rsid w:val="00026783"/>
    <w:rsid w:val="00026785"/>
    <w:rsid w:val="000267A3"/>
    <w:rsid w:val="000268AE"/>
    <w:rsid w:val="0002694A"/>
    <w:rsid w:val="000269D7"/>
    <w:rsid w:val="00026A2D"/>
    <w:rsid w:val="00026A45"/>
    <w:rsid w:val="00026AB7"/>
    <w:rsid w:val="00026B26"/>
    <w:rsid w:val="00026E0C"/>
    <w:rsid w:val="00026F71"/>
    <w:rsid w:val="00026F86"/>
    <w:rsid w:val="00027012"/>
    <w:rsid w:val="00027064"/>
    <w:rsid w:val="000271F2"/>
    <w:rsid w:val="000271F4"/>
    <w:rsid w:val="000272CD"/>
    <w:rsid w:val="000272D4"/>
    <w:rsid w:val="000273A1"/>
    <w:rsid w:val="0002768D"/>
    <w:rsid w:val="000276B5"/>
    <w:rsid w:val="000276BB"/>
    <w:rsid w:val="00027703"/>
    <w:rsid w:val="00027726"/>
    <w:rsid w:val="000277C7"/>
    <w:rsid w:val="000277C8"/>
    <w:rsid w:val="000277CB"/>
    <w:rsid w:val="000277F0"/>
    <w:rsid w:val="0002783E"/>
    <w:rsid w:val="0002788F"/>
    <w:rsid w:val="000278F1"/>
    <w:rsid w:val="0002792E"/>
    <w:rsid w:val="00027988"/>
    <w:rsid w:val="00027A00"/>
    <w:rsid w:val="00027AA7"/>
    <w:rsid w:val="00027B14"/>
    <w:rsid w:val="00027B2E"/>
    <w:rsid w:val="00027D12"/>
    <w:rsid w:val="00027E36"/>
    <w:rsid w:val="00027E47"/>
    <w:rsid w:val="00027E79"/>
    <w:rsid w:val="00027F44"/>
    <w:rsid w:val="00027F5B"/>
    <w:rsid w:val="00027F79"/>
    <w:rsid w:val="0003010E"/>
    <w:rsid w:val="0003019B"/>
    <w:rsid w:val="000301C9"/>
    <w:rsid w:val="00030206"/>
    <w:rsid w:val="00030228"/>
    <w:rsid w:val="00030268"/>
    <w:rsid w:val="000303FD"/>
    <w:rsid w:val="00030401"/>
    <w:rsid w:val="000304F2"/>
    <w:rsid w:val="00030557"/>
    <w:rsid w:val="00030582"/>
    <w:rsid w:val="000305A7"/>
    <w:rsid w:val="00030718"/>
    <w:rsid w:val="0003074B"/>
    <w:rsid w:val="000307D7"/>
    <w:rsid w:val="000309D3"/>
    <w:rsid w:val="00030A44"/>
    <w:rsid w:val="00030A61"/>
    <w:rsid w:val="00030B50"/>
    <w:rsid w:val="00030B61"/>
    <w:rsid w:val="00030CE0"/>
    <w:rsid w:val="00030D4C"/>
    <w:rsid w:val="00030E48"/>
    <w:rsid w:val="00030E82"/>
    <w:rsid w:val="00030FA3"/>
    <w:rsid w:val="000310E2"/>
    <w:rsid w:val="00031158"/>
    <w:rsid w:val="00031193"/>
    <w:rsid w:val="000311B7"/>
    <w:rsid w:val="00031259"/>
    <w:rsid w:val="000312B4"/>
    <w:rsid w:val="000312BD"/>
    <w:rsid w:val="000313D3"/>
    <w:rsid w:val="000313D4"/>
    <w:rsid w:val="0003161F"/>
    <w:rsid w:val="00031646"/>
    <w:rsid w:val="0003172F"/>
    <w:rsid w:val="0003173F"/>
    <w:rsid w:val="0003188B"/>
    <w:rsid w:val="0003191E"/>
    <w:rsid w:val="00031A3E"/>
    <w:rsid w:val="00031A8C"/>
    <w:rsid w:val="00031C0A"/>
    <w:rsid w:val="00031C87"/>
    <w:rsid w:val="00031D7B"/>
    <w:rsid w:val="00031DA5"/>
    <w:rsid w:val="00031E91"/>
    <w:rsid w:val="00031FE9"/>
    <w:rsid w:val="0003204C"/>
    <w:rsid w:val="0003206F"/>
    <w:rsid w:val="0003216E"/>
    <w:rsid w:val="0003221C"/>
    <w:rsid w:val="00032319"/>
    <w:rsid w:val="0003248F"/>
    <w:rsid w:val="0003254C"/>
    <w:rsid w:val="0003262E"/>
    <w:rsid w:val="0003265D"/>
    <w:rsid w:val="00032680"/>
    <w:rsid w:val="00032729"/>
    <w:rsid w:val="000327B6"/>
    <w:rsid w:val="000327BE"/>
    <w:rsid w:val="000327D1"/>
    <w:rsid w:val="000327E7"/>
    <w:rsid w:val="0003290A"/>
    <w:rsid w:val="000329CD"/>
    <w:rsid w:val="00032A74"/>
    <w:rsid w:val="00032BE4"/>
    <w:rsid w:val="00032C29"/>
    <w:rsid w:val="00033005"/>
    <w:rsid w:val="00033051"/>
    <w:rsid w:val="0003306C"/>
    <w:rsid w:val="0003307C"/>
    <w:rsid w:val="000331E1"/>
    <w:rsid w:val="0003321F"/>
    <w:rsid w:val="000332C2"/>
    <w:rsid w:val="0003344C"/>
    <w:rsid w:val="000334A2"/>
    <w:rsid w:val="00033520"/>
    <w:rsid w:val="00033524"/>
    <w:rsid w:val="00033532"/>
    <w:rsid w:val="000335B1"/>
    <w:rsid w:val="0003364E"/>
    <w:rsid w:val="00033686"/>
    <w:rsid w:val="000337CA"/>
    <w:rsid w:val="00033848"/>
    <w:rsid w:val="000338B6"/>
    <w:rsid w:val="000338BB"/>
    <w:rsid w:val="00033927"/>
    <w:rsid w:val="00033C55"/>
    <w:rsid w:val="00033C81"/>
    <w:rsid w:val="00033D91"/>
    <w:rsid w:val="00033DCC"/>
    <w:rsid w:val="00033E38"/>
    <w:rsid w:val="00033EBD"/>
    <w:rsid w:val="00033FEA"/>
    <w:rsid w:val="00034062"/>
    <w:rsid w:val="00034224"/>
    <w:rsid w:val="0003429D"/>
    <w:rsid w:val="0003439B"/>
    <w:rsid w:val="000343B9"/>
    <w:rsid w:val="00034568"/>
    <w:rsid w:val="000345D5"/>
    <w:rsid w:val="00034639"/>
    <w:rsid w:val="000346D2"/>
    <w:rsid w:val="00034791"/>
    <w:rsid w:val="00034800"/>
    <w:rsid w:val="00034828"/>
    <w:rsid w:val="0003489C"/>
    <w:rsid w:val="000348D4"/>
    <w:rsid w:val="0003491F"/>
    <w:rsid w:val="00034A3B"/>
    <w:rsid w:val="00034C39"/>
    <w:rsid w:val="00034C91"/>
    <w:rsid w:val="00034DAE"/>
    <w:rsid w:val="00034DBC"/>
    <w:rsid w:val="00034E10"/>
    <w:rsid w:val="00034E26"/>
    <w:rsid w:val="00034F3B"/>
    <w:rsid w:val="00034F67"/>
    <w:rsid w:val="00034F75"/>
    <w:rsid w:val="00034FE6"/>
    <w:rsid w:val="0003504C"/>
    <w:rsid w:val="00035057"/>
    <w:rsid w:val="0003512E"/>
    <w:rsid w:val="00035215"/>
    <w:rsid w:val="0003522D"/>
    <w:rsid w:val="00035347"/>
    <w:rsid w:val="00035375"/>
    <w:rsid w:val="000353A3"/>
    <w:rsid w:val="000353D7"/>
    <w:rsid w:val="00035558"/>
    <w:rsid w:val="0003564D"/>
    <w:rsid w:val="00035779"/>
    <w:rsid w:val="0003577A"/>
    <w:rsid w:val="00035780"/>
    <w:rsid w:val="00035812"/>
    <w:rsid w:val="0003588B"/>
    <w:rsid w:val="000359B1"/>
    <w:rsid w:val="000359CB"/>
    <w:rsid w:val="00035AE7"/>
    <w:rsid w:val="00035C11"/>
    <w:rsid w:val="00035DFB"/>
    <w:rsid w:val="00035E26"/>
    <w:rsid w:val="00035E86"/>
    <w:rsid w:val="00035EBC"/>
    <w:rsid w:val="00035EDC"/>
    <w:rsid w:val="00035F02"/>
    <w:rsid w:val="00035FA5"/>
    <w:rsid w:val="000361AB"/>
    <w:rsid w:val="000361B1"/>
    <w:rsid w:val="000361DE"/>
    <w:rsid w:val="000361E6"/>
    <w:rsid w:val="00036241"/>
    <w:rsid w:val="00036242"/>
    <w:rsid w:val="00036320"/>
    <w:rsid w:val="00036321"/>
    <w:rsid w:val="00036401"/>
    <w:rsid w:val="00036555"/>
    <w:rsid w:val="0003660F"/>
    <w:rsid w:val="00036614"/>
    <w:rsid w:val="0003668F"/>
    <w:rsid w:val="00036772"/>
    <w:rsid w:val="0003681B"/>
    <w:rsid w:val="0003684E"/>
    <w:rsid w:val="000368BC"/>
    <w:rsid w:val="0003697C"/>
    <w:rsid w:val="00036A62"/>
    <w:rsid w:val="00036ABD"/>
    <w:rsid w:val="00036C07"/>
    <w:rsid w:val="00036C9A"/>
    <w:rsid w:val="00036E78"/>
    <w:rsid w:val="00036E82"/>
    <w:rsid w:val="00036F48"/>
    <w:rsid w:val="00037177"/>
    <w:rsid w:val="000371CF"/>
    <w:rsid w:val="00037245"/>
    <w:rsid w:val="00037322"/>
    <w:rsid w:val="0003733C"/>
    <w:rsid w:val="0003746C"/>
    <w:rsid w:val="000374D4"/>
    <w:rsid w:val="00037550"/>
    <w:rsid w:val="000375AB"/>
    <w:rsid w:val="000375FA"/>
    <w:rsid w:val="0003769B"/>
    <w:rsid w:val="000376D7"/>
    <w:rsid w:val="0003786E"/>
    <w:rsid w:val="00037928"/>
    <w:rsid w:val="000379FA"/>
    <w:rsid w:val="00037A04"/>
    <w:rsid w:val="00037A4F"/>
    <w:rsid w:val="00037AA8"/>
    <w:rsid w:val="00037AB5"/>
    <w:rsid w:val="00037B21"/>
    <w:rsid w:val="00037CB3"/>
    <w:rsid w:val="00037D58"/>
    <w:rsid w:val="00037DCF"/>
    <w:rsid w:val="00037DFB"/>
    <w:rsid w:val="00037E7C"/>
    <w:rsid w:val="00040027"/>
    <w:rsid w:val="000400C3"/>
    <w:rsid w:val="00040116"/>
    <w:rsid w:val="000401E9"/>
    <w:rsid w:val="000402C8"/>
    <w:rsid w:val="000402D7"/>
    <w:rsid w:val="0004041C"/>
    <w:rsid w:val="000404AC"/>
    <w:rsid w:val="000404D6"/>
    <w:rsid w:val="000405D4"/>
    <w:rsid w:val="000406EF"/>
    <w:rsid w:val="000408F3"/>
    <w:rsid w:val="000409F1"/>
    <w:rsid w:val="00040AA4"/>
    <w:rsid w:val="00040AC3"/>
    <w:rsid w:val="00040C68"/>
    <w:rsid w:val="00040C78"/>
    <w:rsid w:val="00040CCB"/>
    <w:rsid w:val="00040D01"/>
    <w:rsid w:val="00040DD2"/>
    <w:rsid w:val="00040E86"/>
    <w:rsid w:val="00040F54"/>
    <w:rsid w:val="00040FEF"/>
    <w:rsid w:val="00041040"/>
    <w:rsid w:val="0004106E"/>
    <w:rsid w:val="000410CE"/>
    <w:rsid w:val="00041141"/>
    <w:rsid w:val="0004115C"/>
    <w:rsid w:val="000412DD"/>
    <w:rsid w:val="000412E5"/>
    <w:rsid w:val="00041320"/>
    <w:rsid w:val="00041324"/>
    <w:rsid w:val="00041511"/>
    <w:rsid w:val="00041542"/>
    <w:rsid w:val="00041692"/>
    <w:rsid w:val="0004173B"/>
    <w:rsid w:val="00041840"/>
    <w:rsid w:val="000418A7"/>
    <w:rsid w:val="000418DE"/>
    <w:rsid w:val="000419B8"/>
    <w:rsid w:val="00041A0C"/>
    <w:rsid w:val="00041B23"/>
    <w:rsid w:val="00041B32"/>
    <w:rsid w:val="00041CAC"/>
    <w:rsid w:val="00041CDC"/>
    <w:rsid w:val="00041DFE"/>
    <w:rsid w:val="00041E4F"/>
    <w:rsid w:val="00041E6B"/>
    <w:rsid w:val="00041F8E"/>
    <w:rsid w:val="0004204B"/>
    <w:rsid w:val="000420FD"/>
    <w:rsid w:val="00042127"/>
    <w:rsid w:val="000422CC"/>
    <w:rsid w:val="00042304"/>
    <w:rsid w:val="00042307"/>
    <w:rsid w:val="0004237C"/>
    <w:rsid w:val="00042382"/>
    <w:rsid w:val="000423A7"/>
    <w:rsid w:val="00042401"/>
    <w:rsid w:val="00042408"/>
    <w:rsid w:val="00042414"/>
    <w:rsid w:val="0004255C"/>
    <w:rsid w:val="00042576"/>
    <w:rsid w:val="00042592"/>
    <w:rsid w:val="000425EB"/>
    <w:rsid w:val="000425FE"/>
    <w:rsid w:val="00042639"/>
    <w:rsid w:val="00042640"/>
    <w:rsid w:val="000426D3"/>
    <w:rsid w:val="000427A0"/>
    <w:rsid w:val="00042836"/>
    <w:rsid w:val="00042884"/>
    <w:rsid w:val="000428DE"/>
    <w:rsid w:val="000428E6"/>
    <w:rsid w:val="00042932"/>
    <w:rsid w:val="00042951"/>
    <w:rsid w:val="0004297C"/>
    <w:rsid w:val="000429E4"/>
    <w:rsid w:val="00042A9D"/>
    <w:rsid w:val="00042B34"/>
    <w:rsid w:val="00042B37"/>
    <w:rsid w:val="00042C60"/>
    <w:rsid w:val="00042CE0"/>
    <w:rsid w:val="00042D38"/>
    <w:rsid w:val="00042E08"/>
    <w:rsid w:val="00042E2E"/>
    <w:rsid w:val="00042E45"/>
    <w:rsid w:val="00042F9A"/>
    <w:rsid w:val="00042FDF"/>
    <w:rsid w:val="000430B8"/>
    <w:rsid w:val="000430DB"/>
    <w:rsid w:val="000431E4"/>
    <w:rsid w:val="000431E8"/>
    <w:rsid w:val="00043209"/>
    <w:rsid w:val="00043232"/>
    <w:rsid w:val="00043294"/>
    <w:rsid w:val="00043468"/>
    <w:rsid w:val="00043505"/>
    <w:rsid w:val="00043579"/>
    <w:rsid w:val="000435C6"/>
    <w:rsid w:val="00043652"/>
    <w:rsid w:val="000437CA"/>
    <w:rsid w:val="00043951"/>
    <w:rsid w:val="000439AB"/>
    <w:rsid w:val="00043A6D"/>
    <w:rsid w:val="00043B8E"/>
    <w:rsid w:val="00043BDF"/>
    <w:rsid w:val="00043DD0"/>
    <w:rsid w:val="00043F07"/>
    <w:rsid w:val="00043F6E"/>
    <w:rsid w:val="0004409E"/>
    <w:rsid w:val="000440DE"/>
    <w:rsid w:val="0004411D"/>
    <w:rsid w:val="00044162"/>
    <w:rsid w:val="0004425C"/>
    <w:rsid w:val="000442E5"/>
    <w:rsid w:val="000443A1"/>
    <w:rsid w:val="00044437"/>
    <w:rsid w:val="000444B3"/>
    <w:rsid w:val="000444E1"/>
    <w:rsid w:val="000444FE"/>
    <w:rsid w:val="00044657"/>
    <w:rsid w:val="00044693"/>
    <w:rsid w:val="00044783"/>
    <w:rsid w:val="00044983"/>
    <w:rsid w:val="000449B8"/>
    <w:rsid w:val="00044A66"/>
    <w:rsid w:val="00044B45"/>
    <w:rsid w:val="00044B63"/>
    <w:rsid w:val="00044B7E"/>
    <w:rsid w:val="00044BBA"/>
    <w:rsid w:val="00044CBC"/>
    <w:rsid w:val="00044CC4"/>
    <w:rsid w:val="00044CFD"/>
    <w:rsid w:val="00044F7E"/>
    <w:rsid w:val="00044FC3"/>
    <w:rsid w:val="0004501E"/>
    <w:rsid w:val="00045051"/>
    <w:rsid w:val="00045066"/>
    <w:rsid w:val="000450C7"/>
    <w:rsid w:val="00045258"/>
    <w:rsid w:val="000452D5"/>
    <w:rsid w:val="00045313"/>
    <w:rsid w:val="000453C1"/>
    <w:rsid w:val="000453EB"/>
    <w:rsid w:val="000454AB"/>
    <w:rsid w:val="000454B4"/>
    <w:rsid w:val="000454EC"/>
    <w:rsid w:val="000455A4"/>
    <w:rsid w:val="00045609"/>
    <w:rsid w:val="00045672"/>
    <w:rsid w:val="0004567F"/>
    <w:rsid w:val="00045692"/>
    <w:rsid w:val="000456B1"/>
    <w:rsid w:val="0004584A"/>
    <w:rsid w:val="0004585E"/>
    <w:rsid w:val="00045982"/>
    <w:rsid w:val="000459FE"/>
    <w:rsid w:val="000459FF"/>
    <w:rsid w:val="00045A4C"/>
    <w:rsid w:val="00045A91"/>
    <w:rsid w:val="00045C04"/>
    <w:rsid w:val="00045C47"/>
    <w:rsid w:val="00045CDE"/>
    <w:rsid w:val="00045E4F"/>
    <w:rsid w:val="00045F08"/>
    <w:rsid w:val="00045F12"/>
    <w:rsid w:val="00045F21"/>
    <w:rsid w:val="00045F2B"/>
    <w:rsid w:val="00045F3C"/>
    <w:rsid w:val="00045F5C"/>
    <w:rsid w:val="00045F6A"/>
    <w:rsid w:val="00045FEA"/>
    <w:rsid w:val="00046055"/>
    <w:rsid w:val="00046112"/>
    <w:rsid w:val="000462B8"/>
    <w:rsid w:val="000463F9"/>
    <w:rsid w:val="00046416"/>
    <w:rsid w:val="0004652D"/>
    <w:rsid w:val="000465DE"/>
    <w:rsid w:val="000465FD"/>
    <w:rsid w:val="000466F1"/>
    <w:rsid w:val="0004682E"/>
    <w:rsid w:val="00046872"/>
    <w:rsid w:val="000468EB"/>
    <w:rsid w:val="0004690E"/>
    <w:rsid w:val="000469EC"/>
    <w:rsid w:val="00046A7C"/>
    <w:rsid w:val="00046B76"/>
    <w:rsid w:val="00046B83"/>
    <w:rsid w:val="00046B99"/>
    <w:rsid w:val="00046BC3"/>
    <w:rsid w:val="00046BCD"/>
    <w:rsid w:val="00046C58"/>
    <w:rsid w:val="00046D1D"/>
    <w:rsid w:val="00046EB9"/>
    <w:rsid w:val="00046EE7"/>
    <w:rsid w:val="000470CE"/>
    <w:rsid w:val="000471A7"/>
    <w:rsid w:val="0004728F"/>
    <w:rsid w:val="000472C3"/>
    <w:rsid w:val="000472F8"/>
    <w:rsid w:val="00047350"/>
    <w:rsid w:val="00047500"/>
    <w:rsid w:val="0004754A"/>
    <w:rsid w:val="0004756E"/>
    <w:rsid w:val="00047607"/>
    <w:rsid w:val="00047625"/>
    <w:rsid w:val="000476A3"/>
    <w:rsid w:val="00047799"/>
    <w:rsid w:val="00047812"/>
    <w:rsid w:val="0004789B"/>
    <w:rsid w:val="000478A3"/>
    <w:rsid w:val="0004792D"/>
    <w:rsid w:val="000479E0"/>
    <w:rsid w:val="00047A77"/>
    <w:rsid w:val="00047B12"/>
    <w:rsid w:val="00047B40"/>
    <w:rsid w:val="00047B4C"/>
    <w:rsid w:val="00047BBF"/>
    <w:rsid w:val="00047C55"/>
    <w:rsid w:val="00047DE8"/>
    <w:rsid w:val="00047E09"/>
    <w:rsid w:val="00047E28"/>
    <w:rsid w:val="00047E91"/>
    <w:rsid w:val="00047EF7"/>
    <w:rsid w:val="00047FDA"/>
    <w:rsid w:val="00050010"/>
    <w:rsid w:val="0005013A"/>
    <w:rsid w:val="00050172"/>
    <w:rsid w:val="00050187"/>
    <w:rsid w:val="00050189"/>
    <w:rsid w:val="00050190"/>
    <w:rsid w:val="000501C3"/>
    <w:rsid w:val="000501E7"/>
    <w:rsid w:val="000501EA"/>
    <w:rsid w:val="00050201"/>
    <w:rsid w:val="0005023F"/>
    <w:rsid w:val="0005035A"/>
    <w:rsid w:val="00050395"/>
    <w:rsid w:val="00050469"/>
    <w:rsid w:val="000504A6"/>
    <w:rsid w:val="0005051E"/>
    <w:rsid w:val="00050530"/>
    <w:rsid w:val="00050531"/>
    <w:rsid w:val="0005058D"/>
    <w:rsid w:val="000505A0"/>
    <w:rsid w:val="000505F9"/>
    <w:rsid w:val="00050667"/>
    <w:rsid w:val="000507D3"/>
    <w:rsid w:val="000508CF"/>
    <w:rsid w:val="000508D9"/>
    <w:rsid w:val="00050933"/>
    <w:rsid w:val="0005094A"/>
    <w:rsid w:val="000509BC"/>
    <w:rsid w:val="00050A1B"/>
    <w:rsid w:val="00050A34"/>
    <w:rsid w:val="00050A5D"/>
    <w:rsid w:val="00050B44"/>
    <w:rsid w:val="00050BB0"/>
    <w:rsid w:val="00050BB6"/>
    <w:rsid w:val="00050CA7"/>
    <w:rsid w:val="00050D19"/>
    <w:rsid w:val="00051008"/>
    <w:rsid w:val="000510CA"/>
    <w:rsid w:val="00051159"/>
    <w:rsid w:val="0005122B"/>
    <w:rsid w:val="000512C9"/>
    <w:rsid w:val="00051304"/>
    <w:rsid w:val="000513CA"/>
    <w:rsid w:val="0005140E"/>
    <w:rsid w:val="000514AB"/>
    <w:rsid w:val="000514EA"/>
    <w:rsid w:val="00051587"/>
    <w:rsid w:val="0005159A"/>
    <w:rsid w:val="00051644"/>
    <w:rsid w:val="000516C6"/>
    <w:rsid w:val="000516EF"/>
    <w:rsid w:val="000516F4"/>
    <w:rsid w:val="00051736"/>
    <w:rsid w:val="0005176B"/>
    <w:rsid w:val="00051824"/>
    <w:rsid w:val="00051838"/>
    <w:rsid w:val="00051914"/>
    <w:rsid w:val="00051953"/>
    <w:rsid w:val="00051ADE"/>
    <w:rsid w:val="00051B78"/>
    <w:rsid w:val="00051C30"/>
    <w:rsid w:val="00051DCC"/>
    <w:rsid w:val="00051F79"/>
    <w:rsid w:val="00051F7C"/>
    <w:rsid w:val="0005204D"/>
    <w:rsid w:val="000520C3"/>
    <w:rsid w:val="00052238"/>
    <w:rsid w:val="000524E2"/>
    <w:rsid w:val="000525A1"/>
    <w:rsid w:val="000525E3"/>
    <w:rsid w:val="000526FA"/>
    <w:rsid w:val="0005275C"/>
    <w:rsid w:val="000527B9"/>
    <w:rsid w:val="0005281F"/>
    <w:rsid w:val="0005287C"/>
    <w:rsid w:val="00052984"/>
    <w:rsid w:val="00052995"/>
    <w:rsid w:val="000529AE"/>
    <w:rsid w:val="00052B33"/>
    <w:rsid w:val="00052C17"/>
    <w:rsid w:val="00052CB6"/>
    <w:rsid w:val="00052D91"/>
    <w:rsid w:val="00052DBB"/>
    <w:rsid w:val="00052EFD"/>
    <w:rsid w:val="00052F0E"/>
    <w:rsid w:val="00052F33"/>
    <w:rsid w:val="00052F61"/>
    <w:rsid w:val="00053024"/>
    <w:rsid w:val="000530EA"/>
    <w:rsid w:val="0005313B"/>
    <w:rsid w:val="00053152"/>
    <w:rsid w:val="00053156"/>
    <w:rsid w:val="0005317A"/>
    <w:rsid w:val="000531C7"/>
    <w:rsid w:val="00053212"/>
    <w:rsid w:val="00053264"/>
    <w:rsid w:val="00053371"/>
    <w:rsid w:val="000533F7"/>
    <w:rsid w:val="0005359D"/>
    <w:rsid w:val="000535BF"/>
    <w:rsid w:val="000535C2"/>
    <w:rsid w:val="000535E8"/>
    <w:rsid w:val="0005363F"/>
    <w:rsid w:val="00053644"/>
    <w:rsid w:val="0005368F"/>
    <w:rsid w:val="00053771"/>
    <w:rsid w:val="000537E6"/>
    <w:rsid w:val="000537F2"/>
    <w:rsid w:val="0005386F"/>
    <w:rsid w:val="00053884"/>
    <w:rsid w:val="00053887"/>
    <w:rsid w:val="000538E8"/>
    <w:rsid w:val="00053985"/>
    <w:rsid w:val="000539C5"/>
    <w:rsid w:val="000539D5"/>
    <w:rsid w:val="00053A78"/>
    <w:rsid w:val="00053A83"/>
    <w:rsid w:val="00053AA8"/>
    <w:rsid w:val="00053E28"/>
    <w:rsid w:val="00053E2F"/>
    <w:rsid w:val="00053EAA"/>
    <w:rsid w:val="00053EF1"/>
    <w:rsid w:val="00053F57"/>
    <w:rsid w:val="00054018"/>
    <w:rsid w:val="00054068"/>
    <w:rsid w:val="0005408D"/>
    <w:rsid w:val="000540F0"/>
    <w:rsid w:val="0005415E"/>
    <w:rsid w:val="000541D7"/>
    <w:rsid w:val="0005421E"/>
    <w:rsid w:val="00054270"/>
    <w:rsid w:val="00054350"/>
    <w:rsid w:val="0005437E"/>
    <w:rsid w:val="00054480"/>
    <w:rsid w:val="00054524"/>
    <w:rsid w:val="00054546"/>
    <w:rsid w:val="0005455A"/>
    <w:rsid w:val="0005482A"/>
    <w:rsid w:val="00054855"/>
    <w:rsid w:val="00054864"/>
    <w:rsid w:val="0005487F"/>
    <w:rsid w:val="0005488B"/>
    <w:rsid w:val="000548AC"/>
    <w:rsid w:val="00054A20"/>
    <w:rsid w:val="00054A65"/>
    <w:rsid w:val="00054B19"/>
    <w:rsid w:val="00054BFB"/>
    <w:rsid w:val="00054C1D"/>
    <w:rsid w:val="00054CB3"/>
    <w:rsid w:val="00054D06"/>
    <w:rsid w:val="00054D9A"/>
    <w:rsid w:val="00054DFF"/>
    <w:rsid w:val="00054F32"/>
    <w:rsid w:val="00054F5E"/>
    <w:rsid w:val="00054F83"/>
    <w:rsid w:val="00054FE3"/>
    <w:rsid w:val="0005501C"/>
    <w:rsid w:val="00055026"/>
    <w:rsid w:val="00055037"/>
    <w:rsid w:val="0005504B"/>
    <w:rsid w:val="0005505D"/>
    <w:rsid w:val="00055154"/>
    <w:rsid w:val="000551AF"/>
    <w:rsid w:val="0005524D"/>
    <w:rsid w:val="00055264"/>
    <w:rsid w:val="0005555E"/>
    <w:rsid w:val="00055565"/>
    <w:rsid w:val="00055606"/>
    <w:rsid w:val="00055672"/>
    <w:rsid w:val="0005570C"/>
    <w:rsid w:val="00055768"/>
    <w:rsid w:val="0005590C"/>
    <w:rsid w:val="00055B12"/>
    <w:rsid w:val="00055BEE"/>
    <w:rsid w:val="00055C4D"/>
    <w:rsid w:val="00055D18"/>
    <w:rsid w:val="00055D95"/>
    <w:rsid w:val="00055F03"/>
    <w:rsid w:val="00055FDE"/>
    <w:rsid w:val="000560E1"/>
    <w:rsid w:val="000562A3"/>
    <w:rsid w:val="00056302"/>
    <w:rsid w:val="000563C3"/>
    <w:rsid w:val="0005655C"/>
    <w:rsid w:val="00056601"/>
    <w:rsid w:val="000567B1"/>
    <w:rsid w:val="00056876"/>
    <w:rsid w:val="0005695A"/>
    <w:rsid w:val="00056A51"/>
    <w:rsid w:val="00056ABE"/>
    <w:rsid w:val="00056ADA"/>
    <w:rsid w:val="00056B1F"/>
    <w:rsid w:val="00056B7B"/>
    <w:rsid w:val="00056C99"/>
    <w:rsid w:val="00056CFC"/>
    <w:rsid w:val="00056DD9"/>
    <w:rsid w:val="00056EFF"/>
    <w:rsid w:val="00056FB8"/>
    <w:rsid w:val="0005703E"/>
    <w:rsid w:val="000572E8"/>
    <w:rsid w:val="00057326"/>
    <w:rsid w:val="00057376"/>
    <w:rsid w:val="0005739D"/>
    <w:rsid w:val="0005741B"/>
    <w:rsid w:val="000574FE"/>
    <w:rsid w:val="000575CA"/>
    <w:rsid w:val="0005773E"/>
    <w:rsid w:val="00057824"/>
    <w:rsid w:val="000578AB"/>
    <w:rsid w:val="000578FB"/>
    <w:rsid w:val="00057933"/>
    <w:rsid w:val="0005797C"/>
    <w:rsid w:val="00057982"/>
    <w:rsid w:val="00057A0B"/>
    <w:rsid w:val="00057AC8"/>
    <w:rsid w:val="00057AF3"/>
    <w:rsid w:val="00057B56"/>
    <w:rsid w:val="00057B5F"/>
    <w:rsid w:val="00057BB8"/>
    <w:rsid w:val="00057C61"/>
    <w:rsid w:val="00057CBA"/>
    <w:rsid w:val="00057D95"/>
    <w:rsid w:val="00057F46"/>
    <w:rsid w:val="00057F6E"/>
    <w:rsid w:val="00057F80"/>
    <w:rsid w:val="00060017"/>
    <w:rsid w:val="0006001C"/>
    <w:rsid w:val="0006006C"/>
    <w:rsid w:val="000600FD"/>
    <w:rsid w:val="0006016F"/>
    <w:rsid w:val="000602F7"/>
    <w:rsid w:val="0006038F"/>
    <w:rsid w:val="000603BC"/>
    <w:rsid w:val="000604F3"/>
    <w:rsid w:val="00060680"/>
    <w:rsid w:val="000608F4"/>
    <w:rsid w:val="00060A87"/>
    <w:rsid w:val="00060B43"/>
    <w:rsid w:val="00060B5C"/>
    <w:rsid w:val="00060B89"/>
    <w:rsid w:val="00060BD0"/>
    <w:rsid w:val="00060BE0"/>
    <w:rsid w:val="00060C33"/>
    <w:rsid w:val="00060D00"/>
    <w:rsid w:val="00060D42"/>
    <w:rsid w:val="00060DA2"/>
    <w:rsid w:val="00060EA8"/>
    <w:rsid w:val="00060ECD"/>
    <w:rsid w:val="00060F4C"/>
    <w:rsid w:val="00060FE1"/>
    <w:rsid w:val="00061059"/>
    <w:rsid w:val="00061063"/>
    <w:rsid w:val="00061235"/>
    <w:rsid w:val="0006123F"/>
    <w:rsid w:val="00061284"/>
    <w:rsid w:val="000612D1"/>
    <w:rsid w:val="000612EE"/>
    <w:rsid w:val="00061348"/>
    <w:rsid w:val="000613B8"/>
    <w:rsid w:val="000614F8"/>
    <w:rsid w:val="00061553"/>
    <w:rsid w:val="000615B4"/>
    <w:rsid w:val="00061648"/>
    <w:rsid w:val="000616C5"/>
    <w:rsid w:val="00061702"/>
    <w:rsid w:val="0006171F"/>
    <w:rsid w:val="0006176C"/>
    <w:rsid w:val="000617BF"/>
    <w:rsid w:val="00061A5D"/>
    <w:rsid w:val="00061A70"/>
    <w:rsid w:val="00061B1E"/>
    <w:rsid w:val="00061B2C"/>
    <w:rsid w:val="00061BEB"/>
    <w:rsid w:val="00061C3C"/>
    <w:rsid w:val="00061C51"/>
    <w:rsid w:val="00061D8A"/>
    <w:rsid w:val="00061E28"/>
    <w:rsid w:val="00061E3E"/>
    <w:rsid w:val="00061E6F"/>
    <w:rsid w:val="00061EA8"/>
    <w:rsid w:val="00061F7C"/>
    <w:rsid w:val="00061FB9"/>
    <w:rsid w:val="000620EB"/>
    <w:rsid w:val="00062159"/>
    <w:rsid w:val="000622A5"/>
    <w:rsid w:val="0006234D"/>
    <w:rsid w:val="00062397"/>
    <w:rsid w:val="00062453"/>
    <w:rsid w:val="000624C7"/>
    <w:rsid w:val="0006258D"/>
    <w:rsid w:val="0006264D"/>
    <w:rsid w:val="00062660"/>
    <w:rsid w:val="000626C0"/>
    <w:rsid w:val="00062726"/>
    <w:rsid w:val="00062806"/>
    <w:rsid w:val="00062839"/>
    <w:rsid w:val="00062845"/>
    <w:rsid w:val="00062991"/>
    <w:rsid w:val="00062A10"/>
    <w:rsid w:val="00062A3C"/>
    <w:rsid w:val="00062B7B"/>
    <w:rsid w:val="00062C80"/>
    <w:rsid w:val="00062CB1"/>
    <w:rsid w:val="00062CD5"/>
    <w:rsid w:val="00062D79"/>
    <w:rsid w:val="00062DDB"/>
    <w:rsid w:val="00062E7F"/>
    <w:rsid w:val="00062EBA"/>
    <w:rsid w:val="00062EBE"/>
    <w:rsid w:val="00062EC1"/>
    <w:rsid w:val="00062F1F"/>
    <w:rsid w:val="00062F29"/>
    <w:rsid w:val="0006311E"/>
    <w:rsid w:val="0006335B"/>
    <w:rsid w:val="0006339D"/>
    <w:rsid w:val="000633CA"/>
    <w:rsid w:val="000633D8"/>
    <w:rsid w:val="00063505"/>
    <w:rsid w:val="000635C6"/>
    <w:rsid w:val="000636B3"/>
    <w:rsid w:val="000636FC"/>
    <w:rsid w:val="00063722"/>
    <w:rsid w:val="0006373B"/>
    <w:rsid w:val="0006397E"/>
    <w:rsid w:val="000639AA"/>
    <w:rsid w:val="00063A74"/>
    <w:rsid w:val="00063B8F"/>
    <w:rsid w:val="00063D41"/>
    <w:rsid w:val="00063DBC"/>
    <w:rsid w:val="00063DCB"/>
    <w:rsid w:val="00063E30"/>
    <w:rsid w:val="00063E5A"/>
    <w:rsid w:val="00063EAA"/>
    <w:rsid w:val="00063EEF"/>
    <w:rsid w:val="00063F20"/>
    <w:rsid w:val="00063FF2"/>
    <w:rsid w:val="0006412E"/>
    <w:rsid w:val="000641A8"/>
    <w:rsid w:val="000643A3"/>
    <w:rsid w:val="000643D9"/>
    <w:rsid w:val="000646A2"/>
    <w:rsid w:val="000646EA"/>
    <w:rsid w:val="00064813"/>
    <w:rsid w:val="00064820"/>
    <w:rsid w:val="00064834"/>
    <w:rsid w:val="0006485F"/>
    <w:rsid w:val="00064907"/>
    <w:rsid w:val="00064930"/>
    <w:rsid w:val="00064B70"/>
    <w:rsid w:val="00064B84"/>
    <w:rsid w:val="00064C5A"/>
    <w:rsid w:val="00064D5F"/>
    <w:rsid w:val="00064EAB"/>
    <w:rsid w:val="00065025"/>
    <w:rsid w:val="00065079"/>
    <w:rsid w:val="00065114"/>
    <w:rsid w:val="00065117"/>
    <w:rsid w:val="0006515B"/>
    <w:rsid w:val="00065264"/>
    <w:rsid w:val="0006529F"/>
    <w:rsid w:val="0006533B"/>
    <w:rsid w:val="00065370"/>
    <w:rsid w:val="000653E1"/>
    <w:rsid w:val="0006547C"/>
    <w:rsid w:val="000654C0"/>
    <w:rsid w:val="000654D0"/>
    <w:rsid w:val="000655DB"/>
    <w:rsid w:val="000656E6"/>
    <w:rsid w:val="00065728"/>
    <w:rsid w:val="0006578E"/>
    <w:rsid w:val="00065891"/>
    <w:rsid w:val="000658F5"/>
    <w:rsid w:val="00065944"/>
    <w:rsid w:val="00065962"/>
    <w:rsid w:val="00065992"/>
    <w:rsid w:val="000659F5"/>
    <w:rsid w:val="00065A62"/>
    <w:rsid w:val="00065AEC"/>
    <w:rsid w:val="00065B45"/>
    <w:rsid w:val="00065B8D"/>
    <w:rsid w:val="00065C27"/>
    <w:rsid w:val="00065CF8"/>
    <w:rsid w:val="00065D06"/>
    <w:rsid w:val="00065D22"/>
    <w:rsid w:val="00065D69"/>
    <w:rsid w:val="00065D8F"/>
    <w:rsid w:val="00065DD3"/>
    <w:rsid w:val="00065E31"/>
    <w:rsid w:val="00065E8A"/>
    <w:rsid w:val="00065F14"/>
    <w:rsid w:val="00065F5B"/>
    <w:rsid w:val="00065FB2"/>
    <w:rsid w:val="0006616A"/>
    <w:rsid w:val="00066172"/>
    <w:rsid w:val="00066204"/>
    <w:rsid w:val="00066233"/>
    <w:rsid w:val="000662CB"/>
    <w:rsid w:val="000663B0"/>
    <w:rsid w:val="000663D7"/>
    <w:rsid w:val="000663ED"/>
    <w:rsid w:val="0006650E"/>
    <w:rsid w:val="00066528"/>
    <w:rsid w:val="0006655C"/>
    <w:rsid w:val="00066603"/>
    <w:rsid w:val="000666A7"/>
    <w:rsid w:val="0006688B"/>
    <w:rsid w:val="00066931"/>
    <w:rsid w:val="00066C39"/>
    <w:rsid w:val="00066C41"/>
    <w:rsid w:val="00066DEE"/>
    <w:rsid w:val="00066E20"/>
    <w:rsid w:val="00066E54"/>
    <w:rsid w:val="00066F27"/>
    <w:rsid w:val="00066F2C"/>
    <w:rsid w:val="00066F6B"/>
    <w:rsid w:val="00066FF5"/>
    <w:rsid w:val="000670E1"/>
    <w:rsid w:val="000670F3"/>
    <w:rsid w:val="00067104"/>
    <w:rsid w:val="00067105"/>
    <w:rsid w:val="000671CC"/>
    <w:rsid w:val="000671E7"/>
    <w:rsid w:val="00067269"/>
    <w:rsid w:val="0006736F"/>
    <w:rsid w:val="000673BD"/>
    <w:rsid w:val="000673C2"/>
    <w:rsid w:val="0006752B"/>
    <w:rsid w:val="00067554"/>
    <w:rsid w:val="00067659"/>
    <w:rsid w:val="000676C8"/>
    <w:rsid w:val="00067710"/>
    <w:rsid w:val="000677D8"/>
    <w:rsid w:val="00067875"/>
    <w:rsid w:val="000678C2"/>
    <w:rsid w:val="000678E6"/>
    <w:rsid w:val="000678F8"/>
    <w:rsid w:val="00067A09"/>
    <w:rsid w:val="00067A2E"/>
    <w:rsid w:val="00067A5E"/>
    <w:rsid w:val="00067AB5"/>
    <w:rsid w:val="00067B09"/>
    <w:rsid w:val="00067C6D"/>
    <w:rsid w:val="00067D7E"/>
    <w:rsid w:val="00067D89"/>
    <w:rsid w:val="00067DC8"/>
    <w:rsid w:val="00067E09"/>
    <w:rsid w:val="00067F71"/>
    <w:rsid w:val="0007016A"/>
    <w:rsid w:val="00070230"/>
    <w:rsid w:val="0007028F"/>
    <w:rsid w:val="000702E0"/>
    <w:rsid w:val="00070412"/>
    <w:rsid w:val="0007046C"/>
    <w:rsid w:val="0007046E"/>
    <w:rsid w:val="0007049D"/>
    <w:rsid w:val="000704A3"/>
    <w:rsid w:val="000704C0"/>
    <w:rsid w:val="00070523"/>
    <w:rsid w:val="0007055A"/>
    <w:rsid w:val="0007065C"/>
    <w:rsid w:val="000707DD"/>
    <w:rsid w:val="00070824"/>
    <w:rsid w:val="000708AE"/>
    <w:rsid w:val="00070932"/>
    <w:rsid w:val="00070A77"/>
    <w:rsid w:val="00070A8C"/>
    <w:rsid w:val="00070B08"/>
    <w:rsid w:val="00070BB1"/>
    <w:rsid w:val="00070CC7"/>
    <w:rsid w:val="00070DCA"/>
    <w:rsid w:val="00070DD2"/>
    <w:rsid w:val="00070E0F"/>
    <w:rsid w:val="00070E70"/>
    <w:rsid w:val="00070E8E"/>
    <w:rsid w:val="00070EA9"/>
    <w:rsid w:val="000711D8"/>
    <w:rsid w:val="00071285"/>
    <w:rsid w:val="000712DE"/>
    <w:rsid w:val="0007135A"/>
    <w:rsid w:val="00071383"/>
    <w:rsid w:val="000713ED"/>
    <w:rsid w:val="00071408"/>
    <w:rsid w:val="00071412"/>
    <w:rsid w:val="0007142B"/>
    <w:rsid w:val="0007145B"/>
    <w:rsid w:val="00071499"/>
    <w:rsid w:val="0007156B"/>
    <w:rsid w:val="0007158D"/>
    <w:rsid w:val="000715BD"/>
    <w:rsid w:val="000715C5"/>
    <w:rsid w:val="000716A2"/>
    <w:rsid w:val="000716AE"/>
    <w:rsid w:val="000716DA"/>
    <w:rsid w:val="00071934"/>
    <w:rsid w:val="0007196D"/>
    <w:rsid w:val="00071AA7"/>
    <w:rsid w:val="00071B18"/>
    <w:rsid w:val="00071BA0"/>
    <w:rsid w:val="00071BFA"/>
    <w:rsid w:val="00071C02"/>
    <w:rsid w:val="00071C39"/>
    <w:rsid w:val="00071CC0"/>
    <w:rsid w:val="00071CD2"/>
    <w:rsid w:val="00071CFB"/>
    <w:rsid w:val="00071D32"/>
    <w:rsid w:val="00071F22"/>
    <w:rsid w:val="00071FA5"/>
    <w:rsid w:val="00072089"/>
    <w:rsid w:val="000720A7"/>
    <w:rsid w:val="000720AC"/>
    <w:rsid w:val="000720C2"/>
    <w:rsid w:val="000720C9"/>
    <w:rsid w:val="000720F5"/>
    <w:rsid w:val="00072169"/>
    <w:rsid w:val="000721A5"/>
    <w:rsid w:val="0007237E"/>
    <w:rsid w:val="000723D6"/>
    <w:rsid w:val="00072441"/>
    <w:rsid w:val="00072474"/>
    <w:rsid w:val="000724AD"/>
    <w:rsid w:val="0007256C"/>
    <w:rsid w:val="0007257D"/>
    <w:rsid w:val="00072638"/>
    <w:rsid w:val="0007266B"/>
    <w:rsid w:val="0007269E"/>
    <w:rsid w:val="00072768"/>
    <w:rsid w:val="00072890"/>
    <w:rsid w:val="000728F0"/>
    <w:rsid w:val="00072A73"/>
    <w:rsid w:val="00072B5B"/>
    <w:rsid w:val="00072CD7"/>
    <w:rsid w:val="00072D61"/>
    <w:rsid w:val="00072DFD"/>
    <w:rsid w:val="00072ECA"/>
    <w:rsid w:val="00072ECE"/>
    <w:rsid w:val="00072ED0"/>
    <w:rsid w:val="00072EE9"/>
    <w:rsid w:val="00072EED"/>
    <w:rsid w:val="00072F1F"/>
    <w:rsid w:val="00072F76"/>
    <w:rsid w:val="00072FEC"/>
    <w:rsid w:val="0007302A"/>
    <w:rsid w:val="00073239"/>
    <w:rsid w:val="000734C1"/>
    <w:rsid w:val="00073576"/>
    <w:rsid w:val="0007362B"/>
    <w:rsid w:val="00073689"/>
    <w:rsid w:val="00073712"/>
    <w:rsid w:val="00073718"/>
    <w:rsid w:val="0007377D"/>
    <w:rsid w:val="000737F9"/>
    <w:rsid w:val="00073879"/>
    <w:rsid w:val="000738DE"/>
    <w:rsid w:val="00073A82"/>
    <w:rsid w:val="00073AB4"/>
    <w:rsid w:val="00073C40"/>
    <w:rsid w:val="00073C4F"/>
    <w:rsid w:val="00073C70"/>
    <w:rsid w:val="00073D3A"/>
    <w:rsid w:val="00073DEC"/>
    <w:rsid w:val="00073DF5"/>
    <w:rsid w:val="00073F29"/>
    <w:rsid w:val="00073F56"/>
    <w:rsid w:val="00073FAF"/>
    <w:rsid w:val="00073FDA"/>
    <w:rsid w:val="00073FE1"/>
    <w:rsid w:val="000740DE"/>
    <w:rsid w:val="00074343"/>
    <w:rsid w:val="0007439C"/>
    <w:rsid w:val="0007446B"/>
    <w:rsid w:val="000744C1"/>
    <w:rsid w:val="0007451B"/>
    <w:rsid w:val="0007457D"/>
    <w:rsid w:val="000745C2"/>
    <w:rsid w:val="00074618"/>
    <w:rsid w:val="00074661"/>
    <w:rsid w:val="0007466F"/>
    <w:rsid w:val="0007474B"/>
    <w:rsid w:val="000747FA"/>
    <w:rsid w:val="00074802"/>
    <w:rsid w:val="0007486E"/>
    <w:rsid w:val="000749B8"/>
    <w:rsid w:val="00074A18"/>
    <w:rsid w:val="00074AFE"/>
    <w:rsid w:val="00074B44"/>
    <w:rsid w:val="00074BC2"/>
    <w:rsid w:val="00074BD9"/>
    <w:rsid w:val="00074C05"/>
    <w:rsid w:val="00074C10"/>
    <w:rsid w:val="00074C99"/>
    <w:rsid w:val="00074D59"/>
    <w:rsid w:val="00074E13"/>
    <w:rsid w:val="000751B6"/>
    <w:rsid w:val="0007527E"/>
    <w:rsid w:val="0007531E"/>
    <w:rsid w:val="00075336"/>
    <w:rsid w:val="00075346"/>
    <w:rsid w:val="00075420"/>
    <w:rsid w:val="00075473"/>
    <w:rsid w:val="000755A7"/>
    <w:rsid w:val="000755F0"/>
    <w:rsid w:val="00075677"/>
    <w:rsid w:val="000756D1"/>
    <w:rsid w:val="0007579A"/>
    <w:rsid w:val="00075801"/>
    <w:rsid w:val="00075845"/>
    <w:rsid w:val="00075872"/>
    <w:rsid w:val="000758F7"/>
    <w:rsid w:val="0007593A"/>
    <w:rsid w:val="00075994"/>
    <w:rsid w:val="000759AC"/>
    <w:rsid w:val="00075A0F"/>
    <w:rsid w:val="00075AD0"/>
    <w:rsid w:val="00075B1C"/>
    <w:rsid w:val="00075B42"/>
    <w:rsid w:val="00075B66"/>
    <w:rsid w:val="00075C1D"/>
    <w:rsid w:val="00075CCC"/>
    <w:rsid w:val="00075D3B"/>
    <w:rsid w:val="00075DC9"/>
    <w:rsid w:val="00075E84"/>
    <w:rsid w:val="00075E92"/>
    <w:rsid w:val="00075F01"/>
    <w:rsid w:val="00075F13"/>
    <w:rsid w:val="00075FEF"/>
    <w:rsid w:val="00076085"/>
    <w:rsid w:val="00076186"/>
    <w:rsid w:val="000761B5"/>
    <w:rsid w:val="00076238"/>
    <w:rsid w:val="00076263"/>
    <w:rsid w:val="00076285"/>
    <w:rsid w:val="00076331"/>
    <w:rsid w:val="0007638A"/>
    <w:rsid w:val="00076390"/>
    <w:rsid w:val="00076478"/>
    <w:rsid w:val="00076559"/>
    <w:rsid w:val="000766CF"/>
    <w:rsid w:val="00076769"/>
    <w:rsid w:val="000767AF"/>
    <w:rsid w:val="000767E8"/>
    <w:rsid w:val="000768A1"/>
    <w:rsid w:val="000768F0"/>
    <w:rsid w:val="0007690B"/>
    <w:rsid w:val="00076945"/>
    <w:rsid w:val="00076958"/>
    <w:rsid w:val="00076AD0"/>
    <w:rsid w:val="00076B4A"/>
    <w:rsid w:val="00076B68"/>
    <w:rsid w:val="00076C92"/>
    <w:rsid w:val="00076CA0"/>
    <w:rsid w:val="00076CB7"/>
    <w:rsid w:val="00076D6F"/>
    <w:rsid w:val="00076D83"/>
    <w:rsid w:val="00076DC0"/>
    <w:rsid w:val="00076E26"/>
    <w:rsid w:val="00076F85"/>
    <w:rsid w:val="00077109"/>
    <w:rsid w:val="00077192"/>
    <w:rsid w:val="00077248"/>
    <w:rsid w:val="000772BB"/>
    <w:rsid w:val="000772DD"/>
    <w:rsid w:val="0007736B"/>
    <w:rsid w:val="00077459"/>
    <w:rsid w:val="000774AD"/>
    <w:rsid w:val="000775DC"/>
    <w:rsid w:val="00077630"/>
    <w:rsid w:val="00077648"/>
    <w:rsid w:val="00077784"/>
    <w:rsid w:val="000777E0"/>
    <w:rsid w:val="000778F6"/>
    <w:rsid w:val="00077923"/>
    <w:rsid w:val="00077973"/>
    <w:rsid w:val="00077A7F"/>
    <w:rsid w:val="00077B42"/>
    <w:rsid w:val="00077B52"/>
    <w:rsid w:val="00077B7D"/>
    <w:rsid w:val="00077BD2"/>
    <w:rsid w:val="00077C31"/>
    <w:rsid w:val="00077CB8"/>
    <w:rsid w:val="00077CEC"/>
    <w:rsid w:val="00077D10"/>
    <w:rsid w:val="00077DBE"/>
    <w:rsid w:val="00077E43"/>
    <w:rsid w:val="00077EC1"/>
    <w:rsid w:val="00077FE0"/>
    <w:rsid w:val="0008002A"/>
    <w:rsid w:val="000800F5"/>
    <w:rsid w:val="0008018A"/>
    <w:rsid w:val="000801BC"/>
    <w:rsid w:val="00080228"/>
    <w:rsid w:val="000802C2"/>
    <w:rsid w:val="000802E4"/>
    <w:rsid w:val="00080363"/>
    <w:rsid w:val="0008048A"/>
    <w:rsid w:val="000804DF"/>
    <w:rsid w:val="000805C6"/>
    <w:rsid w:val="0008061A"/>
    <w:rsid w:val="0008072C"/>
    <w:rsid w:val="00080800"/>
    <w:rsid w:val="00080841"/>
    <w:rsid w:val="00080893"/>
    <w:rsid w:val="000808F9"/>
    <w:rsid w:val="00080A1F"/>
    <w:rsid w:val="00080AAF"/>
    <w:rsid w:val="00080D37"/>
    <w:rsid w:val="00080D63"/>
    <w:rsid w:val="00080D7E"/>
    <w:rsid w:val="00080DD2"/>
    <w:rsid w:val="00080E1B"/>
    <w:rsid w:val="00080F22"/>
    <w:rsid w:val="00080F48"/>
    <w:rsid w:val="00080F5A"/>
    <w:rsid w:val="00080FD9"/>
    <w:rsid w:val="00081054"/>
    <w:rsid w:val="000810A1"/>
    <w:rsid w:val="000811C9"/>
    <w:rsid w:val="000812BC"/>
    <w:rsid w:val="000813BA"/>
    <w:rsid w:val="000813DF"/>
    <w:rsid w:val="0008148F"/>
    <w:rsid w:val="000814AC"/>
    <w:rsid w:val="000814B1"/>
    <w:rsid w:val="00081562"/>
    <w:rsid w:val="000817B0"/>
    <w:rsid w:val="000817CE"/>
    <w:rsid w:val="0008198C"/>
    <w:rsid w:val="00081A48"/>
    <w:rsid w:val="00081B6B"/>
    <w:rsid w:val="00081CE5"/>
    <w:rsid w:val="00081D21"/>
    <w:rsid w:val="00081D2A"/>
    <w:rsid w:val="00081E56"/>
    <w:rsid w:val="00081EC1"/>
    <w:rsid w:val="0008208E"/>
    <w:rsid w:val="000820BF"/>
    <w:rsid w:val="000820C3"/>
    <w:rsid w:val="000820EA"/>
    <w:rsid w:val="0008227C"/>
    <w:rsid w:val="0008228B"/>
    <w:rsid w:val="000822AD"/>
    <w:rsid w:val="00082402"/>
    <w:rsid w:val="00082498"/>
    <w:rsid w:val="0008253C"/>
    <w:rsid w:val="00082540"/>
    <w:rsid w:val="0008257A"/>
    <w:rsid w:val="000825D6"/>
    <w:rsid w:val="0008263A"/>
    <w:rsid w:val="0008269D"/>
    <w:rsid w:val="000827B3"/>
    <w:rsid w:val="000827D8"/>
    <w:rsid w:val="000827E5"/>
    <w:rsid w:val="000828E9"/>
    <w:rsid w:val="00082930"/>
    <w:rsid w:val="0008297E"/>
    <w:rsid w:val="000829B3"/>
    <w:rsid w:val="00082A31"/>
    <w:rsid w:val="00082AC7"/>
    <w:rsid w:val="00082B14"/>
    <w:rsid w:val="00082B58"/>
    <w:rsid w:val="00082B5C"/>
    <w:rsid w:val="00082B70"/>
    <w:rsid w:val="00082B8C"/>
    <w:rsid w:val="00082CC5"/>
    <w:rsid w:val="00082CEA"/>
    <w:rsid w:val="00082D6B"/>
    <w:rsid w:val="00082DA3"/>
    <w:rsid w:val="00082DC1"/>
    <w:rsid w:val="00082E99"/>
    <w:rsid w:val="00082EA2"/>
    <w:rsid w:val="00082EB8"/>
    <w:rsid w:val="00082EDD"/>
    <w:rsid w:val="00082F03"/>
    <w:rsid w:val="0008313E"/>
    <w:rsid w:val="0008317A"/>
    <w:rsid w:val="000831AD"/>
    <w:rsid w:val="000831E3"/>
    <w:rsid w:val="000831ED"/>
    <w:rsid w:val="0008324B"/>
    <w:rsid w:val="00083291"/>
    <w:rsid w:val="0008329D"/>
    <w:rsid w:val="000832DC"/>
    <w:rsid w:val="000832EB"/>
    <w:rsid w:val="000832F8"/>
    <w:rsid w:val="00083321"/>
    <w:rsid w:val="000833A3"/>
    <w:rsid w:val="00083419"/>
    <w:rsid w:val="00083453"/>
    <w:rsid w:val="000834B1"/>
    <w:rsid w:val="000834CD"/>
    <w:rsid w:val="000834E2"/>
    <w:rsid w:val="000835E7"/>
    <w:rsid w:val="0008376A"/>
    <w:rsid w:val="00083787"/>
    <w:rsid w:val="0008380C"/>
    <w:rsid w:val="00083861"/>
    <w:rsid w:val="0008392E"/>
    <w:rsid w:val="00083994"/>
    <w:rsid w:val="0008399A"/>
    <w:rsid w:val="000839AE"/>
    <w:rsid w:val="000839B2"/>
    <w:rsid w:val="000839E6"/>
    <w:rsid w:val="00083A23"/>
    <w:rsid w:val="00083AD1"/>
    <w:rsid w:val="00083B70"/>
    <w:rsid w:val="00083CF1"/>
    <w:rsid w:val="00083CF8"/>
    <w:rsid w:val="00083D7B"/>
    <w:rsid w:val="000840DA"/>
    <w:rsid w:val="0008416C"/>
    <w:rsid w:val="000841E9"/>
    <w:rsid w:val="00084241"/>
    <w:rsid w:val="000843F9"/>
    <w:rsid w:val="00084436"/>
    <w:rsid w:val="0008457E"/>
    <w:rsid w:val="000845B1"/>
    <w:rsid w:val="000845FB"/>
    <w:rsid w:val="0008464A"/>
    <w:rsid w:val="000846AD"/>
    <w:rsid w:val="000846EE"/>
    <w:rsid w:val="000846F4"/>
    <w:rsid w:val="000847C9"/>
    <w:rsid w:val="000847D4"/>
    <w:rsid w:val="00084814"/>
    <w:rsid w:val="00084829"/>
    <w:rsid w:val="00084918"/>
    <w:rsid w:val="00084A11"/>
    <w:rsid w:val="00084A37"/>
    <w:rsid w:val="00084AAD"/>
    <w:rsid w:val="00084B62"/>
    <w:rsid w:val="00084C16"/>
    <w:rsid w:val="00084CBC"/>
    <w:rsid w:val="00084CD8"/>
    <w:rsid w:val="00084D47"/>
    <w:rsid w:val="00084D71"/>
    <w:rsid w:val="00084D73"/>
    <w:rsid w:val="00084DB7"/>
    <w:rsid w:val="00084E87"/>
    <w:rsid w:val="00084FC0"/>
    <w:rsid w:val="0008505A"/>
    <w:rsid w:val="0008507C"/>
    <w:rsid w:val="000850C5"/>
    <w:rsid w:val="00085161"/>
    <w:rsid w:val="000851FC"/>
    <w:rsid w:val="0008531E"/>
    <w:rsid w:val="0008538D"/>
    <w:rsid w:val="00085433"/>
    <w:rsid w:val="00085552"/>
    <w:rsid w:val="0008558D"/>
    <w:rsid w:val="000855BB"/>
    <w:rsid w:val="000855D0"/>
    <w:rsid w:val="000855DA"/>
    <w:rsid w:val="00085697"/>
    <w:rsid w:val="000856E4"/>
    <w:rsid w:val="00085744"/>
    <w:rsid w:val="00085864"/>
    <w:rsid w:val="000858C4"/>
    <w:rsid w:val="000859F7"/>
    <w:rsid w:val="00085A45"/>
    <w:rsid w:val="00085A66"/>
    <w:rsid w:val="00085A9A"/>
    <w:rsid w:val="00085ACC"/>
    <w:rsid w:val="00085B4A"/>
    <w:rsid w:val="00085D55"/>
    <w:rsid w:val="00085E7A"/>
    <w:rsid w:val="00085E86"/>
    <w:rsid w:val="00085E8E"/>
    <w:rsid w:val="00085F10"/>
    <w:rsid w:val="00085F33"/>
    <w:rsid w:val="00085F3B"/>
    <w:rsid w:val="00085F63"/>
    <w:rsid w:val="00085FC6"/>
    <w:rsid w:val="00085FDB"/>
    <w:rsid w:val="0008609D"/>
    <w:rsid w:val="000860B0"/>
    <w:rsid w:val="000861BE"/>
    <w:rsid w:val="00086203"/>
    <w:rsid w:val="00086325"/>
    <w:rsid w:val="00086347"/>
    <w:rsid w:val="0008639F"/>
    <w:rsid w:val="000863BF"/>
    <w:rsid w:val="000863D1"/>
    <w:rsid w:val="00086485"/>
    <w:rsid w:val="00086625"/>
    <w:rsid w:val="00086738"/>
    <w:rsid w:val="00086776"/>
    <w:rsid w:val="000867A3"/>
    <w:rsid w:val="000868D4"/>
    <w:rsid w:val="00086901"/>
    <w:rsid w:val="00086922"/>
    <w:rsid w:val="0008692E"/>
    <w:rsid w:val="000869CC"/>
    <w:rsid w:val="00086A14"/>
    <w:rsid w:val="00086A28"/>
    <w:rsid w:val="00086B91"/>
    <w:rsid w:val="00086C0E"/>
    <w:rsid w:val="00086C24"/>
    <w:rsid w:val="00086C42"/>
    <w:rsid w:val="00086D42"/>
    <w:rsid w:val="00086D47"/>
    <w:rsid w:val="00086D7E"/>
    <w:rsid w:val="00086D83"/>
    <w:rsid w:val="00086D9C"/>
    <w:rsid w:val="00086DBE"/>
    <w:rsid w:val="00086FC7"/>
    <w:rsid w:val="00087076"/>
    <w:rsid w:val="0008709C"/>
    <w:rsid w:val="00087133"/>
    <w:rsid w:val="0008713B"/>
    <w:rsid w:val="0008722D"/>
    <w:rsid w:val="000872BC"/>
    <w:rsid w:val="000872F3"/>
    <w:rsid w:val="00087305"/>
    <w:rsid w:val="0008730C"/>
    <w:rsid w:val="00087311"/>
    <w:rsid w:val="0008740C"/>
    <w:rsid w:val="0008743B"/>
    <w:rsid w:val="000874A6"/>
    <w:rsid w:val="0008759D"/>
    <w:rsid w:val="000875A3"/>
    <w:rsid w:val="000875B5"/>
    <w:rsid w:val="000875F9"/>
    <w:rsid w:val="0008760D"/>
    <w:rsid w:val="0008765A"/>
    <w:rsid w:val="000877C5"/>
    <w:rsid w:val="0008782E"/>
    <w:rsid w:val="0008785D"/>
    <w:rsid w:val="000879A9"/>
    <w:rsid w:val="00087C7B"/>
    <w:rsid w:val="00087CCC"/>
    <w:rsid w:val="00087D23"/>
    <w:rsid w:val="00087DC9"/>
    <w:rsid w:val="00087EDE"/>
    <w:rsid w:val="00087F1A"/>
    <w:rsid w:val="00087FB3"/>
    <w:rsid w:val="00087FC8"/>
    <w:rsid w:val="00087FDD"/>
    <w:rsid w:val="00090081"/>
    <w:rsid w:val="00090107"/>
    <w:rsid w:val="00090121"/>
    <w:rsid w:val="00090133"/>
    <w:rsid w:val="00090189"/>
    <w:rsid w:val="000901C3"/>
    <w:rsid w:val="000901F2"/>
    <w:rsid w:val="00090331"/>
    <w:rsid w:val="00090362"/>
    <w:rsid w:val="000903D4"/>
    <w:rsid w:val="000903EA"/>
    <w:rsid w:val="00090441"/>
    <w:rsid w:val="0009045A"/>
    <w:rsid w:val="000905C9"/>
    <w:rsid w:val="00090791"/>
    <w:rsid w:val="000907C0"/>
    <w:rsid w:val="0009093C"/>
    <w:rsid w:val="00090B15"/>
    <w:rsid w:val="00090B2B"/>
    <w:rsid w:val="00090B91"/>
    <w:rsid w:val="00090B96"/>
    <w:rsid w:val="00090CA4"/>
    <w:rsid w:val="00090DE9"/>
    <w:rsid w:val="00090EEE"/>
    <w:rsid w:val="00090F79"/>
    <w:rsid w:val="00090FAB"/>
    <w:rsid w:val="0009100B"/>
    <w:rsid w:val="0009100E"/>
    <w:rsid w:val="00091025"/>
    <w:rsid w:val="00091044"/>
    <w:rsid w:val="00091090"/>
    <w:rsid w:val="000910BD"/>
    <w:rsid w:val="0009122B"/>
    <w:rsid w:val="000913C9"/>
    <w:rsid w:val="0009144F"/>
    <w:rsid w:val="00091522"/>
    <w:rsid w:val="000915C1"/>
    <w:rsid w:val="00091649"/>
    <w:rsid w:val="000916E6"/>
    <w:rsid w:val="00091719"/>
    <w:rsid w:val="00091738"/>
    <w:rsid w:val="00091760"/>
    <w:rsid w:val="000918F7"/>
    <w:rsid w:val="00091974"/>
    <w:rsid w:val="0009199B"/>
    <w:rsid w:val="00091B54"/>
    <w:rsid w:val="00091B75"/>
    <w:rsid w:val="00091BD0"/>
    <w:rsid w:val="00091BEA"/>
    <w:rsid w:val="00091D7D"/>
    <w:rsid w:val="00091DE4"/>
    <w:rsid w:val="00091E9C"/>
    <w:rsid w:val="00091ECA"/>
    <w:rsid w:val="00091F41"/>
    <w:rsid w:val="000920BC"/>
    <w:rsid w:val="0009210C"/>
    <w:rsid w:val="00092145"/>
    <w:rsid w:val="00092146"/>
    <w:rsid w:val="00092163"/>
    <w:rsid w:val="0009219D"/>
    <w:rsid w:val="00092359"/>
    <w:rsid w:val="00092369"/>
    <w:rsid w:val="0009237B"/>
    <w:rsid w:val="000923B6"/>
    <w:rsid w:val="000923CF"/>
    <w:rsid w:val="000924BD"/>
    <w:rsid w:val="000924DC"/>
    <w:rsid w:val="00092591"/>
    <w:rsid w:val="0009259E"/>
    <w:rsid w:val="00092660"/>
    <w:rsid w:val="00092661"/>
    <w:rsid w:val="00092664"/>
    <w:rsid w:val="0009268E"/>
    <w:rsid w:val="000926E2"/>
    <w:rsid w:val="0009282D"/>
    <w:rsid w:val="00092846"/>
    <w:rsid w:val="000928F8"/>
    <w:rsid w:val="00092A49"/>
    <w:rsid w:val="00092AD2"/>
    <w:rsid w:val="00092BD7"/>
    <w:rsid w:val="00092BFD"/>
    <w:rsid w:val="00092D00"/>
    <w:rsid w:val="00092DE4"/>
    <w:rsid w:val="00092E3A"/>
    <w:rsid w:val="00092E92"/>
    <w:rsid w:val="00092F7A"/>
    <w:rsid w:val="00093044"/>
    <w:rsid w:val="00093057"/>
    <w:rsid w:val="00093065"/>
    <w:rsid w:val="00093129"/>
    <w:rsid w:val="0009312F"/>
    <w:rsid w:val="00093130"/>
    <w:rsid w:val="00093160"/>
    <w:rsid w:val="0009318C"/>
    <w:rsid w:val="000931E1"/>
    <w:rsid w:val="0009337E"/>
    <w:rsid w:val="0009339B"/>
    <w:rsid w:val="0009346D"/>
    <w:rsid w:val="00093497"/>
    <w:rsid w:val="00093561"/>
    <w:rsid w:val="00093586"/>
    <w:rsid w:val="000935C2"/>
    <w:rsid w:val="0009360F"/>
    <w:rsid w:val="000936A6"/>
    <w:rsid w:val="000936B8"/>
    <w:rsid w:val="00093717"/>
    <w:rsid w:val="000937B4"/>
    <w:rsid w:val="00093891"/>
    <w:rsid w:val="00093911"/>
    <w:rsid w:val="0009396A"/>
    <w:rsid w:val="000939C8"/>
    <w:rsid w:val="00093A94"/>
    <w:rsid w:val="00093B1F"/>
    <w:rsid w:val="00093B58"/>
    <w:rsid w:val="00093B5D"/>
    <w:rsid w:val="00093BC0"/>
    <w:rsid w:val="00093C1B"/>
    <w:rsid w:val="00093C5B"/>
    <w:rsid w:val="00093CAE"/>
    <w:rsid w:val="00093D17"/>
    <w:rsid w:val="00093D42"/>
    <w:rsid w:val="00093DF8"/>
    <w:rsid w:val="00093EA5"/>
    <w:rsid w:val="00093F76"/>
    <w:rsid w:val="000940B9"/>
    <w:rsid w:val="000940F5"/>
    <w:rsid w:val="00094197"/>
    <w:rsid w:val="00094203"/>
    <w:rsid w:val="00094251"/>
    <w:rsid w:val="000942E4"/>
    <w:rsid w:val="000942F5"/>
    <w:rsid w:val="00094352"/>
    <w:rsid w:val="0009435F"/>
    <w:rsid w:val="0009437E"/>
    <w:rsid w:val="0009445C"/>
    <w:rsid w:val="0009451C"/>
    <w:rsid w:val="00094523"/>
    <w:rsid w:val="000946A7"/>
    <w:rsid w:val="000946A8"/>
    <w:rsid w:val="00094713"/>
    <w:rsid w:val="000947A0"/>
    <w:rsid w:val="0009480F"/>
    <w:rsid w:val="0009487C"/>
    <w:rsid w:val="000948EA"/>
    <w:rsid w:val="000949FC"/>
    <w:rsid w:val="00094A5D"/>
    <w:rsid w:val="00094AE9"/>
    <w:rsid w:val="00094B16"/>
    <w:rsid w:val="00094C60"/>
    <w:rsid w:val="00094C99"/>
    <w:rsid w:val="00094D1F"/>
    <w:rsid w:val="00094DB8"/>
    <w:rsid w:val="00094DBC"/>
    <w:rsid w:val="00094ED0"/>
    <w:rsid w:val="00094F52"/>
    <w:rsid w:val="00094F7A"/>
    <w:rsid w:val="00094F7D"/>
    <w:rsid w:val="00094FEA"/>
    <w:rsid w:val="00095063"/>
    <w:rsid w:val="00095176"/>
    <w:rsid w:val="00095204"/>
    <w:rsid w:val="00095407"/>
    <w:rsid w:val="00095428"/>
    <w:rsid w:val="00095478"/>
    <w:rsid w:val="000954C2"/>
    <w:rsid w:val="000954E4"/>
    <w:rsid w:val="000954F1"/>
    <w:rsid w:val="00095521"/>
    <w:rsid w:val="0009555B"/>
    <w:rsid w:val="0009562D"/>
    <w:rsid w:val="000956CA"/>
    <w:rsid w:val="0009572B"/>
    <w:rsid w:val="0009573A"/>
    <w:rsid w:val="00095846"/>
    <w:rsid w:val="000958D9"/>
    <w:rsid w:val="000958FF"/>
    <w:rsid w:val="00095916"/>
    <w:rsid w:val="000959A6"/>
    <w:rsid w:val="00095B19"/>
    <w:rsid w:val="00095B81"/>
    <w:rsid w:val="00095BC0"/>
    <w:rsid w:val="00095C3B"/>
    <w:rsid w:val="00095C5C"/>
    <w:rsid w:val="00095C78"/>
    <w:rsid w:val="00095CF7"/>
    <w:rsid w:val="00095DB8"/>
    <w:rsid w:val="00095E21"/>
    <w:rsid w:val="00095ED8"/>
    <w:rsid w:val="00095EFF"/>
    <w:rsid w:val="00095FBB"/>
    <w:rsid w:val="00096243"/>
    <w:rsid w:val="00096244"/>
    <w:rsid w:val="000962BA"/>
    <w:rsid w:val="0009632F"/>
    <w:rsid w:val="00096462"/>
    <w:rsid w:val="0009649D"/>
    <w:rsid w:val="000964D2"/>
    <w:rsid w:val="0009652D"/>
    <w:rsid w:val="000965C3"/>
    <w:rsid w:val="0009665A"/>
    <w:rsid w:val="000966A9"/>
    <w:rsid w:val="000966B4"/>
    <w:rsid w:val="00096710"/>
    <w:rsid w:val="00096732"/>
    <w:rsid w:val="00096873"/>
    <w:rsid w:val="00096A0E"/>
    <w:rsid w:val="00096A3A"/>
    <w:rsid w:val="00096B43"/>
    <w:rsid w:val="00096B8A"/>
    <w:rsid w:val="00096BB3"/>
    <w:rsid w:val="00096BD0"/>
    <w:rsid w:val="00096D02"/>
    <w:rsid w:val="00096D40"/>
    <w:rsid w:val="00096EA1"/>
    <w:rsid w:val="00096EEF"/>
    <w:rsid w:val="00096F00"/>
    <w:rsid w:val="00096F25"/>
    <w:rsid w:val="00096FB7"/>
    <w:rsid w:val="00096FDD"/>
    <w:rsid w:val="0009701C"/>
    <w:rsid w:val="00097160"/>
    <w:rsid w:val="00097178"/>
    <w:rsid w:val="000971E3"/>
    <w:rsid w:val="0009724B"/>
    <w:rsid w:val="0009724D"/>
    <w:rsid w:val="0009729A"/>
    <w:rsid w:val="000972E4"/>
    <w:rsid w:val="00097319"/>
    <w:rsid w:val="0009735F"/>
    <w:rsid w:val="000975AD"/>
    <w:rsid w:val="0009763E"/>
    <w:rsid w:val="00097743"/>
    <w:rsid w:val="0009778E"/>
    <w:rsid w:val="000977B4"/>
    <w:rsid w:val="000977CC"/>
    <w:rsid w:val="000979F0"/>
    <w:rsid w:val="00097AE6"/>
    <w:rsid w:val="00097B3E"/>
    <w:rsid w:val="00097B5E"/>
    <w:rsid w:val="00097BD4"/>
    <w:rsid w:val="00097BF7"/>
    <w:rsid w:val="00097C6C"/>
    <w:rsid w:val="00097CB6"/>
    <w:rsid w:val="00097D43"/>
    <w:rsid w:val="00097D67"/>
    <w:rsid w:val="00097E3A"/>
    <w:rsid w:val="00097E4D"/>
    <w:rsid w:val="00097E6A"/>
    <w:rsid w:val="00097E71"/>
    <w:rsid w:val="00097ED8"/>
    <w:rsid w:val="00097F3A"/>
    <w:rsid w:val="00097F94"/>
    <w:rsid w:val="00097FE8"/>
    <w:rsid w:val="000A0023"/>
    <w:rsid w:val="000A0177"/>
    <w:rsid w:val="000A0184"/>
    <w:rsid w:val="000A0195"/>
    <w:rsid w:val="000A0358"/>
    <w:rsid w:val="000A0372"/>
    <w:rsid w:val="000A0389"/>
    <w:rsid w:val="000A03DD"/>
    <w:rsid w:val="000A040D"/>
    <w:rsid w:val="000A0423"/>
    <w:rsid w:val="000A0480"/>
    <w:rsid w:val="000A04CC"/>
    <w:rsid w:val="000A050C"/>
    <w:rsid w:val="000A0629"/>
    <w:rsid w:val="000A0715"/>
    <w:rsid w:val="000A0983"/>
    <w:rsid w:val="000A09E0"/>
    <w:rsid w:val="000A0C6E"/>
    <w:rsid w:val="000A0E0A"/>
    <w:rsid w:val="000A0E14"/>
    <w:rsid w:val="000A0ED3"/>
    <w:rsid w:val="000A0FF4"/>
    <w:rsid w:val="000A1011"/>
    <w:rsid w:val="000A1036"/>
    <w:rsid w:val="000A10A4"/>
    <w:rsid w:val="000A11DC"/>
    <w:rsid w:val="000A13D8"/>
    <w:rsid w:val="000A140F"/>
    <w:rsid w:val="000A14B1"/>
    <w:rsid w:val="000A14C7"/>
    <w:rsid w:val="000A1510"/>
    <w:rsid w:val="000A152D"/>
    <w:rsid w:val="000A1545"/>
    <w:rsid w:val="000A1568"/>
    <w:rsid w:val="000A1662"/>
    <w:rsid w:val="000A16CA"/>
    <w:rsid w:val="000A16F2"/>
    <w:rsid w:val="000A1722"/>
    <w:rsid w:val="000A1761"/>
    <w:rsid w:val="000A177C"/>
    <w:rsid w:val="000A179E"/>
    <w:rsid w:val="000A17AF"/>
    <w:rsid w:val="000A18A2"/>
    <w:rsid w:val="000A18A8"/>
    <w:rsid w:val="000A1928"/>
    <w:rsid w:val="000A1944"/>
    <w:rsid w:val="000A1984"/>
    <w:rsid w:val="000A19C3"/>
    <w:rsid w:val="000A1A2D"/>
    <w:rsid w:val="000A1AA6"/>
    <w:rsid w:val="000A1BC6"/>
    <w:rsid w:val="000A1BCC"/>
    <w:rsid w:val="000A1C57"/>
    <w:rsid w:val="000A1D3C"/>
    <w:rsid w:val="000A1D42"/>
    <w:rsid w:val="000A1D4D"/>
    <w:rsid w:val="000A1F5C"/>
    <w:rsid w:val="000A1F79"/>
    <w:rsid w:val="000A1FD3"/>
    <w:rsid w:val="000A1FDF"/>
    <w:rsid w:val="000A2019"/>
    <w:rsid w:val="000A2022"/>
    <w:rsid w:val="000A2038"/>
    <w:rsid w:val="000A21C2"/>
    <w:rsid w:val="000A224A"/>
    <w:rsid w:val="000A2347"/>
    <w:rsid w:val="000A23A6"/>
    <w:rsid w:val="000A23BC"/>
    <w:rsid w:val="000A240A"/>
    <w:rsid w:val="000A24AD"/>
    <w:rsid w:val="000A25BB"/>
    <w:rsid w:val="000A25F4"/>
    <w:rsid w:val="000A2711"/>
    <w:rsid w:val="000A273E"/>
    <w:rsid w:val="000A274F"/>
    <w:rsid w:val="000A2865"/>
    <w:rsid w:val="000A287D"/>
    <w:rsid w:val="000A28A6"/>
    <w:rsid w:val="000A28F2"/>
    <w:rsid w:val="000A2991"/>
    <w:rsid w:val="000A2A6E"/>
    <w:rsid w:val="000A2A8B"/>
    <w:rsid w:val="000A2ADC"/>
    <w:rsid w:val="000A2B60"/>
    <w:rsid w:val="000A2BA2"/>
    <w:rsid w:val="000A2BCC"/>
    <w:rsid w:val="000A2BEF"/>
    <w:rsid w:val="000A2C51"/>
    <w:rsid w:val="000A2D12"/>
    <w:rsid w:val="000A2D67"/>
    <w:rsid w:val="000A2EF2"/>
    <w:rsid w:val="000A2EFB"/>
    <w:rsid w:val="000A2F0E"/>
    <w:rsid w:val="000A2F76"/>
    <w:rsid w:val="000A3013"/>
    <w:rsid w:val="000A31E7"/>
    <w:rsid w:val="000A3267"/>
    <w:rsid w:val="000A3277"/>
    <w:rsid w:val="000A32C2"/>
    <w:rsid w:val="000A331B"/>
    <w:rsid w:val="000A3323"/>
    <w:rsid w:val="000A3328"/>
    <w:rsid w:val="000A3385"/>
    <w:rsid w:val="000A341A"/>
    <w:rsid w:val="000A3561"/>
    <w:rsid w:val="000A35F5"/>
    <w:rsid w:val="000A3813"/>
    <w:rsid w:val="000A3B72"/>
    <w:rsid w:val="000A3BE0"/>
    <w:rsid w:val="000A3C87"/>
    <w:rsid w:val="000A3CBF"/>
    <w:rsid w:val="000A3E39"/>
    <w:rsid w:val="000A3E88"/>
    <w:rsid w:val="000A3E91"/>
    <w:rsid w:val="000A3F20"/>
    <w:rsid w:val="000A3F9B"/>
    <w:rsid w:val="000A3FA1"/>
    <w:rsid w:val="000A406A"/>
    <w:rsid w:val="000A40D0"/>
    <w:rsid w:val="000A40F2"/>
    <w:rsid w:val="000A42CC"/>
    <w:rsid w:val="000A4478"/>
    <w:rsid w:val="000A44F8"/>
    <w:rsid w:val="000A45AB"/>
    <w:rsid w:val="000A45E6"/>
    <w:rsid w:val="000A4674"/>
    <w:rsid w:val="000A46D6"/>
    <w:rsid w:val="000A471F"/>
    <w:rsid w:val="000A4827"/>
    <w:rsid w:val="000A4840"/>
    <w:rsid w:val="000A4AE7"/>
    <w:rsid w:val="000A4B4D"/>
    <w:rsid w:val="000A4C0E"/>
    <w:rsid w:val="000A4C4D"/>
    <w:rsid w:val="000A4CCC"/>
    <w:rsid w:val="000A4D2E"/>
    <w:rsid w:val="000A4DC2"/>
    <w:rsid w:val="000A4DF7"/>
    <w:rsid w:val="000A4EB8"/>
    <w:rsid w:val="000A5049"/>
    <w:rsid w:val="000A50AE"/>
    <w:rsid w:val="000A50CE"/>
    <w:rsid w:val="000A51A0"/>
    <w:rsid w:val="000A51A1"/>
    <w:rsid w:val="000A51FC"/>
    <w:rsid w:val="000A53A4"/>
    <w:rsid w:val="000A53DE"/>
    <w:rsid w:val="000A53E2"/>
    <w:rsid w:val="000A5453"/>
    <w:rsid w:val="000A555F"/>
    <w:rsid w:val="000A5575"/>
    <w:rsid w:val="000A56E8"/>
    <w:rsid w:val="000A5717"/>
    <w:rsid w:val="000A57A4"/>
    <w:rsid w:val="000A58B0"/>
    <w:rsid w:val="000A59B1"/>
    <w:rsid w:val="000A5A9B"/>
    <w:rsid w:val="000A5AD6"/>
    <w:rsid w:val="000A5C4B"/>
    <w:rsid w:val="000A5C86"/>
    <w:rsid w:val="000A5C90"/>
    <w:rsid w:val="000A5D92"/>
    <w:rsid w:val="000A5D9C"/>
    <w:rsid w:val="000A5E94"/>
    <w:rsid w:val="000A5FB0"/>
    <w:rsid w:val="000A5FD2"/>
    <w:rsid w:val="000A600E"/>
    <w:rsid w:val="000A6097"/>
    <w:rsid w:val="000A60FD"/>
    <w:rsid w:val="000A6167"/>
    <w:rsid w:val="000A6191"/>
    <w:rsid w:val="000A61B1"/>
    <w:rsid w:val="000A62E9"/>
    <w:rsid w:val="000A636D"/>
    <w:rsid w:val="000A6650"/>
    <w:rsid w:val="000A66DF"/>
    <w:rsid w:val="000A670B"/>
    <w:rsid w:val="000A6857"/>
    <w:rsid w:val="000A68B6"/>
    <w:rsid w:val="000A6A9F"/>
    <w:rsid w:val="000A6C06"/>
    <w:rsid w:val="000A6C48"/>
    <w:rsid w:val="000A6CB8"/>
    <w:rsid w:val="000A6D09"/>
    <w:rsid w:val="000A6D1C"/>
    <w:rsid w:val="000A6E1B"/>
    <w:rsid w:val="000A6EED"/>
    <w:rsid w:val="000A6FD7"/>
    <w:rsid w:val="000A7000"/>
    <w:rsid w:val="000A7094"/>
    <w:rsid w:val="000A7120"/>
    <w:rsid w:val="000A7171"/>
    <w:rsid w:val="000A737A"/>
    <w:rsid w:val="000A73DF"/>
    <w:rsid w:val="000A7483"/>
    <w:rsid w:val="000A74A1"/>
    <w:rsid w:val="000A74DC"/>
    <w:rsid w:val="000A766B"/>
    <w:rsid w:val="000A766F"/>
    <w:rsid w:val="000A782E"/>
    <w:rsid w:val="000A78B1"/>
    <w:rsid w:val="000A7920"/>
    <w:rsid w:val="000A7953"/>
    <w:rsid w:val="000A797D"/>
    <w:rsid w:val="000A79FD"/>
    <w:rsid w:val="000A7A1C"/>
    <w:rsid w:val="000A7C48"/>
    <w:rsid w:val="000A7ED3"/>
    <w:rsid w:val="000A7F73"/>
    <w:rsid w:val="000A7FD8"/>
    <w:rsid w:val="000B010F"/>
    <w:rsid w:val="000B012E"/>
    <w:rsid w:val="000B0141"/>
    <w:rsid w:val="000B01E7"/>
    <w:rsid w:val="000B037A"/>
    <w:rsid w:val="000B03D5"/>
    <w:rsid w:val="000B04A5"/>
    <w:rsid w:val="000B0527"/>
    <w:rsid w:val="000B05B7"/>
    <w:rsid w:val="000B0647"/>
    <w:rsid w:val="000B07EE"/>
    <w:rsid w:val="000B07F8"/>
    <w:rsid w:val="000B0A06"/>
    <w:rsid w:val="000B0A5D"/>
    <w:rsid w:val="000B0A8A"/>
    <w:rsid w:val="000B0AA2"/>
    <w:rsid w:val="000B0ADA"/>
    <w:rsid w:val="000B0CF8"/>
    <w:rsid w:val="000B0D04"/>
    <w:rsid w:val="000B0D71"/>
    <w:rsid w:val="000B0DAA"/>
    <w:rsid w:val="000B0F2A"/>
    <w:rsid w:val="000B0F5A"/>
    <w:rsid w:val="000B0FEA"/>
    <w:rsid w:val="000B1150"/>
    <w:rsid w:val="000B1207"/>
    <w:rsid w:val="000B120F"/>
    <w:rsid w:val="000B12CA"/>
    <w:rsid w:val="000B12EB"/>
    <w:rsid w:val="000B12F6"/>
    <w:rsid w:val="000B13AF"/>
    <w:rsid w:val="000B142B"/>
    <w:rsid w:val="000B1468"/>
    <w:rsid w:val="000B155D"/>
    <w:rsid w:val="000B165D"/>
    <w:rsid w:val="000B16A2"/>
    <w:rsid w:val="000B175A"/>
    <w:rsid w:val="000B1767"/>
    <w:rsid w:val="000B179B"/>
    <w:rsid w:val="000B17DE"/>
    <w:rsid w:val="000B1A19"/>
    <w:rsid w:val="000B1A21"/>
    <w:rsid w:val="000B1A33"/>
    <w:rsid w:val="000B1A59"/>
    <w:rsid w:val="000B1C5A"/>
    <w:rsid w:val="000B1C89"/>
    <w:rsid w:val="000B1CE8"/>
    <w:rsid w:val="000B1D02"/>
    <w:rsid w:val="000B1E47"/>
    <w:rsid w:val="000B1F1F"/>
    <w:rsid w:val="000B2022"/>
    <w:rsid w:val="000B206D"/>
    <w:rsid w:val="000B219D"/>
    <w:rsid w:val="000B21EF"/>
    <w:rsid w:val="000B22CD"/>
    <w:rsid w:val="000B23B2"/>
    <w:rsid w:val="000B23B6"/>
    <w:rsid w:val="000B247C"/>
    <w:rsid w:val="000B24D4"/>
    <w:rsid w:val="000B2529"/>
    <w:rsid w:val="000B258C"/>
    <w:rsid w:val="000B261F"/>
    <w:rsid w:val="000B2639"/>
    <w:rsid w:val="000B2803"/>
    <w:rsid w:val="000B284F"/>
    <w:rsid w:val="000B28DC"/>
    <w:rsid w:val="000B296A"/>
    <w:rsid w:val="000B2AF3"/>
    <w:rsid w:val="000B2B3C"/>
    <w:rsid w:val="000B2B6B"/>
    <w:rsid w:val="000B2B7E"/>
    <w:rsid w:val="000B2BC3"/>
    <w:rsid w:val="000B2BFB"/>
    <w:rsid w:val="000B2C3F"/>
    <w:rsid w:val="000B2CBA"/>
    <w:rsid w:val="000B2D5E"/>
    <w:rsid w:val="000B2F80"/>
    <w:rsid w:val="000B2FB8"/>
    <w:rsid w:val="000B30A5"/>
    <w:rsid w:val="000B320D"/>
    <w:rsid w:val="000B32A7"/>
    <w:rsid w:val="000B32B9"/>
    <w:rsid w:val="000B33A0"/>
    <w:rsid w:val="000B345D"/>
    <w:rsid w:val="000B3468"/>
    <w:rsid w:val="000B34CC"/>
    <w:rsid w:val="000B35A0"/>
    <w:rsid w:val="000B35CD"/>
    <w:rsid w:val="000B3613"/>
    <w:rsid w:val="000B3656"/>
    <w:rsid w:val="000B36A6"/>
    <w:rsid w:val="000B36B1"/>
    <w:rsid w:val="000B3753"/>
    <w:rsid w:val="000B376D"/>
    <w:rsid w:val="000B37C3"/>
    <w:rsid w:val="000B3ADE"/>
    <w:rsid w:val="000B3C0D"/>
    <w:rsid w:val="000B3C35"/>
    <w:rsid w:val="000B3C39"/>
    <w:rsid w:val="000B3CE5"/>
    <w:rsid w:val="000B3D9A"/>
    <w:rsid w:val="000B3DA9"/>
    <w:rsid w:val="000B3DD1"/>
    <w:rsid w:val="000B3DFD"/>
    <w:rsid w:val="000B3E54"/>
    <w:rsid w:val="000B3E61"/>
    <w:rsid w:val="000B3F6F"/>
    <w:rsid w:val="000B3F75"/>
    <w:rsid w:val="000B4009"/>
    <w:rsid w:val="000B40C9"/>
    <w:rsid w:val="000B40DC"/>
    <w:rsid w:val="000B4140"/>
    <w:rsid w:val="000B424A"/>
    <w:rsid w:val="000B42D7"/>
    <w:rsid w:val="000B4313"/>
    <w:rsid w:val="000B432B"/>
    <w:rsid w:val="000B4350"/>
    <w:rsid w:val="000B440C"/>
    <w:rsid w:val="000B4541"/>
    <w:rsid w:val="000B454A"/>
    <w:rsid w:val="000B47FC"/>
    <w:rsid w:val="000B4802"/>
    <w:rsid w:val="000B4820"/>
    <w:rsid w:val="000B4891"/>
    <w:rsid w:val="000B48C4"/>
    <w:rsid w:val="000B4954"/>
    <w:rsid w:val="000B4A66"/>
    <w:rsid w:val="000B4A94"/>
    <w:rsid w:val="000B4B52"/>
    <w:rsid w:val="000B4B5A"/>
    <w:rsid w:val="000B4BB8"/>
    <w:rsid w:val="000B4BFC"/>
    <w:rsid w:val="000B4C20"/>
    <w:rsid w:val="000B4D4E"/>
    <w:rsid w:val="000B4DA5"/>
    <w:rsid w:val="000B4DE5"/>
    <w:rsid w:val="000B4FAE"/>
    <w:rsid w:val="000B50E3"/>
    <w:rsid w:val="000B5115"/>
    <w:rsid w:val="000B517A"/>
    <w:rsid w:val="000B519F"/>
    <w:rsid w:val="000B51FF"/>
    <w:rsid w:val="000B5343"/>
    <w:rsid w:val="000B537C"/>
    <w:rsid w:val="000B53BB"/>
    <w:rsid w:val="000B5400"/>
    <w:rsid w:val="000B542F"/>
    <w:rsid w:val="000B5472"/>
    <w:rsid w:val="000B54F7"/>
    <w:rsid w:val="000B5674"/>
    <w:rsid w:val="000B57B3"/>
    <w:rsid w:val="000B57EF"/>
    <w:rsid w:val="000B59F4"/>
    <w:rsid w:val="000B5B9D"/>
    <w:rsid w:val="000B5C12"/>
    <w:rsid w:val="000B5CB4"/>
    <w:rsid w:val="000B5CF6"/>
    <w:rsid w:val="000B5D80"/>
    <w:rsid w:val="000B5E71"/>
    <w:rsid w:val="000B5F0D"/>
    <w:rsid w:val="000B5F6A"/>
    <w:rsid w:val="000B6059"/>
    <w:rsid w:val="000B60BB"/>
    <w:rsid w:val="000B615C"/>
    <w:rsid w:val="000B6173"/>
    <w:rsid w:val="000B61D3"/>
    <w:rsid w:val="000B621D"/>
    <w:rsid w:val="000B630E"/>
    <w:rsid w:val="000B63D2"/>
    <w:rsid w:val="000B640E"/>
    <w:rsid w:val="000B6421"/>
    <w:rsid w:val="000B64E7"/>
    <w:rsid w:val="000B652D"/>
    <w:rsid w:val="000B65AA"/>
    <w:rsid w:val="000B6648"/>
    <w:rsid w:val="000B6739"/>
    <w:rsid w:val="000B6755"/>
    <w:rsid w:val="000B679C"/>
    <w:rsid w:val="000B6845"/>
    <w:rsid w:val="000B6867"/>
    <w:rsid w:val="000B6929"/>
    <w:rsid w:val="000B6993"/>
    <w:rsid w:val="000B69EE"/>
    <w:rsid w:val="000B6A0D"/>
    <w:rsid w:val="000B6A3F"/>
    <w:rsid w:val="000B6A48"/>
    <w:rsid w:val="000B6AD1"/>
    <w:rsid w:val="000B6AED"/>
    <w:rsid w:val="000B6B3C"/>
    <w:rsid w:val="000B6B4E"/>
    <w:rsid w:val="000B6B52"/>
    <w:rsid w:val="000B6B60"/>
    <w:rsid w:val="000B6C55"/>
    <w:rsid w:val="000B6D74"/>
    <w:rsid w:val="000B6D79"/>
    <w:rsid w:val="000B6E93"/>
    <w:rsid w:val="000B703D"/>
    <w:rsid w:val="000B707D"/>
    <w:rsid w:val="000B7132"/>
    <w:rsid w:val="000B72B5"/>
    <w:rsid w:val="000B7357"/>
    <w:rsid w:val="000B7435"/>
    <w:rsid w:val="000B7467"/>
    <w:rsid w:val="000B75B6"/>
    <w:rsid w:val="000B765B"/>
    <w:rsid w:val="000B76F7"/>
    <w:rsid w:val="000B779D"/>
    <w:rsid w:val="000B78DC"/>
    <w:rsid w:val="000B797A"/>
    <w:rsid w:val="000B7A40"/>
    <w:rsid w:val="000B7A66"/>
    <w:rsid w:val="000B7AC6"/>
    <w:rsid w:val="000B7AE1"/>
    <w:rsid w:val="000B7B31"/>
    <w:rsid w:val="000B7B47"/>
    <w:rsid w:val="000B7BC4"/>
    <w:rsid w:val="000B7D6F"/>
    <w:rsid w:val="000B7E74"/>
    <w:rsid w:val="000B7E84"/>
    <w:rsid w:val="000B7EDC"/>
    <w:rsid w:val="000B7EE3"/>
    <w:rsid w:val="000B7FAB"/>
    <w:rsid w:val="000B7FDD"/>
    <w:rsid w:val="000C00CD"/>
    <w:rsid w:val="000C00D9"/>
    <w:rsid w:val="000C010D"/>
    <w:rsid w:val="000C0114"/>
    <w:rsid w:val="000C0138"/>
    <w:rsid w:val="000C0176"/>
    <w:rsid w:val="000C017F"/>
    <w:rsid w:val="000C0184"/>
    <w:rsid w:val="000C038E"/>
    <w:rsid w:val="000C03EE"/>
    <w:rsid w:val="000C0405"/>
    <w:rsid w:val="000C04A4"/>
    <w:rsid w:val="000C0582"/>
    <w:rsid w:val="000C05B4"/>
    <w:rsid w:val="000C05CB"/>
    <w:rsid w:val="000C0615"/>
    <w:rsid w:val="000C0679"/>
    <w:rsid w:val="000C0826"/>
    <w:rsid w:val="000C09A3"/>
    <w:rsid w:val="000C0A24"/>
    <w:rsid w:val="000C0AB9"/>
    <w:rsid w:val="000C0BC4"/>
    <w:rsid w:val="000C0C53"/>
    <w:rsid w:val="000C0D3E"/>
    <w:rsid w:val="000C0D49"/>
    <w:rsid w:val="000C0E03"/>
    <w:rsid w:val="000C0E0E"/>
    <w:rsid w:val="000C0E1E"/>
    <w:rsid w:val="000C0EB2"/>
    <w:rsid w:val="000C0EDA"/>
    <w:rsid w:val="000C0F62"/>
    <w:rsid w:val="000C10B6"/>
    <w:rsid w:val="000C114E"/>
    <w:rsid w:val="000C11AB"/>
    <w:rsid w:val="000C11AE"/>
    <w:rsid w:val="000C12BE"/>
    <w:rsid w:val="000C1344"/>
    <w:rsid w:val="000C13FB"/>
    <w:rsid w:val="000C1484"/>
    <w:rsid w:val="000C15AD"/>
    <w:rsid w:val="000C15D2"/>
    <w:rsid w:val="000C1608"/>
    <w:rsid w:val="000C184F"/>
    <w:rsid w:val="000C188A"/>
    <w:rsid w:val="000C1927"/>
    <w:rsid w:val="000C194C"/>
    <w:rsid w:val="000C19C3"/>
    <w:rsid w:val="000C19F0"/>
    <w:rsid w:val="000C1A31"/>
    <w:rsid w:val="000C1A9C"/>
    <w:rsid w:val="000C1AAE"/>
    <w:rsid w:val="000C1B09"/>
    <w:rsid w:val="000C1C04"/>
    <w:rsid w:val="000C1C14"/>
    <w:rsid w:val="000C1C21"/>
    <w:rsid w:val="000C1CA2"/>
    <w:rsid w:val="000C1D17"/>
    <w:rsid w:val="000C1DA0"/>
    <w:rsid w:val="000C1DE1"/>
    <w:rsid w:val="000C1EAE"/>
    <w:rsid w:val="000C1F07"/>
    <w:rsid w:val="000C1F28"/>
    <w:rsid w:val="000C1F7B"/>
    <w:rsid w:val="000C2008"/>
    <w:rsid w:val="000C21DA"/>
    <w:rsid w:val="000C21E2"/>
    <w:rsid w:val="000C2258"/>
    <w:rsid w:val="000C22C2"/>
    <w:rsid w:val="000C2327"/>
    <w:rsid w:val="000C2329"/>
    <w:rsid w:val="000C237A"/>
    <w:rsid w:val="000C25F7"/>
    <w:rsid w:val="000C2718"/>
    <w:rsid w:val="000C2822"/>
    <w:rsid w:val="000C285E"/>
    <w:rsid w:val="000C2982"/>
    <w:rsid w:val="000C29CB"/>
    <w:rsid w:val="000C2A50"/>
    <w:rsid w:val="000C2B49"/>
    <w:rsid w:val="000C2B88"/>
    <w:rsid w:val="000C2BEE"/>
    <w:rsid w:val="000C2BF2"/>
    <w:rsid w:val="000C2C60"/>
    <w:rsid w:val="000C2C79"/>
    <w:rsid w:val="000C2D86"/>
    <w:rsid w:val="000C2E5C"/>
    <w:rsid w:val="000C2FDF"/>
    <w:rsid w:val="000C303B"/>
    <w:rsid w:val="000C3090"/>
    <w:rsid w:val="000C3125"/>
    <w:rsid w:val="000C315D"/>
    <w:rsid w:val="000C3220"/>
    <w:rsid w:val="000C3248"/>
    <w:rsid w:val="000C3351"/>
    <w:rsid w:val="000C33EA"/>
    <w:rsid w:val="000C348F"/>
    <w:rsid w:val="000C3596"/>
    <w:rsid w:val="000C359B"/>
    <w:rsid w:val="000C35F3"/>
    <w:rsid w:val="000C365F"/>
    <w:rsid w:val="000C3668"/>
    <w:rsid w:val="000C36C8"/>
    <w:rsid w:val="000C36FA"/>
    <w:rsid w:val="000C373A"/>
    <w:rsid w:val="000C373D"/>
    <w:rsid w:val="000C382D"/>
    <w:rsid w:val="000C3860"/>
    <w:rsid w:val="000C38F1"/>
    <w:rsid w:val="000C3954"/>
    <w:rsid w:val="000C39AB"/>
    <w:rsid w:val="000C3A18"/>
    <w:rsid w:val="000C3ACA"/>
    <w:rsid w:val="000C3B1E"/>
    <w:rsid w:val="000C3B41"/>
    <w:rsid w:val="000C3BA8"/>
    <w:rsid w:val="000C3BC4"/>
    <w:rsid w:val="000C3BF8"/>
    <w:rsid w:val="000C3D1D"/>
    <w:rsid w:val="000C3D62"/>
    <w:rsid w:val="000C3D63"/>
    <w:rsid w:val="000C3DC4"/>
    <w:rsid w:val="000C3DCA"/>
    <w:rsid w:val="000C3DFD"/>
    <w:rsid w:val="000C3E22"/>
    <w:rsid w:val="000C3FFB"/>
    <w:rsid w:val="000C4041"/>
    <w:rsid w:val="000C4046"/>
    <w:rsid w:val="000C406A"/>
    <w:rsid w:val="000C4100"/>
    <w:rsid w:val="000C411F"/>
    <w:rsid w:val="000C42FB"/>
    <w:rsid w:val="000C4316"/>
    <w:rsid w:val="000C443B"/>
    <w:rsid w:val="000C457E"/>
    <w:rsid w:val="000C45E0"/>
    <w:rsid w:val="000C460A"/>
    <w:rsid w:val="000C4655"/>
    <w:rsid w:val="000C465F"/>
    <w:rsid w:val="000C466D"/>
    <w:rsid w:val="000C4738"/>
    <w:rsid w:val="000C47C2"/>
    <w:rsid w:val="000C47D2"/>
    <w:rsid w:val="000C47E3"/>
    <w:rsid w:val="000C48B7"/>
    <w:rsid w:val="000C4A62"/>
    <w:rsid w:val="000C4BC6"/>
    <w:rsid w:val="000C4BDA"/>
    <w:rsid w:val="000C4C5E"/>
    <w:rsid w:val="000C4C97"/>
    <w:rsid w:val="000C4CAE"/>
    <w:rsid w:val="000C4CF1"/>
    <w:rsid w:val="000C4CFA"/>
    <w:rsid w:val="000C4E40"/>
    <w:rsid w:val="000C4E9E"/>
    <w:rsid w:val="000C4F8D"/>
    <w:rsid w:val="000C4FA5"/>
    <w:rsid w:val="000C5019"/>
    <w:rsid w:val="000C502F"/>
    <w:rsid w:val="000C504F"/>
    <w:rsid w:val="000C5168"/>
    <w:rsid w:val="000C51FA"/>
    <w:rsid w:val="000C51FD"/>
    <w:rsid w:val="000C53AF"/>
    <w:rsid w:val="000C53BA"/>
    <w:rsid w:val="000C53F2"/>
    <w:rsid w:val="000C552B"/>
    <w:rsid w:val="000C5579"/>
    <w:rsid w:val="000C557E"/>
    <w:rsid w:val="000C55EA"/>
    <w:rsid w:val="000C5660"/>
    <w:rsid w:val="000C5749"/>
    <w:rsid w:val="000C5773"/>
    <w:rsid w:val="000C5820"/>
    <w:rsid w:val="000C58C1"/>
    <w:rsid w:val="000C5988"/>
    <w:rsid w:val="000C59A1"/>
    <w:rsid w:val="000C59E8"/>
    <w:rsid w:val="000C5A3A"/>
    <w:rsid w:val="000C5AE4"/>
    <w:rsid w:val="000C5B0B"/>
    <w:rsid w:val="000C5B8B"/>
    <w:rsid w:val="000C5BD1"/>
    <w:rsid w:val="000C5C36"/>
    <w:rsid w:val="000C5CDB"/>
    <w:rsid w:val="000C5CF5"/>
    <w:rsid w:val="000C5DF6"/>
    <w:rsid w:val="000C5E2A"/>
    <w:rsid w:val="000C5E73"/>
    <w:rsid w:val="000C5F17"/>
    <w:rsid w:val="000C5F2D"/>
    <w:rsid w:val="000C5FCD"/>
    <w:rsid w:val="000C6005"/>
    <w:rsid w:val="000C60B6"/>
    <w:rsid w:val="000C6144"/>
    <w:rsid w:val="000C615D"/>
    <w:rsid w:val="000C61FD"/>
    <w:rsid w:val="000C61FF"/>
    <w:rsid w:val="000C6213"/>
    <w:rsid w:val="000C629C"/>
    <w:rsid w:val="000C631A"/>
    <w:rsid w:val="000C6337"/>
    <w:rsid w:val="000C635A"/>
    <w:rsid w:val="000C6375"/>
    <w:rsid w:val="000C63DE"/>
    <w:rsid w:val="000C65FF"/>
    <w:rsid w:val="000C663F"/>
    <w:rsid w:val="000C66C5"/>
    <w:rsid w:val="000C66CB"/>
    <w:rsid w:val="000C683B"/>
    <w:rsid w:val="000C68DF"/>
    <w:rsid w:val="000C6923"/>
    <w:rsid w:val="000C6A02"/>
    <w:rsid w:val="000C6A86"/>
    <w:rsid w:val="000C6B14"/>
    <w:rsid w:val="000C6B2B"/>
    <w:rsid w:val="000C6B3E"/>
    <w:rsid w:val="000C6B84"/>
    <w:rsid w:val="000C6BD6"/>
    <w:rsid w:val="000C6BF6"/>
    <w:rsid w:val="000C6D61"/>
    <w:rsid w:val="000C6DCB"/>
    <w:rsid w:val="000C6E31"/>
    <w:rsid w:val="000C6FC7"/>
    <w:rsid w:val="000C7002"/>
    <w:rsid w:val="000C70A6"/>
    <w:rsid w:val="000C711C"/>
    <w:rsid w:val="000C7133"/>
    <w:rsid w:val="000C7182"/>
    <w:rsid w:val="000C71D4"/>
    <w:rsid w:val="000C71FA"/>
    <w:rsid w:val="000C7272"/>
    <w:rsid w:val="000C72F5"/>
    <w:rsid w:val="000C732F"/>
    <w:rsid w:val="000C735B"/>
    <w:rsid w:val="000C73BC"/>
    <w:rsid w:val="000C7427"/>
    <w:rsid w:val="000C7441"/>
    <w:rsid w:val="000C7666"/>
    <w:rsid w:val="000C76D1"/>
    <w:rsid w:val="000C77CA"/>
    <w:rsid w:val="000C7B93"/>
    <w:rsid w:val="000C7D1B"/>
    <w:rsid w:val="000C7E3D"/>
    <w:rsid w:val="000C7E9C"/>
    <w:rsid w:val="000C7EC3"/>
    <w:rsid w:val="000C7FDC"/>
    <w:rsid w:val="000D00AA"/>
    <w:rsid w:val="000D00DE"/>
    <w:rsid w:val="000D01AA"/>
    <w:rsid w:val="000D028B"/>
    <w:rsid w:val="000D03E9"/>
    <w:rsid w:val="000D04AC"/>
    <w:rsid w:val="000D04DD"/>
    <w:rsid w:val="000D0620"/>
    <w:rsid w:val="000D06DE"/>
    <w:rsid w:val="000D06EE"/>
    <w:rsid w:val="000D076D"/>
    <w:rsid w:val="000D0896"/>
    <w:rsid w:val="000D0951"/>
    <w:rsid w:val="000D0A35"/>
    <w:rsid w:val="000D0C62"/>
    <w:rsid w:val="000D0D29"/>
    <w:rsid w:val="000D0E6E"/>
    <w:rsid w:val="000D0F8E"/>
    <w:rsid w:val="000D0F9B"/>
    <w:rsid w:val="000D0FD0"/>
    <w:rsid w:val="000D0FDA"/>
    <w:rsid w:val="000D10DA"/>
    <w:rsid w:val="000D1135"/>
    <w:rsid w:val="000D1157"/>
    <w:rsid w:val="000D1185"/>
    <w:rsid w:val="000D11A3"/>
    <w:rsid w:val="000D1250"/>
    <w:rsid w:val="000D1274"/>
    <w:rsid w:val="000D128A"/>
    <w:rsid w:val="000D12EB"/>
    <w:rsid w:val="000D1358"/>
    <w:rsid w:val="000D1471"/>
    <w:rsid w:val="000D154B"/>
    <w:rsid w:val="000D15AD"/>
    <w:rsid w:val="000D1651"/>
    <w:rsid w:val="000D167E"/>
    <w:rsid w:val="000D16F7"/>
    <w:rsid w:val="000D181F"/>
    <w:rsid w:val="000D1869"/>
    <w:rsid w:val="000D19F5"/>
    <w:rsid w:val="000D1A1B"/>
    <w:rsid w:val="000D1AAD"/>
    <w:rsid w:val="000D1B5C"/>
    <w:rsid w:val="000D1B78"/>
    <w:rsid w:val="000D1BA8"/>
    <w:rsid w:val="000D1C23"/>
    <w:rsid w:val="000D1DB2"/>
    <w:rsid w:val="000D1DFD"/>
    <w:rsid w:val="000D1E78"/>
    <w:rsid w:val="000D1EEF"/>
    <w:rsid w:val="000D20E2"/>
    <w:rsid w:val="000D20E7"/>
    <w:rsid w:val="000D20F2"/>
    <w:rsid w:val="000D20FB"/>
    <w:rsid w:val="000D215C"/>
    <w:rsid w:val="000D21A1"/>
    <w:rsid w:val="000D21CC"/>
    <w:rsid w:val="000D2296"/>
    <w:rsid w:val="000D2299"/>
    <w:rsid w:val="000D22FB"/>
    <w:rsid w:val="000D231B"/>
    <w:rsid w:val="000D23D1"/>
    <w:rsid w:val="000D250B"/>
    <w:rsid w:val="000D2542"/>
    <w:rsid w:val="000D259E"/>
    <w:rsid w:val="000D266C"/>
    <w:rsid w:val="000D2678"/>
    <w:rsid w:val="000D26C0"/>
    <w:rsid w:val="000D27A6"/>
    <w:rsid w:val="000D27E0"/>
    <w:rsid w:val="000D2938"/>
    <w:rsid w:val="000D295A"/>
    <w:rsid w:val="000D29A3"/>
    <w:rsid w:val="000D29A7"/>
    <w:rsid w:val="000D2B4F"/>
    <w:rsid w:val="000D2B72"/>
    <w:rsid w:val="000D2BBB"/>
    <w:rsid w:val="000D2BBC"/>
    <w:rsid w:val="000D2BBE"/>
    <w:rsid w:val="000D2C41"/>
    <w:rsid w:val="000D2E93"/>
    <w:rsid w:val="000D2EE8"/>
    <w:rsid w:val="000D2F33"/>
    <w:rsid w:val="000D3112"/>
    <w:rsid w:val="000D3174"/>
    <w:rsid w:val="000D318F"/>
    <w:rsid w:val="000D31BD"/>
    <w:rsid w:val="000D31CE"/>
    <w:rsid w:val="000D322F"/>
    <w:rsid w:val="000D335C"/>
    <w:rsid w:val="000D3449"/>
    <w:rsid w:val="000D348D"/>
    <w:rsid w:val="000D351A"/>
    <w:rsid w:val="000D3524"/>
    <w:rsid w:val="000D3531"/>
    <w:rsid w:val="000D362B"/>
    <w:rsid w:val="000D36C3"/>
    <w:rsid w:val="000D3725"/>
    <w:rsid w:val="000D3730"/>
    <w:rsid w:val="000D3993"/>
    <w:rsid w:val="000D39B0"/>
    <w:rsid w:val="000D39E4"/>
    <w:rsid w:val="000D3A03"/>
    <w:rsid w:val="000D3BD4"/>
    <w:rsid w:val="000D3BDC"/>
    <w:rsid w:val="000D3C07"/>
    <w:rsid w:val="000D3C3E"/>
    <w:rsid w:val="000D3D5E"/>
    <w:rsid w:val="000D3E27"/>
    <w:rsid w:val="000D3E53"/>
    <w:rsid w:val="000D3F1A"/>
    <w:rsid w:val="000D3F8D"/>
    <w:rsid w:val="000D3F93"/>
    <w:rsid w:val="000D400E"/>
    <w:rsid w:val="000D405A"/>
    <w:rsid w:val="000D41B3"/>
    <w:rsid w:val="000D41F5"/>
    <w:rsid w:val="000D42F5"/>
    <w:rsid w:val="000D42FA"/>
    <w:rsid w:val="000D4467"/>
    <w:rsid w:val="000D4481"/>
    <w:rsid w:val="000D44D0"/>
    <w:rsid w:val="000D44DA"/>
    <w:rsid w:val="000D45CB"/>
    <w:rsid w:val="000D462F"/>
    <w:rsid w:val="000D4694"/>
    <w:rsid w:val="000D4707"/>
    <w:rsid w:val="000D48A0"/>
    <w:rsid w:val="000D48F5"/>
    <w:rsid w:val="000D48FE"/>
    <w:rsid w:val="000D497B"/>
    <w:rsid w:val="000D49AA"/>
    <w:rsid w:val="000D4B61"/>
    <w:rsid w:val="000D4B74"/>
    <w:rsid w:val="000D4BFD"/>
    <w:rsid w:val="000D4CE0"/>
    <w:rsid w:val="000D4D1D"/>
    <w:rsid w:val="000D4D2B"/>
    <w:rsid w:val="000D4E02"/>
    <w:rsid w:val="000D4E2C"/>
    <w:rsid w:val="000D4E9A"/>
    <w:rsid w:val="000D4F12"/>
    <w:rsid w:val="000D4FBB"/>
    <w:rsid w:val="000D4FFB"/>
    <w:rsid w:val="000D517C"/>
    <w:rsid w:val="000D52AD"/>
    <w:rsid w:val="000D53F2"/>
    <w:rsid w:val="000D5458"/>
    <w:rsid w:val="000D5498"/>
    <w:rsid w:val="000D561E"/>
    <w:rsid w:val="000D597E"/>
    <w:rsid w:val="000D59F5"/>
    <w:rsid w:val="000D5A93"/>
    <w:rsid w:val="000D5B02"/>
    <w:rsid w:val="000D5BE6"/>
    <w:rsid w:val="000D5BF1"/>
    <w:rsid w:val="000D5C5B"/>
    <w:rsid w:val="000D5CD1"/>
    <w:rsid w:val="000D5D35"/>
    <w:rsid w:val="000D5D39"/>
    <w:rsid w:val="000D5DA7"/>
    <w:rsid w:val="000D5DD2"/>
    <w:rsid w:val="000D5E03"/>
    <w:rsid w:val="000D5E36"/>
    <w:rsid w:val="000D5ED9"/>
    <w:rsid w:val="000D5FB8"/>
    <w:rsid w:val="000D5FD3"/>
    <w:rsid w:val="000D5FDB"/>
    <w:rsid w:val="000D5FEE"/>
    <w:rsid w:val="000D6064"/>
    <w:rsid w:val="000D61E7"/>
    <w:rsid w:val="000D621B"/>
    <w:rsid w:val="000D62A2"/>
    <w:rsid w:val="000D63EB"/>
    <w:rsid w:val="000D6413"/>
    <w:rsid w:val="000D6542"/>
    <w:rsid w:val="000D6560"/>
    <w:rsid w:val="000D658C"/>
    <w:rsid w:val="000D65C8"/>
    <w:rsid w:val="000D66D7"/>
    <w:rsid w:val="000D6743"/>
    <w:rsid w:val="000D67B2"/>
    <w:rsid w:val="000D6802"/>
    <w:rsid w:val="000D68C6"/>
    <w:rsid w:val="000D691D"/>
    <w:rsid w:val="000D6A2C"/>
    <w:rsid w:val="000D6ADD"/>
    <w:rsid w:val="000D6B7C"/>
    <w:rsid w:val="000D6D0B"/>
    <w:rsid w:val="000D6D1D"/>
    <w:rsid w:val="000D6D33"/>
    <w:rsid w:val="000D6DFA"/>
    <w:rsid w:val="000D6E57"/>
    <w:rsid w:val="000D6F60"/>
    <w:rsid w:val="000D6F9F"/>
    <w:rsid w:val="000D70BF"/>
    <w:rsid w:val="000D70C6"/>
    <w:rsid w:val="000D70C7"/>
    <w:rsid w:val="000D70EE"/>
    <w:rsid w:val="000D7214"/>
    <w:rsid w:val="000D726A"/>
    <w:rsid w:val="000D729D"/>
    <w:rsid w:val="000D72DC"/>
    <w:rsid w:val="000D7335"/>
    <w:rsid w:val="000D73B4"/>
    <w:rsid w:val="000D747A"/>
    <w:rsid w:val="000D74FF"/>
    <w:rsid w:val="000D754E"/>
    <w:rsid w:val="000D7593"/>
    <w:rsid w:val="000D75CD"/>
    <w:rsid w:val="000D762F"/>
    <w:rsid w:val="000D770F"/>
    <w:rsid w:val="000D7781"/>
    <w:rsid w:val="000D7826"/>
    <w:rsid w:val="000D785F"/>
    <w:rsid w:val="000D78A1"/>
    <w:rsid w:val="000D7981"/>
    <w:rsid w:val="000D7996"/>
    <w:rsid w:val="000D7AA7"/>
    <w:rsid w:val="000D7CE2"/>
    <w:rsid w:val="000D7CEA"/>
    <w:rsid w:val="000E0065"/>
    <w:rsid w:val="000E016C"/>
    <w:rsid w:val="000E02D6"/>
    <w:rsid w:val="000E0301"/>
    <w:rsid w:val="000E0450"/>
    <w:rsid w:val="000E054E"/>
    <w:rsid w:val="000E05BA"/>
    <w:rsid w:val="000E0660"/>
    <w:rsid w:val="000E0768"/>
    <w:rsid w:val="000E07C8"/>
    <w:rsid w:val="000E081F"/>
    <w:rsid w:val="000E0891"/>
    <w:rsid w:val="000E08CC"/>
    <w:rsid w:val="000E0907"/>
    <w:rsid w:val="000E091C"/>
    <w:rsid w:val="000E0987"/>
    <w:rsid w:val="000E09A8"/>
    <w:rsid w:val="000E09E0"/>
    <w:rsid w:val="000E0A16"/>
    <w:rsid w:val="000E0A63"/>
    <w:rsid w:val="000E0B3B"/>
    <w:rsid w:val="000E0C59"/>
    <w:rsid w:val="000E0CC2"/>
    <w:rsid w:val="000E0CCB"/>
    <w:rsid w:val="000E0D09"/>
    <w:rsid w:val="000E0EB1"/>
    <w:rsid w:val="000E0ED7"/>
    <w:rsid w:val="000E10C0"/>
    <w:rsid w:val="000E114A"/>
    <w:rsid w:val="000E115F"/>
    <w:rsid w:val="000E11B7"/>
    <w:rsid w:val="000E11CD"/>
    <w:rsid w:val="000E11D5"/>
    <w:rsid w:val="000E11EA"/>
    <w:rsid w:val="000E1213"/>
    <w:rsid w:val="000E1233"/>
    <w:rsid w:val="000E126D"/>
    <w:rsid w:val="000E1409"/>
    <w:rsid w:val="000E14B4"/>
    <w:rsid w:val="000E14C8"/>
    <w:rsid w:val="000E1556"/>
    <w:rsid w:val="000E156A"/>
    <w:rsid w:val="000E15FE"/>
    <w:rsid w:val="000E1638"/>
    <w:rsid w:val="000E1639"/>
    <w:rsid w:val="000E1650"/>
    <w:rsid w:val="000E1679"/>
    <w:rsid w:val="000E1706"/>
    <w:rsid w:val="000E173F"/>
    <w:rsid w:val="000E1888"/>
    <w:rsid w:val="000E191F"/>
    <w:rsid w:val="000E196A"/>
    <w:rsid w:val="000E19B4"/>
    <w:rsid w:val="000E1A16"/>
    <w:rsid w:val="000E1A85"/>
    <w:rsid w:val="000E1B3E"/>
    <w:rsid w:val="000E1BB3"/>
    <w:rsid w:val="000E1C51"/>
    <w:rsid w:val="000E1CFD"/>
    <w:rsid w:val="000E1D4A"/>
    <w:rsid w:val="000E1F5F"/>
    <w:rsid w:val="000E2053"/>
    <w:rsid w:val="000E20FA"/>
    <w:rsid w:val="000E213E"/>
    <w:rsid w:val="000E2159"/>
    <w:rsid w:val="000E222D"/>
    <w:rsid w:val="000E2260"/>
    <w:rsid w:val="000E22E5"/>
    <w:rsid w:val="000E237E"/>
    <w:rsid w:val="000E23B8"/>
    <w:rsid w:val="000E23D9"/>
    <w:rsid w:val="000E241C"/>
    <w:rsid w:val="000E2423"/>
    <w:rsid w:val="000E249A"/>
    <w:rsid w:val="000E24DB"/>
    <w:rsid w:val="000E24FB"/>
    <w:rsid w:val="000E2598"/>
    <w:rsid w:val="000E25F4"/>
    <w:rsid w:val="000E268D"/>
    <w:rsid w:val="000E26D6"/>
    <w:rsid w:val="000E26F8"/>
    <w:rsid w:val="000E27F6"/>
    <w:rsid w:val="000E287A"/>
    <w:rsid w:val="000E291A"/>
    <w:rsid w:val="000E295B"/>
    <w:rsid w:val="000E29C2"/>
    <w:rsid w:val="000E29D1"/>
    <w:rsid w:val="000E29EA"/>
    <w:rsid w:val="000E2BD0"/>
    <w:rsid w:val="000E2C87"/>
    <w:rsid w:val="000E2D6A"/>
    <w:rsid w:val="000E2D76"/>
    <w:rsid w:val="000E2DCE"/>
    <w:rsid w:val="000E2E30"/>
    <w:rsid w:val="000E2E64"/>
    <w:rsid w:val="000E3098"/>
    <w:rsid w:val="000E3126"/>
    <w:rsid w:val="000E3138"/>
    <w:rsid w:val="000E325D"/>
    <w:rsid w:val="000E3416"/>
    <w:rsid w:val="000E3657"/>
    <w:rsid w:val="000E36D5"/>
    <w:rsid w:val="000E3711"/>
    <w:rsid w:val="000E3765"/>
    <w:rsid w:val="000E3788"/>
    <w:rsid w:val="000E397D"/>
    <w:rsid w:val="000E3B6E"/>
    <w:rsid w:val="000E3DBF"/>
    <w:rsid w:val="000E3DC3"/>
    <w:rsid w:val="000E3DE8"/>
    <w:rsid w:val="000E3DEB"/>
    <w:rsid w:val="000E3EB5"/>
    <w:rsid w:val="000E3F00"/>
    <w:rsid w:val="000E3F07"/>
    <w:rsid w:val="000E3F41"/>
    <w:rsid w:val="000E3FA9"/>
    <w:rsid w:val="000E4077"/>
    <w:rsid w:val="000E40E3"/>
    <w:rsid w:val="000E40FE"/>
    <w:rsid w:val="000E410A"/>
    <w:rsid w:val="000E44EF"/>
    <w:rsid w:val="000E451E"/>
    <w:rsid w:val="000E4602"/>
    <w:rsid w:val="000E4678"/>
    <w:rsid w:val="000E467C"/>
    <w:rsid w:val="000E47A9"/>
    <w:rsid w:val="000E47B4"/>
    <w:rsid w:val="000E47E1"/>
    <w:rsid w:val="000E4814"/>
    <w:rsid w:val="000E4888"/>
    <w:rsid w:val="000E48D0"/>
    <w:rsid w:val="000E4997"/>
    <w:rsid w:val="000E49A5"/>
    <w:rsid w:val="000E49CB"/>
    <w:rsid w:val="000E4A2D"/>
    <w:rsid w:val="000E4BEC"/>
    <w:rsid w:val="000E4C7F"/>
    <w:rsid w:val="000E4C8A"/>
    <w:rsid w:val="000E4CC9"/>
    <w:rsid w:val="000E4D19"/>
    <w:rsid w:val="000E4D2B"/>
    <w:rsid w:val="000E4D80"/>
    <w:rsid w:val="000E4E03"/>
    <w:rsid w:val="000E4E7E"/>
    <w:rsid w:val="000E4E88"/>
    <w:rsid w:val="000E4EE6"/>
    <w:rsid w:val="000E4F13"/>
    <w:rsid w:val="000E4FCA"/>
    <w:rsid w:val="000E5018"/>
    <w:rsid w:val="000E5279"/>
    <w:rsid w:val="000E546F"/>
    <w:rsid w:val="000E5497"/>
    <w:rsid w:val="000E54A2"/>
    <w:rsid w:val="000E54ED"/>
    <w:rsid w:val="000E5542"/>
    <w:rsid w:val="000E5563"/>
    <w:rsid w:val="000E5567"/>
    <w:rsid w:val="000E566F"/>
    <w:rsid w:val="000E56A2"/>
    <w:rsid w:val="000E56C9"/>
    <w:rsid w:val="000E5771"/>
    <w:rsid w:val="000E578B"/>
    <w:rsid w:val="000E57BB"/>
    <w:rsid w:val="000E5830"/>
    <w:rsid w:val="000E584B"/>
    <w:rsid w:val="000E5A12"/>
    <w:rsid w:val="000E5A16"/>
    <w:rsid w:val="000E5A6B"/>
    <w:rsid w:val="000E5ABD"/>
    <w:rsid w:val="000E5C19"/>
    <w:rsid w:val="000E5DB6"/>
    <w:rsid w:val="000E5EF1"/>
    <w:rsid w:val="000E5F21"/>
    <w:rsid w:val="000E5F7D"/>
    <w:rsid w:val="000E5FAC"/>
    <w:rsid w:val="000E610A"/>
    <w:rsid w:val="000E610D"/>
    <w:rsid w:val="000E6321"/>
    <w:rsid w:val="000E6347"/>
    <w:rsid w:val="000E6426"/>
    <w:rsid w:val="000E64D9"/>
    <w:rsid w:val="000E64EE"/>
    <w:rsid w:val="000E65C2"/>
    <w:rsid w:val="000E6669"/>
    <w:rsid w:val="000E6685"/>
    <w:rsid w:val="000E6698"/>
    <w:rsid w:val="000E66B1"/>
    <w:rsid w:val="000E66BC"/>
    <w:rsid w:val="000E674B"/>
    <w:rsid w:val="000E6792"/>
    <w:rsid w:val="000E68BE"/>
    <w:rsid w:val="000E68CD"/>
    <w:rsid w:val="000E68D2"/>
    <w:rsid w:val="000E6949"/>
    <w:rsid w:val="000E6976"/>
    <w:rsid w:val="000E6A05"/>
    <w:rsid w:val="000E6C2D"/>
    <w:rsid w:val="000E6CBF"/>
    <w:rsid w:val="000E6CD0"/>
    <w:rsid w:val="000E6D2E"/>
    <w:rsid w:val="000E6DC2"/>
    <w:rsid w:val="000E6FC5"/>
    <w:rsid w:val="000E7045"/>
    <w:rsid w:val="000E708E"/>
    <w:rsid w:val="000E7136"/>
    <w:rsid w:val="000E7179"/>
    <w:rsid w:val="000E7180"/>
    <w:rsid w:val="000E718B"/>
    <w:rsid w:val="000E71C0"/>
    <w:rsid w:val="000E720F"/>
    <w:rsid w:val="000E7215"/>
    <w:rsid w:val="000E723B"/>
    <w:rsid w:val="000E7305"/>
    <w:rsid w:val="000E7353"/>
    <w:rsid w:val="000E7407"/>
    <w:rsid w:val="000E757B"/>
    <w:rsid w:val="000E7639"/>
    <w:rsid w:val="000E7716"/>
    <w:rsid w:val="000E77D1"/>
    <w:rsid w:val="000E783B"/>
    <w:rsid w:val="000E794C"/>
    <w:rsid w:val="000E7A71"/>
    <w:rsid w:val="000E7A8C"/>
    <w:rsid w:val="000E7AA4"/>
    <w:rsid w:val="000E7C50"/>
    <w:rsid w:val="000E7C9A"/>
    <w:rsid w:val="000E7D4E"/>
    <w:rsid w:val="000E7D5E"/>
    <w:rsid w:val="000E7E31"/>
    <w:rsid w:val="000E7F87"/>
    <w:rsid w:val="000F013C"/>
    <w:rsid w:val="000F017E"/>
    <w:rsid w:val="000F0194"/>
    <w:rsid w:val="000F02AA"/>
    <w:rsid w:val="000F0331"/>
    <w:rsid w:val="000F0357"/>
    <w:rsid w:val="000F0465"/>
    <w:rsid w:val="000F0588"/>
    <w:rsid w:val="000F0615"/>
    <w:rsid w:val="000F068F"/>
    <w:rsid w:val="000F06E6"/>
    <w:rsid w:val="000F097E"/>
    <w:rsid w:val="000F09B7"/>
    <w:rsid w:val="000F09D3"/>
    <w:rsid w:val="000F0A2B"/>
    <w:rsid w:val="000F0AA8"/>
    <w:rsid w:val="000F0B0B"/>
    <w:rsid w:val="000F0BFC"/>
    <w:rsid w:val="000F0C57"/>
    <w:rsid w:val="000F0CB0"/>
    <w:rsid w:val="000F0D0C"/>
    <w:rsid w:val="000F0D4A"/>
    <w:rsid w:val="000F0D4C"/>
    <w:rsid w:val="000F0DD5"/>
    <w:rsid w:val="000F1084"/>
    <w:rsid w:val="000F11F3"/>
    <w:rsid w:val="000F120B"/>
    <w:rsid w:val="000F12C2"/>
    <w:rsid w:val="000F12D1"/>
    <w:rsid w:val="000F13BA"/>
    <w:rsid w:val="000F1401"/>
    <w:rsid w:val="000F143B"/>
    <w:rsid w:val="000F1474"/>
    <w:rsid w:val="000F1480"/>
    <w:rsid w:val="000F1567"/>
    <w:rsid w:val="000F15D4"/>
    <w:rsid w:val="000F15EF"/>
    <w:rsid w:val="000F16A5"/>
    <w:rsid w:val="000F16F4"/>
    <w:rsid w:val="000F19B4"/>
    <w:rsid w:val="000F1A7D"/>
    <w:rsid w:val="000F1A8F"/>
    <w:rsid w:val="000F1AA0"/>
    <w:rsid w:val="000F1AEC"/>
    <w:rsid w:val="000F1B1A"/>
    <w:rsid w:val="000F1B3E"/>
    <w:rsid w:val="000F1BA9"/>
    <w:rsid w:val="000F1D64"/>
    <w:rsid w:val="000F1D6E"/>
    <w:rsid w:val="000F1DD0"/>
    <w:rsid w:val="000F1E38"/>
    <w:rsid w:val="000F1E42"/>
    <w:rsid w:val="000F1F1B"/>
    <w:rsid w:val="000F201B"/>
    <w:rsid w:val="000F20D4"/>
    <w:rsid w:val="000F20EC"/>
    <w:rsid w:val="000F21CF"/>
    <w:rsid w:val="000F2349"/>
    <w:rsid w:val="000F244B"/>
    <w:rsid w:val="000F244F"/>
    <w:rsid w:val="000F250E"/>
    <w:rsid w:val="000F25BD"/>
    <w:rsid w:val="000F2642"/>
    <w:rsid w:val="000F2722"/>
    <w:rsid w:val="000F2823"/>
    <w:rsid w:val="000F28AC"/>
    <w:rsid w:val="000F2949"/>
    <w:rsid w:val="000F29B6"/>
    <w:rsid w:val="000F29CD"/>
    <w:rsid w:val="000F2A18"/>
    <w:rsid w:val="000F2A4A"/>
    <w:rsid w:val="000F2A9E"/>
    <w:rsid w:val="000F2C9C"/>
    <w:rsid w:val="000F2C9D"/>
    <w:rsid w:val="000F2CC6"/>
    <w:rsid w:val="000F2D1F"/>
    <w:rsid w:val="000F2D71"/>
    <w:rsid w:val="000F2D73"/>
    <w:rsid w:val="000F2E5C"/>
    <w:rsid w:val="000F2EA8"/>
    <w:rsid w:val="000F2FD9"/>
    <w:rsid w:val="000F2FE2"/>
    <w:rsid w:val="000F304D"/>
    <w:rsid w:val="000F30BE"/>
    <w:rsid w:val="000F3176"/>
    <w:rsid w:val="000F320D"/>
    <w:rsid w:val="000F3232"/>
    <w:rsid w:val="000F32BB"/>
    <w:rsid w:val="000F3313"/>
    <w:rsid w:val="000F332D"/>
    <w:rsid w:val="000F3391"/>
    <w:rsid w:val="000F34A6"/>
    <w:rsid w:val="000F35DA"/>
    <w:rsid w:val="000F3633"/>
    <w:rsid w:val="000F3662"/>
    <w:rsid w:val="000F3703"/>
    <w:rsid w:val="000F378A"/>
    <w:rsid w:val="000F37CC"/>
    <w:rsid w:val="000F37CE"/>
    <w:rsid w:val="000F391F"/>
    <w:rsid w:val="000F3A5E"/>
    <w:rsid w:val="000F3A78"/>
    <w:rsid w:val="000F3AA8"/>
    <w:rsid w:val="000F3ACE"/>
    <w:rsid w:val="000F3BD9"/>
    <w:rsid w:val="000F3CBE"/>
    <w:rsid w:val="000F3DF3"/>
    <w:rsid w:val="000F3F09"/>
    <w:rsid w:val="000F3F42"/>
    <w:rsid w:val="000F3F8B"/>
    <w:rsid w:val="000F3FCC"/>
    <w:rsid w:val="000F4016"/>
    <w:rsid w:val="000F4035"/>
    <w:rsid w:val="000F4081"/>
    <w:rsid w:val="000F40A6"/>
    <w:rsid w:val="000F40EB"/>
    <w:rsid w:val="000F4116"/>
    <w:rsid w:val="000F4134"/>
    <w:rsid w:val="000F41BD"/>
    <w:rsid w:val="000F4252"/>
    <w:rsid w:val="000F42B8"/>
    <w:rsid w:val="000F4324"/>
    <w:rsid w:val="000F43BD"/>
    <w:rsid w:val="000F442C"/>
    <w:rsid w:val="000F443B"/>
    <w:rsid w:val="000F4459"/>
    <w:rsid w:val="000F4492"/>
    <w:rsid w:val="000F449B"/>
    <w:rsid w:val="000F477B"/>
    <w:rsid w:val="000F47B8"/>
    <w:rsid w:val="000F47BA"/>
    <w:rsid w:val="000F47D3"/>
    <w:rsid w:val="000F4A47"/>
    <w:rsid w:val="000F4AE7"/>
    <w:rsid w:val="000F4C5D"/>
    <w:rsid w:val="000F4DEF"/>
    <w:rsid w:val="000F4F40"/>
    <w:rsid w:val="000F4F8B"/>
    <w:rsid w:val="000F4FA2"/>
    <w:rsid w:val="000F4FB2"/>
    <w:rsid w:val="000F50DF"/>
    <w:rsid w:val="000F50FC"/>
    <w:rsid w:val="000F512F"/>
    <w:rsid w:val="000F528E"/>
    <w:rsid w:val="000F52F3"/>
    <w:rsid w:val="000F5475"/>
    <w:rsid w:val="000F54E1"/>
    <w:rsid w:val="000F5547"/>
    <w:rsid w:val="000F554F"/>
    <w:rsid w:val="000F558E"/>
    <w:rsid w:val="000F55A2"/>
    <w:rsid w:val="000F55BC"/>
    <w:rsid w:val="000F55FA"/>
    <w:rsid w:val="000F56A0"/>
    <w:rsid w:val="000F5880"/>
    <w:rsid w:val="000F58AA"/>
    <w:rsid w:val="000F58FD"/>
    <w:rsid w:val="000F5A88"/>
    <w:rsid w:val="000F5B10"/>
    <w:rsid w:val="000F5BEF"/>
    <w:rsid w:val="000F5C6C"/>
    <w:rsid w:val="000F5C7C"/>
    <w:rsid w:val="000F5D2D"/>
    <w:rsid w:val="000F5DF0"/>
    <w:rsid w:val="000F5E90"/>
    <w:rsid w:val="000F5FB4"/>
    <w:rsid w:val="000F5FB6"/>
    <w:rsid w:val="000F606F"/>
    <w:rsid w:val="000F611A"/>
    <w:rsid w:val="000F6123"/>
    <w:rsid w:val="000F618B"/>
    <w:rsid w:val="000F625A"/>
    <w:rsid w:val="000F627A"/>
    <w:rsid w:val="000F62C2"/>
    <w:rsid w:val="000F6357"/>
    <w:rsid w:val="000F6369"/>
    <w:rsid w:val="000F63C8"/>
    <w:rsid w:val="000F642F"/>
    <w:rsid w:val="000F6584"/>
    <w:rsid w:val="000F65B2"/>
    <w:rsid w:val="000F662D"/>
    <w:rsid w:val="000F6661"/>
    <w:rsid w:val="000F666C"/>
    <w:rsid w:val="000F66D5"/>
    <w:rsid w:val="000F6802"/>
    <w:rsid w:val="000F68BB"/>
    <w:rsid w:val="000F68C3"/>
    <w:rsid w:val="000F6950"/>
    <w:rsid w:val="000F69BA"/>
    <w:rsid w:val="000F6BA4"/>
    <w:rsid w:val="000F6C0C"/>
    <w:rsid w:val="000F6C16"/>
    <w:rsid w:val="000F6C9A"/>
    <w:rsid w:val="000F6D63"/>
    <w:rsid w:val="000F6DC6"/>
    <w:rsid w:val="000F6DE5"/>
    <w:rsid w:val="000F6DEC"/>
    <w:rsid w:val="000F6E20"/>
    <w:rsid w:val="000F6EC1"/>
    <w:rsid w:val="000F6FDE"/>
    <w:rsid w:val="000F7140"/>
    <w:rsid w:val="000F7179"/>
    <w:rsid w:val="000F71AA"/>
    <w:rsid w:val="000F71B8"/>
    <w:rsid w:val="000F727C"/>
    <w:rsid w:val="000F7570"/>
    <w:rsid w:val="000F75DE"/>
    <w:rsid w:val="000F75FF"/>
    <w:rsid w:val="000F7658"/>
    <w:rsid w:val="000F7673"/>
    <w:rsid w:val="000F76EF"/>
    <w:rsid w:val="000F7738"/>
    <w:rsid w:val="000F77AE"/>
    <w:rsid w:val="000F7A1C"/>
    <w:rsid w:val="000F7B5D"/>
    <w:rsid w:val="000F7B8B"/>
    <w:rsid w:val="000F7D37"/>
    <w:rsid w:val="000F7D9E"/>
    <w:rsid w:val="000F7DBF"/>
    <w:rsid w:val="000F7EA7"/>
    <w:rsid w:val="000F7EBD"/>
    <w:rsid w:val="001000C0"/>
    <w:rsid w:val="001000D6"/>
    <w:rsid w:val="00100154"/>
    <w:rsid w:val="001002E5"/>
    <w:rsid w:val="00100306"/>
    <w:rsid w:val="00100478"/>
    <w:rsid w:val="00100487"/>
    <w:rsid w:val="0010049A"/>
    <w:rsid w:val="001004FE"/>
    <w:rsid w:val="00100543"/>
    <w:rsid w:val="00100645"/>
    <w:rsid w:val="0010066F"/>
    <w:rsid w:val="0010069C"/>
    <w:rsid w:val="001006EE"/>
    <w:rsid w:val="00100742"/>
    <w:rsid w:val="00100843"/>
    <w:rsid w:val="00100880"/>
    <w:rsid w:val="001008C8"/>
    <w:rsid w:val="00100916"/>
    <w:rsid w:val="0010092D"/>
    <w:rsid w:val="00100962"/>
    <w:rsid w:val="001009DD"/>
    <w:rsid w:val="001009DE"/>
    <w:rsid w:val="00100A79"/>
    <w:rsid w:val="00100AC5"/>
    <w:rsid w:val="00100B08"/>
    <w:rsid w:val="00100B16"/>
    <w:rsid w:val="00100C21"/>
    <w:rsid w:val="00100CE3"/>
    <w:rsid w:val="00100D1A"/>
    <w:rsid w:val="00100D33"/>
    <w:rsid w:val="00100D7C"/>
    <w:rsid w:val="00100DD0"/>
    <w:rsid w:val="00100EFC"/>
    <w:rsid w:val="00100F14"/>
    <w:rsid w:val="0010100F"/>
    <w:rsid w:val="00101060"/>
    <w:rsid w:val="001011D9"/>
    <w:rsid w:val="00101226"/>
    <w:rsid w:val="001012A2"/>
    <w:rsid w:val="001012A4"/>
    <w:rsid w:val="00101434"/>
    <w:rsid w:val="0010152A"/>
    <w:rsid w:val="001015E6"/>
    <w:rsid w:val="00101701"/>
    <w:rsid w:val="00101799"/>
    <w:rsid w:val="001017C7"/>
    <w:rsid w:val="0010181D"/>
    <w:rsid w:val="00101925"/>
    <w:rsid w:val="00101989"/>
    <w:rsid w:val="00101A06"/>
    <w:rsid w:val="00101A96"/>
    <w:rsid w:val="00101AB4"/>
    <w:rsid w:val="00101AB6"/>
    <w:rsid w:val="00101AB9"/>
    <w:rsid w:val="00101AD6"/>
    <w:rsid w:val="00101B12"/>
    <w:rsid w:val="00101E43"/>
    <w:rsid w:val="00101ECE"/>
    <w:rsid w:val="00101EE4"/>
    <w:rsid w:val="00101F41"/>
    <w:rsid w:val="00101FB5"/>
    <w:rsid w:val="0010216B"/>
    <w:rsid w:val="0010217A"/>
    <w:rsid w:val="001021E6"/>
    <w:rsid w:val="00102262"/>
    <w:rsid w:val="001022B6"/>
    <w:rsid w:val="0010234D"/>
    <w:rsid w:val="001024F6"/>
    <w:rsid w:val="0010268C"/>
    <w:rsid w:val="001026B5"/>
    <w:rsid w:val="001026D4"/>
    <w:rsid w:val="00102750"/>
    <w:rsid w:val="001028DD"/>
    <w:rsid w:val="001028F3"/>
    <w:rsid w:val="001029F4"/>
    <w:rsid w:val="00102AFE"/>
    <w:rsid w:val="00102B1B"/>
    <w:rsid w:val="00102C6C"/>
    <w:rsid w:val="00102D97"/>
    <w:rsid w:val="00102E91"/>
    <w:rsid w:val="00102E9D"/>
    <w:rsid w:val="00102F2E"/>
    <w:rsid w:val="00102FBF"/>
    <w:rsid w:val="00103148"/>
    <w:rsid w:val="0010320A"/>
    <w:rsid w:val="00103250"/>
    <w:rsid w:val="001032A9"/>
    <w:rsid w:val="001032D2"/>
    <w:rsid w:val="0010337C"/>
    <w:rsid w:val="001033A3"/>
    <w:rsid w:val="001033BE"/>
    <w:rsid w:val="001033C4"/>
    <w:rsid w:val="00103428"/>
    <w:rsid w:val="0010342D"/>
    <w:rsid w:val="0010357E"/>
    <w:rsid w:val="001036D9"/>
    <w:rsid w:val="001037DA"/>
    <w:rsid w:val="00103889"/>
    <w:rsid w:val="001039EF"/>
    <w:rsid w:val="00103A74"/>
    <w:rsid w:val="00103B13"/>
    <w:rsid w:val="00103C2D"/>
    <w:rsid w:val="00103C8C"/>
    <w:rsid w:val="00103DCF"/>
    <w:rsid w:val="00103E13"/>
    <w:rsid w:val="00103F55"/>
    <w:rsid w:val="00103FAB"/>
    <w:rsid w:val="001041AE"/>
    <w:rsid w:val="0010429D"/>
    <w:rsid w:val="001042EF"/>
    <w:rsid w:val="00104304"/>
    <w:rsid w:val="00104354"/>
    <w:rsid w:val="00104359"/>
    <w:rsid w:val="001043A5"/>
    <w:rsid w:val="001043F3"/>
    <w:rsid w:val="001044A3"/>
    <w:rsid w:val="001044AD"/>
    <w:rsid w:val="00104603"/>
    <w:rsid w:val="00104687"/>
    <w:rsid w:val="00104783"/>
    <w:rsid w:val="001047A7"/>
    <w:rsid w:val="00104993"/>
    <w:rsid w:val="001049A8"/>
    <w:rsid w:val="001049CC"/>
    <w:rsid w:val="00104A66"/>
    <w:rsid w:val="00104BA3"/>
    <w:rsid w:val="00104BD4"/>
    <w:rsid w:val="00104C3A"/>
    <w:rsid w:val="00104CA4"/>
    <w:rsid w:val="00104D0F"/>
    <w:rsid w:val="00104DEF"/>
    <w:rsid w:val="00104DF8"/>
    <w:rsid w:val="00104EB5"/>
    <w:rsid w:val="001051A6"/>
    <w:rsid w:val="001051F1"/>
    <w:rsid w:val="001052A3"/>
    <w:rsid w:val="00105373"/>
    <w:rsid w:val="00105541"/>
    <w:rsid w:val="0010554A"/>
    <w:rsid w:val="0010554E"/>
    <w:rsid w:val="001055A6"/>
    <w:rsid w:val="001055D5"/>
    <w:rsid w:val="001055DD"/>
    <w:rsid w:val="0010564E"/>
    <w:rsid w:val="0010568D"/>
    <w:rsid w:val="00105765"/>
    <w:rsid w:val="001057A8"/>
    <w:rsid w:val="00105806"/>
    <w:rsid w:val="0010586A"/>
    <w:rsid w:val="001058E2"/>
    <w:rsid w:val="001059A2"/>
    <w:rsid w:val="001059F9"/>
    <w:rsid w:val="00105AE2"/>
    <w:rsid w:val="00105C54"/>
    <w:rsid w:val="00105CC5"/>
    <w:rsid w:val="00105CCD"/>
    <w:rsid w:val="00105D89"/>
    <w:rsid w:val="00105DAE"/>
    <w:rsid w:val="00105DBC"/>
    <w:rsid w:val="00105DD4"/>
    <w:rsid w:val="00105E22"/>
    <w:rsid w:val="00106150"/>
    <w:rsid w:val="00106167"/>
    <w:rsid w:val="001063CB"/>
    <w:rsid w:val="00106419"/>
    <w:rsid w:val="001064F2"/>
    <w:rsid w:val="00106560"/>
    <w:rsid w:val="00106606"/>
    <w:rsid w:val="0010665C"/>
    <w:rsid w:val="001066B1"/>
    <w:rsid w:val="00106772"/>
    <w:rsid w:val="0010683D"/>
    <w:rsid w:val="00106849"/>
    <w:rsid w:val="001068D5"/>
    <w:rsid w:val="001068EC"/>
    <w:rsid w:val="00106943"/>
    <w:rsid w:val="00106A35"/>
    <w:rsid w:val="00106AF1"/>
    <w:rsid w:val="00106B21"/>
    <w:rsid w:val="00106C24"/>
    <w:rsid w:val="00106C31"/>
    <w:rsid w:val="00106C69"/>
    <w:rsid w:val="00106CAF"/>
    <w:rsid w:val="00106D28"/>
    <w:rsid w:val="00106D5A"/>
    <w:rsid w:val="00106D6E"/>
    <w:rsid w:val="00106D70"/>
    <w:rsid w:val="00106DB9"/>
    <w:rsid w:val="00106ECF"/>
    <w:rsid w:val="00106EFA"/>
    <w:rsid w:val="001071CB"/>
    <w:rsid w:val="00107429"/>
    <w:rsid w:val="0010743F"/>
    <w:rsid w:val="00107446"/>
    <w:rsid w:val="001074EA"/>
    <w:rsid w:val="00107538"/>
    <w:rsid w:val="00107589"/>
    <w:rsid w:val="00107623"/>
    <w:rsid w:val="00107704"/>
    <w:rsid w:val="00107772"/>
    <w:rsid w:val="001079DB"/>
    <w:rsid w:val="00107C03"/>
    <w:rsid w:val="00107C94"/>
    <w:rsid w:val="00107C9C"/>
    <w:rsid w:val="00107CE1"/>
    <w:rsid w:val="00107DF3"/>
    <w:rsid w:val="00107E88"/>
    <w:rsid w:val="00107FE7"/>
    <w:rsid w:val="00110133"/>
    <w:rsid w:val="00110161"/>
    <w:rsid w:val="001102E8"/>
    <w:rsid w:val="001102F3"/>
    <w:rsid w:val="001104CF"/>
    <w:rsid w:val="001104E2"/>
    <w:rsid w:val="0011068F"/>
    <w:rsid w:val="0011069E"/>
    <w:rsid w:val="001107F4"/>
    <w:rsid w:val="001109B0"/>
    <w:rsid w:val="001109E9"/>
    <w:rsid w:val="00110A20"/>
    <w:rsid w:val="00110AF7"/>
    <w:rsid w:val="00110B8D"/>
    <w:rsid w:val="00110BA0"/>
    <w:rsid w:val="00110C3E"/>
    <w:rsid w:val="00110C78"/>
    <w:rsid w:val="00110CED"/>
    <w:rsid w:val="00110EA9"/>
    <w:rsid w:val="00110F47"/>
    <w:rsid w:val="0011100D"/>
    <w:rsid w:val="00111037"/>
    <w:rsid w:val="00111075"/>
    <w:rsid w:val="001110DA"/>
    <w:rsid w:val="001110DB"/>
    <w:rsid w:val="001111BB"/>
    <w:rsid w:val="00111266"/>
    <w:rsid w:val="001112A4"/>
    <w:rsid w:val="001112BB"/>
    <w:rsid w:val="001112EA"/>
    <w:rsid w:val="0011132B"/>
    <w:rsid w:val="001113D7"/>
    <w:rsid w:val="00111428"/>
    <w:rsid w:val="0011143D"/>
    <w:rsid w:val="00111563"/>
    <w:rsid w:val="00111596"/>
    <w:rsid w:val="001115D8"/>
    <w:rsid w:val="00111653"/>
    <w:rsid w:val="00111671"/>
    <w:rsid w:val="00111676"/>
    <w:rsid w:val="00111748"/>
    <w:rsid w:val="00111982"/>
    <w:rsid w:val="00111A75"/>
    <w:rsid w:val="00111A96"/>
    <w:rsid w:val="00111B3A"/>
    <w:rsid w:val="00111C2B"/>
    <w:rsid w:val="00111D20"/>
    <w:rsid w:val="00111D21"/>
    <w:rsid w:val="00111DCA"/>
    <w:rsid w:val="00111DD2"/>
    <w:rsid w:val="00111E30"/>
    <w:rsid w:val="00111EB4"/>
    <w:rsid w:val="00111F3B"/>
    <w:rsid w:val="001120D1"/>
    <w:rsid w:val="001122EA"/>
    <w:rsid w:val="001122F8"/>
    <w:rsid w:val="001123B6"/>
    <w:rsid w:val="001123CF"/>
    <w:rsid w:val="001123D5"/>
    <w:rsid w:val="00112416"/>
    <w:rsid w:val="0011251B"/>
    <w:rsid w:val="0011251D"/>
    <w:rsid w:val="0011255F"/>
    <w:rsid w:val="001125B9"/>
    <w:rsid w:val="00112636"/>
    <w:rsid w:val="00112654"/>
    <w:rsid w:val="001126EA"/>
    <w:rsid w:val="00112720"/>
    <w:rsid w:val="001127A4"/>
    <w:rsid w:val="001127BD"/>
    <w:rsid w:val="00112824"/>
    <w:rsid w:val="0011287A"/>
    <w:rsid w:val="001128BC"/>
    <w:rsid w:val="001128E2"/>
    <w:rsid w:val="0011296B"/>
    <w:rsid w:val="00112A31"/>
    <w:rsid w:val="00112A6D"/>
    <w:rsid w:val="00112AC6"/>
    <w:rsid w:val="00112BDE"/>
    <w:rsid w:val="00112C33"/>
    <w:rsid w:val="00112CEE"/>
    <w:rsid w:val="00112CF2"/>
    <w:rsid w:val="00112CFF"/>
    <w:rsid w:val="00112D34"/>
    <w:rsid w:val="00112D51"/>
    <w:rsid w:val="00112DAD"/>
    <w:rsid w:val="00112E24"/>
    <w:rsid w:val="00112EC8"/>
    <w:rsid w:val="00112F55"/>
    <w:rsid w:val="00112F59"/>
    <w:rsid w:val="00112F80"/>
    <w:rsid w:val="001130FE"/>
    <w:rsid w:val="0011311B"/>
    <w:rsid w:val="0011312A"/>
    <w:rsid w:val="0011318F"/>
    <w:rsid w:val="00113194"/>
    <w:rsid w:val="001132B4"/>
    <w:rsid w:val="0011330E"/>
    <w:rsid w:val="00113393"/>
    <w:rsid w:val="0011339F"/>
    <w:rsid w:val="00113435"/>
    <w:rsid w:val="0011343E"/>
    <w:rsid w:val="00113490"/>
    <w:rsid w:val="001134B9"/>
    <w:rsid w:val="00113522"/>
    <w:rsid w:val="0011354F"/>
    <w:rsid w:val="00113595"/>
    <w:rsid w:val="001135DE"/>
    <w:rsid w:val="001136AA"/>
    <w:rsid w:val="001136C7"/>
    <w:rsid w:val="001136D3"/>
    <w:rsid w:val="00113701"/>
    <w:rsid w:val="001137F9"/>
    <w:rsid w:val="00113846"/>
    <w:rsid w:val="0011385F"/>
    <w:rsid w:val="00113A02"/>
    <w:rsid w:val="00113A0D"/>
    <w:rsid w:val="00113A1C"/>
    <w:rsid w:val="00113A8A"/>
    <w:rsid w:val="00113AB1"/>
    <w:rsid w:val="00113B91"/>
    <w:rsid w:val="00113B94"/>
    <w:rsid w:val="00113C6D"/>
    <w:rsid w:val="00113CD2"/>
    <w:rsid w:val="00113D03"/>
    <w:rsid w:val="00113D90"/>
    <w:rsid w:val="00113EDD"/>
    <w:rsid w:val="00113EF1"/>
    <w:rsid w:val="00113EFD"/>
    <w:rsid w:val="00113F54"/>
    <w:rsid w:val="00113FB0"/>
    <w:rsid w:val="0011402C"/>
    <w:rsid w:val="0011412A"/>
    <w:rsid w:val="00114180"/>
    <w:rsid w:val="00114218"/>
    <w:rsid w:val="0011423C"/>
    <w:rsid w:val="00114255"/>
    <w:rsid w:val="001142D0"/>
    <w:rsid w:val="00114346"/>
    <w:rsid w:val="00114380"/>
    <w:rsid w:val="001143A0"/>
    <w:rsid w:val="0011444E"/>
    <w:rsid w:val="001144BE"/>
    <w:rsid w:val="00114506"/>
    <w:rsid w:val="00114591"/>
    <w:rsid w:val="0011464D"/>
    <w:rsid w:val="00114735"/>
    <w:rsid w:val="0011473E"/>
    <w:rsid w:val="00114740"/>
    <w:rsid w:val="0011489B"/>
    <w:rsid w:val="00114A28"/>
    <w:rsid w:val="00114A6E"/>
    <w:rsid w:val="00114AE1"/>
    <w:rsid w:val="00114B21"/>
    <w:rsid w:val="00114B51"/>
    <w:rsid w:val="00114BB6"/>
    <w:rsid w:val="00114C1D"/>
    <w:rsid w:val="00114C37"/>
    <w:rsid w:val="00114C57"/>
    <w:rsid w:val="00114D2E"/>
    <w:rsid w:val="00114F13"/>
    <w:rsid w:val="00114FF6"/>
    <w:rsid w:val="00115209"/>
    <w:rsid w:val="00115227"/>
    <w:rsid w:val="00115259"/>
    <w:rsid w:val="00115269"/>
    <w:rsid w:val="001152A2"/>
    <w:rsid w:val="00115337"/>
    <w:rsid w:val="00115338"/>
    <w:rsid w:val="001153BE"/>
    <w:rsid w:val="0011544F"/>
    <w:rsid w:val="0011562A"/>
    <w:rsid w:val="00115670"/>
    <w:rsid w:val="001156C9"/>
    <w:rsid w:val="0011577B"/>
    <w:rsid w:val="00115794"/>
    <w:rsid w:val="00115801"/>
    <w:rsid w:val="0011589C"/>
    <w:rsid w:val="001158F7"/>
    <w:rsid w:val="00115977"/>
    <w:rsid w:val="001159EF"/>
    <w:rsid w:val="00115A1E"/>
    <w:rsid w:val="00115B6B"/>
    <w:rsid w:val="00115B99"/>
    <w:rsid w:val="00115C7A"/>
    <w:rsid w:val="00115C9E"/>
    <w:rsid w:val="00115D3B"/>
    <w:rsid w:val="00115DA2"/>
    <w:rsid w:val="00115DD1"/>
    <w:rsid w:val="00115F1B"/>
    <w:rsid w:val="00115F50"/>
    <w:rsid w:val="0011606A"/>
    <w:rsid w:val="00116098"/>
    <w:rsid w:val="00116101"/>
    <w:rsid w:val="001161CD"/>
    <w:rsid w:val="0011630D"/>
    <w:rsid w:val="00116683"/>
    <w:rsid w:val="001166B1"/>
    <w:rsid w:val="001166BE"/>
    <w:rsid w:val="001166E4"/>
    <w:rsid w:val="0011685E"/>
    <w:rsid w:val="001169A7"/>
    <w:rsid w:val="00116B00"/>
    <w:rsid w:val="00116B5E"/>
    <w:rsid w:val="00116B8C"/>
    <w:rsid w:val="00116BF0"/>
    <w:rsid w:val="00116C26"/>
    <w:rsid w:val="00116C8E"/>
    <w:rsid w:val="00116EC6"/>
    <w:rsid w:val="00116FDA"/>
    <w:rsid w:val="0011700A"/>
    <w:rsid w:val="001170C0"/>
    <w:rsid w:val="00117180"/>
    <w:rsid w:val="001174EC"/>
    <w:rsid w:val="00117586"/>
    <w:rsid w:val="001175C1"/>
    <w:rsid w:val="001175EC"/>
    <w:rsid w:val="0011765E"/>
    <w:rsid w:val="00117956"/>
    <w:rsid w:val="00117970"/>
    <w:rsid w:val="00117A5B"/>
    <w:rsid w:val="00117A5F"/>
    <w:rsid w:val="00117AB1"/>
    <w:rsid w:val="00117ACF"/>
    <w:rsid w:val="00117AD0"/>
    <w:rsid w:val="00117B21"/>
    <w:rsid w:val="00117B26"/>
    <w:rsid w:val="00117BDF"/>
    <w:rsid w:val="00117E3D"/>
    <w:rsid w:val="00117EBD"/>
    <w:rsid w:val="00117EF3"/>
    <w:rsid w:val="00120067"/>
    <w:rsid w:val="00120146"/>
    <w:rsid w:val="001201C4"/>
    <w:rsid w:val="00120240"/>
    <w:rsid w:val="00120267"/>
    <w:rsid w:val="001203EE"/>
    <w:rsid w:val="00120407"/>
    <w:rsid w:val="0012040B"/>
    <w:rsid w:val="00120435"/>
    <w:rsid w:val="0012046F"/>
    <w:rsid w:val="00120667"/>
    <w:rsid w:val="00120767"/>
    <w:rsid w:val="001207A7"/>
    <w:rsid w:val="001207E0"/>
    <w:rsid w:val="00120852"/>
    <w:rsid w:val="00120A2E"/>
    <w:rsid w:val="00120B6C"/>
    <w:rsid w:val="00120BD8"/>
    <w:rsid w:val="00120BEC"/>
    <w:rsid w:val="00120CB1"/>
    <w:rsid w:val="00120D8D"/>
    <w:rsid w:val="00120DAD"/>
    <w:rsid w:val="00120DF0"/>
    <w:rsid w:val="00120EA9"/>
    <w:rsid w:val="00120FDA"/>
    <w:rsid w:val="00121089"/>
    <w:rsid w:val="00121093"/>
    <w:rsid w:val="0012115C"/>
    <w:rsid w:val="00121276"/>
    <w:rsid w:val="001212A4"/>
    <w:rsid w:val="00121334"/>
    <w:rsid w:val="00121356"/>
    <w:rsid w:val="001213C6"/>
    <w:rsid w:val="00121539"/>
    <w:rsid w:val="0012158B"/>
    <w:rsid w:val="00121640"/>
    <w:rsid w:val="00121643"/>
    <w:rsid w:val="0012171D"/>
    <w:rsid w:val="00121839"/>
    <w:rsid w:val="001218ED"/>
    <w:rsid w:val="00121940"/>
    <w:rsid w:val="0012196E"/>
    <w:rsid w:val="00121A0D"/>
    <w:rsid w:val="00121A82"/>
    <w:rsid w:val="00121AF8"/>
    <w:rsid w:val="00121B7D"/>
    <w:rsid w:val="00121C0B"/>
    <w:rsid w:val="00121D92"/>
    <w:rsid w:val="00121DBE"/>
    <w:rsid w:val="00121EC8"/>
    <w:rsid w:val="00121F33"/>
    <w:rsid w:val="00121F61"/>
    <w:rsid w:val="00121FA0"/>
    <w:rsid w:val="00122003"/>
    <w:rsid w:val="001220FB"/>
    <w:rsid w:val="00122144"/>
    <w:rsid w:val="00122246"/>
    <w:rsid w:val="001222B3"/>
    <w:rsid w:val="00122379"/>
    <w:rsid w:val="001223A0"/>
    <w:rsid w:val="0012247E"/>
    <w:rsid w:val="00122547"/>
    <w:rsid w:val="00122624"/>
    <w:rsid w:val="0012275A"/>
    <w:rsid w:val="001227A1"/>
    <w:rsid w:val="00122866"/>
    <w:rsid w:val="00122968"/>
    <w:rsid w:val="001229A0"/>
    <w:rsid w:val="001229EA"/>
    <w:rsid w:val="00122A1D"/>
    <w:rsid w:val="00122A37"/>
    <w:rsid w:val="00122AA6"/>
    <w:rsid w:val="00122B99"/>
    <w:rsid w:val="00122C4B"/>
    <w:rsid w:val="00122CC4"/>
    <w:rsid w:val="00122D33"/>
    <w:rsid w:val="00122D87"/>
    <w:rsid w:val="00122DAA"/>
    <w:rsid w:val="00122EBD"/>
    <w:rsid w:val="00122F79"/>
    <w:rsid w:val="001230E7"/>
    <w:rsid w:val="00123107"/>
    <w:rsid w:val="00123151"/>
    <w:rsid w:val="0012315A"/>
    <w:rsid w:val="001231E1"/>
    <w:rsid w:val="001231EE"/>
    <w:rsid w:val="0012329B"/>
    <w:rsid w:val="001232F7"/>
    <w:rsid w:val="001233CD"/>
    <w:rsid w:val="00123414"/>
    <w:rsid w:val="00123454"/>
    <w:rsid w:val="00123593"/>
    <w:rsid w:val="00123603"/>
    <w:rsid w:val="00123732"/>
    <w:rsid w:val="0012382B"/>
    <w:rsid w:val="001238F7"/>
    <w:rsid w:val="00123916"/>
    <w:rsid w:val="00123926"/>
    <w:rsid w:val="00123929"/>
    <w:rsid w:val="00123957"/>
    <w:rsid w:val="001239ED"/>
    <w:rsid w:val="00123B63"/>
    <w:rsid w:val="00123BFE"/>
    <w:rsid w:val="00123CC1"/>
    <w:rsid w:val="00123CC4"/>
    <w:rsid w:val="00123CEF"/>
    <w:rsid w:val="00123CF2"/>
    <w:rsid w:val="00123D83"/>
    <w:rsid w:val="00123D87"/>
    <w:rsid w:val="00123E9C"/>
    <w:rsid w:val="00123F81"/>
    <w:rsid w:val="00123FAD"/>
    <w:rsid w:val="0012402A"/>
    <w:rsid w:val="0012405D"/>
    <w:rsid w:val="00124109"/>
    <w:rsid w:val="00124113"/>
    <w:rsid w:val="001242DD"/>
    <w:rsid w:val="001242F6"/>
    <w:rsid w:val="0012440B"/>
    <w:rsid w:val="0012444B"/>
    <w:rsid w:val="0012448D"/>
    <w:rsid w:val="001244F0"/>
    <w:rsid w:val="00124572"/>
    <w:rsid w:val="001245CE"/>
    <w:rsid w:val="001246AF"/>
    <w:rsid w:val="001246BD"/>
    <w:rsid w:val="00124735"/>
    <w:rsid w:val="00124740"/>
    <w:rsid w:val="0012477A"/>
    <w:rsid w:val="001247EE"/>
    <w:rsid w:val="00124851"/>
    <w:rsid w:val="00124890"/>
    <w:rsid w:val="00124A37"/>
    <w:rsid w:val="00124B13"/>
    <w:rsid w:val="00124BD5"/>
    <w:rsid w:val="00124C93"/>
    <w:rsid w:val="00124D15"/>
    <w:rsid w:val="00124D1A"/>
    <w:rsid w:val="00124DCA"/>
    <w:rsid w:val="00124E6E"/>
    <w:rsid w:val="00124ECB"/>
    <w:rsid w:val="00124ED6"/>
    <w:rsid w:val="00124F68"/>
    <w:rsid w:val="00125022"/>
    <w:rsid w:val="00125036"/>
    <w:rsid w:val="0012504D"/>
    <w:rsid w:val="0012507F"/>
    <w:rsid w:val="001250A0"/>
    <w:rsid w:val="001251AB"/>
    <w:rsid w:val="00125232"/>
    <w:rsid w:val="0012527A"/>
    <w:rsid w:val="00125374"/>
    <w:rsid w:val="00125485"/>
    <w:rsid w:val="001254E5"/>
    <w:rsid w:val="00125548"/>
    <w:rsid w:val="00125551"/>
    <w:rsid w:val="001255DC"/>
    <w:rsid w:val="00125600"/>
    <w:rsid w:val="00125645"/>
    <w:rsid w:val="00125690"/>
    <w:rsid w:val="0012579E"/>
    <w:rsid w:val="00125859"/>
    <w:rsid w:val="00125A80"/>
    <w:rsid w:val="00125C02"/>
    <w:rsid w:val="00125C07"/>
    <w:rsid w:val="00125C32"/>
    <w:rsid w:val="00125CB3"/>
    <w:rsid w:val="00125D5D"/>
    <w:rsid w:val="00125E16"/>
    <w:rsid w:val="00125EB2"/>
    <w:rsid w:val="00125F2D"/>
    <w:rsid w:val="001260C7"/>
    <w:rsid w:val="00126210"/>
    <w:rsid w:val="001263D1"/>
    <w:rsid w:val="001263E7"/>
    <w:rsid w:val="001263F6"/>
    <w:rsid w:val="00126499"/>
    <w:rsid w:val="001264CC"/>
    <w:rsid w:val="001264D1"/>
    <w:rsid w:val="0012652F"/>
    <w:rsid w:val="001265DE"/>
    <w:rsid w:val="001265F1"/>
    <w:rsid w:val="00126605"/>
    <w:rsid w:val="00126632"/>
    <w:rsid w:val="00126692"/>
    <w:rsid w:val="001266B0"/>
    <w:rsid w:val="00126757"/>
    <w:rsid w:val="0012680C"/>
    <w:rsid w:val="00126872"/>
    <w:rsid w:val="00126A32"/>
    <w:rsid w:val="00126B7B"/>
    <w:rsid w:val="00126BA3"/>
    <w:rsid w:val="00126BBE"/>
    <w:rsid w:val="00126C96"/>
    <w:rsid w:val="00126CBB"/>
    <w:rsid w:val="00126CF0"/>
    <w:rsid w:val="00126D96"/>
    <w:rsid w:val="00126F6D"/>
    <w:rsid w:val="00126FA1"/>
    <w:rsid w:val="0012704E"/>
    <w:rsid w:val="00127179"/>
    <w:rsid w:val="001272AA"/>
    <w:rsid w:val="001272B2"/>
    <w:rsid w:val="001272BD"/>
    <w:rsid w:val="00127390"/>
    <w:rsid w:val="00127567"/>
    <w:rsid w:val="00127599"/>
    <w:rsid w:val="001275B6"/>
    <w:rsid w:val="001276D5"/>
    <w:rsid w:val="001276FB"/>
    <w:rsid w:val="001277B4"/>
    <w:rsid w:val="001278A7"/>
    <w:rsid w:val="0012798A"/>
    <w:rsid w:val="00127AB1"/>
    <w:rsid w:val="00127AD1"/>
    <w:rsid w:val="00127B79"/>
    <w:rsid w:val="00127BC6"/>
    <w:rsid w:val="00127C91"/>
    <w:rsid w:val="00127CDF"/>
    <w:rsid w:val="00127E58"/>
    <w:rsid w:val="001300C2"/>
    <w:rsid w:val="001300FD"/>
    <w:rsid w:val="00130207"/>
    <w:rsid w:val="00130261"/>
    <w:rsid w:val="00130437"/>
    <w:rsid w:val="001304CF"/>
    <w:rsid w:val="00130661"/>
    <w:rsid w:val="001306C6"/>
    <w:rsid w:val="00130737"/>
    <w:rsid w:val="001307F6"/>
    <w:rsid w:val="001307FC"/>
    <w:rsid w:val="0013089E"/>
    <w:rsid w:val="001308AC"/>
    <w:rsid w:val="001308EE"/>
    <w:rsid w:val="00130912"/>
    <w:rsid w:val="0013095E"/>
    <w:rsid w:val="00130A75"/>
    <w:rsid w:val="00130B3C"/>
    <w:rsid w:val="00130B8D"/>
    <w:rsid w:val="00130BBC"/>
    <w:rsid w:val="00130C57"/>
    <w:rsid w:val="00130C9D"/>
    <w:rsid w:val="00130D10"/>
    <w:rsid w:val="00130D87"/>
    <w:rsid w:val="00130EB4"/>
    <w:rsid w:val="00130EE3"/>
    <w:rsid w:val="00131014"/>
    <w:rsid w:val="00131043"/>
    <w:rsid w:val="00131151"/>
    <w:rsid w:val="0013117A"/>
    <w:rsid w:val="001311FA"/>
    <w:rsid w:val="00131223"/>
    <w:rsid w:val="00131250"/>
    <w:rsid w:val="001312C2"/>
    <w:rsid w:val="00131331"/>
    <w:rsid w:val="00131352"/>
    <w:rsid w:val="0013136F"/>
    <w:rsid w:val="001313E1"/>
    <w:rsid w:val="001313FB"/>
    <w:rsid w:val="00131525"/>
    <w:rsid w:val="001315CD"/>
    <w:rsid w:val="0013168F"/>
    <w:rsid w:val="001316E3"/>
    <w:rsid w:val="00131765"/>
    <w:rsid w:val="0013179C"/>
    <w:rsid w:val="001317B2"/>
    <w:rsid w:val="001318FE"/>
    <w:rsid w:val="00131999"/>
    <w:rsid w:val="001319AB"/>
    <w:rsid w:val="001319E0"/>
    <w:rsid w:val="00131AC0"/>
    <w:rsid w:val="00131B2A"/>
    <w:rsid w:val="00131BED"/>
    <w:rsid w:val="00131CB5"/>
    <w:rsid w:val="00131DE5"/>
    <w:rsid w:val="00131EAF"/>
    <w:rsid w:val="00131FBC"/>
    <w:rsid w:val="00131FD3"/>
    <w:rsid w:val="0013206D"/>
    <w:rsid w:val="00132135"/>
    <w:rsid w:val="00132174"/>
    <w:rsid w:val="00132220"/>
    <w:rsid w:val="001322B6"/>
    <w:rsid w:val="001324CE"/>
    <w:rsid w:val="001324F8"/>
    <w:rsid w:val="00132594"/>
    <w:rsid w:val="001325A8"/>
    <w:rsid w:val="001325E1"/>
    <w:rsid w:val="00132879"/>
    <w:rsid w:val="001328C9"/>
    <w:rsid w:val="001328E7"/>
    <w:rsid w:val="001329B6"/>
    <w:rsid w:val="00132BD9"/>
    <w:rsid w:val="00132C70"/>
    <w:rsid w:val="00132D67"/>
    <w:rsid w:val="00132DA1"/>
    <w:rsid w:val="00132F2B"/>
    <w:rsid w:val="00132F77"/>
    <w:rsid w:val="001330A0"/>
    <w:rsid w:val="001331BF"/>
    <w:rsid w:val="00133231"/>
    <w:rsid w:val="0013328B"/>
    <w:rsid w:val="001332AF"/>
    <w:rsid w:val="001333AC"/>
    <w:rsid w:val="0013340C"/>
    <w:rsid w:val="001335CB"/>
    <w:rsid w:val="001336B2"/>
    <w:rsid w:val="001336EC"/>
    <w:rsid w:val="0013376D"/>
    <w:rsid w:val="00133783"/>
    <w:rsid w:val="0013380A"/>
    <w:rsid w:val="0013381A"/>
    <w:rsid w:val="0013387E"/>
    <w:rsid w:val="00133921"/>
    <w:rsid w:val="0013399F"/>
    <w:rsid w:val="001339E0"/>
    <w:rsid w:val="00133ADF"/>
    <w:rsid w:val="00133AE7"/>
    <w:rsid w:val="00133C08"/>
    <w:rsid w:val="00133C2C"/>
    <w:rsid w:val="00133CC2"/>
    <w:rsid w:val="00133D15"/>
    <w:rsid w:val="00133D55"/>
    <w:rsid w:val="00133DC0"/>
    <w:rsid w:val="00133E2F"/>
    <w:rsid w:val="00133E37"/>
    <w:rsid w:val="00133E38"/>
    <w:rsid w:val="00133F2F"/>
    <w:rsid w:val="00134045"/>
    <w:rsid w:val="00134057"/>
    <w:rsid w:val="0013410F"/>
    <w:rsid w:val="00134130"/>
    <w:rsid w:val="0013418B"/>
    <w:rsid w:val="001341AF"/>
    <w:rsid w:val="001341E6"/>
    <w:rsid w:val="00134254"/>
    <w:rsid w:val="00134287"/>
    <w:rsid w:val="001342A5"/>
    <w:rsid w:val="0013443F"/>
    <w:rsid w:val="001345D0"/>
    <w:rsid w:val="00134608"/>
    <w:rsid w:val="0013460D"/>
    <w:rsid w:val="00134673"/>
    <w:rsid w:val="0013469C"/>
    <w:rsid w:val="00134811"/>
    <w:rsid w:val="00134847"/>
    <w:rsid w:val="00134993"/>
    <w:rsid w:val="00134C77"/>
    <w:rsid w:val="00134C8D"/>
    <w:rsid w:val="00134CCB"/>
    <w:rsid w:val="00134D87"/>
    <w:rsid w:val="00134DA7"/>
    <w:rsid w:val="00134F80"/>
    <w:rsid w:val="00135083"/>
    <w:rsid w:val="001350AB"/>
    <w:rsid w:val="001350CB"/>
    <w:rsid w:val="0013533D"/>
    <w:rsid w:val="00135392"/>
    <w:rsid w:val="0013555C"/>
    <w:rsid w:val="0013572D"/>
    <w:rsid w:val="00135734"/>
    <w:rsid w:val="0013580E"/>
    <w:rsid w:val="0013585E"/>
    <w:rsid w:val="00135862"/>
    <w:rsid w:val="0013587C"/>
    <w:rsid w:val="001358EA"/>
    <w:rsid w:val="0013592D"/>
    <w:rsid w:val="00135AB2"/>
    <w:rsid w:val="00135BEB"/>
    <w:rsid w:val="00135D23"/>
    <w:rsid w:val="00135DB3"/>
    <w:rsid w:val="00135E5B"/>
    <w:rsid w:val="00135F0C"/>
    <w:rsid w:val="00135FD0"/>
    <w:rsid w:val="00136018"/>
    <w:rsid w:val="001360B9"/>
    <w:rsid w:val="001360C7"/>
    <w:rsid w:val="0013615F"/>
    <w:rsid w:val="0013620D"/>
    <w:rsid w:val="00136219"/>
    <w:rsid w:val="00136306"/>
    <w:rsid w:val="001364C9"/>
    <w:rsid w:val="001365BA"/>
    <w:rsid w:val="001365FB"/>
    <w:rsid w:val="0013663D"/>
    <w:rsid w:val="0013665F"/>
    <w:rsid w:val="00136693"/>
    <w:rsid w:val="001366CC"/>
    <w:rsid w:val="00136719"/>
    <w:rsid w:val="001367A9"/>
    <w:rsid w:val="0013685A"/>
    <w:rsid w:val="0013693B"/>
    <w:rsid w:val="001369BA"/>
    <w:rsid w:val="00136AC6"/>
    <w:rsid w:val="00136B0B"/>
    <w:rsid w:val="00136B2E"/>
    <w:rsid w:val="00136B84"/>
    <w:rsid w:val="00136B92"/>
    <w:rsid w:val="00136BBF"/>
    <w:rsid w:val="00136BDE"/>
    <w:rsid w:val="00136D31"/>
    <w:rsid w:val="00136D55"/>
    <w:rsid w:val="00136E95"/>
    <w:rsid w:val="00136EBF"/>
    <w:rsid w:val="00136EE6"/>
    <w:rsid w:val="00136FB1"/>
    <w:rsid w:val="001370FF"/>
    <w:rsid w:val="0013715F"/>
    <w:rsid w:val="00137211"/>
    <w:rsid w:val="0013731D"/>
    <w:rsid w:val="00137357"/>
    <w:rsid w:val="00137370"/>
    <w:rsid w:val="0013737F"/>
    <w:rsid w:val="00137390"/>
    <w:rsid w:val="0013744C"/>
    <w:rsid w:val="00137461"/>
    <w:rsid w:val="00137466"/>
    <w:rsid w:val="001374B1"/>
    <w:rsid w:val="00137519"/>
    <w:rsid w:val="0013754B"/>
    <w:rsid w:val="001376CD"/>
    <w:rsid w:val="001376E6"/>
    <w:rsid w:val="001379F4"/>
    <w:rsid w:val="00137AFC"/>
    <w:rsid w:val="00137B2E"/>
    <w:rsid w:val="00137B45"/>
    <w:rsid w:val="00137B48"/>
    <w:rsid w:val="00137C82"/>
    <w:rsid w:val="00137D2D"/>
    <w:rsid w:val="00137D45"/>
    <w:rsid w:val="00137D58"/>
    <w:rsid w:val="00137E61"/>
    <w:rsid w:val="00137EEF"/>
    <w:rsid w:val="00137EF2"/>
    <w:rsid w:val="00140210"/>
    <w:rsid w:val="0014022E"/>
    <w:rsid w:val="00140347"/>
    <w:rsid w:val="001404CE"/>
    <w:rsid w:val="001404F5"/>
    <w:rsid w:val="001405A2"/>
    <w:rsid w:val="0014060B"/>
    <w:rsid w:val="001406FF"/>
    <w:rsid w:val="001408B8"/>
    <w:rsid w:val="001409BA"/>
    <w:rsid w:val="001409BF"/>
    <w:rsid w:val="001409FD"/>
    <w:rsid w:val="00140A60"/>
    <w:rsid w:val="00140A62"/>
    <w:rsid w:val="00140B0F"/>
    <w:rsid w:val="00140B7A"/>
    <w:rsid w:val="00140B8F"/>
    <w:rsid w:val="00140B95"/>
    <w:rsid w:val="00140BDA"/>
    <w:rsid w:val="00140D0B"/>
    <w:rsid w:val="00140D12"/>
    <w:rsid w:val="00140D2F"/>
    <w:rsid w:val="00140D75"/>
    <w:rsid w:val="00140DE4"/>
    <w:rsid w:val="00140F64"/>
    <w:rsid w:val="00140FED"/>
    <w:rsid w:val="00141053"/>
    <w:rsid w:val="001410DF"/>
    <w:rsid w:val="00141106"/>
    <w:rsid w:val="00141249"/>
    <w:rsid w:val="001412B9"/>
    <w:rsid w:val="001413CE"/>
    <w:rsid w:val="00141461"/>
    <w:rsid w:val="0014149B"/>
    <w:rsid w:val="001414AF"/>
    <w:rsid w:val="00141600"/>
    <w:rsid w:val="00141746"/>
    <w:rsid w:val="00141799"/>
    <w:rsid w:val="001417B1"/>
    <w:rsid w:val="00141995"/>
    <w:rsid w:val="00141A21"/>
    <w:rsid w:val="00141AAF"/>
    <w:rsid w:val="00141BFD"/>
    <w:rsid w:val="00141C0D"/>
    <w:rsid w:val="00141C32"/>
    <w:rsid w:val="00141D23"/>
    <w:rsid w:val="00141DD5"/>
    <w:rsid w:val="00141E78"/>
    <w:rsid w:val="00141F91"/>
    <w:rsid w:val="00142057"/>
    <w:rsid w:val="001420D2"/>
    <w:rsid w:val="0014212E"/>
    <w:rsid w:val="00142131"/>
    <w:rsid w:val="00142163"/>
    <w:rsid w:val="00142170"/>
    <w:rsid w:val="001421DE"/>
    <w:rsid w:val="0014221A"/>
    <w:rsid w:val="00142274"/>
    <w:rsid w:val="001422DE"/>
    <w:rsid w:val="00142385"/>
    <w:rsid w:val="001423AA"/>
    <w:rsid w:val="001423E8"/>
    <w:rsid w:val="00142499"/>
    <w:rsid w:val="00142517"/>
    <w:rsid w:val="001425FE"/>
    <w:rsid w:val="0014260E"/>
    <w:rsid w:val="001426AD"/>
    <w:rsid w:val="001426E1"/>
    <w:rsid w:val="001426EC"/>
    <w:rsid w:val="0014285D"/>
    <w:rsid w:val="001428B8"/>
    <w:rsid w:val="001428BC"/>
    <w:rsid w:val="00142949"/>
    <w:rsid w:val="00142967"/>
    <w:rsid w:val="001429DC"/>
    <w:rsid w:val="00142A50"/>
    <w:rsid w:val="00142A59"/>
    <w:rsid w:val="00142A91"/>
    <w:rsid w:val="00142B48"/>
    <w:rsid w:val="00142B7B"/>
    <w:rsid w:val="00142B9E"/>
    <w:rsid w:val="00142BA2"/>
    <w:rsid w:val="00142C60"/>
    <w:rsid w:val="00142CE1"/>
    <w:rsid w:val="00142D34"/>
    <w:rsid w:val="00142DCC"/>
    <w:rsid w:val="00143039"/>
    <w:rsid w:val="00143094"/>
    <w:rsid w:val="001430A5"/>
    <w:rsid w:val="001431E4"/>
    <w:rsid w:val="00143288"/>
    <w:rsid w:val="001432BB"/>
    <w:rsid w:val="001432E0"/>
    <w:rsid w:val="001434F0"/>
    <w:rsid w:val="001435EA"/>
    <w:rsid w:val="00143628"/>
    <w:rsid w:val="001436EB"/>
    <w:rsid w:val="0014376F"/>
    <w:rsid w:val="00143777"/>
    <w:rsid w:val="001437C4"/>
    <w:rsid w:val="00143801"/>
    <w:rsid w:val="001438B2"/>
    <w:rsid w:val="00143946"/>
    <w:rsid w:val="00143B03"/>
    <w:rsid w:val="00143B14"/>
    <w:rsid w:val="00143B82"/>
    <w:rsid w:val="00143BCA"/>
    <w:rsid w:val="00143C98"/>
    <w:rsid w:val="00143E39"/>
    <w:rsid w:val="00143FAB"/>
    <w:rsid w:val="00144005"/>
    <w:rsid w:val="00144097"/>
    <w:rsid w:val="001441E7"/>
    <w:rsid w:val="00144288"/>
    <w:rsid w:val="001442BA"/>
    <w:rsid w:val="00144324"/>
    <w:rsid w:val="0014436C"/>
    <w:rsid w:val="0014440E"/>
    <w:rsid w:val="00144466"/>
    <w:rsid w:val="00144552"/>
    <w:rsid w:val="001445BA"/>
    <w:rsid w:val="00144628"/>
    <w:rsid w:val="0014464D"/>
    <w:rsid w:val="00144654"/>
    <w:rsid w:val="001446E2"/>
    <w:rsid w:val="0014475C"/>
    <w:rsid w:val="00144776"/>
    <w:rsid w:val="001447FD"/>
    <w:rsid w:val="00144B9C"/>
    <w:rsid w:val="00144C2F"/>
    <w:rsid w:val="00144C9E"/>
    <w:rsid w:val="00144D7C"/>
    <w:rsid w:val="00144D9B"/>
    <w:rsid w:val="00144E2E"/>
    <w:rsid w:val="00144F71"/>
    <w:rsid w:val="00144F89"/>
    <w:rsid w:val="0014500C"/>
    <w:rsid w:val="0014509A"/>
    <w:rsid w:val="001450FC"/>
    <w:rsid w:val="00145199"/>
    <w:rsid w:val="001451AB"/>
    <w:rsid w:val="001452AB"/>
    <w:rsid w:val="00145506"/>
    <w:rsid w:val="0014551E"/>
    <w:rsid w:val="00145588"/>
    <w:rsid w:val="00145619"/>
    <w:rsid w:val="00145670"/>
    <w:rsid w:val="001456DA"/>
    <w:rsid w:val="00145818"/>
    <w:rsid w:val="001458B8"/>
    <w:rsid w:val="00145936"/>
    <w:rsid w:val="00145965"/>
    <w:rsid w:val="00145BEB"/>
    <w:rsid w:val="00145C51"/>
    <w:rsid w:val="00145CFD"/>
    <w:rsid w:val="00145D95"/>
    <w:rsid w:val="00145DC5"/>
    <w:rsid w:val="00145EF2"/>
    <w:rsid w:val="0014601E"/>
    <w:rsid w:val="0014621B"/>
    <w:rsid w:val="0014629D"/>
    <w:rsid w:val="001462B2"/>
    <w:rsid w:val="001462C4"/>
    <w:rsid w:val="0014633B"/>
    <w:rsid w:val="00146362"/>
    <w:rsid w:val="001463D5"/>
    <w:rsid w:val="0014640B"/>
    <w:rsid w:val="0014644E"/>
    <w:rsid w:val="00146460"/>
    <w:rsid w:val="0014647E"/>
    <w:rsid w:val="001466CD"/>
    <w:rsid w:val="00146780"/>
    <w:rsid w:val="001467B9"/>
    <w:rsid w:val="001467D1"/>
    <w:rsid w:val="001468E2"/>
    <w:rsid w:val="001469E0"/>
    <w:rsid w:val="00146A13"/>
    <w:rsid w:val="00146B45"/>
    <w:rsid w:val="00146C8D"/>
    <w:rsid w:val="00146D20"/>
    <w:rsid w:val="00146D4E"/>
    <w:rsid w:val="00146D60"/>
    <w:rsid w:val="00146D74"/>
    <w:rsid w:val="00146E5F"/>
    <w:rsid w:val="00146ECB"/>
    <w:rsid w:val="00146FA6"/>
    <w:rsid w:val="0014715B"/>
    <w:rsid w:val="001471BE"/>
    <w:rsid w:val="001473CC"/>
    <w:rsid w:val="00147517"/>
    <w:rsid w:val="001475E5"/>
    <w:rsid w:val="00147660"/>
    <w:rsid w:val="00147697"/>
    <w:rsid w:val="001476A0"/>
    <w:rsid w:val="001477C3"/>
    <w:rsid w:val="00147956"/>
    <w:rsid w:val="001479CB"/>
    <w:rsid w:val="00147A8E"/>
    <w:rsid w:val="00147AB0"/>
    <w:rsid w:val="00147B50"/>
    <w:rsid w:val="00147C45"/>
    <w:rsid w:val="00147C74"/>
    <w:rsid w:val="00147DCD"/>
    <w:rsid w:val="00147E3E"/>
    <w:rsid w:val="00147E81"/>
    <w:rsid w:val="00147F78"/>
    <w:rsid w:val="00147FB0"/>
    <w:rsid w:val="001500A0"/>
    <w:rsid w:val="001500AD"/>
    <w:rsid w:val="001502CE"/>
    <w:rsid w:val="00150363"/>
    <w:rsid w:val="001503DF"/>
    <w:rsid w:val="00150458"/>
    <w:rsid w:val="001504E1"/>
    <w:rsid w:val="0015069E"/>
    <w:rsid w:val="001506A0"/>
    <w:rsid w:val="001506EE"/>
    <w:rsid w:val="00150717"/>
    <w:rsid w:val="001507F0"/>
    <w:rsid w:val="00150802"/>
    <w:rsid w:val="0015085C"/>
    <w:rsid w:val="00150957"/>
    <w:rsid w:val="00150987"/>
    <w:rsid w:val="001509D9"/>
    <w:rsid w:val="00150A91"/>
    <w:rsid w:val="00150A94"/>
    <w:rsid w:val="00150BB6"/>
    <w:rsid w:val="00150C6D"/>
    <w:rsid w:val="00150DC4"/>
    <w:rsid w:val="00150E65"/>
    <w:rsid w:val="00150F48"/>
    <w:rsid w:val="00150F5F"/>
    <w:rsid w:val="00151022"/>
    <w:rsid w:val="0015102B"/>
    <w:rsid w:val="0015102F"/>
    <w:rsid w:val="00151199"/>
    <w:rsid w:val="001511FB"/>
    <w:rsid w:val="00151265"/>
    <w:rsid w:val="00151275"/>
    <w:rsid w:val="00151302"/>
    <w:rsid w:val="00151353"/>
    <w:rsid w:val="001513AC"/>
    <w:rsid w:val="001513EC"/>
    <w:rsid w:val="00151405"/>
    <w:rsid w:val="00151407"/>
    <w:rsid w:val="00151414"/>
    <w:rsid w:val="001514BB"/>
    <w:rsid w:val="00151528"/>
    <w:rsid w:val="001516E5"/>
    <w:rsid w:val="0015174A"/>
    <w:rsid w:val="0015176F"/>
    <w:rsid w:val="00151773"/>
    <w:rsid w:val="001517B1"/>
    <w:rsid w:val="0015181E"/>
    <w:rsid w:val="00151A4B"/>
    <w:rsid w:val="00151ADA"/>
    <w:rsid w:val="00151B84"/>
    <w:rsid w:val="00151BB5"/>
    <w:rsid w:val="00151BB6"/>
    <w:rsid w:val="00151BC0"/>
    <w:rsid w:val="00151CB8"/>
    <w:rsid w:val="00151D97"/>
    <w:rsid w:val="00151DF2"/>
    <w:rsid w:val="00151F89"/>
    <w:rsid w:val="0015205F"/>
    <w:rsid w:val="00152072"/>
    <w:rsid w:val="00152082"/>
    <w:rsid w:val="00152085"/>
    <w:rsid w:val="001520F3"/>
    <w:rsid w:val="00152123"/>
    <w:rsid w:val="00152126"/>
    <w:rsid w:val="00152161"/>
    <w:rsid w:val="00152209"/>
    <w:rsid w:val="00152248"/>
    <w:rsid w:val="0015227C"/>
    <w:rsid w:val="0015227F"/>
    <w:rsid w:val="00152381"/>
    <w:rsid w:val="00152517"/>
    <w:rsid w:val="0015252F"/>
    <w:rsid w:val="00152560"/>
    <w:rsid w:val="001525C1"/>
    <w:rsid w:val="001525DF"/>
    <w:rsid w:val="00152625"/>
    <w:rsid w:val="00152689"/>
    <w:rsid w:val="001526D2"/>
    <w:rsid w:val="00152743"/>
    <w:rsid w:val="00152817"/>
    <w:rsid w:val="0015289D"/>
    <w:rsid w:val="00152C96"/>
    <w:rsid w:val="00152D28"/>
    <w:rsid w:val="00152D7D"/>
    <w:rsid w:val="00152DFC"/>
    <w:rsid w:val="00152E0A"/>
    <w:rsid w:val="00152E3A"/>
    <w:rsid w:val="00152E5D"/>
    <w:rsid w:val="00152EA2"/>
    <w:rsid w:val="00152ECA"/>
    <w:rsid w:val="00152FAA"/>
    <w:rsid w:val="0015300A"/>
    <w:rsid w:val="00153065"/>
    <w:rsid w:val="00153098"/>
    <w:rsid w:val="001530D5"/>
    <w:rsid w:val="001531C6"/>
    <w:rsid w:val="001532EB"/>
    <w:rsid w:val="0015330A"/>
    <w:rsid w:val="00153350"/>
    <w:rsid w:val="001533FE"/>
    <w:rsid w:val="001534F3"/>
    <w:rsid w:val="00153500"/>
    <w:rsid w:val="001536E7"/>
    <w:rsid w:val="001536F9"/>
    <w:rsid w:val="0015378A"/>
    <w:rsid w:val="0015380D"/>
    <w:rsid w:val="0015388A"/>
    <w:rsid w:val="0015393F"/>
    <w:rsid w:val="00153CA6"/>
    <w:rsid w:val="00153D8A"/>
    <w:rsid w:val="00153DC3"/>
    <w:rsid w:val="00153EA9"/>
    <w:rsid w:val="00153F2F"/>
    <w:rsid w:val="00154006"/>
    <w:rsid w:val="00154107"/>
    <w:rsid w:val="00154163"/>
    <w:rsid w:val="001541AA"/>
    <w:rsid w:val="001541F8"/>
    <w:rsid w:val="0015422E"/>
    <w:rsid w:val="00154273"/>
    <w:rsid w:val="0015428F"/>
    <w:rsid w:val="00154381"/>
    <w:rsid w:val="001543C0"/>
    <w:rsid w:val="0015441C"/>
    <w:rsid w:val="00154420"/>
    <w:rsid w:val="001544AE"/>
    <w:rsid w:val="001545D2"/>
    <w:rsid w:val="001545FC"/>
    <w:rsid w:val="00154616"/>
    <w:rsid w:val="0015475A"/>
    <w:rsid w:val="0015477A"/>
    <w:rsid w:val="001547BF"/>
    <w:rsid w:val="00154817"/>
    <w:rsid w:val="0015481B"/>
    <w:rsid w:val="00154902"/>
    <w:rsid w:val="00154B77"/>
    <w:rsid w:val="00154B8A"/>
    <w:rsid w:val="00154B9C"/>
    <w:rsid w:val="00154CDE"/>
    <w:rsid w:val="00154D18"/>
    <w:rsid w:val="00154D2C"/>
    <w:rsid w:val="00154D4A"/>
    <w:rsid w:val="00154D4D"/>
    <w:rsid w:val="00154D8F"/>
    <w:rsid w:val="00154ED2"/>
    <w:rsid w:val="00154F0D"/>
    <w:rsid w:val="00155030"/>
    <w:rsid w:val="00155052"/>
    <w:rsid w:val="00155069"/>
    <w:rsid w:val="0015508E"/>
    <w:rsid w:val="001551CF"/>
    <w:rsid w:val="00155200"/>
    <w:rsid w:val="00155308"/>
    <w:rsid w:val="00155340"/>
    <w:rsid w:val="0015544D"/>
    <w:rsid w:val="001554AB"/>
    <w:rsid w:val="001554BF"/>
    <w:rsid w:val="00155521"/>
    <w:rsid w:val="001555E6"/>
    <w:rsid w:val="00155602"/>
    <w:rsid w:val="001556F0"/>
    <w:rsid w:val="001556FE"/>
    <w:rsid w:val="0015571D"/>
    <w:rsid w:val="001557F7"/>
    <w:rsid w:val="0015580A"/>
    <w:rsid w:val="00155909"/>
    <w:rsid w:val="00155936"/>
    <w:rsid w:val="0015593E"/>
    <w:rsid w:val="0015595E"/>
    <w:rsid w:val="00155964"/>
    <w:rsid w:val="00155A57"/>
    <w:rsid w:val="00155AAF"/>
    <w:rsid w:val="00155B64"/>
    <w:rsid w:val="00155C25"/>
    <w:rsid w:val="00155C42"/>
    <w:rsid w:val="00155CAD"/>
    <w:rsid w:val="00155CC3"/>
    <w:rsid w:val="00155D02"/>
    <w:rsid w:val="001560C3"/>
    <w:rsid w:val="001560EE"/>
    <w:rsid w:val="00156106"/>
    <w:rsid w:val="00156225"/>
    <w:rsid w:val="00156296"/>
    <w:rsid w:val="001562BE"/>
    <w:rsid w:val="001562F2"/>
    <w:rsid w:val="001563BD"/>
    <w:rsid w:val="0015644E"/>
    <w:rsid w:val="00156455"/>
    <w:rsid w:val="001564E6"/>
    <w:rsid w:val="00156565"/>
    <w:rsid w:val="00156620"/>
    <w:rsid w:val="001566A0"/>
    <w:rsid w:val="001566F9"/>
    <w:rsid w:val="001566FB"/>
    <w:rsid w:val="0015679B"/>
    <w:rsid w:val="0015691B"/>
    <w:rsid w:val="0015693F"/>
    <w:rsid w:val="001569E3"/>
    <w:rsid w:val="00156B6F"/>
    <w:rsid w:val="00156C4F"/>
    <w:rsid w:val="00156CA2"/>
    <w:rsid w:val="00156D27"/>
    <w:rsid w:val="00156D3B"/>
    <w:rsid w:val="00156D44"/>
    <w:rsid w:val="00156D45"/>
    <w:rsid w:val="00156DED"/>
    <w:rsid w:val="00156EBB"/>
    <w:rsid w:val="00156F66"/>
    <w:rsid w:val="00156FAE"/>
    <w:rsid w:val="00156FBB"/>
    <w:rsid w:val="00156FEE"/>
    <w:rsid w:val="00157028"/>
    <w:rsid w:val="00157129"/>
    <w:rsid w:val="00157222"/>
    <w:rsid w:val="00157273"/>
    <w:rsid w:val="00157289"/>
    <w:rsid w:val="00157384"/>
    <w:rsid w:val="001573D5"/>
    <w:rsid w:val="0015749E"/>
    <w:rsid w:val="001575AB"/>
    <w:rsid w:val="001576DE"/>
    <w:rsid w:val="0015775B"/>
    <w:rsid w:val="001577B4"/>
    <w:rsid w:val="001578C2"/>
    <w:rsid w:val="00157935"/>
    <w:rsid w:val="001579E3"/>
    <w:rsid w:val="00157A16"/>
    <w:rsid w:val="00157A88"/>
    <w:rsid w:val="00157B0B"/>
    <w:rsid w:val="00157B2A"/>
    <w:rsid w:val="00157BC9"/>
    <w:rsid w:val="00157CF6"/>
    <w:rsid w:val="00157D2D"/>
    <w:rsid w:val="00157D68"/>
    <w:rsid w:val="00157D86"/>
    <w:rsid w:val="00157D93"/>
    <w:rsid w:val="00157E01"/>
    <w:rsid w:val="00157EEA"/>
    <w:rsid w:val="00157F40"/>
    <w:rsid w:val="00157FE3"/>
    <w:rsid w:val="00160043"/>
    <w:rsid w:val="001600DA"/>
    <w:rsid w:val="0016015E"/>
    <w:rsid w:val="00160199"/>
    <w:rsid w:val="001601BB"/>
    <w:rsid w:val="001601BC"/>
    <w:rsid w:val="00160201"/>
    <w:rsid w:val="00160310"/>
    <w:rsid w:val="00160357"/>
    <w:rsid w:val="0016036E"/>
    <w:rsid w:val="0016038A"/>
    <w:rsid w:val="00160445"/>
    <w:rsid w:val="0016046C"/>
    <w:rsid w:val="001604DD"/>
    <w:rsid w:val="0016056E"/>
    <w:rsid w:val="00160575"/>
    <w:rsid w:val="00160602"/>
    <w:rsid w:val="00160615"/>
    <w:rsid w:val="00160632"/>
    <w:rsid w:val="0016073E"/>
    <w:rsid w:val="00160744"/>
    <w:rsid w:val="001607DD"/>
    <w:rsid w:val="0016082A"/>
    <w:rsid w:val="001609D8"/>
    <w:rsid w:val="00160BB1"/>
    <w:rsid w:val="00160C54"/>
    <w:rsid w:val="00160C5D"/>
    <w:rsid w:val="00160CDE"/>
    <w:rsid w:val="00160E0E"/>
    <w:rsid w:val="00160E26"/>
    <w:rsid w:val="00160E2E"/>
    <w:rsid w:val="00160F25"/>
    <w:rsid w:val="00161007"/>
    <w:rsid w:val="00161013"/>
    <w:rsid w:val="001611A2"/>
    <w:rsid w:val="001611A5"/>
    <w:rsid w:val="001611CD"/>
    <w:rsid w:val="00161252"/>
    <w:rsid w:val="0016127B"/>
    <w:rsid w:val="0016129F"/>
    <w:rsid w:val="001613BD"/>
    <w:rsid w:val="0016155C"/>
    <w:rsid w:val="0016157B"/>
    <w:rsid w:val="00161647"/>
    <w:rsid w:val="001616A1"/>
    <w:rsid w:val="001616A4"/>
    <w:rsid w:val="001616CF"/>
    <w:rsid w:val="001617A9"/>
    <w:rsid w:val="00161960"/>
    <w:rsid w:val="001619EA"/>
    <w:rsid w:val="00161BC3"/>
    <w:rsid w:val="00161CCB"/>
    <w:rsid w:val="00161D3B"/>
    <w:rsid w:val="00161D68"/>
    <w:rsid w:val="00161DE8"/>
    <w:rsid w:val="00161DFB"/>
    <w:rsid w:val="00161E00"/>
    <w:rsid w:val="00161E81"/>
    <w:rsid w:val="00162078"/>
    <w:rsid w:val="0016207A"/>
    <w:rsid w:val="00162104"/>
    <w:rsid w:val="0016212E"/>
    <w:rsid w:val="00162132"/>
    <w:rsid w:val="0016215C"/>
    <w:rsid w:val="00162355"/>
    <w:rsid w:val="001623BF"/>
    <w:rsid w:val="0016243E"/>
    <w:rsid w:val="00162472"/>
    <w:rsid w:val="0016250C"/>
    <w:rsid w:val="00162547"/>
    <w:rsid w:val="00162703"/>
    <w:rsid w:val="0016275C"/>
    <w:rsid w:val="00162854"/>
    <w:rsid w:val="001628D8"/>
    <w:rsid w:val="001628E8"/>
    <w:rsid w:val="001629E3"/>
    <w:rsid w:val="00162A8D"/>
    <w:rsid w:val="00162BA8"/>
    <w:rsid w:val="00162BE9"/>
    <w:rsid w:val="00162C00"/>
    <w:rsid w:val="00162D08"/>
    <w:rsid w:val="00162D40"/>
    <w:rsid w:val="00162D50"/>
    <w:rsid w:val="00162E7C"/>
    <w:rsid w:val="00162E87"/>
    <w:rsid w:val="00162F08"/>
    <w:rsid w:val="00162F99"/>
    <w:rsid w:val="00162FF2"/>
    <w:rsid w:val="001630BE"/>
    <w:rsid w:val="001630C0"/>
    <w:rsid w:val="0016313E"/>
    <w:rsid w:val="00163193"/>
    <w:rsid w:val="001631F1"/>
    <w:rsid w:val="001632A1"/>
    <w:rsid w:val="0016330C"/>
    <w:rsid w:val="00163346"/>
    <w:rsid w:val="001635A5"/>
    <w:rsid w:val="0016363C"/>
    <w:rsid w:val="00163646"/>
    <w:rsid w:val="001636F8"/>
    <w:rsid w:val="00163800"/>
    <w:rsid w:val="0016382D"/>
    <w:rsid w:val="001638F6"/>
    <w:rsid w:val="001639F1"/>
    <w:rsid w:val="00163A1F"/>
    <w:rsid w:val="00163A42"/>
    <w:rsid w:val="00163B43"/>
    <w:rsid w:val="00163BA0"/>
    <w:rsid w:val="00163BC0"/>
    <w:rsid w:val="00163BF3"/>
    <w:rsid w:val="00163C40"/>
    <w:rsid w:val="00163CE4"/>
    <w:rsid w:val="00163D3E"/>
    <w:rsid w:val="00163D74"/>
    <w:rsid w:val="00163D8C"/>
    <w:rsid w:val="00163E76"/>
    <w:rsid w:val="00163EA8"/>
    <w:rsid w:val="00163EE5"/>
    <w:rsid w:val="00163EF3"/>
    <w:rsid w:val="00163EF7"/>
    <w:rsid w:val="00163F36"/>
    <w:rsid w:val="00164026"/>
    <w:rsid w:val="0016404C"/>
    <w:rsid w:val="001640F7"/>
    <w:rsid w:val="00164183"/>
    <w:rsid w:val="00164288"/>
    <w:rsid w:val="001642B4"/>
    <w:rsid w:val="001642BA"/>
    <w:rsid w:val="0016441A"/>
    <w:rsid w:val="0016448E"/>
    <w:rsid w:val="0016452E"/>
    <w:rsid w:val="00164617"/>
    <w:rsid w:val="00164635"/>
    <w:rsid w:val="001646D3"/>
    <w:rsid w:val="00164704"/>
    <w:rsid w:val="001647F4"/>
    <w:rsid w:val="001647F5"/>
    <w:rsid w:val="0016499B"/>
    <w:rsid w:val="00164BBC"/>
    <w:rsid w:val="00164BBE"/>
    <w:rsid w:val="00164BC0"/>
    <w:rsid w:val="00164D26"/>
    <w:rsid w:val="00164D94"/>
    <w:rsid w:val="00164DF2"/>
    <w:rsid w:val="00164E52"/>
    <w:rsid w:val="00164F6B"/>
    <w:rsid w:val="00165035"/>
    <w:rsid w:val="0016506A"/>
    <w:rsid w:val="00165244"/>
    <w:rsid w:val="00165258"/>
    <w:rsid w:val="00165260"/>
    <w:rsid w:val="00165364"/>
    <w:rsid w:val="0016538F"/>
    <w:rsid w:val="001653DF"/>
    <w:rsid w:val="00165401"/>
    <w:rsid w:val="00165484"/>
    <w:rsid w:val="0016548E"/>
    <w:rsid w:val="00165690"/>
    <w:rsid w:val="001656BD"/>
    <w:rsid w:val="0016574D"/>
    <w:rsid w:val="0016575F"/>
    <w:rsid w:val="001657E0"/>
    <w:rsid w:val="001658C8"/>
    <w:rsid w:val="001658ED"/>
    <w:rsid w:val="00165A8D"/>
    <w:rsid w:val="00165AF8"/>
    <w:rsid w:val="00165B4B"/>
    <w:rsid w:val="00165B78"/>
    <w:rsid w:val="00165B91"/>
    <w:rsid w:val="00165C30"/>
    <w:rsid w:val="00165C63"/>
    <w:rsid w:val="00165C77"/>
    <w:rsid w:val="00165CDB"/>
    <w:rsid w:val="00165E24"/>
    <w:rsid w:val="00165E5B"/>
    <w:rsid w:val="00165EDD"/>
    <w:rsid w:val="00165F32"/>
    <w:rsid w:val="00165F81"/>
    <w:rsid w:val="00165FCD"/>
    <w:rsid w:val="00166131"/>
    <w:rsid w:val="00166151"/>
    <w:rsid w:val="00166197"/>
    <w:rsid w:val="001661D4"/>
    <w:rsid w:val="00166240"/>
    <w:rsid w:val="00166261"/>
    <w:rsid w:val="00166282"/>
    <w:rsid w:val="00166429"/>
    <w:rsid w:val="00166436"/>
    <w:rsid w:val="0016648A"/>
    <w:rsid w:val="0016649B"/>
    <w:rsid w:val="0016655B"/>
    <w:rsid w:val="0016659A"/>
    <w:rsid w:val="001665C6"/>
    <w:rsid w:val="00166630"/>
    <w:rsid w:val="00166672"/>
    <w:rsid w:val="0016679A"/>
    <w:rsid w:val="001667DA"/>
    <w:rsid w:val="0016682A"/>
    <w:rsid w:val="001668BA"/>
    <w:rsid w:val="001668F7"/>
    <w:rsid w:val="001669B5"/>
    <w:rsid w:val="00166A01"/>
    <w:rsid w:val="00166A0C"/>
    <w:rsid w:val="00166A0D"/>
    <w:rsid w:val="00166B2A"/>
    <w:rsid w:val="00166B4F"/>
    <w:rsid w:val="00166B90"/>
    <w:rsid w:val="00166CBC"/>
    <w:rsid w:val="00166CFD"/>
    <w:rsid w:val="00166D2E"/>
    <w:rsid w:val="00166D41"/>
    <w:rsid w:val="00166DCC"/>
    <w:rsid w:val="00166E85"/>
    <w:rsid w:val="00166F1C"/>
    <w:rsid w:val="00166FCD"/>
    <w:rsid w:val="00167010"/>
    <w:rsid w:val="00167045"/>
    <w:rsid w:val="00167119"/>
    <w:rsid w:val="0016717D"/>
    <w:rsid w:val="00167187"/>
    <w:rsid w:val="001671BD"/>
    <w:rsid w:val="00167347"/>
    <w:rsid w:val="0016738C"/>
    <w:rsid w:val="00167399"/>
    <w:rsid w:val="0016740F"/>
    <w:rsid w:val="00167454"/>
    <w:rsid w:val="001675FC"/>
    <w:rsid w:val="0016764F"/>
    <w:rsid w:val="001676F8"/>
    <w:rsid w:val="00167764"/>
    <w:rsid w:val="00167769"/>
    <w:rsid w:val="001677CD"/>
    <w:rsid w:val="0016782E"/>
    <w:rsid w:val="001678DA"/>
    <w:rsid w:val="001678E4"/>
    <w:rsid w:val="00167920"/>
    <w:rsid w:val="00167976"/>
    <w:rsid w:val="001679B9"/>
    <w:rsid w:val="001679ED"/>
    <w:rsid w:val="00167ADC"/>
    <w:rsid w:val="00167B98"/>
    <w:rsid w:val="00167BA5"/>
    <w:rsid w:val="00167BB6"/>
    <w:rsid w:val="00167BBB"/>
    <w:rsid w:val="00167C55"/>
    <w:rsid w:val="00167C73"/>
    <w:rsid w:val="00167CBF"/>
    <w:rsid w:val="00167DA0"/>
    <w:rsid w:val="00167E08"/>
    <w:rsid w:val="00167E14"/>
    <w:rsid w:val="00167E1C"/>
    <w:rsid w:val="00167E38"/>
    <w:rsid w:val="00167E68"/>
    <w:rsid w:val="00167E86"/>
    <w:rsid w:val="0017007B"/>
    <w:rsid w:val="0017007F"/>
    <w:rsid w:val="00170124"/>
    <w:rsid w:val="00170131"/>
    <w:rsid w:val="001701C9"/>
    <w:rsid w:val="001701E7"/>
    <w:rsid w:val="001701ED"/>
    <w:rsid w:val="00170328"/>
    <w:rsid w:val="001703FF"/>
    <w:rsid w:val="001704EA"/>
    <w:rsid w:val="00170567"/>
    <w:rsid w:val="0017057A"/>
    <w:rsid w:val="001705F8"/>
    <w:rsid w:val="00170640"/>
    <w:rsid w:val="00170694"/>
    <w:rsid w:val="00170733"/>
    <w:rsid w:val="00170793"/>
    <w:rsid w:val="00170823"/>
    <w:rsid w:val="00170836"/>
    <w:rsid w:val="0017086E"/>
    <w:rsid w:val="00170965"/>
    <w:rsid w:val="001709D5"/>
    <w:rsid w:val="00170A41"/>
    <w:rsid w:val="00170B54"/>
    <w:rsid w:val="00170BF6"/>
    <w:rsid w:val="00170C84"/>
    <w:rsid w:val="00170CCE"/>
    <w:rsid w:val="00170D24"/>
    <w:rsid w:val="00170D53"/>
    <w:rsid w:val="00170E2A"/>
    <w:rsid w:val="00170ED0"/>
    <w:rsid w:val="00170F77"/>
    <w:rsid w:val="00170FD8"/>
    <w:rsid w:val="00171022"/>
    <w:rsid w:val="001710E7"/>
    <w:rsid w:val="00171106"/>
    <w:rsid w:val="0017128F"/>
    <w:rsid w:val="00171413"/>
    <w:rsid w:val="00171418"/>
    <w:rsid w:val="001714E7"/>
    <w:rsid w:val="00171514"/>
    <w:rsid w:val="0017167F"/>
    <w:rsid w:val="00171700"/>
    <w:rsid w:val="001717FD"/>
    <w:rsid w:val="00171872"/>
    <w:rsid w:val="00171A4F"/>
    <w:rsid w:val="00171A5F"/>
    <w:rsid w:val="00171A7C"/>
    <w:rsid w:val="00171AF9"/>
    <w:rsid w:val="00171B48"/>
    <w:rsid w:val="00171BC1"/>
    <w:rsid w:val="00171C36"/>
    <w:rsid w:val="00171E82"/>
    <w:rsid w:val="00171EA2"/>
    <w:rsid w:val="00171F23"/>
    <w:rsid w:val="00171FCC"/>
    <w:rsid w:val="00172130"/>
    <w:rsid w:val="0017213A"/>
    <w:rsid w:val="0017213C"/>
    <w:rsid w:val="001722E0"/>
    <w:rsid w:val="0017230F"/>
    <w:rsid w:val="001723F3"/>
    <w:rsid w:val="00172504"/>
    <w:rsid w:val="001725BD"/>
    <w:rsid w:val="0017268D"/>
    <w:rsid w:val="00172712"/>
    <w:rsid w:val="001728D6"/>
    <w:rsid w:val="00172926"/>
    <w:rsid w:val="0017292F"/>
    <w:rsid w:val="00172993"/>
    <w:rsid w:val="00172B68"/>
    <w:rsid w:val="00172C1A"/>
    <w:rsid w:val="00172C33"/>
    <w:rsid w:val="00172D38"/>
    <w:rsid w:val="00172E6D"/>
    <w:rsid w:val="00172F08"/>
    <w:rsid w:val="00172F9A"/>
    <w:rsid w:val="001730A1"/>
    <w:rsid w:val="001731A1"/>
    <w:rsid w:val="001731F5"/>
    <w:rsid w:val="00173266"/>
    <w:rsid w:val="0017326A"/>
    <w:rsid w:val="001732C2"/>
    <w:rsid w:val="00173338"/>
    <w:rsid w:val="00173377"/>
    <w:rsid w:val="001733A0"/>
    <w:rsid w:val="001733B1"/>
    <w:rsid w:val="00173446"/>
    <w:rsid w:val="00173727"/>
    <w:rsid w:val="001737DD"/>
    <w:rsid w:val="0017385F"/>
    <w:rsid w:val="001738CA"/>
    <w:rsid w:val="00173920"/>
    <w:rsid w:val="00173933"/>
    <w:rsid w:val="001739A3"/>
    <w:rsid w:val="00173BE3"/>
    <w:rsid w:val="00173C0B"/>
    <w:rsid w:val="00173CF3"/>
    <w:rsid w:val="00173E74"/>
    <w:rsid w:val="00173EAF"/>
    <w:rsid w:val="00173EF2"/>
    <w:rsid w:val="00173F24"/>
    <w:rsid w:val="00173F66"/>
    <w:rsid w:val="00173F95"/>
    <w:rsid w:val="00173F97"/>
    <w:rsid w:val="00173FA5"/>
    <w:rsid w:val="00174075"/>
    <w:rsid w:val="00174150"/>
    <w:rsid w:val="00174231"/>
    <w:rsid w:val="0017423E"/>
    <w:rsid w:val="001742A7"/>
    <w:rsid w:val="001742AB"/>
    <w:rsid w:val="001742C2"/>
    <w:rsid w:val="00174558"/>
    <w:rsid w:val="001745A2"/>
    <w:rsid w:val="001745C7"/>
    <w:rsid w:val="00174612"/>
    <w:rsid w:val="001746F3"/>
    <w:rsid w:val="00174732"/>
    <w:rsid w:val="0017482F"/>
    <w:rsid w:val="00174987"/>
    <w:rsid w:val="00174A0C"/>
    <w:rsid w:val="00174A7C"/>
    <w:rsid w:val="00174B8F"/>
    <w:rsid w:val="00174C29"/>
    <w:rsid w:val="00174CA4"/>
    <w:rsid w:val="00174DCF"/>
    <w:rsid w:val="00174E4F"/>
    <w:rsid w:val="00174E50"/>
    <w:rsid w:val="00174E93"/>
    <w:rsid w:val="0017505C"/>
    <w:rsid w:val="001750A0"/>
    <w:rsid w:val="001750C3"/>
    <w:rsid w:val="001750EA"/>
    <w:rsid w:val="00175126"/>
    <w:rsid w:val="00175193"/>
    <w:rsid w:val="0017522A"/>
    <w:rsid w:val="0017522E"/>
    <w:rsid w:val="001752C5"/>
    <w:rsid w:val="00175377"/>
    <w:rsid w:val="00175482"/>
    <w:rsid w:val="00175499"/>
    <w:rsid w:val="001754B8"/>
    <w:rsid w:val="001754FC"/>
    <w:rsid w:val="00175509"/>
    <w:rsid w:val="00175617"/>
    <w:rsid w:val="00175649"/>
    <w:rsid w:val="001756A4"/>
    <w:rsid w:val="00175833"/>
    <w:rsid w:val="00175852"/>
    <w:rsid w:val="001758FB"/>
    <w:rsid w:val="00175B04"/>
    <w:rsid w:val="00175B91"/>
    <w:rsid w:val="00175CAA"/>
    <w:rsid w:val="00175CAD"/>
    <w:rsid w:val="00175E0A"/>
    <w:rsid w:val="00175F55"/>
    <w:rsid w:val="00175F80"/>
    <w:rsid w:val="00175FB7"/>
    <w:rsid w:val="00175FCD"/>
    <w:rsid w:val="00176011"/>
    <w:rsid w:val="001760CA"/>
    <w:rsid w:val="001760E0"/>
    <w:rsid w:val="00176133"/>
    <w:rsid w:val="001761FF"/>
    <w:rsid w:val="0017623A"/>
    <w:rsid w:val="00176278"/>
    <w:rsid w:val="001762D1"/>
    <w:rsid w:val="001763C5"/>
    <w:rsid w:val="00176474"/>
    <w:rsid w:val="001764BD"/>
    <w:rsid w:val="00176560"/>
    <w:rsid w:val="00176648"/>
    <w:rsid w:val="0017679B"/>
    <w:rsid w:val="001767C0"/>
    <w:rsid w:val="001767D5"/>
    <w:rsid w:val="001768FB"/>
    <w:rsid w:val="00176932"/>
    <w:rsid w:val="00176999"/>
    <w:rsid w:val="001769E9"/>
    <w:rsid w:val="00176AF9"/>
    <w:rsid w:val="00176B51"/>
    <w:rsid w:val="00176BFA"/>
    <w:rsid w:val="00176CB2"/>
    <w:rsid w:val="00176D20"/>
    <w:rsid w:val="00176E1D"/>
    <w:rsid w:val="00176E71"/>
    <w:rsid w:val="00176ECF"/>
    <w:rsid w:val="00176EE2"/>
    <w:rsid w:val="00176FE4"/>
    <w:rsid w:val="001770A5"/>
    <w:rsid w:val="001770ED"/>
    <w:rsid w:val="0017721F"/>
    <w:rsid w:val="00177242"/>
    <w:rsid w:val="001774D2"/>
    <w:rsid w:val="001774FD"/>
    <w:rsid w:val="00177526"/>
    <w:rsid w:val="00177612"/>
    <w:rsid w:val="00177649"/>
    <w:rsid w:val="00177675"/>
    <w:rsid w:val="0017775D"/>
    <w:rsid w:val="00177794"/>
    <w:rsid w:val="00177A32"/>
    <w:rsid w:val="00177AEC"/>
    <w:rsid w:val="00177DFC"/>
    <w:rsid w:val="00177E3F"/>
    <w:rsid w:val="00177E51"/>
    <w:rsid w:val="00177EDB"/>
    <w:rsid w:val="00177F08"/>
    <w:rsid w:val="00177F31"/>
    <w:rsid w:val="00177F94"/>
    <w:rsid w:val="00180000"/>
    <w:rsid w:val="0018002A"/>
    <w:rsid w:val="00180048"/>
    <w:rsid w:val="001800AE"/>
    <w:rsid w:val="001800FE"/>
    <w:rsid w:val="00180113"/>
    <w:rsid w:val="00180135"/>
    <w:rsid w:val="00180240"/>
    <w:rsid w:val="0018029F"/>
    <w:rsid w:val="00180321"/>
    <w:rsid w:val="00180344"/>
    <w:rsid w:val="0018035A"/>
    <w:rsid w:val="00180375"/>
    <w:rsid w:val="001803A1"/>
    <w:rsid w:val="001803FC"/>
    <w:rsid w:val="001805C3"/>
    <w:rsid w:val="00180600"/>
    <w:rsid w:val="001806AB"/>
    <w:rsid w:val="0018078B"/>
    <w:rsid w:val="001807A4"/>
    <w:rsid w:val="00180822"/>
    <w:rsid w:val="001808FD"/>
    <w:rsid w:val="0018096D"/>
    <w:rsid w:val="0018096F"/>
    <w:rsid w:val="00180A7C"/>
    <w:rsid w:val="00180A9D"/>
    <w:rsid w:val="00180AFF"/>
    <w:rsid w:val="00180B08"/>
    <w:rsid w:val="00180B5E"/>
    <w:rsid w:val="00180BF1"/>
    <w:rsid w:val="00180BFC"/>
    <w:rsid w:val="00180C14"/>
    <w:rsid w:val="00180C5C"/>
    <w:rsid w:val="00180C72"/>
    <w:rsid w:val="00180C98"/>
    <w:rsid w:val="00180CDE"/>
    <w:rsid w:val="00180D88"/>
    <w:rsid w:val="00180E5A"/>
    <w:rsid w:val="00180F43"/>
    <w:rsid w:val="00180F75"/>
    <w:rsid w:val="00180FF9"/>
    <w:rsid w:val="00181010"/>
    <w:rsid w:val="00181045"/>
    <w:rsid w:val="001811A2"/>
    <w:rsid w:val="001812F4"/>
    <w:rsid w:val="001813C5"/>
    <w:rsid w:val="001813F3"/>
    <w:rsid w:val="00181606"/>
    <w:rsid w:val="001816C2"/>
    <w:rsid w:val="00181776"/>
    <w:rsid w:val="001817ED"/>
    <w:rsid w:val="0018190D"/>
    <w:rsid w:val="00181AE4"/>
    <w:rsid w:val="00181B41"/>
    <w:rsid w:val="00181C28"/>
    <w:rsid w:val="00181CF2"/>
    <w:rsid w:val="00181D29"/>
    <w:rsid w:val="00181D4A"/>
    <w:rsid w:val="00181F6A"/>
    <w:rsid w:val="00181FB2"/>
    <w:rsid w:val="00181FEB"/>
    <w:rsid w:val="00181FF4"/>
    <w:rsid w:val="0018209C"/>
    <w:rsid w:val="00182108"/>
    <w:rsid w:val="00182205"/>
    <w:rsid w:val="00182217"/>
    <w:rsid w:val="00182247"/>
    <w:rsid w:val="00182272"/>
    <w:rsid w:val="00182278"/>
    <w:rsid w:val="001822AD"/>
    <w:rsid w:val="0018235F"/>
    <w:rsid w:val="0018241C"/>
    <w:rsid w:val="00182449"/>
    <w:rsid w:val="00182470"/>
    <w:rsid w:val="00182537"/>
    <w:rsid w:val="001825DB"/>
    <w:rsid w:val="0018266D"/>
    <w:rsid w:val="00182718"/>
    <w:rsid w:val="00182795"/>
    <w:rsid w:val="001828C2"/>
    <w:rsid w:val="001828DF"/>
    <w:rsid w:val="00182921"/>
    <w:rsid w:val="00182928"/>
    <w:rsid w:val="001829AE"/>
    <w:rsid w:val="001829CA"/>
    <w:rsid w:val="00182A7C"/>
    <w:rsid w:val="00182B05"/>
    <w:rsid w:val="00182B59"/>
    <w:rsid w:val="00182B61"/>
    <w:rsid w:val="00182B70"/>
    <w:rsid w:val="00182CBB"/>
    <w:rsid w:val="00182D70"/>
    <w:rsid w:val="00182D8C"/>
    <w:rsid w:val="00182F40"/>
    <w:rsid w:val="0018300B"/>
    <w:rsid w:val="001830CB"/>
    <w:rsid w:val="001831C7"/>
    <w:rsid w:val="0018321D"/>
    <w:rsid w:val="0018330C"/>
    <w:rsid w:val="00183350"/>
    <w:rsid w:val="0018338A"/>
    <w:rsid w:val="001834EE"/>
    <w:rsid w:val="001835AB"/>
    <w:rsid w:val="001835D0"/>
    <w:rsid w:val="00183645"/>
    <w:rsid w:val="00183937"/>
    <w:rsid w:val="001839BC"/>
    <w:rsid w:val="00183BE8"/>
    <w:rsid w:val="00183C1A"/>
    <w:rsid w:val="00183C71"/>
    <w:rsid w:val="00183C86"/>
    <w:rsid w:val="00183D44"/>
    <w:rsid w:val="00183D55"/>
    <w:rsid w:val="00183DC9"/>
    <w:rsid w:val="00183FE6"/>
    <w:rsid w:val="00184022"/>
    <w:rsid w:val="0018402E"/>
    <w:rsid w:val="001840D2"/>
    <w:rsid w:val="001843BE"/>
    <w:rsid w:val="00184414"/>
    <w:rsid w:val="00184563"/>
    <w:rsid w:val="0018456E"/>
    <w:rsid w:val="0018458D"/>
    <w:rsid w:val="00184626"/>
    <w:rsid w:val="00184638"/>
    <w:rsid w:val="001846A8"/>
    <w:rsid w:val="001846B0"/>
    <w:rsid w:val="00184729"/>
    <w:rsid w:val="00184795"/>
    <w:rsid w:val="00184858"/>
    <w:rsid w:val="00184861"/>
    <w:rsid w:val="00184942"/>
    <w:rsid w:val="001849F1"/>
    <w:rsid w:val="00184A60"/>
    <w:rsid w:val="00184AF8"/>
    <w:rsid w:val="00184B5C"/>
    <w:rsid w:val="00184B93"/>
    <w:rsid w:val="00184B9A"/>
    <w:rsid w:val="00184C57"/>
    <w:rsid w:val="00184D10"/>
    <w:rsid w:val="00184D50"/>
    <w:rsid w:val="00184D77"/>
    <w:rsid w:val="00184DA3"/>
    <w:rsid w:val="00184E19"/>
    <w:rsid w:val="00184E30"/>
    <w:rsid w:val="00184E49"/>
    <w:rsid w:val="00184E94"/>
    <w:rsid w:val="00184EE1"/>
    <w:rsid w:val="00185162"/>
    <w:rsid w:val="00185236"/>
    <w:rsid w:val="00185241"/>
    <w:rsid w:val="001852BD"/>
    <w:rsid w:val="00185337"/>
    <w:rsid w:val="001853A3"/>
    <w:rsid w:val="001853C5"/>
    <w:rsid w:val="00185451"/>
    <w:rsid w:val="001854BE"/>
    <w:rsid w:val="001854CC"/>
    <w:rsid w:val="0018568C"/>
    <w:rsid w:val="0018568D"/>
    <w:rsid w:val="001856C6"/>
    <w:rsid w:val="001857F7"/>
    <w:rsid w:val="0018586E"/>
    <w:rsid w:val="001859ED"/>
    <w:rsid w:val="00185A24"/>
    <w:rsid w:val="00185B18"/>
    <w:rsid w:val="00185B4D"/>
    <w:rsid w:val="00185B50"/>
    <w:rsid w:val="00185BB2"/>
    <w:rsid w:val="00185BF6"/>
    <w:rsid w:val="00185C75"/>
    <w:rsid w:val="00185DA2"/>
    <w:rsid w:val="00185DAF"/>
    <w:rsid w:val="00185E77"/>
    <w:rsid w:val="00185E9B"/>
    <w:rsid w:val="00185EFE"/>
    <w:rsid w:val="00185F70"/>
    <w:rsid w:val="001860F7"/>
    <w:rsid w:val="001862CC"/>
    <w:rsid w:val="001862FA"/>
    <w:rsid w:val="0018634C"/>
    <w:rsid w:val="001863DF"/>
    <w:rsid w:val="001865EA"/>
    <w:rsid w:val="00186601"/>
    <w:rsid w:val="0018661E"/>
    <w:rsid w:val="00186630"/>
    <w:rsid w:val="0018664F"/>
    <w:rsid w:val="001866CA"/>
    <w:rsid w:val="001866F3"/>
    <w:rsid w:val="00186A92"/>
    <w:rsid w:val="00186C11"/>
    <w:rsid w:val="00186C16"/>
    <w:rsid w:val="00186C76"/>
    <w:rsid w:val="00186C9E"/>
    <w:rsid w:val="00186CE7"/>
    <w:rsid w:val="00186DF2"/>
    <w:rsid w:val="00186E57"/>
    <w:rsid w:val="00186EBA"/>
    <w:rsid w:val="00186FAD"/>
    <w:rsid w:val="0018708B"/>
    <w:rsid w:val="0018708C"/>
    <w:rsid w:val="001871F9"/>
    <w:rsid w:val="00187205"/>
    <w:rsid w:val="001872BC"/>
    <w:rsid w:val="001872DF"/>
    <w:rsid w:val="001872F1"/>
    <w:rsid w:val="00187360"/>
    <w:rsid w:val="00187502"/>
    <w:rsid w:val="00187643"/>
    <w:rsid w:val="00187791"/>
    <w:rsid w:val="0018779C"/>
    <w:rsid w:val="001877CB"/>
    <w:rsid w:val="0018782C"/>
    <w:rsid w:val="00187842"/>
    <w:rsid w:val="00187A11"/>
    <w:rsid w:val="00187A3B"/>
    <w:rsid w:val="00187A8D"/>
    <w:rsid w:val="00187A8E"/>
    <w:rsid w:val="00187B9B"/>
    <w:rsid w:val="00187C22"/>
    <w:rsid w:val="00187C98"/>
    <w:rsid w:val="00187E38"/>
    <w:rsid w:val="00187EAD"/>
    <w:rsid w:val="00187F55"/>
    <w:rsid w:val="00190029"/>
    <w:rsid w:val="001900A7"/>
    <w:rsid w:val="001900DF"/>
    <w:rsid w:val="00190134"/>
    <w:rsid w:val="0019013F"/>
    <w:rsid w:val="001901B7"/>
    <w:rsid w:val="0019025B"/>
    <w:rsid w:val="001902DB"/>
    <w:rsid w:val="0019041D"/>
    <w:rsid w:val="001904D2"/>
    <w:rsid w:val="00190504"/>
    <w:rsid w:val="00190599"/>
    <w:rsid w:val="001905AE"/>
    <w:rsid w:val="00190620"/>
    <w:rsid w:val="00190661"/>
    <w:rsid w:val="0019074A"/>
    <w:rsid w:val="0019076D"/>
    <w:rsid w:val="0019080D"/>
    <w:rsid w:val="00190815"/>
    <w:rsid w:val="00190962"/>
    <w:rsid w:val="00190974"/>
    <w:rsid w:val="00190A58"/>
    <w:rsid w:val="00190B45"/>
    <w:rsid w:val="00190BD5"/>
    <w:rsid w:val="00190CC1"/>
    <w:rsid w:val="00190D36"/>
    <w:rsid w:val="00190DA0"/>
    <w:rsid w:val="00191058"/>
    <w:rsid w:val="0019112E"/>
    <w:rsid w:val="0019118E"/>
    <w:rsid w:val="00191421"/>
    <w:rsid w:val="00191448"/>
    <w:rsid w:val="0019149D"/>
    <w:rsid w:val="001915F9"/>
    <w:rsid w:val="0019171D"/>
    <w:rsid w:val="001917CF"/>
    <w:rsid w:val="00191805"/>
    <w:rsid w:val="00191833"/>
    <w:rsid w:val="001918E2"/>
    <w:rsid w:val="001918EC"/>
    <w:rsid w:val="0019190B"/>
    <w:rsid w:val="00191914"/>
    <w:rsid w:val="00191A3E"/>
    <w:rsid w:val="00191AAC"/>
    <w:rsid w:val="00191AC7"/>
    <w:rsid w:val="00191AEE"/>
    <w:rsid w:val="00191C83"/>
    <w:rsid w:val="00191E0B"/>
    <w:rsid w:val="00191E56"/>
    <w:rsid w:val="00191EB0"/>
    <w:rsid w:val="00191EB8"/>
    <w:rsid w:val="00191ED8"/>
    <w:rsid w:val="00191FCE"/>
    <w:rsid w:val="00191FF2"/>
    <w:rsid w:val="00192013"/>
    <w:rsid w:val="0019201E"/>
    <w:rsid w:val="001920A9"/>
    <w:rsid w:val="001920C4"/>
    <w:rsid w:val="00192104"/>
    <w:rsid w:val="0019243D"/>
    <w:rsid w:val="001924F4"/>
    <w:rsid w:val="00192559"/>
    <w:rsid w:val="00192717"/>
    <w:rsid w:val="00192797"/>
    <w:rsid w:val="0019279A"/>
    <w:rsid w:val="00192914"/>
    <w:rsid w:val="001929E8"/>
    <w:rsid w:val="001929ED"/>
    <w:rsid w:val="00192A18"/>
    <w:rsid w:val="00192A7D"/>
    <w:rsid w:val="00192A90"/>
    <w:rsid w:val="00192ADC"/>
    <w:rsid w:val="00192BBB"/>
    <w:rsid w:val="00192BE6"/>
    <w:rsid w:val="00192BF4"/>
    <w:rsid w:val="00192C6B"/>
    <w:rsid w:val="00192C86"/>
    <w:rsid w:val="00192CE4"/>
    <w:rsid w:val="00192D6B"/>
    <w:rsid w:val="00192E66"/>
    <w:rsid w:val="00192F8E"/>
    <w:rsid w:val="0019304A"/>
    <w:rsid w:val="001930B2"/>
    <w:rsid w:val="00193128"/>
    <w:rsid w:val="00193197"/>
    <w:rsid w:val="001931E6"/>
    <w:rsid w:val="00193237"/>
    <w:rsid w:val="0019330A"/>
    <w:rsid w:val="001933E3"/>
    <w:rsid w:val="001933F3"/>
    <w:rsid w:val="00193416"/>
    <w:rsid w:val="00193445"/>
    <w:rsid w:val="001934DE"/>
    <w:rsid w:val="001934E7"/>
    <w:rsid w:val="00193608"/>
    <w:rsid w:val="001936BA"/>
    <w:rsid w:val="001936DE"/>
    <w:rsid w:val="00193753"/>
    <w:rsid w:val="00193787"/>
    <w:rsid w:val="001937AE"/>
    <w:rsid w:val="0019390E"/>
    <w:rsid w:val="00193954"/>
    <w:rsid w:val="001939C9"/>
    <w:rsid w:val="00193AE3"/>
    <w:rsid w:val="00193B8E"/>
    <w:rsid w:val="00193CD3"/>
    <w:rsid w:val="00193DA7"/>
    <w:rsid w:val="00193DC5"/>
    <w:rsid w:val="00193E57"/>
    <w:rsid w:val="00193F01"/>
    <w:rsid w:val="00193F1C"/>
    <w:rsid w:val="00193F45"/>
    <w:rsid w:val="00193F55"/>
    <w:rsid w:val="00193F61"/>
    <w:rsid w:val="00193F68"/>
    <w:rsid w:val="00193FD6"/>
    <w:rsid w:val="00194032"/>
    <w:rsid w:val="001940C0"/>
    <w:rsid w:val="00194143"/>
    <w:rsid w:val="001941AC"/>
    <w:rsid w:val="0019429B"/>
    <w:rsid w:val="001943BA"/>
    <w:rsid w:val="001943DB"/>
    <w:rsid w:val="00194455"/>
    <w:rsid w:val="0019446F"/>
    <w:rsid w:val="001945EF"/>
    <w:rsid w:val="00194637"/>
    <w:rsid w:val="00194660"/>
    <w:rsid w:val="001946D3"/>
    <w:rsid w:val="001946D4"/>
    <w:rsid w:val="00194738"/>
    <w:rsid w:val="00194757"/>
    <w:rsid w:val="00194778"/>
    <w:rsid w:val="001947B1"/>
    <w:rsid w:val="001947D3"/>
    <w:rsid w:val="001947F2"/>
    <w:rsid w:val="00194964"/>
    <w:rsid w:val="001949F7"/>
    <w:rsid w:val="00194AC3"/>
    <w:rsid w:val="00194C76"/>
    <w:rsid w:val="00194CA8"/>
    <w:rsid w:val="00194D92"/>
    <w:rsid w:val="00194F14"/>
    <w:rsid w:val="00194F37"/>
    <w:rsid w:val="00194F5D"/>
    <w:rsid w:val="00194FC7"/>
    <w:rsid w:val="00194FE7"/>
    <w:rsid w:val="0019516B"/>
    <w:rsid w:val="00195244"/>
    <w:rsid w:val="0019525C"/>
    <w:rsid w:val="0019529E"/>
    <w:rsid w:val="001952DF"/>
    <w:rsid w:val="0019533D"/>
    <w:rsid w:val="001953EE"/>
    <w:rsid w:val="00195442"/>
    <w:rsid w:val="00195567"/>
    <w:rsid w:val="00195591"/>
    <w:rsid w:val="00195643"/>
    <w:rsid w:val="001956B6"/>
    <w:rsid w:val="0019580E"/>
    <w:rsid w:val="00195856"/>
    <w:rsid w:val="001958DF"/>
    <w:rsid w:val="00195908"/>
    <w:rsid w:val="00195923"/>
    <w:rsid w:val="001959A3"/>
    <w:rsid w:val="001959CF"/>
    <w:rsid w:val="00195A61"/>
    <w:rsid w:val="00195A95"/>
    <w:rsid w:val="00195BC2"/>
    <w:rsid w:val="00195C14"/>
    <w:rsid w:val="00195CD2"/>
    <w:rsid w:val="00195DAA"/>
    <w:rsid w:val="00195DF0"/>
    <w:rsid w:val="00195E38"/>
    <w:rsid w:val="00195EB3"/>
    <w:rsid w:val="00195EBA"/>
    <w:rsid w:val="00195F1B"/>
    <w:rsid w:val="00195FBB"/>
    <w:rsid w:val="001960E1"/>
    <w:rsid w:val="001960EE"/>
    <w:rsid w:val="0019610B"/>
    <w:rsid w:val="0019613A"/>
    <w:rsid w:val="00196215"/>
    <w:rsid w:val="0019628D"/>
    <w:rsid w:val="001962DA"/>
    <w:rsid w:val="0019632D"/>
    <w:rsid w:val="00196366"/>
    <w:rsid w:val="00196382"/>
    <w:rsid w:val="001963A1"/>
    <w:rsid w:val="0019642B"/>
    <w:rsid w:val="0019642E"/>
    <w:rsid w:val="001964F1"/>
    <w:rsid w:val="001965FA"/>
    <w:rsid w:val="0019671A"/>
    <w:rsid w:val="0019679A"/>
    <w:rsid w:val="001967A5"/>
    <w:rsid w:val="001967EC"/>
    <w:rsid w:val="001967F2"/>
    <w:rsid w:val="0019684C"/>
    <w:rsid w:val="00196859"/>
    <w:rsid w:val="00196884"/>
    <w:rsid w:val="00196991"/>
    <w:rsid w:val="001969EF"/>
    <w:rsid w:val="00196AAB"/>
    <w:rsid w:val="00196BD8"/>
    <w:rsid w:val="00196BE3"/>
    <w:rsid w:val="00196C1C"/>
    <w:rsid w:val="00196D1E"/>
    <w:rsid w:val="00196DC1"/>
    <w:rsid w:val="00196E2F"/>
    <w:rsid w:val="00196E34"/>
    <w:rsid w:val="00196E6B"/>
    <w:rsid w:val="00196E8F"/>
    <w:rsid w:val="00196FC1"/>
    <w:rsid w:val="00197016"/>
    <w:rsid w:val="00197028"/>
    <w:rsid w:val="00197112"/>
    <w:rsid w:val="001971B9"/>
    <w:rsid w:val="00197243"/>
    <w:rsid w:val="00197283"/>
    <w:rsid w:val="001973A1"/>
    <w:rsid w:val="001974D8"/>
    <w:rsid w:val="001974DF"/>
    <w:rsid w:val="001974EB"/>
    <w:rsid w:val="0019751E"/>
    <w:rsid w:val="00197575"/>
    <w:rsid w:val="0019770A"/>
    <w:rsid w:val="0019772D"/>
    <w:rsid w:val="00197740"/>
    <w:rsid w:val="001977CB"/>
    <w:rsid w:val="00197830"/>
    <w:rsid w:val="0019787E"/>
    <w:rsid w:val="0019788C"/>
    <w:rsid w:val="00197918"/>
    <w:rsid w:val="00197995"/>
    <w:rsid w:val="001979BE"/>
    <w:rsid w:val="00197AA8"/>
    <w:rsid w:val="00197ACE"/>
    <w:rsid w:val="00197C02"/>
    <w:rsid w:val="00197C88"/>
    <w:rsid w:val="00197CE5"/>
    <w:rsid w:val="00197D8F"/>
    <w:rsid w:val="00197DB6"/>
    <w:rsid w:val="00197E3A"/>
    <w:rsid w:val="00197FB7"/>
    <w:rsid w:val="001A0001"/>
    <w:rsid w:val="001A0010"/>
    <w:rsid w:val="001A0086"/>
    <w:rsid w:val="001A00D2"/>
    <w:rsid w:val="001A01D6"/>
    <w:rsid w:val="001A01EC"/>
    <w:rsid w:val="001A030B"/>
    <w:rsid w:val="001A03A7"/>
    <w:rsid w:val="001A0452"/>
    <w:rsid w:val="001A06AE"/>
    <w:rsid w:val="001A0769"/>
    <w:rsid w:val="001A0802"/>
    <w:rsid w:val="001A082E"/>
    <w:rsid w:val="001A0845"/>
    <w:rsid w:val="001A0867"/>
    <w:rsid w:val="001A0870"/>
    <w:rsid w:val="001A09CA"/>
    <w:rsid w:val="001A0A27"/>
    <w:rsid w:val="001A0B43"/>
    <w:rsid w:val="001A0B57"/>
    <w:rsid w:val="001A0B81"/>
    <w:rsid w:val="001A0C15"/>
    <w:rsid w:val="001A10A5"/>
    <w:rsid w:val="001A111F"/>
    <w:rsid w:val="001A123A"/>
    <w:rsid w:val="001A12D0"/>
    <w:rsid w:val="001A12E5"/>
    <w:rsid w:val="001A13DE"/>
    <w:rsid w:val="001A1415"/>
    <w:rsid w:val="001A141B"/>
    <w:rsid w:val="001A1487"/>
    <w:rsid w:val="001A14F7"/>
    <w:rsid w:val="001A156E"/>
    <w:rsid w:val="001A1585"/>
    <w:rsid w:val="001A1597"/>
    <w:rsid w:val="001A16E0"/>
    <w:rsid w:val="001A17C6"/>
    <w:rsid w:val="001A17FC"/>
    <w:rsid w:val="001A18B8"/>
    <w:rsid w:val="001A18F6"/>
    <w:rsid w:val="001A1983"/>
    <w:rsid w:val="001A1A0C"/>
    <w:rsid w:val="001A1B4A"/>
    <w:rsid w:val="001A1BC6"/>
    <w:rsid w:val="001A1DFB"/>
    <w:rsid w:val="001A1FAC"/>
    <w:rsid w:val="001A1FF2"/>
    <w:rsid w:val="001A2005"/>
    <w:rsid w:val="001A203C"/>
    <w:rsid w:val="001A208B"/>
    <w:rsid w:val="001A2157"/>
    <w:rsid w:val="001A21A5"/>
    <w:rsid w:val="001A22C4"/>
    <w:rsid w:val="001A236B"/>
    <w:rsid w:val="001A2396"/>
    <w:rsid w:val="001A23F3"/>
    <w:rsid w:val="001A24BB"/>
    <w:rsid w:val="001A24CE"/>
    <w:rsid w:val="001A255F"/>
    <w:rsid w:val="001A2584"/>
    <w:rsid w:val="001A25A7"/>
    <w:rsid w:val="001A25B8"/>
    <w:rsid w:val="001A263B"/>
    <w:rsid w:val="001A26D1"/>
    <w:rsid w:val="001A2756"/>
    <w:rsid w:val="001A27E3"/>
    <w:rsid w:val="001A284D"/>
    <w:rsid w:val="001A289B"/>
    <w:rsid w:val="001A28EA"/>
    <w:rsid w:val="001A2967"/>
    <w:rsid w:val="001A29B9"/>
    <w:rsid w:val="001A2A32"/>
    <w:rsid w:val="001A2A3F"/>
    <w:rsid w:val="001A2D3A"/>
    <w:rsid w:val="001A2F64"/>
    <w:rsid w:val="001A2FC8"/>
    <w:rsid w:val="001A3082"/>
    <w:rsid w:val="001A30B8"/>
    <w:rsid w:val="001A30D7"/>
    <w:rsid w:val="001A3212"/>
    <w:rsid w:val="001A3222"/>
    <w:rsid w:val="001A323C"/>
    <w:rsid w:val="001A330C"/>
    <w:rsid w:val="001A336B"/>
    <w:rsid w:val="001A33AD"/>
    <w:rsid w:val="001A33F7"/>
    <w:rsid w:val="001A3433"/>
    <w:rsid w:val="001A3445"/>
    <w:rsid w:val="001A34F3"/>
    <w:rsid w:val="001A355D"/>
    <w:rsid w:val="001A3566"/>
    <w:rsid w:val="001A35C3"/>
    <w:rsid w:val="001A38A6"/>
    <w:rsid w:val="001A3936"/>
    <w:rsid w:val="001A3939"/>
    <w:rsid w:val="001A398B"/>
    <w:rsid w:val="001A3994"/>
    <w:rsid w:val="001A3A07"/>
    <w:rsid w:val="001A3A2E"/>
    <w:rsid w:val="001A3A7F"/>
    <w:rsid w:val="001A3B13"/>
    <w:rsid w:val="001A3B39"/>
    <w:rsid w:val="001A3B9B"/>
    <w:rsid w:val="001A3BF6"/>
    <w:rsid w:val="001A3C74"/>
    <w:rsid w:val="001A3CB2"/>
    <w:rsid w:val="001A3CE9"/>
    <w:rsid w:val="001A3E82"/>
    <w:rsid w:val="001A3E83"/>
    <w:rsid w:val="001A3EC4"/>
    <w:rsid w:val="001A3ED4"/>
    <w:rsid w:val="001A3EDC"/>
    <w:rsid w:val="001A3FAD"/>
    <w:rsid w:val="001A4034"/>
    <w:rsid w:val="001A409D"/>
    <w:rsid w:val="001A4262"/>
    <w:rsid w:val="001A4269"/>
    <w:rsid w:val="001A42C8"/>
    <w:rsid w:val="001A4322"/>
    <w:rsid w:val="001A4342"/>
    <w:rsid w:val="001A43B1"/>
    <w:rsid w:val="001A441B"/>
    <w:rsid w:val="001A4497"/>
    <w:rsid w:val="001A451E"/>
    <w:rsid w:val="001A45D0"/>
    <w:rsid w:val="001A4678"/>
    <w:rsid w:val="001A46B6"/>
    <w:rsid w:val="001A4824"/>
    <w:rsid w:val="001A4882"/>
    <w:rsid w:val="001A4919"/>
    <w:rsid w:val="001A49A3"/>
    <w:rsid w:val="001A49DA"/>
    <w:rsid w:val="001A49F5"/>
    <w:rsid w:val="001A4A2E"/>
    <w:rsid w:val="001A4B85"/>
    <w:rsid w:val="001A4C74"/>
    <w:rsid w:val="001A4CA8"/>
    <w:rsid w:val="001A4CC4"/>
    <w:rsid w:val="001A4D3F"/>
    <w:rsid w:val="001A4DA6"/>
    <w:rsid w:val="001A4DA9"/>
    <w:rsid w:val="001A4DAA"/>
    <w:rsid w:val="001A4DDA"/>
    <w:rsid w:val="001A4E9F"/>
    <w:rsid w:val="001A4EC0"/>
    <w:rsid w:val="001A4F04"/>
    <w:rsid w:val="001A50D2"/>
    <w:rsid w:val="001A50FC"/>
    <w:rsid w:val="001A519D"/>
    <w:rsid w:val="001A5291"/>
    <w:rsid w:val="001A5294"/>
    <w:rsid w:val="001A530E"/>
    <w:rsid w:val="001A531B"/>
    <w:rsid w:val="001A5401"/>
    <w:rsid w:val="001A55A9"/>
    <w:rsid w:val="001A56B6"/>
    <w:rsid w:val="001A5714"/>
    <w:rsid w:val="001A58FC"/>
    <w:rsid w:val="001A5939"/>
    <w:rsid w:val="001A59B8"/>
    <w:rsid w:val="001A5A01"/>
    <w:rsid w:val="001A5A53"/>
    <w:rsid w:val="001A5AF6"/>
    <w:rsid w:val="001A5B67"/>
    <w:rsid w:val="001A5B99"/>
    <w:rsid w:val="001A5C18"/>
    <w:rsid w:val="001A5C63"/>
    <w:rsid w:val="001A5C70"/>
    <w:rsid w:val="001A5CB4"/>
    <w:rsid w:val="001A5CBC"/>
    <w:rsid w:val="001A5CE6"/>
    <w:rsid w:val="001A5F9C"/>
    <w:rsid w:val="001A6011"/>
    <w:rsid w:val="001A6058"/>
    <w:rsid w:val="001A60F8"/>
    <w:rsid w:val="001A6115"/>
    <w:rsid w:val="001A6146"/>
    <w:rsid w:val="001A6153"/>
    <w:rsid w:val="001A6316"/>
    <w:rsid w:val="001A6340"/>
    <w:rsid w:val="001A6348"/>
    <w:rsid w:val="001A634C"/>
    <w:rsid w:val="001A63A6"/>
    <w:rsid w:val="001A645C"/>
    <w:rsid w:val="001A6506"/>
    <w:rsid w:val="001A651C"/>
    <w:rsid w:val="001A658E"/>
    <w:rsid w:val="001A6610"/>
    <w:rsid w:val="001A6653"/>
    <w:rsid w:val="001A68BC"/>
    <w:rsid w:val="001A69F0"/>
    <w:rsid w:val="001A6A7A"/>
    <w:rsid w:val="001A6AA5"/>
    <w:rsid w:val="001A6AAF"/>
    <w:rsid w:val="001A6AB3"/>
    <w:rsid w:val="001A6AC6"/>
    <w:rsid w:val="001A6ACA"/>
    <w:rsid w:val="001A6B26"/>
    <w:rsid w:val="001A6B5C"/>
    <w:rsid w:val="001A6C0C"/>
    <w:rsid w:val="001A6CE7"/>
    <w:rsid w:val="001A6DD5"/>
    <w:rsid w:val="001A6E05"/>
    <w:rsid w:val="001A6E1C"/>
    <w:rsid w:val="001A6E24"/>
    <w:rsid w:val="001A6EA1"/>
    <w:rsid w:val="001A6EA4"/>
    <w:rsid w:val="001A6F59"/>
    <w:rsid w:val="001A6FB1"/>
    <w:rsid w:val="001A6FBC"/>
    <w:rsid w:val="001A7074"/>
    <w:rsid w:val="001A707D"/>
    <w:rsid w:val="001A7081"/>
    <w:rsid w:val="001A732F"/>
    <w:rsid w:val="001A7331"/>
    <w:rsid w:val="001A7346"/>
    <w:rsid w:val="001A7392"/>
    <w:rsid w:val="001A73FD"/>
    <w:rsid w:val="001A7497"/>
    <w:rsid w:val="001A74A3"/>
    <w:rsid w:val="001A7543"/>
    <w:rsid w:val="001A755D"/>
    <w:rsid w:val="001A7586"/>
    <w:rsid w:val="001A75CC"/>
    <w:rsid w:val="001A7615"/>
    <w:rsid w:val="001A76B1"/>
    <w:rsid w:val="001A76D5"/>
    <w:rsid w:val="001A7768"/>
    <w:rsid w:val="001A79FF"/>
    <w:rsid w:val="001A7A07"/>
    <w:rsid w:val="001A7A19"/>
    <w:rsid w:val="001A7A81"/>
    <w:rsid w:val="001A7AD6"/>
    <w:rsid w:val="001A7BEB"/>
    <w:rsid w:val="001A7E48"/>
    <w:rsid w:val="001A7E6D"/>
    <w:rsid w:val="001A7E9B"/>
    <w:rsid w:val="001A7F20"/>
    <w:rsid w:val="001A7F3F"/>
    <w:rsid w:val="001A7FB8"/>
    <w:rsid w:val="001B0017"/>
    <w:rsid w:val="001B0132"/>
    <w:rsid w:val="001B0288"/>
    <w:rsid w:val="001B0341"/>
    <w:rsid w:val="001B039A"/>
    <w:rsid w:val="001B0404"/>
    <w:rsid w:val="001B0442"/>
    <w:rsid w:val="001B0595"/>
    <w:rsid w:val="001B06D9"/>
    <w:rsid w:val="001B070B"/>
    <w:rsid w:val="001B071C"/>
    <w:rsid w:val="001B074C"/>
    <w:rsid w:val="001B07E0"/>
    <w:rsid w:val="001B0809"/>
    <w:rsid w:val="001B08A8"/>
    <w:rsid w:val="001B0997"/>
    <w:rsid w:val="001B0A6B"/>
    <w:rsid w:val="001B0AB9"/>
    <w:rsid w:val="001B0BEB"/>
    <w:rsid w:val="001B0C5E"/>
    <w:rsid w:val="001B0D24"/>
    <w:rsid w:val="001B0EEA"/>
    <w:rsid w:val="001B0F34"/>
    <w:rsid w:val="001B1011"/>
    <w:rsid w:val="001B115C"/>
    <w:rsid w:val="001B1269"/>
    <w:rsid w:val="001B128A"/>
    <w:rsid w:val="001B129B"/>
    <w:rsid w:val="001B1301"/>
    <w:rsid w:val="001B1316"/>
    <w:rsid w:val="001B1338"/>
    <w:rsid w:val="001B1358"/>
    <w:rsid w:val="001B13BF"/>
    <w:rsid w:val="001B1470"/>
    <w:rsid w:val="001B1673"/>
    <w:rsid w:val="001B1683"/>
    <w:rsid w:val="001B16CD"/>
    <w:rsid w:val="001B16DF"/>
    <w:rsid w:val="001B172B"/>
    <w:rsid w:val="001B176D"/>
    <w:rsid w:val="001B18A8"/>
    <w:rsid w:val="001B19EF"/>
    <w:rsid w:val="001B1A72"/>
    <w:rsid w:val="001B1CD5"/>
    <w:rsid w:val="001B1D18"/>
    <w:rsid w:val="001B1D7C"/>
    <w:rsid w:val="001B1DB3"/>
    <w:rsid w:val="001B1DB9"/>
    <w:rsid w:val="001B20E1"/>
    <w:rsid w:val="001B2219"/>
    <w:rsid w:val="001B2266"/>
    <w:rsid w:val="001B22BB"/>
    <w:rsid w:val="001B22D4"/>
    <w:rsid w:val="001B23D5"/>
    <w:rsid w:val="001B2474"/>
    <w:rsid w:val="001B25A4"/>
    <w:rsid w:val="001B25D0"/>
    <w:rsid w:val="001B25E0"/>
    <w:rsid w:val="001B2715"/>
    <w:rsid w:val="001B27B9"/>
    <w:rsid w:val="001B2862"/>
    <w:rsid w:val="001B2969"/>
    <w:rsid w:val="001B2970"/>
    <w:rsid w:val="001B29BF"/>
    <w:rsid w:val="001B2A41"/>
    <w:rsid w:val="001B2A70"/>
    <w:rsid w:val="001B2A97"/>
    <w:rsid w:val="001B2C63"/>
    <w:rsid w:val="001B2CEC"/>
    <w:rsid w:val="001B2E5C"/>
    <w:rsid w:val="001B2F66"/>
    <w:rsid w:val="001B2F97"/>
    <w:rsid w:val="001B2FE1"/>
    <w:rsid w:val="001B3019"/>
    <w:rsid w:val="001B3046"/>
    <w:rsid w:val="001B3050"/>
    <w:rsid w:val="001B30A0"/>
    <w:rsid w:val="001B315E"/>
    <w:rsid w:val="001B324D"/>
    <w:rsid w:val="001B3286"/>
    <w:rsid w:val="001B32BC"/>
    <w:rsid w:val="001B32DA"/>
    <w:rsid w:val="001B3383"/>
    <w:rsid w:val="001B3391"/>
    <w:rsid w:val="001B33B4"/>
    <w:rsid w:val="001B347B"/>
    <w:rsid w:val="001B34AB"/>
    <w:rsid w:val="001B34F2"/>
    <w:rsid w:val="001B35B4"/>
    <w:rsid w:val="001B36D0"/>
    <w:rsid w:val="001B3774"/>
    <w:rsid w:val="001B3786"/>
    <w:rsid w:val="001B38B5"/>
    <w:rsid w:val="001B38D2"/>
    <w:rsid w:val="001B3953"/>
    <w:rsid w:val="001B39BA"/>
    <w:rsid w:val="001B39E6"/>
    <w:rsid w:val="001B39EA"/>
    <w:rsid w:val="001B3A50"/>
    <w:rsid w:val="001B3AA6"/>
    <w:rsid w:val="001B3AC1"/>
    <w:rsid w:val="001B3C14"/>
    <w:rsid w:val="001B3C37"/>
    <w:rsid w:val="001B3C39"/>
    <w:rsid w:val="001B3C8A"/>
    <w:rsid w:val="001B3CC3"/>
    <w:rsid w:val="001B3CCF"/>
    <w:rsid w:val="001B3D8F"/>
    <w:rsid w:val="001B3DD2"/>
    <w:rsid w:val="001B3EC3"/>
    <w:rsid w:val="001B3EE7"/>
    <w:rsid w:val="001B3EF7"/>
    <w:rsid w:val="001B3F06"/>
    <w:rsid w:val="001B3F7C"/>
    <w:rsid w:val="001B3FC2"/>
    <w:rsid w:val="001B40AE"/>
    <w:rsid w:val="001B417A"/>
    <w:rsid w:val="001B41CD"/>
    <w:rsid w:val="001B4207"/>
    <w:rsid w:val="001B4291"/>
    <w:rsid w:val="001B42A8"/>
    <w:rsid w:val="001B4322"/>
    <w:rsid w:val="001B4406"/>
    <w:rsid w:val="001B4458"/>
    <w:rsid w:val="001B4496"/>
    <w:rsid w:val="001B455C"/>
    <w:rsid w:val="001B456A"/>
    <w:rsid w:val="001B4574"/>
    <w:rsid w:val="001B4613"/>
    <w:rsid w:val="001B4633"/>
    <w:rsid w:val="001B4658"/>
    <w:rsid w:val="001B4776"/>
    <w:rsid w:val="001B4870"/>
    <w:rsid w:val="001B4939"/>
    <w:rsid w:val="001B49A9"/>
    <w:rsid w:val="001B49C6"/>
    <w:rsid w:val="001B4ACD"/>
    <w:rsid w:val="001B4B59"/>
    <w:rsid w:val="001B4BAC"/>
    <w:rsid w:val="001B4C0B"/>
    <w:rsid w:val="001B4C32"/>
    <w:rsid w:val="001B4CBD"/>
    <w:rsid w:val="001B4D8C"/>
    <w:rsid w:val="001B4DD8"/>
    <w:rsid w:val="001B4F0B"/>
    <w:rsid w:val="001B4F4E"/>
    <w:rsid w:val="001B5007"/>
    <w:rsid w:val="001B5080"/>
    <w:rsid w:val="001B50CC"/>
    <w:rsid w:val="001B50CD"/>
    <w:rsid w:val="001B51A1"/>
    <w:rsid w:val="001B538D"/>
    <w:rsid w:val="001B53AC"/>
    <w:rsid w:val="001B53E1"/>
    <w:rsid w:val="001B5453"/>
    <w:rsid w:val="001B54A2"/>
    <w:rsid w:val="001B550A"/>
    <w:rsid w:val="001B55A8"/>
    <w:rsid w:val="001B5637"/>
    <w:rsid w:val="001B56B2"/>
    <w:rsid w:val="001B56CD"/>
    <w:rsid w:val="001B5714"/>
    <w:rsid w:val="001B57EB"/>
    <w:rsid w:val="001B5803"/>
    <w:rsid w:val="001B580B"/>
    <w:rsid w:val="001B5811"/>
    <w:rsid w:val="001B5876"/>
    <w:rsid w:val="001B597A"/>
    <w:rsid w:val="001B5980"/>
    <w:rsid w:val="001B5B7A"/>
    <w:rsid w:val="001B5D69"/>
    <w:rsid w:val="001B5DC1"/>
    <w:rsid w:val="001B5E31"/>
    <w:rsid w:val="001B5E6B"/>
    <w:rsid w:val="001B5EEA"/>
    <w:rsid w:val="001B5FEB"/>
    <w:rsid w:val="001B600E"/>
    <w:rsid w:val="001B6010"/>
    <w:rsid w:val="001B60C8"/>
    <w:rsid w:val="001B611B"/>
    <w:rsid w:val="001B6151"/>
    <w:rsid w:val="001B61D7"/>
    <w:rsid w:val="001B623C"/>
    <w:rsid w:val="001B637D"/>
    <w:rsid w:val="001B63AD"/>
    <w:rsid w:val="001B63E8"/>
    <w:rsid w:val="001B63FF"/>
    <w:rsid w:val="001B64D7"/>
    <w:rsid w:val="001B65C7"/>
    <w:rsid w:val="001B65EC"/>
    <w:rsid w:val="001B6766"/>
    <w:rsid w:val="001B67BC"/>
    <w:rsid w:val="001B67EF"/>
    <w:rsid w:val="001B68B7"/>
    <w:rsid w:val="001B692C"/>
    <w:rsid w:val="001B6A2E"/>
    <w:rsid w:val="001B6A60"/>
    <w:rsid w:val="001B6A7B"/>
    <w:rsid w:val="001B6A81"/>
    <w:rsid w:val="001B6ADC"/>
    <w:rsid w:val="001B6B8F"/>
    <w:rsid w:val="001B6B92"/>
    <w:rsid w:val="001B6BE2"/>
    <w:rsid w:val="001B6BFB"/>
    <w:rsid w:val="001B6C1B"/>
    <w:rsid w:val="001B6CE0"/>
    <w:rsid w:val="001B6FBB"/>
    <w:rsid w:val="001B7093"/>
    <w:rsid w:val="001B71AB"/>
    <w:rsid w:val="001B71C4"/>
    <w:rsid w:val="001B7209"/>
    <w:rsid w:val="001B7274"/>
    <w:rsid w:val="001B72AD"/>
    <w:rsid w:val="001B7349"/>
    <w:rsid w:val="001B73DD"/>
    <w:rsid w:val="001B7425"/>
    <w:rsid w:val="001B747A"/>
    <w:rsid w:val="001B750A"/>
    <w:rsid w:val="001B7532"/>
    <w:rsid w:val="001B7569"/>
    <w:rsid w:val="001B7604"/>
    <w:rsid w:val="001B771F"/>
    <w:rsid w:val="001B772D"/>
    <w:rsid w:val="001B779A"/>
    <w:rsid w:val="001B789E"/>
    <w:rsid w:val="001B78BE"/>
    <w:rsid w:val="001B7933"/>
    <w:rsid w:val="001B7A7C"/>
    <w:rsid w:val="001B7A95"/>
    <w:rsid w:val="001B7B0E"/>
    <w:rsid w:val="001B7B7D"/>
    <w:rsid w:val="001B7B88"/>
    <w:rsid w:val="001B7B89"/>
    <w:rsid w:val="001B7D63"/>
    <w:rsid w:val="001B7DAF"/>
    <w:rsid w:val="001B7DC1"/>
    <w:rsid w:val="001B7DD5"/>
    <w:rsid w:val="001B7EA6"/>
    <w:rsid w:val="001B7EEF"/>
    <w:rsid w:val="001B7F26"/>
    <w:rsid w:val="001B7F54"/>
    <w:rsid w:val="001B7F7D"/>
    <w:rsid w:val="001B7F98"/>
    <w:rsid w:val="001C0002"/>
    <w:rsid w:val="001C008D"/>
    <w:rsid w:val="001C019E"/>
    <w:rsid w:val="001C02E7"/>
    <w:rsid w:val="001C0362"/>
    <w:rsid w:val="001C0460"/>
    <w:rsid w:val="001C0472"/>
    <w:rsid w:val="001C05F3"/>
    <w:rsid w:val="001C0600"/>
    <w:rsid w:val="001C066A"/>
    <w:rsid w:val="001C0689"/>
    <w:rsid w:val="001C07D1"/>
    <w:rsid w:val="001C089B"/>
    <w:rsid w:val="001C08B7"/>
    <w:rsid w:val="001C0927"/>
    <w:rsid w:val="001C09A5"/>
    <w:rsid w:val="001C09AE"/>
    <w:rsid w:val="001C0A00"/>
    <w:rsid w:val="001C0D6B"/>
    <w:rsid w:val="001C0DED"/>
    <w:rsid w:val="001C0FB5"/>
    <w:rsid w:val="001C0FD1"/>
    <w:rsid w:val="001C1168"/>
    <w:rsid w:val="001C1174"/>
    <w:rsid w:val="001C119D"/>
    <w:rsid w:val="001C12B5"/>
    <w:rsid w:val="001C1405"/>
    <w:rsid w:val="001C142B"/>
    <w:rsid w:val="001C1447"/>
    <w:rsid w:val="001C14AF"/>
    <w:rsid w:val="001C14DB"/>
    <w:rsid w:val="001C168A"/>
    <w:rsid w:val="001C170B"/>
    <w:rsid w:val="001C1716"/>
    <w:rsid w:val="001C1742"/>
    <w:rsid w:val="001C1745"/>
    <w:rsid w:val="001C184E"/>
    <w:rsid w:val="001C1880"/>
    <w:rsid w:val="001C18C6"/>
    <w:rsid w:val="001C19E0"/>
    <w:rsid w:val="001C1AF4"/>
    <w:rsid w:val="001C1B76"/>
    <w:rsid w:val="001C1B79"/>
    <w:rsid w:val="001C1CE2"/>
    <w:rsid w:val="001C1D21"/>
    <w:rsid w:val="001C1E1C"/>
    <w:rsid w:val="001C1EB4"/>
    <w:rsid w:val="001C1EC4"/>
    <w:rsid w:val="001C1F68"/>
    <w:rsid w:val="001C1FC3"/>
    <w:rsid w:val="001C22A9"/>
    <w:rsid w:val="001C2309"/>
    <w:rsid w:val="001C238A"/>
    <w:rsid w:val="001C23E9"/>
    <w:rsid w:val="001C23F0"/>
    <w:rsid w:val="001C243B"/>
    <w:rsid w:val="001C2556"/>
    <w:rsid w:val="001C25D6"/>
    <w:rsid w:val="001C27DF"/>
    <w:rsid w:val="001C28BF"/>
    <w:rsid w:val="001C2947"/>
    <w:rsid w:val="001C29A0"/>
    <w:rsid w:val="001C29BF"/>
    <w:rsid w:val="001C2B0B"/>
    <w:rsid w:val="001C2C7F"/>
    <w:rsid w:val="001C2D32"/>
    <w:rsid w:val="001C2D39"/>
    <w:rsid w:val="001C2DA2"/>
    <w:rsid w:val="001C2E22"/>
    <w:rsid w:val="001C2E3F"/>
    <w:rsid w:val="001C2EA5"/>
    <w:rsid w:val="001C3163"/>
    <w:rsid w:val="001C326E"/>
    <w:rsid w:val="001C32EF"/>
    <w:rsid w:val="001C3579"/>
    <w:rsid w:val="001C3704"/>
    <w:rsid w:val="001C3751"/>
    <w:rsid w:val="001C37BC"/>
    <w:rsid w:val="001C380D"/>
    <w:rsid w:val="001C3883"/>
    <w:rsid w:val="001C3946"/>
    <w:rsid w:val="001C39BD"/>
    <w:rsid w:val="001C39F9"/>
    <w:rsid w:val="001C3A3A"/>
    <w:rsid w:val="001C3A85"/>
    <w:rsid w:val="001C3B11"/>
    <w:rsid w:val="001C3CA3"/>
    <w:rsid w:val="001C3D47"/>
    <w:rsid w:val="001C3E18"/>
    <w:rsid w:val="001C3E85"/>
    <w:rsid w:val="001C3E93"/>
    <w:rsid w:val="001C3F62"/>
    <w:rsid w:val="001C3FB9"/>
    <w:rsid w:val="001C4056"/>
    <w:rsid w:val="001C4082"/>
    <w:rsid w:val="001C40E8"/>
    <w:rsid w:val="001C412F"/>
    <w:rsid w:val="001C4189"/>
    <w:rsid w:val="001C423E"/>
    <w:rsid w:val="001C4243"/>
    <w:rsid w:val="001C42B0"/>
    <w:rsid w:val="001C42B3"/>
    <w:rsid w:val="001C4404"/>
    <w:rsid w:val="001C4411"/>
    <w:rsid w:val="001C4648"/>
    <w:rsid w:val="001C46F5"/>
    <w:rsid w:val="001C4742"/>
    <w:rsid w:val="001C4753"/>
    <w:rsid w:val="001C4957"/>
    <w:rsid w:val="001C4A8C"/>
    <w:rsid w:val="001C4B29"/>
    <w:rsid w:val="001C4D02"/>
    <w:rsid w:val="001C4D0A"/>
    <w:rsid w:val="001C4ECF"/>
    <w:rsid w:val="001C4EE3"/>
    <w:rsid w:val="001C4F59"/>
    <w:rsid w:val="001C50C4"/>
    <w:rsid w:val="001C5173"/>
    <w:rsid w:val="001C518F"/>
    <w:rsid w:val="001C5303"/>
    <w:rsid w:val="001C539B"/>
    <w:rsid w:val="001C53CD"/>
    <w:rsid w:val="001C5556"/>
    <w:rsid w:val="001C55EA"/>
    <w:rsid w:val="001C55F5"/>
    <w:rsid w:val="001C5685"/>
    <w:rsid w:val="001C56A2"/>
    <w:rsid w:val="001C5740"/>
    <w:rsid w:val="001C5844"/>
    <w:rsid w:val="001C58DB"/>
    <w:rsid w:val="001C58F1"/>
    <w:rsid w:val="001C5911"/>
    <w:rsid w:val="001C5948"/>
    <w:rsid w:val="001C5B57"/>
    <w:rsid w:val="001C5C37"/>
    <w:rsid w:val="001C5C64"/>
    <w:rsid w:val="001C5DCE"/>
    <w:rsid w:val="001C5E42"/>
    <w:rsid w:val="001C5E66"/>
    <w:rsid w:val="001C5EC3"/>
    <w:rsid w:val="001C6088"/>
    <w:rsid w:val="001C60E6"/>
    <w:rsid w:val="001C626D"/>
    <w:rsid w:val="001C64C5"/>
    <w:rsid w:val="001C6550"/>
    <w:rsid w:val="001C6647"/>
    <w:rsid w:val="001C6673"/>
    <w:rsid w:val="001C67FF"/>
    <w:rsid w:val="001C6816"/>
    <w:rsid w:val="001C6825"/>
    <w:rsid w:val="001C6832"/>
    <w:rsid w:val="001C6899"/>
    <w:rsid w:val="001C693E"/>
    <w:rsid w:val="001C6A27"/>
    <w:rsid w:val="001C6AF0"/>
    <w:rsid w:val="001C6BA1"/>
    <w:rsid w:val="001C6C9F"/>
    <w:rsid w:val="001C6CC9"/>
    <w:rsid w:val="001C6D0A"/>
    <w:rsid w:val="001C6D45"/>
    <w:rsid w:val="001C6D8C"/>
    <w:rsid w:val="001C6DB7"/>
    <w:rsid w:val="001C6DD1"/>
    <w:rsid w:val="001C6FF8"/>
    <w:rsid w:val="001C709F"/>
    <w:rsid w:val="001C7178"/>
    <w:rsid w:val="001C731A"/>
    <w:rsid w:val="001C7365"/>
    <w:rsid w:val="001C73C1"/>
    <w:rsid w:val="001C741F"/>
    <w:rsid w:val="001C7478"/>
    <w:rsid w:val="001C755A"/>
    <w:rsid w:val="001C759B"/>
    <w:rsid w:val="001C75BF"/>
    <w:rsid w:val="001C76A2"/>
    <w:rsid w:val="001C77F6"/>
    <w:rsid w:val="001C7881"/>
    <w:rsid w:val="001C7893"/>
    <w:rsid w:val="001C7972"/>
    <w:rsid w:val="001C7AC3"/>
    <w:rsid w:val="001C7BB3"/>
    <w:rsid w:val="001C7D25"/>
    <w:rsid w:val="001C7D6D"/>
    <w:rsid w:val="001C7D8E"/>
    <w:rsid w:val="001C7ED2"/>
    <w:rsid w:val="001C7FDD"/>
    <w:rsid w:val="001D002A"/>
    <w:rsid w:val="001D012B"/>
    <w:rsid w:val="001D015C"/>
    <w:rsid w:val="001D01D5"/>
    <w:rsid w:val="001D01DF"/>
    <w:rsid w:val="001D01E7"/>
    <w:rsid w:val="001D025E"/>
    <w:rsid w:val="001D02EA"/>
    <w:rsid w:val="001D03DA"/>
    <w:rsid w:val="001D03F2"/>
    <w:rsid w:val="001D04AE"/>
    <w:rsid w:val="001D0505"/>
    <w:rsid w:val="001D0523"/>
    <w:rsid w:val="001D0533"/>
    <w:rsid w:val="001D056B"/>
    <w:rsid w:val="001D0639"/>
    <w:rsid w:val="001D064D"/>
    <w:rsid w:val="001D069C"/>
    <w:rsid w:val="001D070C"/>
    <w:rsid w:val="001D079F"/>
    <w:rsid w:val="001D090C"/>
    <w:rsid w:val="001D0952"/>
    <w:rsid w:val="001D0A7C"/>
    <w:rsid w:val="001D0C0F"/>
    <w:rsid w:val="001D0CE9"/>
    <w:rsid w:val="001D0DDA"/>
    <w:rsid w:val="001D0EB5"/>
    <w:rsid w:val="001D0F60"/>
    <w:rsid w:val="001D107F"/>
    <w:rsid w:val="001D114C"/>
    <w:rsid w:val="001D12DE"/>
    <w:rsid w:val="001D1331"/>
    <w:rsid w:val="001D1412"/>
    <w:rsid w:val="001D1498"/>
    <w:rsid w:val="001D1534"/>
    <w:rsid w:val="001D1569"/>
    <w:rsid w:val="001D156E"/>
    <w:rsid w:val="001D1572"/>
    <w:rsid w:val="001D1641"/>
    <w:rsid w:val="001D16A8"/>
    <w:rsid w:val="001D16D9"/>
    <w:rsid w:val="001D170C"/>
    <w:rsid w:val="001D172C"/>
    <w:rsid w:val="001D1758"/>
    <w:rsid w:val="001D17B3"/>
    <w:rsid w:val="001D1874"/>
    <w:rsid w:val="001D1917"/>
    <w:rsid w:val="001D1AB3"/>
    <w:rsid w:val="001D1B58"/>
    <w:rsid w:val="001D1D3F"/>
    <w:rsid w:val="001D1E65"/>
    <w:rsid w:val="001D1EA9"/>
    <w:rsid w:val="001D1F80"/>
    <w:rsid w:val="001D1F85"/>
    <w:rsid w:val="001D20E3"/>
    <w:rsid w:val="001D2135"/>
    <w:rsid w:val="001D2239"/>
    <w:rsid w:val="001D239D"/>
    <w:rsid w:val="001D23B3"/>
    <w:rsid w:val="001D251D"/>
    <w:rsid w:val="001D253C"/>
    <w:rsid w:val="001D269A"/>
    <w:rsid w:val="001D2711"/>
    <w:rsid w:val="001D274E"/>
    <w:rsid w:val="001D2855"/>
    <w:rsid w:val="001D2881"/>
    <w:rsid w:val="001D2960"/>
    <w:rsid w:val="001D297F"/>
    <w:rsid w:val="001D2A83"/>
    <w:rsid w:val="001D2B5E"/>
    <w:rsid w:val="001D2B80"/>
    <w:rsid w:val="001D2C80"/>
    <w:rsid w:val="001D2C8E"/>
    <w:rsid w:val="001D2CAF"/>
    <w:rsid w:val="001D2D37"/>
    <w:rsid w:val="001D2D8A"/>
    <w:rsid w:val="001D2D99"/>
    <w:rsid w:val="001D2F05"/>
    <w:rsid w:val="001D2F7F"/>
    <w:rsid w:val="001D2FBD"/>
    <w:rsid w:val="001D30A4"/>
    <w:rsid w:val="001D30E3"/>
    <w:rsid w:val="001D3173"/>
    <w:rsid w:val="001D31D4"/>
    <w:rsid w:val="001D31FA"/>
    <w:rsid w:val="001D32D0"/>
    <w:rsid w:val="001D32D6"/>
    <w:rsid w:val="001D3435"/>
    <w:rsid w:val="001D3501"/>
    <w:rsid w:val="001D3856"/>
    <w:rsid w:val="001D3987"/>
    <w:rsid w:val="001D3B27"/>
    <w:rsid w:val="001D3B34"/>
    <w:rsid w:val="001D3B5B"/>
    <w:rsid w:val="001D3BF6"/>
    <w:rsid w:val="001D3D27"/>
    <w:rsid w:val="001D3D93"/>
    <w:rsid w:val="001D41F8"/>
    <w:rsid w:val="001D4242"/>
    <w:rsid w:val="001D4256"/>
    <w:rsid w:val="001D4359"/>
    <w:rsid w:val="001D4448"/>
    <w:rsid w:val="001D4463"/>
    <w:rsid w:val="001D4535"/>
    <w:rsid w:val="001D467B"/>
    <w:rsid w:val="001D4725"/>
    <w:rsid w:val="001D478D"/>
    <w:rsid w:val="001D4796"/>
    <w:rsid w:val="001D47BE"/>
    <w:rsid w:val="001D4819"/>
    <w:rsid w:val="001D483A"/>
    <w:rsid w:val="001D48BD"/>
    <w:rsid w:val="001D48FB"/>
    <w:rsid w:val="001D4AC2"/>
    <w:rsid w:val="001D4B3E"/>
    <w:rsid w:val="001D4B53"/>
    <w:rsid w:val="001D4B56"/>
    <w:rsid w:val="001D4B6F"/>
    <w:rsid w:val="001D4C43"/>
    <w:rsid w:val="001D4C81"/>
    <w:rsid w:val="001D4E65"/>
    <w:rsid w:val="001D4FAF"/>
    <w:rsid w:val="001D508E"/>
    <w:rsid w:val="001D50CE"/>
    <w:rsid w:val="001D523F"/>
    <w:rsid w:val="001D52A6"/>
    <w:rsid w:val="001D52D0"/>
    <w:rsid w:val="001D530A"/>
    <w:rsid w:val="001D53AE"/>
    <w:rsid w:val="001D5497"/>
    <w:rsid w:val="001D54F0"/>
    <w:rsid w:val="001D5525"/>
    <w:rsid w:val="001D55C9"/>
    <w:rsid w:val="001D5668"/>
    <w:rsid w:val="001D5700"/>
    <w:rsid w:val="001D5734"/>
    <w:rsid w:val="001D57B6"/>
    <w:rsid w:val="001D57ED"/>
    <w:rsid w:val="001D592E"/>
    <w:rsid w:val="001D5A15"/>
    <w:rsid w:val="001D5B47"/>
    <w:rsid w:val="001D5BD7"/>
    <w:rsid w:val="001D5C57"/>
    <w:rsid w:val="001D5C5D"/>
    <w:rsid w:val="001D5CC7"/>
    <w:rsid w:val="001D5D70"/>
    <w:rsid w:val="001D5E51"/>
    <w:rsid w:val="001D5EA8"/>
    <w:rsid w:val="001D5EB6"/>
    <w:rsid w:val="001D5F31"/>
    <w:rsid w:val="001D5F5E"/>
    <w:rsid w:val="001D5F9E"/>
    <w:rsid w:val="001D5FDF"/>
    <w:rsid w:val="001D6092"/>
    <w:rsid w:val="001D6104"/>
    <w:rsid w:val="001D6145"/>
    <w:rsid w:val="001D6251"/>
    <w:rsid w:val="001D6272"/>
    <w:rsid w:val="001D62BF"/>
    <w:rsid w:val="001D62D6"/>
    <w:rsid w:val="001D636C"/>
    <w:rsid w:val="001D6384"/>
    <w:rsid w:val="001D63B7"/>
    <w:rsid w:val="001D6535"/>
    <w:rsid w:val="001D660A"/>
    <w:rsid w:val="001D668A"/>
    <w:rsid w:val="001D67F7"/>
    <w:rsid w:val="001D687F"/>
    <w:rsid w:val="001D6914"/>
    <w:rsid w:val="001D6A94"/>
    <w:rsid w:val="001D6C27"/>
    <w:rsid w:val="001D6C55"/>
    <w:rsid w:val="001D6E5D"/>
    <w:rsid w:val="001D6EA2"/>
    <w:rsid w:val="001D6EF1"/>
    <w:rsid w:val="001D6F41"/>
    <w:rsid w:val="001D6FAD"/>
    <w:rsid w:val="001D7075"/>
    <w:rsid w:val="001D70DD"/>
    <w:rsid w:val="001D72E5"/>
    <w:rsid w:val="001D74AE"/>
    <w:rsid w:val="001D74DE"/>
    <w:rsid w:val="001D7584"/>
    <w:rsid w:val="001D75B2"/>
    <w:rsid w:val="001D75BE"/>
    <w:rsid w:val="001D76A5"/>
    <w:rsid w:val="001D7758"/>
    <w:rsid w:val="001D7770"/>
    <w:rsid w:val="001D77F4"/>
    <w:rsid w:val="001D7877"/>
    <w:rsid w:val="001D7902"/>
    <w:rsid w:val="001D7937"/>
    <w:rsid w:val="001D79FF"/>
    <w:rsid w:val="001D7AD6"/>
    <w:rsid w:val="001D7AEC"/>
    <w:rsid w:val="001D7B0A"/>
    <w:rsid w:val="001D7C2A"/>
    <w:rsid w:val="001D7CEE"/>
    <w:rsid w:val="001D7D63"/>
    <w:rsid w:val="001D7D6E"/>
    <w:rsid w:val="001D7EC2"/>
    <w:rsid w:val="001D7F3F"/>
    <w:rsid w:val="001D7F64"/>
    <w:rsid w:val="001E002A"/>
    <w:rsid w:val="001E0179"/>
    <w:rsid w:val="001E03A0"/>
    <w:rsid w:val="001E03AF"/>
    <w:rsid w:val="001E03E9"/>
    <w:rsid w:val="001E0522"/>
    <w:rsid w:val="001E056F"/>
    <w:rsid w:val="001E060D"/>
    <w:rsid w:val="001E0639"/>
    <w:rsid w:val="001E0693"/>
    <w:rsid w:val="001E0777"/>
    <w:rsid w:val="001E083F"/>
    <w:rsid w:val="001E0847"/>
    <w:rsid w:val="001E0936"/>
    <w:rsid w:val="001E09AC"/>
    <w:rsid w:val="001E09C5"/>
    <w:rsid w:val="001E09E5"/>
    <w:rsid w:val="001E0A85"/>
    <w:rsid w:val="001E0ACE"/>
    <w:rsid w:val="001E0B11"/>
    <w:rsid w:val="001E0D3A"/>
    <w:rsid w:val="001E0E8E"/>
    <w:rsid w:val="001E0F13"/>
    <w:rsid w:val="001E0F16"/>
    <w:rsid w:val="001E0F23"/>
    <w:rsid w:val="001E0F40"/>
    <w:rsid w:val="001E0F7C"/>
    <w:rsid w:val="001E0FD7"/>
    <w:rsid w:val="001E0FF9"/>
    <w:rsid w:val="001E1012"/>
    <w:rsid w:val="001E1017"/>
    <w:rsid w:val="001E1211"/>
    <w:rsid w:val="001E1301"/>
    <w:rsid w:val="001E1331"/>
    <w:rsid w:val="001E136A"/>
    <w:rsid w:val="001E138E"/>
    <w:rsid w:val="001E139F"/>
    <w:rsid w:val="001E13B9"/>
    <w:rsid w:val="001E13CD"/>
    <w:rsid w:val="001E1476"/>
    <w:rsid w:val="001E1586"/>
    <w:rsid w:val="001E15E0"/>
    <w:rsid w:val="001E16E8"/>
    <w:rsid w:val="001E16F8"/>
    <w:rsid w:val="001E1715"/>
    <w:rsid w:val="001E17AC"/>
    <w:rsid w:val="001E183C"/>
    <w:rsid w:val="001E1883"/>
    <w:rsid w:val="001E18AD"/>
    <w:rsid w:val="001E18E5"/>
    <w:rsid w:val="001E1ACB"/>
    <w:rsid w:val="001E1AE4"/>
    <w:rsid w:val="001E1C64"/>
    <w:rsid w:val="001E1D86"/>
    <w:rsid w:val="001E1E1B"/>
    <w:rsid w:val="001E1E1F"/>
    <w:rsid w:val="001E1F5D"/>
    <w:rsid w:val="001E1F6D"/>
    <w:rsid w:val="001E1F8F"/>
    <w:rsid w:val="001E1FD2"/>
    <w:rsid w:val="001E2104"/>
    <w:rsid w:val="001E2174"/>
    <w:rsid w:val="001E2237"/>
    <w:rsid w:val="001E2300"/>
    <w:rsid w:val="001E2318"/>
    <w:rsid w:val="001E237C"/>
    <w:rsid w:val="001E2406"/>
    <w:rsid w:val="001E24DA"/>
    <w:rsid w:val="001E251C"/>
    <w:rsid w:val="001E25A7"/>
    <w:rsid w:val="001E26FE"/>
    <w:rsid w:val="001E2749"/>
    <w:rsid w:val="001E2886"/>
    <w:rsid w:val="001E28E6"/>
    <w:rsid w:val="001E2950"/>
    <w:rsid w:val="001E2972"/>
    <w:rsid w:val="001E2998"/>
    <w:rsid w:val="001E29C6"/>
    <w:rsid w:val="001E29D8"/>
    <w:rsid w:val="001E29DB"/>
    <w:rsid w:val="001E2A1A"/>
    <w:rsid w:val="001E2A33"/>
    <w:rsid w:val="001E2AE5"/>
    <w:rsid w:val="001E2AE8"/>
    <w:rsid w:val="001E2C12"/>
    <w:rsid w:val="001E2C33"/>
    <w:rsid w:val="001E2C49"/>
    <w:rsid w:val="001E2C52"/>
    <w:rsid w:val="001E2C59"/>
    <w:rsid w:val="001E2C92"/>
    <w:rsid w:val="001E2D49"/>
    <w:rsid w:val="001E2D50"/>
    <w:rsid w:val="001E2DA1"/>
    <w:rsid w:val="001E2E38"/>
    <w:rsid w:val="001E2EB3"/>
    <w:rsid w:val="001E2EFA"/>
    <w:rsid w:val="001E2FB0"/>
    <w:rsid w:val="001E2FDC"/>
    <w:rsid w:val="001E3093"/>
    <w:rsid w:val="001E313C"/>
    <w:rsid w:val="001E313E"/>
    <w:rsid w:val="001E3175"/>
    <w:rsid w:val="001E31A4"/>
    <w:rsid w:val="001E32DB"/>
    <w:rsid w:val="001E3310"/>
    <w:rsid w:val="001E33BA"/>
    <w:rsid w:val="001E341B"/>
    <w:rsid w:val="001E3516"/>
    <w:rsid w:val="001E362C"/>
    <w:rsid w:val="001E3676"/>
    <w:rsid w:val="001E36AA"/>
    <w:rsid w:val="001E3796"/>
    <w:rsid w:val="001E398A"/>
    <w:rsid w:val="001E39AA"/>
    <w:rsid w:val="001E39E9"/>
    <w:rsid w:val="001E3A77"/>
    <w:rsid w:val="001E3B47"/>
    <w:rsid w:val="001E3CC0"/>
    <w:rsid w:val="001E3D81"/>
    <w:rsid w:val="001E3D93"/>
    <w:rsid w:val="001E3D9C"/>
    <w:rsid w:val="001E3DD7"/>
    <w:rsid w:val="001E3E6F"/>
    <w:rsid w:val="001E3EB4"/>
    <w:rsid w:val="001E3FEB"/>
    <w:rsid w:val="001E3FF0"/>
    <w:rsid w:val="001E4050"/>
    <w:rsid w:val="001E410D"/>
    <w:rsid w:val="001E4540"/>
    <w:rsid w:val="001E45AE"/>
    <w:rsid w:val="001E4603"/>
    <w:rsid w:val="001E4675"/>
    <w:rsid w:val="001E46D1"/>
    <w:rsid w:val="001E475A"/>
    <w:rsid w:val="001E496B"/>
    <w:rsid w:val="001E49C8"/>
    <w:rsid w:val="001E4B05"/>
    <w:rsid w:val="001E4B75"/>
    <w:rsid w:val="001E4BCC"/>
    <w:rsid w:val="001E4C06"/>
    <w:rsid w:val="001E4C66"/>
    <w:rsid w:val="001E4CA4"/>
    <w:rsid w:val="001E4CCC"/>
    <w:rsid w:val="001E500E"/>
    <w:rsid w:val="001E5028"/>
    <w:rsid w:val="001E503D"/>
    <w:rsid w:val="001E5069"/>
    <w:rsid w:val="001E50A6"/>
    <w:rsid w:val="001E50D4"/>
    <w:rsid w:val="001E5147"/>
    <w:rsid w:val="001E524A"/>
    <w:rsid w:val="001E5277"/>
    <w:rsid w:val="001E52B8"/>
    <w:rsid w:val="001E52CC"/>
    <w:rsid w:val="001E53F1"/>
    <w:rsid w:val="001E5461"/>
    <w:rsid w:val="001E5633"/>
    <w:rsid w:val="001E563A"/>
    <w:rsid w:val="001E5671"/>
    <w:rsid w:val="001E567A"/>
    <w:rsid w:val="001E5693"/>
    <w:rsid w:val="001E5709"/>
    <w:rsid w:val="001E573D"/>
    <w:rsid w:val="001E5756"/>
    <w:rsid w:val="001E5794"/>
    <w:rsid w:val="001E5795"/>
    <w:rsid w:val="001E5884"/>
    <w:rsid w:val="001E5A07"/>
    <w:rsid w:val="001E5A9D"/>
    <w:rsid w:val="001E5B15"/>
    <w:rsid w:val="001E5B30"/>
    <w:rsid w:val="001E5B40"/>
    <w:rsid w:val="001E5CA3"/>
    <w:rsid w:val="001E5E72"/>
    <w:rsid w:val="001E5EA0"/>
    <w:rsid w:val="001E5ECB"/>
    <w:rsid w:val="001E5FAF"/>
    <w:rsid w:val="001E6085"/>
    <w:rsid w:val="001E6132"/>
    <w:rsid w:val="001E6172"/>
    <w:rsid w:val="001E61D0"/>
    <w:rsid w:val="001E61E6"/>
    <w:rsid w:val="001E61FE"/>
    <w:rsid w:val="001E6210"/>
    <w:rsid w:val="001E6264"/>
    <w:rsid w:val="001E6288"/>
    <w:rsid w:val="001E62A4"/>
    <w:rsid w:val="001E62D6"/>
    <w:rsid w:val="001E6375"/>
    <w:rsid w:val="001E63C5"/>
    <w:rsid w:val="001E64D7"/>
    <w:rsid w:val="001E64E8"/>
    <w:rsid w:val="001E65ED"/>
    <w:rsid w:val="001E66EC"/>
    <w:rsid w:val="001E6706"/>
    <w:rsid w:val="001E6723"/>
    <w:rsid w:val="001E6780"/>
    <w:rsid w:val="001E6843"/>
    <w:rsid w:val="001E6887"/>
    <w:rsid w:val="001E688A"/>
    <w:rsid w:val="001E6945"/>
    <w:rsid w:val="001E698C"/>
    <w:rsid w:val="001E6990"/>
    <w:rsid w:val="001E69B6"/>
    <w:rsid w:val="001E6A3D"/>
    <w:rsid w:val="001E6A6D"/>
    <w:rsid w:val="001E6AD7"/>
    <w:rsid w:val="001E6BE8"/>
    <w:rsid w:val="001E6C91"/>
    <w:rsid w:val="001E6C9E"/>
    <w:rsid w:val="001E6D12"/>
    <w:rsid w:val="001E6D2C"/>
    <w:rsid w:val="001E6D77"/>
    <w:rsid w:val="001E6DC4"/>
    <w:rsid w:val="001E6E6E"/>
    <w:rsid w:val="001E6E9B"/>
    <w:rsid w:val="001E6EFA"/>
    <w:rsid w:val="001E6F30"/>
    <w:rsid w:val="001E6F76"/>
    <w:rsid w:val="001E6FAD"/>
    <w:rsid w:val="001E7031"/>
    <w:rsid w:val="001E71BC"/>
    <w:rsid w:val="001E71E0"/>
    <w:rsid w:val="001E7258"/>
    <w:rsid w:val="001E7279"/>
    <w:rsid w:val="001E7333"/>
    <w:rsid w:val="001E749D"/>
    <w:rsid w:val="001E757A"/>
    <w:rsid w:val="001E7630"/>
    <w:rsid w:val="001E764C"/>
    <w:rsid w:val="001E76A1"/>
    <w:rsid w:val="001E777B"/>
    <w:rsid w:val="001E77EE"/>
    <w:rsid w:val="001E7883"/>
    <w:rsid w:val="001E78D0"/>
    <w:rsid w:val="001E78EE"/>
    <w:rsid w:val="001E792A"/>
    <w:rsid w:val="001E794A"/>
    <w:rsid w:val="001E7ABF"/>
    <w:rsid w:val="001E7C1A"/>
    <w:rsid w:val="001E7C5E"/>
    <w:rsid w:val="001E7CBA"/>
    <w:rsid w:val="001E7CCC"/>
    <w:rsid w:val="001E7CDA"/>
    <w:rsid w:val="001E7D3E"/>
    <w:rsid w:val="001E7D47"/>
    <w:rsid w:val="001E7D6A"/>
    <w:rsid w:val="001E7DEC"/>
    <w:rsid w:val="001E7DFF"/>
    <w:rsid w:val="001E7E52"/>
    <w:rsid w:val="001E7E6B"/>
    <w:rsid w:val="001E7E7A"/>
    <w:rsid w:val="001E7E9E"/>
    <w:rsid w:val="001E7EBA"/>
    <w:rsid w:val="001F0095"/>
    <w:rsid w:val="001F01C3"/>
    <w:rsid w:val="001F01ED"/>
    <w:rsid w:val="001F0275"/>
    <w:rsid w:val="001F0276"/>
    <w:rsid w:val="001F02B6"/>
    <w:rsid w:val="001F0317"/>
    <w:rsid w:val="001F0367"/>
    <w:rsid w:val="001F03DB"/>
    <w:rsid w:val="001F0426"/>
    <w:rsid w:val="001F042A"/>
    <w:rsid w:val="001F04A4"/>
    <w:rsid w:val="001F0514"/>
    <w:rsid w:val="001F077D"/>
    <w:rsid w:val="001F0805"/>
    <w:rsid w:val="001F082E"/>
    <w:rsid w:val="001F0893"/>
    <w:rsid w:val="001F08A3"/>
    <w:rsid w:val="001F0943"/>
    <w:rsid w:val="001F0AC6"/>
    <w:rsid w:val="001F0AF9"/>
    <w:rsid w:val="001F0C03"/>
    <w:rsid w:val="001F0C4F"/>
    <w:rsid w:val="001F0D40"/>
    <w:rsid w:val="001F0D83"/>
    <w:rsid w:val="001F0E15"/>
    <w:rsid w:val="001F0E4E"/>
    <w:rsid w:val="001F0EC4"/>
    <w:rsid w:val="001F10E7"/>
    <w:rsid w:val="001F1164"/>
    <w:rsid w:val="001F1171"/>
    <w:rsid w:val="001F1248"/>
    <w:rsid w:val="001F1313"/>
    <w:rsid w:val="001F1381"/>
    <w:rsid w:val="001F13AF"/>
    <w:rsid w:val="001F13FC"/>
    <w:rsid w:val="001F1518"/>
    <w:rsid w:val="001F1599"/>
    <w:rsid w:val="001F15AD"/>
    <w:rsid w:val="001F1635"/>
    <w:rsid w:val="001F164E"/>
    <w:rsid w:val="001F173D"/>
    <w:rsid w:val="001F1821"/>
    <w:rsid w:val="001F1874"/>
    <w:rsid w:val="001F1959"/>
    <w:rsid w:val="001F1961"/>
    <w:rsid w:val="001F19D2"/>
    <w:rsid w:val="001F1A15"/>
    <w:rsid w:val="001F1A91"/>
    <w:rsid w:val="001F1AA7"/>
    <w:rsid w:val="001F1B39"/>
    <w:rsid w:val="001F1B7D"/>
    <w:rsid w:val="001F1C64"/>
    <w:rsid w:val="001F1D82"/>
    <w:rsid w:val="001F1DA0"/>
    <w:rsid w:val="001F1E17"/>
    <w:rsid w:val="001F1EB6"/>
    <w:rsid w:val="001F1EC6"/>
    <w:rsid w:val="001F1ECD"/>
    <w:rsid w:val="001F1F45"/>
    <w:rsid w:val="001F201F"/>
    <w:rsid w:val="001F2023"/>
    <w:rsid w:val="001F2095"/>
    <w:rsid w:val="001F214C"/>
    <w:rsid w:val="001F219D"/>
    <w:rsid w:val="001F223A"/>
    <w:rsid w:val="001F2324"/>
    <w:rsid w:val="001F233B"/>
    <w:rsid w:val="001F236D"/>
    <w:rsid w:val="001F243F"/>
    <w:rsid w:val="001F248E"/>
    <w:rsid w:val="001F2501"/>
    <w:rsid w:val="001F2503"/>
    <w:rsid w:val="001F2595"/>
    <w:rsid w:val="001F259C"/>
    <w:rsid w:val="001F25E7"/>
    <w:rsid w:val="001F2629"/>
    <w:rsid w:val="001F26D2"/>
    <w:rsid w:val="001F2737"/>
    <w:rsid w:val="001F2738"/>
    <w:rsid w:val="001F2842"/>
    <w:rsid w:val="001F288F"/>
    <w:rsid w:val="001F28AD"/>
    <w:rsid w:val="001F2936"/>
    <w:rsid w:val="001F294B"/>
    <w:rsid w:val="001F296B"/>
    <w:rsid w:val="001F29C8"/>
    <w:rsid w:val="001F2B15"/>
    <w:rsid w:val="001F2B1B"/>
    <w:rsid w:val="001F2BC4"/>
    <w:rsid w:val="001F2D3A"/>
    <w:rsid w:val="001F2DD5"/>
    <w:rsid w:val="001F2E46"/>
    <w:rsid w:val="001F2E78"/>
    <w:rsid w:val="001F2EFE"/>
    <w:rsid w:val="001F2F6D"/>
    <w:rsid w:val="001F2F8D"/>
    <w:rsid w:val="001F3002"/>
    <w:rsid w:val="001F3033"/>
    <w:rsid w:val="001F3157"/>
    <w:rsid w:val="001F321D"/>
    <w:rsid w:val="001F327F"/>
    <w:rsid w:val="001F32DE"/>
    <w:rsid w:val="001F347B"/>
    <w:rsid w:val="001F35AF"/>
    <w:rsid w:val="001F35ED"/>
    <w:rsid w:val="001F3648"/>
    <w:rsid w:val="001F3678"/>
    <w:rsid w:val="001F369C"/>
    <w:rsid w:val="001F36B8"/>
    <w:rsid w:val="001F37DB"/>
    <w:rsid w:val="001F3829"/>
    <w:rsid w:val="001F3921"/>
    <w:rsid w:val="001F39E0"/>
    <w:rsid w:val="001F3B77"/>
    <w:rsid w:val="001F3BD8"/>
    <w:rsid w:val="001F3BFB"/>
    <w:rsid w:val="001F3CF2"/>
    <w:rsid w:val="001F3D61"/>
    <w:rsid w:val="001F3D67"/>
    <w:rsid w:val="001F3E45"/>
    <w:rsid w:val="001F4022"/>
    <w:rsid w:val="001F4062"/>
    <w:rsid w:val="001F407A"/>
    <w:rsid w:val="001F4118"/>
    <w:rsid w:val="001F41E0"/>
    <w:rsid w:val="001F421A"/>
    <w:rsid w:val="001F42BD"/>
    <w:rsid w:val="001F42DD"/>
    <w:rsid w:val="001F4336"/>
    <w:rsid w:val="001F43A2"/>
    <w:rsid w:val="001F4558"/>
    <w:rsid w:val="001F460A"/>
    <w:rsid w:val="001F468A"/>
    <w:rsid w:val="001F481D"/>
    <w:rsid w:val="001F4829"/>
    <w:rsid w:val="001F4892"/>
    <w:rsid w:val="001F48A6"/>
    <w:rsid w:val="001F4ABD"/>
    <w:rsid w:val="001F4B47"/>
    <w:rsid w:val="001F4C58"/>
    <w:rsid w:val="001F4E4E"/>
    <w:rsid w:val="001F4ED2"/>
    <w:rsid w:val="001F4EE8"/>
    <w:rsid w:val="001F4FE6"/>
    <w:rsid w:val="001F508E"/>
    <w:rsid w:val="001F5111"/>
    <w:rsid w:val="001F513F"/>
    <w:rsid w:val="001F514E"/>
    <w:rsid w:val="001F52CB"/>
    <w:rsid w:val="001F52F0"/>
    <w:rsid w:val="001F53A6"/>
    <w:rsid w:val="001F5632"/>
    <w:rsid w:val="001F56B7"/>
    <w:rsid w:val="001F56CF"/>
    <w:rsid w:val="001F571F"/>
    <w:rsid w:val="001F57C8"/>
    <w:rsid w:val="001F57DE"/>
    <w:rsid w:val="001F57FA"/>
    <w:rsid w:val="001F580D"/>
    <w:rsid w:val="001F5822"/>
    <w:rsid w:val="001F5856"/>
    <w:rsid w:val="001F59B2"/>
    <w:rsid w:val="001F59CE"/>
    <w:rsid w:val="001F59F2"/>
    <w:rsid w:val="001F5A0D"/>
    <w:rsid w:val="001F5A50"/>
    <w:rsid w:val="001F5B58"/>
    <w:rsid w:val="001F5BF2"/>
    <w:rsid w:val="001F5C93"/>
    <w:rsid w:val="001F5CA6"/>
    <w:rsid w:val="001F5CE0"/>
    <w:rsid w:val="001F5CFB"/>
    <w:rsid w:val="001F5D19"/>
    <w:rsid w:val="001F5DED"/>
    <w:rsid w:val="001F5E34"/>
    <w:rsid w:val="001F5ED5"/>
    <w:rsid w:val="001F5F51"/>
    <w:rsid w:val="001F5F66"/>
    <w:rsid w:val="001F5FCF"/>
    <w:rsid w:val="001F604F"/>
    <w:rsid w:val="001F609E"/>
    <w:rsid w:val="001F60CB"/>
    <w:rsid w:val="001F6106"/>
    <w:rsid w:val="001F6138"/>
    <w:rsid w:val="001F625F"/>
    <w:rsid w:val="001F63BE"/>
    <w:rsid w:val="001F648E"/>
    <w:rsid w:val="001F64DB"/>
    <w:rsid w:val="001F659E"/>
    <w:rsid w:val="001F65D9"/>
    <w:rsid w:val="001F66FA"/>
    <w:rsid w:val="001F6AF4"/>
    <w:rsid w:val="001F6B3C"/>
    <w:rsid w:val="001F6B62"/>
    <w:rsid w:val="001F6C22"/>
    <w:rsid w:val="001F6C5B"/>
    <w:rsid w:val="001F6CE3"/>
    <w:rsid w:val="001F6D4D"/>
    <w:rsid w:val="001F6D62"/>
    <w:rsid w:val="001F6D81"/>
    <w:rsid w:val="001F6D93"/>
    <w:rsid w:val="001F6EF0"/>
    <w:rsid w:val="001F6EF9"/>
    <w:rsid w:val="001F6FC8"/>
    <w:rsid w:val="001F7048"/>
    <w:rsid w:val="001F7223"/>
    <w:rsid w:val="001F7231"/>
    <w:rsid w:val="001F72B2"/>
    <w:rsid w:val="001F7509"/>
    <w:rsid w:val="001F7524"/>
    <w:rsid w:val="001F75AC"/>
    <w:rsid w:val="001F75D7"/>
    <w:rsid w:val="001F7600"/>
    <w:rsid w:val="001F76A6"/>
    <w:rsid w:val="001F76E6"/>
    <w:rsid w:val="001F772E"/>
    <w:rsid w:val="001F7735"/>
    <w:rsid w:val="001F77DA"/>
    <w:rsid w:val="001F7851"/>
    <w:rsid w:val="001F7892"/>
    <w:rsid w:val="001F78E2"/>
    <w:rsid w:val="001F78E3"/>
    <w:rsid w:val="001F7921"/>
    <w:rsid w:val="001F7983"/>
    <w:rsid w:val="001F79B0"/>
    <w:rsid w:val="001F7B51"/>
    <w:rsid w:val="001F7BFC"/>
    <w:rsid w:val="001F7C42"/>
    <w:rsid w:val="001F7C6F"/>
    <w:rsid w:val="001F7CBE"/>
    <w:rsid w:val="001F7D0E"/>
    <w:rsid w:val="001F7E06"/>
    <w:rsid w:val="001F7E77"/>
    <w:rsid w:val="001F7EA3"/>
    <w:rsid w:val="001F7FD9"/>
    <w:rsid w:val="002000BC"/>
    <w:rsid w:val="0020015D"/>
    <w:rsid w:val="00200184"/>
    <w:rsid w:val="002001B3"/>
    <w:rsid w:val="00200215"/>
    <w:rsid w:val="00200273"/>
    <w:rsid w:val="0020031B"/>
    <w:rsid w:val="002003BF"/>
    <w:rsid w:val="002003D9"/>
    <w:rsid w:val="002003E8"/>
    <w:rsid w:val="002003EE"/>
    <w:rsid w:val="00200429"/>
    <w:rsid w:val="00200652"/>
    <w:rsid w:val="00200788"/>
    <w:rsid w:val="00200824"/>
    <w:rsid w:val="00200A17"/>
    <w:rsid w:val="00200A42"/>
    <w:rsid w:val="00200A99"/>
    <w:rsid w:val="00200AD4"/>
    <w:rsid w:val="00200BEC"/>
    <w:rsid w:val="00200C00"/>
    <w:rsid w:val="00200C85"/>
    <w:rsid w:val="00200DD9"/>
    <w:rsid w:val="00200F36"/>
    <w:rsid w:val="0020109F"/>
    <w:rsid w:val="002010B2"/>
    <w:rsid w:val="0020111B"/>
    <w:rsid w:val="00201151"/>
    <w:rsid w:val="00201174"/>
    <w:rsid w:val="002011C3"/>
    <w:rsid w:val="002011E5"/>
    <w:rsid w:val="00201248"/>
    <w:rsid w:val="00201318"/>
    <w:rsid w:val="00201378"/>
    <w:rsid w:val="002013FE"/>
    <w:rsid w:val="0020141A"/>
    <w:rsid w:val="00201469"/>
    <w:rsid w:val="0020146B"/>
    <w:rsid w:val="002015E0"/>
    <w:rsid w:val="0020165D"/>
    <w:rsid w:val="0020166B"/>
    <w:rsid w:val="00201790"/>
    <w:rsid w:val="002017E4"/>
    <w:rsid w:val="00201858"/>
    <w:rsid w:val="00201876"/>
    <w:rsid w:val="002019E8"/>
    <w:rsid w:val="00201A0B"/>
    <w:rsid w:val="00201ADE"/>
    <w:rsid w:val="00201C44"/>
    <w:rsid w:val="00201C78"/>
    <w:rsid w:val="00201E00"/>
    <w:rsid w:val="00201E5F"/>
    <w:rsid w:val="00201E8D"/>
    <w:rsid w:val="00201F9F"/>
    <w:rsid w:val="00202051"/>
    <w:rsid w:val="00202057"/>
    <w:rsid w:val="00202089"/>
    <w:rsid w:val="002020DA"/>
    <w:rsid w:val="002021F9"/>
    <w:rsid w:val="002022C0"/>
    <w:rsid w:val="002022DF"/>
    <w:rsid w:val="002022F2"/>
    <w:rsid w:val="0020232A"/>
    <w:rsid w:val="0020242D"/>
    <w:rsid w:val="002024A0"/>
    <w:rsid w:val="002024DE"/>
    <w:rsid w:val="00202879"/>
    <w:rsid w:val="002028C4"/>
    <w:rsid w:val="00202962"/>
    <w:rsid w:val="002029CD"/>
    <w:rsid w:val="002029D6"/>
    <w:rsid w:val="00202A14"/>
    <w:rsid w:val="00202ABC"/>
    <w:rsid w:val="00202B01"/>
    <w:rsid w:val="00202B8B"/>
    <w:rsid w:val="00202BDF"/>
    <w:rsid w:val="00202BEA"/>
    <w:rsid w:val="00202BF0"/>
    <w:rsid w:val="00202C46"/>
    <w:rsid w:val="00202CA9"/>
    <w:rsid w:val="00202D41"/>
    <w:rsid w:val="00202D5D"/>
    <w:rsid w:val="00202EFF"/>
    <w:rsid w:val="00202F17"/>
    <w:rsid w:val="00202FD9"/>
    <w:rsid w:val="0020300B"/>
    <w:rsid w:val="00203070"/>
    <w:rsid w:val="00203102"/>
    <w:rsid w:val="0020311C"/>
    <w:rsid w:val="00203155"/>
    <w:rsid w:val="002031B9"/>
    <w:rsid w:val="00203316"/>
    <w:rsid w:val="00203383"/>
    <w:rsid w:val="002033DC"/>
    <w:rsid w:val="002033F3"/>
    <w:rsid w:val="00203457"/>
    <w:rsid w:val="002035E7"/>
    <w:rsid w:val="00203676"/>
    <w:rsid w:val="0020367D"/>
    <w:rsid w:val="0020368B"/>
    <w:rsid w:val="00203788"/>
    <w:rsid w:val="002037CB"/>
    <w:rsid w:val="002037E5"/>
    <w:rsid w:val="002038C5"/>
    <w:rsid w:val="002038C9"/>
    <w:rsid w:val="002038E1"/>
    <w:rsid w:val="00203916"/>
    <w:rsid w:val="00203A28"/>
    <w:rsid w:val="00203A47"/>
    <w:rsid w:val="00203BC9"/>
    <w:rsid w:val="00203CC3"/>
    <w:rsid w:val="00203D17"/>
    <w:rsid w:val="00203E17"/>
    <w:rsid w:val="00203F61"/>
    <w:rsid w:val="00203F69"/>
    <w:rsid w:val="00203FC1"/>
    <w:rsid w:val="002040B7"/>
    <w:rsid w:val="00204146"/>
    <w:rsid w:val="0020414F"/>
    <w:rsid w:val="00204154"/>
    <w:rsid w:val="002041EE"/>
    <w:rsid w:val="00204204"/>
    <w:rsid w:val="00204293"/>
    <w:rsid w:val="00204324"/>
    <w:rsid w:val="00204359"/>
    <w:rsid w:val="00204360"/>
    <w:rsid w:val="002044CD"/>
    <w:rsid w:val="00204558"/>
    <w:rsid w:val="00204564"/>
    <w:rsid w:val="002045B4"/>
    <w:rsid w:val="0020469E"/>
    <w:rsid w:val="002046A9"/>
    <w:rsid w:val="00204715"/>
    <w:rsid w:val="0020476D"/>
    <w:rsid w:val="0020478B"/>
    <w:rsid w:val="0020484A"/>
    <w:rsid w:val="00204910"/>
    <w:rsid w:val="002049B6"/>
    <w:rsid w:val="00204AB0"/>
    <w:rsid w:val="00204B23"/>
    <w:rsid w:val="00204B5A"/>
    <w:rsid w:val="00204BF1"/>
    <w:rsid w:val="00204D76"/>
    <w:rsid w:val="00204D79"/>
    <w:rsid w:val="00204E9D"/>
    <w:rsid w:val="00204F16"/>
    <w:rsid w:val="00204F6C"/>
    <w:rsid w:val="00204F80"/>
    <w:rsid w:val="0020502B"/>
    <w:rsid w:val="002051B3"/>
    <w:rsid w:val="0020525F"/>
    <w:rsid w:val="002052AC"/>
    <w:rsid w:val="002052D2"/>
    <w:rsid w:val="002052FD"/>
    <w:rsid w:val="0020546E"/>
    <w:rsid w:val="0020555C"/>
    <w:rsid w:val="00205600"/>
    <w:rsid w:val="00205649"/>
    <w:rsid w:val="002056F1"/>
    <w:rsid w:val="00205765"/>
    <w:rsid w:val="00205776"/>
    <w:rsid w:val="002057C5"/>
    <w:rsid w:val="00205861"/>
    <w:rsid w:val="002059B6"/>
    <w:rsid w:val="002059BD"/>
    <w:rsid w:val="00205AA6"/>
    <w:rsid w:val="00205B7A"/>
    <w:rsid w:val="00205BB9"/>
    <w:rsid w:val="00205D13"/>
    <w:rsid w:val="00205D73"/>
    <w:rsid w:val="00205D82"/>
    <w:rsid w:val="00205E60"/>
    <w:rsid w:val="00205F01"/>
    <w:rsid w:val="00206059"/>
    <w:rsid w:val="002060AF"/>
    <w:rsid w:val="00206104"/>
    <w:rsid w:val="002061A9"/>
    <w:rsid w:val="002061B3"/>
    <w:rsid w:val="002061C5"/>
    <w:rsid w:val="00206327"/>
    <w:rsid w:val="00206423"/>
    <w:rsid w:val="002064B7"/>
    <w:rsid w:val="0020651B"/>
    <w:rsid w:val="00206561"/>
    <w:rsid w:val="00206669"/>
    <w:rsid w:val="00206723"/>
    <w:rsid w:val="002067A1"/>
    <w:rsid w:val="0020682D"/>
    <w:rsid w:val="0020690B"/>
    <w:rsid w:val="00206A86"/>
    <w:rsid w:val="00206AD6"/>
    <w:rsid w:val="00206B78"/>
    <w:rsid w:val="00206BA2"/>
    <w:rsid w:val="00206C1A"/>
    <w:rsid w:val="00206CE3"/>
    <w:rsid w:val="00206D4B"/>
    <w:rsid w:val="00206E0D"/>
    <w:rsid w:val="00206FC7"/>
    <w:rsid w:val="002070A4"/>
    <w:rsid w:val="002070C7"/>
    <w:rsid w:val="0020711D"/>
    <w:rsid w:val="002071B5"/>
    <w:rsid w:val="002071E9"/>
    <w:rsid w:val="0020723C"/>
    <w:rsid w:val="002072E6"/>
    <w:rsid w:val="00207377"/>
    <w:rsid w:val="002073A0"/>
    <w:rsid w:val="00207418"/>
    <w:rsid w:val="00207462"/>
    <w:rsid w:val="002075E4"/>
    <w:rsid w:val="002076D7"/>
    <w:rsid w:val="00207829"/>
    <w:rsid w:val="0020783A"/>
    <w:rsid w:val="00207934"/>
    <w:rsid w:val="00207944"/>
    <w:rsid w:val="0020798C"/>
    <w:rsid w:val="002079EE"/>
    <w:rsid w:val="00207A1D"/>
    <w:rsid w:val="00207A60"/>
    <w:rsid w:val="00207B65"/>
    <w:rsid w:val="00207BC6"/>
    <w:rsid w:val="00207BED"/>
    <w:rsid w:val="00207C65"/>
    <w:rsid w:val="00207CA9"/>
    <w:rsid w:val="00207D17"/>
    <w:rsid w:val="00207E2B"/>
    <w:rsid w:val="00207E9F"/>
    <w:rsid w:val="00207F44"/>
    <w:rsid w:val="00207F6B"/>
    <w:rsid w:val="00207FA7"/>
    <w:rsid w:val="002100C8"/>
    <w:rsid w:val="002101A7"/>
    <w:rsid w:val="0021026F"/>
    <w:rsid w:val="002102C1"/>
    <w:rsid w:val="00210429"/>
    <w:rsid w:val="002104D1"/>
    <w:rsid w:val="00210557"/>
    <w:rsid w:val="00210657"/>
    <w:rsid w:val="00210670"/>
    <w:rsid w:val="002106A9"/>
    <w:rsid w:val="002106AD"/>
    <w:rsid w:val="002107D7"/>
    <w:rsid w:val="00210A76"/>
    <w:rsid w:val="00210AF0"/>
    <w:rsid w:val="00210B68"/>
    <w:rsid w:val="00210BC6"/>
    <w:rsid w:val="00210CDA"/>
    <w:rsid w:val="00210CE4"/>
    <w:rsid w:val="00210D0A"/>
    <w:rsid w:val="00210D44"/>
    <w:rsid w:val="00210D87"/>
    <w:rsid w:val="00210F5C"/>
    <w:rsid w:val="00210FD2"/>
    <w:rsid w:val="0021100B"/>
    <w:rsid w:val="0021102D"/>
    <w:rsid w:val="002110DF"/>
    <w:rsid w:val="0021115C"/>
    <w:rsid w:val="0021120E"/>
    <w:rsid w:val="00211372"/>
    <w:rsid w:val="002113A0"/>
    <w:rsid w:val="00211424"/>
    <w:rsid w:val="00211451"/>
    <w:rsid w:val="00211524"/>
    <w:rsid w:val="00211528"/>
    <w:rsid w:val="00211533"/>
    <w:rsid w:val="00211593"/>
    <w:rsid w:val="002115AA"/>
    <w:rsid w:val="002115E0"/>
    <w:rsid w:val="002116B6"/>
    <w:rsid w:val="0021178A"/>
    <w:rsid w:val="002117F7"/>
    <w:rsid w:val="0021183C"/>
    <w:rsid w:val="002119A6"/>
    <w:rsid w:val="002119F6"/>
    <w:rsid w:val="00211A45"/>
    <w:rsid w:val="00211A4C"/>
    <w:rsid w:val="00211AA1"/>
    <w:rsid w:val="00211AC5"/>
    <w:rsid w:val="00211B32"/>
    <w:rsid w:val="00211C50"/>
    <w:rsid w:val="00211CA3"/>
    <w:rsid w:val="00211CE2"/>
    <w:rsid w:val="00211D05"/>
    <w:rsid w:val="00211DB3"/>
    <w:rsid w:val="00211DF1"/>
    <w:rsid w:val="00211F0C"/>
    <w:rsid w:val="00211F3B"/>
    <w:rsid w:val="00211F58"/>
    <w:rsid w:val="00212021"/>
    <w:rsid w:val="00212056"/>
    <w:rsid w:val="002120D6"/>
    <w:rsid w:val="002120F3"/>
    <w:rsid w:val="002121B5"/>
    <w:rsid w:val="002121CE"/>
    <w:rsid w:val="00212299"/>
    <w:rsid w:val="00212398"/>
    <w:rsid w:val="00212502"/>
    <w:rsid w:val="0021250F"/>
    <w:rsid w:val="00212523"/>
    <w:rsid w:val="002125AF"/>
    <w:rsid w:val="002125DE"/>
    <w:rsid w:val="00212642"/>
    <w:rsid w:val="00212748"/>
    <w:rsid w:val="002127EB"/>
    <w:rsid w:val="00212807"/>
    <w:rsid w:val="0021280B"/>
    <w:rsid w:val="0021286C"/>
    <w:rsid w:val="00212897"/>
    <w:rsid w:val="002128B9"/>
    <w:rsid w:val="002128D2"/>
    <w:rsid w:val="00212BE2"/>
    <w:rsid w:val="00212C25"/>
    <w:rsid w:val="00212C51"/>
    <w:rsid w:val="00212C94"/>
    <w:rsid w:val="00212CA3"/>
    <w:rsid w:val="00212CD2"/>
    <w:rsid w:val="00212D31"/>
    <w:rsid w:val="00212D86"/>
    <w:rsid w:val="00212D99"/>
    <w:rsid w:val="00212FE6"/>
    <w:rsid w:val="00212FF1"/>
    <w:rsid w:val="00213057"/>
    <w:rsid w:val="00213070"/>
    <w:rsid w:val="002130C1"/>
    <w:rsid w:val="002131BA"/>
    <w:rsid w:val="00213277"/>
    <w:rsid w:val="0021328F"/>
    <w:rsid w:val="002132B9"/>
    <w:rsid w:val="002133C2"/>
    <w:rsid w:val="002133C3"/>
    <w:rsid w:val="00213462"/>
    <w:rsid w:val="002134B3"/>
    <w:rsid w:val="00213569"/>
    <w:rsid w:val="00213609"/>
    <w:rsid w:val="002138AB"/>
    <w:rsid w:val="002139EB"/>
    <w:rsid w:val="002139FF"/>
    <w:rsid w:val="00213B3E"/>
    <w:rsid w:val="00213BFA"/>
    <w:rsid w:val="00213C0C"/>
    <w:rsid w:val="00213C35"/>
    <w:rsid w:val="00213CF1"/>
    <w:rsid w:val="00213D3F"/>
    <w:rsid w:val="00213D8E"/>
    <w:rsid w:val="00213E22"/>
    <w:rsid w:val="00213F2D"/>
    <w:rsid w:val="00213FB7"/>
    <w:rsid w:val="00214044"/>
    <w:rsid w:val="00214055"/>
    <w:rsid w:val="00214065"/>
    <w:rsid w:val="00214193"/>
    <w:rsid w:val="00214294"/>
    <w:rsid w:val="00214532"/>
    <w:rsid w:val="00214602"/>
    <w:rsid w:val="002146E5"/>
    <w:rsid w:val="00214715"/>
    <w:rsid w:val="00214758"/>
    <w:rsid w:val="0021478A"/>
    <w:rsid w:val="00214869"/>
    <w:rsid w:val="002148EA"/>
    <w:rsid w:val="002149B4"/>
    <w:rsid w:val="00214CF4"/>
    <w:rsid w:val="00214E28"/>
    <w:rsid w:val="00214E99"/>
    <w:rsid w:val="00214E9C"/>
    <w:rsid w:val="00214EAB"/>
    <w:rsid w:val="00214F9F"/>
    <w:rsid w:val="00214FCB"/>
    <w:rsid w:val="00214FF6"/>
    <w:rsid w:val="0021511D"/>
    <w:rsid w:val="00215142"/>
    <w:rsid w:val="00215285"/>
    <w:rsid w:val="002152B8"/>
    <w:rsid w:val="002152BA"/>
    <w:rsid w:val="0021531D"/>
    <w:rsid w:val="0021539E"/>
    <w:rsid w:val="0021541E"/>
    <w:rsid w:val="00215430"/>
    <w:rsid w:val="00215433"/>
    <w:rsid w:val="002155F3"/>
    <w:rsid w:val="00215697"/>
    <w:rsid w:val="0021573F"/>
    <w:rsid w:val="00215745"/>
    <w:rsid w:val="002157C4"/>
    <w:rsid w:val="002157CC"/>
    <w:rsid w:val="0021582E"/>
    <w:rsid w:val="0021588B"/>
    <w:rsid w:val="0021589A"/>
    <w:rsid w:val="0021590B"/>
    <w:rsid w:val="00215973"/>
    <w:rsid w:val="0021597E"/>
    <w:rsid w:val="00215980"/>
    <w:rsid w:val="00215A30"/>
    <w:rsid w:val="00215ABF"/>
    <w:rsid w:val="00215B06"/>
    <w:rsid w:val="00215B5E"/>
    <w:rsid w:val="00215BA1"/>
    <w:rsid w:val="00215BDA"/>
    <w:rsid w:val="00215C51"/>
    <w:rsid w:val="00215CB3"/>
    <w:rsid w:val="00215CB9"/>
    <w:rsid w:val="00215D0C"/>
    <w:rsid w:val="00215D57"/>
    <w:rsid w:val="00215E29"/>
    <w:rsid w:val="00215F55"/>
    <w:rsid w:val="00215FB7"/>
    <w:rsid w:val="00215FD1"/>
    <w:rsid w:val="002160F2"/>
    <w:rsid w:val="0021617A"/>
    <w:rsid w:val="0021621E"/>
    <w:rsid w:val="00216297"/>
    <w:rsid w:val="00216299"/>
    <w:rsid w:val="002162C0"/>
    <w:rsid w:val="002162DB"/>
    <w:rsid w:val="002162EA"/>
    <w:rsid w:val="00216303"/>
    <w:rsid w:val="00216340"/>
    <w:rsid w:val="002163E0"/>
    <w:rsid w:val="002163F8"/>
    <w:rsid w:val="00216433"/>
    <w:rsid w:val="0021645A"/>
    <w:rsid w:val="002164B0"/>
    <w:rsid w:val="0021650D"/>
    <w:rsid w:val="0021650F"/>
    <w:rsid w:val="00216525"/>
    <w:rsid w:val="0021658B"/>
    <w:rsid w:val="00216791"/>
    <w:rsid w:val="002167C9"/>
    <w:rsid w:val="0021686B"/>
    <w:rsid w:val="002169F7"/>
    <w:rsid w:val="00216AAB"/>
    <w:rsid w:val="00216AFB"/>
    <w:rsid w:val="00216B52"/>
    <w:rsid w:val="00216C3B"/>
    <w:rsid w:val="00216C44"/>
    <w:rsid w:val="00216D64"/>
    <w:rsid w:val="00216E13"/>
    <w:rsid w:val="00216E1F"/>
    <w:rsid w:val="00216EF8"/>
    <w:rsid w:val="00216F50"/>
    <w:rsid w:val="00216F80"/>
    <w:rsid w:val="00217051"/>
    <w:rsid w:val="00217135"/>
    <w:rsid w:val="002171AD"/>
    <w:rsid w:val="00217345"/>
    <w:rsid w:val="00217361"/>
    <w:rsid w:val="00217385"/>
    <w:rsid w:val="0021753C"/>
    <w:rsid w:val="002175E3"/>
    <w:rsid w:val="00217629"/>
    <w:rsid w:val="00217727"/>
    <w:rsid w:val="0021772D"/>
    <w:rsid w:val="002177AB"/>
    <w:rsid w:val="002177B6"/>
    <w:rsid w:val="002177EF"/>
    <w:rsid w:val="00217907"/>
    <w:rsid w:val="002179AD"/>
    <w:rsid w:val="00217A19"/>
    <w:rsid w:val="00217A7A"/>
    <w:rsid w:val="00217B3A"/>
    <w:rsid w:val="00217B48"/>
    <w:rsid w:val="00217C40"/>
    <w:rsid w:val="00217C44"/>
    <w:rsid w:val="00217C8C"/>
    <w:rsid w:val="00217CCD"/>
    <w:rsid w:val="00217D57"/>
    <w:rsid w:val="00217D8D"/>
    <w:rsid w:val="00217E38"/>
    <w:rsid w:val="00217E69"/>
    <w:rsid w:val="00217FF5"/>
    <w:rsid w:val="00220042"/>
    <w:rsid w:val="00220071"/>
    <w:rsid w:val="002201B1"/>
    <w:rsid w:val="00220303"/>
    <w:rsid w:val="00220364"/>
    <w:rsid w:val="0022036A"/>
    <w:rsid w:val="00220471"/>
    <w:rsid w:val="00220567"/>
    <w:rsid w:val="00220609"/>
    <w:rsid w:val="002206FF"/>
    <w:rsid w:val="00220715"/>
    <w:rsid w:val="00220760"/>
    <w:rsid w:val="0022081E"/>
    <w:rsid w:val="00220826"/>
    <w:rsid w:val="00220997"/>
    <w:rsid w:val="002209A5"/>
    <w:rsid w:val="002209EC"/>
    <w:rsid w:val="00220AA8"/>
    <w:rsid w:val="00220AB2"/>
    <w:rsid w:val="00220AE1"/>
    <w:rsid w:val="00220B12"/>
    <w:rsid w:val="00220B26"/>
    <w:rsid w:val="00220B85"/>
    <w:rsid w:val="00220CDB"/>
    <w:rsid w:val="00220CF8"/>
    <w:rsid w:val="00220E32"/>
    <w:rsid w:val="00220E96"/>
    <w:rsid w:val="00220EEE"/>
    <w:rsid w:val="00220F0B"/>
    <w:rsid w:val="00220F0E"/>
    <w:rsid w:val="00220FC7"/>
    <w:rsid w:val="00221019"/>
    <w:rsid w:val="002210C8"/>
    <w:rsid w:val="002210DB"/>
    <w:rsid w:val="00221133"/>
    <w:rsid w:val="00221160"/>
    <w:rsid w:val="002211AD"/>
    <w:rsid w:val="002211F5"/>
    <w:rsid w:val="002212AE"/>
    <w:rsid w:val="002212B6"/>
    <w:rsid w:val="00221329"/>
    <w:rsid w:val="002214D0"/>
    <w:rsid w:val="002214EB"/>
    <w:rsid w:val="00221598"/>
    <w:rsid w:val="002215A5"/>
    <w:rsid w:val="00221605"/>
    <w:rsid w:val="0022167B"/>
    <w:rsid w:val="0022173B"/>
    <w:rsid w:val="002218D2"/>
    <w:rsid w:val="002218ED"/>
    <w:rsid w:val="002218F4"/>
    <w:rsid w:val="00221A06"/>
    <w:rsid w:val="00221A89"/>
    <w:rsid w:val="00221BAE"/>
    <w:rsid w:val="00221C52"/>
    <w:rsid w:val="00221EC7"/>
    <w:rsid w:val="00221FBE"/>
    <w:rsid w:val="00222064"/>
    <w:rsid w:val="002220ED"/>
    <w:rsid w:val="0022216A"/>
    <w:rsid w:val="00222180"/>
    <w:rsid w:val="002221B4"/>
    <w:rsid w:val="0022222F"/>
    <w:rsid w:val="0022223C"/>
    <w:rsid w:val="0022236A"/>
    <w:rsid w:val="002224BB"/>
    <w:rsid w:val="00222627"/>
    <w:rsid w:val="0022268F"/>
    <w:rsid w:val="0022278B"/>
    <w:rsid w:val="00222821"/>
    <w:rsid w:val="0022293F"/>
    <w:rsid w:val="0022296C"/>
    <w:rsid w:val="00222A52"/>
    <w:rsid w:val="00222AAB"/>
    <w:rsid w:val="00222B98"/>
    <w:rsid w:val="00222BA0"/>
    <w:rsid w:val="00222CFA"/>
    <w:rsid w:val="00222DA8"/>
    <w:rsid w:val="00222E3D"/>
    <w:rsid w:val="00222E85"/>
    <w:rsid w:val="00222EC8"/>
    <w:rsid w:val="00222F34"/>
    <w:rsid w:val="00222FDA"/>
    <w:rsid w:val="0022309F"/>
    <w:rsid w:val="0022312D"/>
    <w:rsid w:val="002231ED"/>
    <w:rsid w:val="00223305"/>
    <w:rsid w:val="00223342"/>
    <w:rsid w:val="00223360"/>
    <w:rsid w:val="00223419"/>
    <w:rsid w:val="00223492"/>
    <w:rsid w:val="002234FB"/>
    <w:rsid w:val="00223641"/>
    <w:rsid w:val="002236F6"/>
    <w:rsid w:val="00223715"/>
    <w:rsid w:val="0022375C"/>
    <w:rsid w:val="002237FB"/>
    <w:rsid w:val="0022399C"/>
    <w:rsid w:val="00223A17"/>
    <w:rsid w:val="00223AED"/>
    <w:rsid w:val="00223B47"/>
    <w:rsid w:val="00223BE7"/>
    <w:rsid w:val="00223C01"/>
    <w:rsid w:val="00223D37"/>
    <w:rsid w:val="00223D38"/>
    <w:rsid w:val="00223F09"/>
    <w:rsid w:val="00223F3D"/>
    <w:rsid w:val="0022409E"/>
    <w:rsid w:val="0022414B"/>
    <w:rsid w:val="002241D3"/>
    <w:rsid w:val="00224217"/>
    <w:rsid w:val="0022428E"/>
    <w:rsid w:val="002242C1"/>
    <w:rsid w:val="002243F2"/>
    <w:rsid w:val="00224410"/>
    <w:rsid w:val="00224522"/>
    <w:rsid w:val="0022454F"/>
    <w:rsid w:val="0022457A"/>
    <w:rsid w:val="002245F0"/>
    <w:rsid w:val="002246FD"/>
    <w:rsid w:val="0022470A"/>
    <w:rsid w:val="0022486D"/>
    <w:rsid w:val="00224913"/>
    <w:rsid w:val="00224931"/>
    <w:rsid w:val="00224A06"/>
    <w:rsid w:val="00224B9E"/>
    <w:rsid w:val="00224C04"/>
    <w:rsid w:val="00224C9B"/>
    <w:rsid w:val="00224DCE"/>
    <w:rsid w:val="00224E10"/>
    <w:rsid w:val="00224EB7"/>
    <w:rsid w:val="00224F41"/>
    <w:rsid w:val="00224FBD"/>
    <w:rsid w:val="00225050"/>
    <w:rsid w:val="0022505C"/>
    <w:rsid w:val="0022507A"/>
    <w:rsid w:val="002250B1"/>
    <w:rsid w:val="0022518A"/>
    <w:rsid w:val="002251A9"/>
    <w:rsid w:val="0022520A"/>
    <w:rsid w:val="002253ED"/>
    <w:rsid w:val="0022547C"/>
    <w:rsid w:val="00225622"/>
    <w:rsid w:val="00225693"/>
    <w:rsid w:val="00225778"/>
    <w:rsid w:val="002257FD"/>
    <w:rsid w:val="002258C6"/>
    <w:rsid w:val="00225956"/>
    <w:rsid w:val="00225AD5"/>
    <w:rsid w:val="00225AFD"/>
    <w:rsid w:val="00225C4C"/>
    <w:rsid w:val="00225C9E"/>
    <w:rsid w:val="00225C9F"/>
    <w:rsid w:val="00225CD3"/>
    <w:rsid w:val="00225D66"/>
    <w:rsid w:val="00225DDD"/>
    <w:rsid w:val="00225E0C"/>
    <w:rsid w:val="00225E7B"/>
    <w:rsid w:val="00225F0E"/>
    <w:rsid w:val="00225F21"/>
    <w:rsid w:val="00225FC3"/>
    <w:rsid w:val="00225FCF"/>
    <w:rsid w:val="00225FE6"/>
    <w:rsid w:val="002261B9"/>
    <w:rsid w:val="002264AC"/>
    <w:rsid w:val="002265B5"/>
    <w:rsid w:val="0022665C"/>
    <w:rsid w:val="00226754"/>
    <w:rsid w:val="002267E1"/>
    <w:rsid w:val="0022682E"/>
    <w:rsid w:val="002268E7"/>
    <w:rsid w:val="002269C5"/>
    <w:rsid w:val="00226B56"/>
    <w:rsid w:val="00226B9D"/>
    <w:rsid w:val="00226C3F"/>
    <w:rsid w:val="00226CC0"/>
    <w:rsid w:val="00226D0E"/>
    <w:rsid w:val="00226D3D"/>
    <w:rsid w:val="00226DE0"/>
    <w:rsid w:val="00226E46"/>
    <w:rsid w:val="00226EC8"/>
    <w:rsid w:val="00226F15"/>
    <w:rsid w:val="00226F63"/>
    <w:rsid w:val="00226F73"/>
    <w:rsid w:val="00226F7C"/>
    <w:rsid w:val="00226FAC"/>
    <w:rsid w:val="0022706C"/>
    <w:rsid w:val="0022707A"/>
    <w:rsid w:val="002270E1"/>
    <w:rsid w:val="002270F9"/>
    <w:rsid w:val="0022714C"/>
    <w:rsid w:val="0022718B"/>
    <w:rsid w:val="00227285"/>
    <w:rsid w:val="002272C0"/>
    <w:rsid w:val="002273E8"/>
    <w:rsid w:val="00227445"/>
    <w:rsid w:val="002274D1"/>
    <w:rsid w:val="00227525"/>
    <w:rsid w:val="0022758E"/>
    <w:rsid w:val="002275F1"/>
    <w:rsid w:val="002277C1"/>
    <w:rsid w:val="0022785E"/>
    <w:rsid w:val="002279C3"/>
    <w:rsid w:val="002279D3"/>
    <w:rsid w:val="00227A11"/>
    <w:rsid w:val="00227C3F"/>
    <w:rsid w:val="00227CC5"/>
    <w:rsid w:val="00227CF1"/>
    <w:rsid w:val="00227D7F"/>
    <w:rsid w:val="00230026"/>
    <w:rsid w:val="002300C8"/>
    <w:rsid w:val="002301AA"/>
    <w:rsid w:val="00230244"/>
    <w:rsid w:val="002304B4"/>
    <w:rsid w:val="002304BA"/>
    <w:rsid w:val="00230694"/>
    <w:rsid w:val="0023073C"/>
    <w:rsid w:val="002307B3"/>
    <w:rsid w:val="0023088A"/>
    <w:rsid w:val="00230930"/>
    <w:rsid w:val="002309D8"/>
    <w:rsid w:val="00230B4E"/>
    <w:rsid w:val="00230C90"/>
    <w:rsid w:val="00230CE4"/>
    <w:rsid w:val="00230D1B"/>
    <w:rsid w:val="00230E8D"/>
    <w:rsid w:val="0023110A"/>
    <w:rsid w:val="00231173"/>
    <w:rsid w:val="00231175"/>
    <w:rsid w:val="0023117A"/>
    <w:rsid w:val="002311A2"/>
    <w:rsid w:val="0023124C"/>
    <w:rsid w:val="002312CC"/>
    <w:rsid w:val="00231373"/>
    <w:rsid w:val="0023142F"/>
    <w:rsid w:val="002314DB"/>
    <w:rsid w:val="00231674"/>
    <w:rsid w:val="00231705"/>
    <w:rsid w:val="00231811"/>
    <w:rsid w:val="00231881"/>
    <w:rsid w:val="00231935"/>
    <w:rsid w:val="002319A9"/>
    <w:rsid w:val="002319C6"/>
    <w:rsid w:val="00231A10"/>
    <w:rsid w:val="00231A11"/>
    <w:rsid w:val="00231B54"/>
    <w:rsid w:val="00231B5A"/>
    <w:rsid w:val="00231C0C"/>
    <w:rsid w:val="00231C3D"/>
    <w:rsid w:val="00231C6F"/>
    <w:rsid w:val="00231DE1"/>
    <w:rsid w:val="00231E02"/>
    <w:rsid w:val="00231E0D"/>
    <w:rsid w:val="00231E33"/>
    <w:rsid w:val="00231E64"/>
    <w:rsid w:val="00231F14"/>
    <w:rsid w:val="00231F2F"/>
    <w:rsid w:val="00231F74"/>
    <w:rsid w:val="00231F94"/>
    <w:rsid w:val="00231FCC"/>
    <w:rsid w:val="00232024"/>
    <w:rsid w:val="002320E9"/>
    <w:rsid w:val="0023210D"/>
    <w:rsid w:val="0023212A"/>
    <w:rsid w:val="00232179"/>
    <w:rsid w:val="00232185"/>
    <w:rsid w:val="002322F6"/>
    <w:rsid w:val="00232374"/>
    <w:rsid w:val="002324AC"/>
    <w:rsid w:val="002324D8"/>
    <w:rsid w:val="00232607"/>
    <w:rsid w:val="00232618"/>
    <w:rsid w:val="00232621"/>
    <w:rsid w:val="0023269B"/>
    <w:rsid w:val="00232852"/>
    <w:rsid w:val="002328E2"/>
    <w:rsid w:val="0023294C"/>
    <w:rsid w:val="002329A8"/>
    <w:rsid w:val="002329CE"/>
    <w:rsid w:val="00232A13"/>
    <w:rsid w:val="00232A72"/>
    <w:rsid w:val="00232B2E"/>
    <w:rsid w:val="00232B76"/>
    <w:rsid w:val="00232D1D"/>
    <w:rsid w:val="00232D92"/>
    <w:rsid w:val="00232DA7"/>
    <w:rsid w:val="00232DF9"/>
    <w:rsid w:val="00232E8E"/>
    <w:rsid w:val="00232EF0"/>
    <w:rsid w:val="00232F83"/>
    <w:rsid w:val="00232F86"/>
    <w:rsid w:val="00232FA3"/>
    <w:rsid w:val="0023304A"/>
    <w:rsid w:val="00233093"/>
    <w:rsid w:val="002330A2"/>
    <w:rsid w:val="0023315F"/>
    <w:rsid w:val="002331E2"/>
    <w:rsid w:val="00233335"/>
    <w:rsid w:val="0023336D"/>
    <w:rsid w:val="00233378"/>
    <w:rsid w:val="0023346D"/>
    <w:rsid w:val="002334C3"/>
    <w:rsid w:val="002334FB"/>
    <w:rsid w:val="0023359C"/>
    <w:rsid w:val="0023359D"/>
    <w:rsid w:val="00233626"/>
    <w:rsid w:val="00233826"/>
    <w:rsid w:val="0023386A"/>
    <w:rsid w:val="00233914"/>
    <w:rsid w:val="00233953"/>
    <w:rsid w:val="00233966"/>
    <w:rsid w:val="002339F1"/>
    <w:rsid w:val="00233A54"/>
    <w:rsid w:val="00233AE9"/>
    <w:rsid w:val="00233B65"/>
    <w:rsid w:val="00233C4E"/>
    <w:rsid w:val="00233D0E"/>
    <w:rsid w:val="00233E1D"/>
    <w:rsid w:val="00233E55"/>
    <w:rsid w:val="00233FAF"/>
    <w:rsid w:val="00234047"/>
    <w:rsid w:val="0023405F"/>
    <w:rsid w:val="002340AF"/>
    <w:rsid w:val="002340D2"/>
    <w:rsid w:val="00234174"/>
    <w:rsid w:val="002341F3"/>
    <w:rsid w:val="00234249"/>
    <w:rsid w:val="00234259"/>
    <w:rsid w:val="00234447"/>
    <w:rsid w:val="002344FF"/>
    <w:rsid w:val="002345CB"/>
    <w:rsid w:val="00234653"/>
    <w:rsid w:val="002346F6"/>
    <w:rsid w:val="00234768"/>
    <w:rsid w:val="002347B9"/>
    <w:rsid w:val="002347FC"/>
    <w:rsid w:val="00234855"/>
    <w:rsid w:val="0023488A"/>
    <w:rsid w:val="002348FA"/>
    <w:rsid w:val="0023495B"/>
    <w:rsid w:val="0023495D"/>
    <w:rsid w:val="002349DC"/>
    <w:rsid w:val="00234A9A"/>
    <w:rsid w:val="00234ADE"/>
    <w:rsid w:val="00234B1C"/>
    <w:rsid w:val="00234C0E"/>
    <w:rsid w:val="00234C54"/>
    <w:rsid w:val="00234CBC"/>
    <w:rsid w:val="00234D13"/>
    <w:rsid w:val="00234D2B"/>
    <w:rsid w:val="00234D3C"/>
    <w:rsid w:val="00234D49"/>
    <w:rsid w:val="00234D63"/>
    <w:rsid w:val="00234FE8"/>
    <w:rsid w:val="0023505B"/>
    <w:rsid w:val="002350CC"/>
    <w:rsid w:val="002350DB"/>
    <w:rsid w:val="002350DD"/>
    <w:rsid w:val="002350F8"/>
    <w:rsid w:val="002352D3"/>
    <w:rsid w:val="00235306"/>
    <w:rsid w:val="0023540C"/>
    <w:rsid w:val="00235517"/>
    <w:rsid w:val="00235536"/>
    <w:rsid w:val="00235556"/>
    <w:rsid w:val="0023562A"/>
    <w:rsid w:val="0023565D"/>
    <w:rsid w:val="00235688"/>
    <w:rsid w:val="0023572A"/>
    <w:rsid w:val="00235773"/>
    <w:rsid w:val="00235795"/>
    <w:rsid w:val="0023581B"/>
    <w:rsid w:val="00235840"/>
    <w:rsid w:val="0023585D"/>
    <w:rsid w:val="002358C7"/>
    <w:rsid w:val="00235922"/>
    <w:rsid w:val="00235992"/>
    <w:rsid w:val="00235B0D"/>
    <w:rsid w:val="00235B17"/>
    <w:rsid w:val="00235B30"/>
    <w:rsid w:val="00235B9F"/>
    <w:rsid w:val="00235CA7"/>
    <w:rsid w:val="00235D2C"/>
    <w:rsid w:val="00235D50"/>
    <w:rsid w:val="00235D9D"/>
    <w:rsid w:val="00235DC0"/>
    <w:rsid w:val="00236068"/>
    <w:rsid w:val="0023607E"/>
    <w:rsid w:val="002360A7"/>
    <w:rsid w:val="00236192"/>
    <w:rsid w:val="002362D9"/>
    <w:rsid w:val="002363AD"/>
    <w:rsid w:val="002363F3"/>
    <w:rsid w:val="00236433"/>
    <w:rsid w:val="00236493"/>
    <w:rsid w:val="00236588"/>
    <w:rsid w:val="00236805"/>
    <w:rsid w:val="002368D2"/>
    <w:rsid w:val="002368D3"/>
    <w:rsid w:val="0023697F"/>
    <w:rsid w:val="002369A6"/>
    <w:rsid w:val="002369B6"/>
    <w:rsid w:val="00236A57"/>
    <w:rsid w:val="00236A7F"/>
    <w:rsid w:val="00236B00"/>
    <w:rsid w:val="00236B33"/>
    <w:rsid w:val="00236C1F"/>
    <w:rsid w:val="00236C39"/>
    <w:rsid w:val="00236D3C"/>
    <w:rsid w:val="00236D8C"/>
    <w:rsid w:val="00236D9F"/>
    <w:rsid w:val="00236E57"/>
    <w:rsid w:val="00236F77"/>
    <w:rsid w:val="00237002"/>
    <w:rsid w:val="002370A8"/>
    <w:rsid w:val="002371D5"/>
    <w:rsid w:val="002371FB"/>
    <w:rsid w:val="00237470"/>
    <w:rsid w:val="0023750B"/>
    <w:rsid w:val="0023753D"/>
    <w:rsid w:val="00237569"/>
    <w:rsid w:val="002375B9"/>
    <w:rsid w:val="0023760D"/>
    <w:rsid w:val="0023764B"/>
    <w:rsid w:val="002376E1"/>
    <w:rsid w:val="002376F7"/>
    <w:rsid w:val="00237772"/>
    <w:rsid w:val="0023787D"/>
    <w:rsid w:val="00237895"/>
    <w:rsid w:val="00237899"/>
    <w:rsid w:val="0023793E"/>
    <w:rsid w:val="0023797D"/>
    <w:rsid w:val="002379DB"/>
    <w:rsid w:val="00237A0A"/>
    <w:rsid w:val="00237A8E"/>
    <w:rsid w:val="00237ACA"/>
    <w:rsid w:val="00237ADD"/>
    <w:rsid w:val="00237BB4"/>
    <w:rsid w:val="00237D0F"/>
    <w:rsid w:val="00237D61"/>
    <w:rsid w:val="00237D80"/>
    <w:rsid w:val="00237DAB"/>
    <w:rsid w:val="00237DF3"/>
    <w:rsid w:val="00237E39"/>
    <w:rsid w:val="00237F4D"/>
    <w:rsid w:val="00237F77"/>
    <w:rsid w:val="00240073"/>
    <w:rsid w:val="00240157"/>
    <w:rsid w:val="00240172"/>
    <w:rsid w:val="002401F4"/>
    <w:rsid w:val="0024022D"/>
    <w:rsid w:val="0024033E"/>
    <w:rsid w:val="002403E4"/>
    <w:rsid w:val="0024041D"/>
    <w:rsid w:val="00240425"/>
    <w:rsid w:val="002404E7"/>
    <w:rsid w:val="0024052E"/>
    <w:rsid w:val="002405DF"/>
    <w:rsid w:val="00240627"/>
    <w:rsid w:val="002406A4"/>
    <w:rsid w:val="002406A8"/>
    <w:rsid w:val="002407D0"/>
    <w:rsid w:val="002408BE"/>
    <w:rsid w:val="002408C2"/>
    <w:rsid w:val="00240989"/>
    <w:rsid w:val="0024098D"/>
    <w:rsid w:val="00240A93"/>
    <w:rsid w:val="00240AF3"/>
    <w:rsid w:val="00240B75"/>
    <w:rsid w:val="00240B95"/>
    <w:rsid w:val="00240C3D"/>
    <w:rsid w:val="00240CB6"/>
    <w:rsid w:val="00240CC9"/>
    <w:rsid w:val="00240D8B"/>
    <w:rsid w:val="00240DE8"/>
    <w:rsid w:val="00240DFF"/>
    <w:rsid w:val="00240E0D"/>
    <w:rsid w:val="00240E71"/>
    <w:rsid w:val="00240E96"/>
    <w:rsid w:val="00240F1E"/>
    <w:rsid w:val="00240FDC"/>
    <w:rsid w:val="00241057"/>
    <w:rsid w:val="00241203"/>
    <w:rsid w:val="00241249"/>
    <w:rsid w:val="00241255"/>
    <w:rsid w:val="00241337"/>
    <w:rsid w:val="00241357"/>
    <w:rsid w:val="002413FF"/>
    <w:rsid w:val="0024140A"/>
    <w:rsid w:val="00241475"/>
    <w:rsid w:val="002414AC"/>
    <w:rsid w:val="00241522"/>
    <w:rsid w:val="0024156F"/>
    <w:rsid w:val="002415A4"/>
    <w:rsid w:val="002415B6"/>
    <w:rsid w:val="00241696"/>
    <w:rsid w:val="002416EE"/>
    <w:rsid w:val="00241831"/>
    <w:rsid w:val="00241861"/>
    <w:rsid w:val="0024187F"/>
    <w:rsid w:val="0024188A"/>
    <w:rsid w:val="00241897"/>
    <w:rsid w:val="002418A8"/>
    <w:rsid w:val="00241977"/>
    <w:rsid w:val="0024198B"/>
    <w:rsid w:val="002419EA"/>
    <w:rsid w:val="00241A69"/>
    <w:rsid w:val="00241B88"/>
    <w:rsid w:val="00241C67"/>
    <w:rsid w:val="00241DBE"/>
    <w:rsid w:val="00241DC4"/>
    <w:rsid w:val="00241DF3"/>
    <w:rsid w:val="00241F07"/>
    <w:rsid w:val="00241F93"/>
    <w:rsid w:val="0024215D"/>
    <w:rsid w:val="00242190"/>
    <w:rsid w:val="00242246"/>
    <w:rsid w:val="0024228E"/>
    <w:rsid w:val="002422FD"/>
    <w:rsid w:val="0024238C"/>
    <w:rsid w:val="00242455"/>
    <w:rsid w:val="00242470"/>
    <w:rsid w:val="002424BB"/>
    <w:rsid w:val="00242527"/>
    <w:rsid w:val="0024267C"/>
    <w:rsid w:val="00242693"/>
    <w:rsid w:val="002426D0"/>
    <w:rsid w:val="00242749"/>
    <w:rsid w:val="002428BA"/>
    <w:rsid w:val="0024294F"/>
    <w:rsid w:val="002429CA"/>
    <w:rsid w:val="00242A59"/>
    <w:rsid w:val="00242A9D"/>
    <w:rsid w:val="00242AAC"/>
    <w:rsid w:val="00242B3A"/>
    <w:rsid w:val="00242C30"/>
    <w:rsid w:val="00242CCD"/>
    <w:rsid w:val="00242CDB"/>
    <w:rsid w:val="00242CE6"/>
    <w:rsid w:val="00242DDE"/>
    <w:rsid w:val="00242E3D"/>
    <w:rsid w:val="0024301E"/>
    <w:rsid w:val="00243027"/>
    <w:rsid w:val="0024304E"/>
    <w:rsid w:val="00243057"/>
    <w:rsid w:val="00243089"/>
    <w:rsid w:val="0024312E"/>
    <w:rsid w:val="0024327E"/>
    <w:rsid w:val="00243311"/>
    <w:rsid w:val="00243372"/>
    <w:rsid w:val="002433B2"/>
    <w:rsid w:val="0024343D"/>
    <w:rsid w:val="00243493"/>
    <w:rsid w:val="002434B7"/>
    <w:rsid w:val="00243557"/>
    <w:rsid w:val="0024363C"/>
    <w:rsid w:val="002436CB"/>
    <w:rsid w:val="002436F7"/>
    <w:rsid w:val="002437A6"/>
    <w:rsid w:val="00243855"/>
    <w:rsid w:val="002439FB"/>
    <w:rsid w:val="00243A1E"/>
    <w:rsid w:val="00243C09"/>
    <w:rsid w:val="00243C5C"/>
    <w:rsid w:val="00243DE5"/>
    <w:rsid w:val="00243ED0"/>
    <w:rsid w:val="00243F4F"/>
    <w:rsid w:val="00243F96"/>
    <w:rsid w:val="002440D7"/>
    <w:rsid w:val="002440DA"/>
    <w:rsid w:val="00244252"/>
    <w:rsid w:val="002442C3"/>
    <w:rsid w:val="00244322"/>
    <w:rsid w:val="00244404"/>
    <w:rsid w:val="002444C8"/>
    <w:rsid w:val="002444E9"/>
    <w:rsid w:val="00244625"/>
    <w:rsid w:val="002448D8"/>
    <w:rsid w:val="00244944"/>
    <w:rsid w:val="0024496F"/>
    <w:rsid w:val="00244A1D"/>
    <w:rsid w:val="00244B40"/>
    <w:rsid w:val="00244BB9"/>
    <w:rsid w:val="00244BE5"/>
    <w:rsid w:val="00244BED"/>
    <w:rsid w:val="00244C84"/>
    <w:rsid w:val="00244CAD"/>
    <w:rsid w:val="00244DA4"/>
    <w:rsid w:val="00244EB1"/>
    <w:rsid w:val="00244F6D"/>
    <w:rsid w:val="00244FC4"/>
    <w:rsid w:val="0024501B"/>
    <w:rsid w:val="00245491"/>
    <w:rsid w:val="002454A8"/>
    <w:rsid w:val="00245520"/>
    <w:rsid w:val="0024552C"/>
    <w:rsid w:val="0024554F"/>
    <w:rsid w:val="002455FE"/>
    <w:rsid w:val="00245604"/>
    <w:rsid w:val="00245793"/>
    <w:rsid w:val="0024580A"/>
    <w:rsid w:val="00245810"/>
    <w:rsid w:val="0024581E"/>
    <w:rsid w:val="00245856"/>
    <w:rsid w:val="00245A46"/>
    <w:rsid w:val="00245A57"/>
    <w:rsid w:val="00245A60"/>
    <w:rsid w:val="00245AAD"/>
    <w:rsid w:val="00245AF8"/>
    <w:rsid w:val="00245B4B"/>
    <w:rsid w:val="00245B74"/>
    <w:rsid w:val="00245CC3"/>
    <w:rsid w:val="00245D1E"/>
    <w:rsid w:val="00245D2C"/>
    <w:rsid w:val="00245D32"/>
    <w:rsid w:val="00245E81"/>
    <w:rsid w:val="00245F68"/>
    <w:rsid w:val="00245F72"/>
    <w:rsid w:val="0024607C"/>
    <w:rsid w:val="00246082"/>
    <w:rsid w:val="002460ED"/>
    <w:rsid w:val="0024610F"/>
    <w:rsid w:val="0024619D"/>
    <w:rsid w:val="002461A1"/>
    <w:rsid w:val="00246206"/>
    <w:rsid w:val="0024620A"/>
    <w:rsid w:val="00246212"/>
    <w:rsid w:val="00246288"/>
    <w:rsid w:val="0024632D"/>
    <w:rsid w:val="0024649D"/>
    <w:rsid w:val="00246555"/>
    <w:rsid w:val="00246571"/>
    <w:rsid w:val="002468F8"/>
    <w:rsid w:val="0024693B"/>
    <w:rsid w:val="00246979"/>
    <w:rsid w:val="00246A38"/>
    <w:rsid w:val="00246AE2"/>
    <w:rsid w:val="00246B4E"/>
    <w:rsid w:val="00246C27"/>
    <w:rsid w:val="00246C87"/>
    <w:rsid w:val="00246D69"/>
    <w:rsid w:val="00246D6B"/>
    <w:rsid w:val="00246DFA"/>
    <w:rsid w:val="00246E50"/>
    <w:rsid w:val="00246E7E"/>
    <w:rsid w:val="0024702C"/>
    <w:rsid w:val="002471EC"/>
    <w:rsid w:val="00247308"/>
    <w:rsid w:val="002474E4"/>
    <w:rsid w:val="0024750B"/>
    <w:rsid w:val="00247538"/>
    <w:rsid w:val="0024762C"/>
    <w:rsid w:val="002476AA"/>
    <w:rsid w:val="002476F3"/>
    <w:rsid w:val="00247823"/>
    <w:rsid w:val="00247858"/>
    <w:rsid w:val="0024786F"/>
    <w:rsid w:val="002478C6"/>
    <w:rsid w:val="00247935"/>
    <w:rsid w:val="00247955"/>
    <w:rsid w:val="002479E9"/>
    <w:rsid w:val="00247A8C"/>
    <w:rsid w:val="00247B9A"/>
    <w:rsid w:val="00247CDB"/>
    <w:rsid w:val="00247D67"/>
    <w:rsid w:val="00247DB8"/>
    <w:rsid w:val="00247E63"/>
    <w:rsid w:val="00247EF9"/>
    <w:rsid w:val="00250049"/>
    <w:rsid w:val="00250131"/>
    <w:rsid w:val="0025018A"/>
    <w:rsid w:val="00250282"/>
    <w:rsid w:val="002502B1"/>
    <w:rsid w:val="002502F8"/>
    <w:rsid w:val="0025035B"/>
    <w:rsid w:val="002503A6"/>
    <w:rsid w:val="002503C0"/>
    <w:rsid w:val="002503CD"/>
    <w:rsid w:val="00250447"/>
    <w:rsid w:val="002504E5"/>
    <w:rsid w:val="00250628"/>
    <w:rsid w:val="00250698"/>
    <w:rsid w:val="002506B2"/>
    <w:rsid w:val="00250818"/>
    <w:rsid w:val="00250A37"/>
    <w:rsid w:val="00250B0D"/>
    <w:rsid w:val="00250CF1"/>
    <w:rsid w:val="00250D17"/>
    <w:rsid w:val="00250D46"/>
    <w:rsid w:val="00250DC5"/>
    <w:rsid w:val="00250DC9"/>
    <w:rsid w:val="00250DDB"/>
    <w:rsid w:val="00250E4C"/>
    <w:rsid w:val="00251053"/>
    <w:rsid w:val="00251278"/>
    <w:rsid w:val="002512EC"/>
    <w:rsid w:val="002512ED"/>
    <w:rsid w:val="00251357"/>
    <w:rsid w:val="00251368"/>
    <w:rsid w:val="002513A4"/>
    <w:rsid w:val="00251449"/>
    <w:rsid w:val="00251458"/>
    <w:rsid w:val="0025149F"/>
    <w:rsid w:val="00251551"/>
    <w:rsid w:val="002516A9"/>
    <w:rsid w:val="0025171A"/>
    <w:rsid w:val="0025173F"/>
    <w:rsid w:val="0025175E"/>
    <w:rsid w:val="0025178A"/>
    <w:rsid w:val="002517AD"/>
    <w:rsid w:val="00251856"/>
    <w:rsid w:val="0025187C"/>
    <w:rsid w:val="00251A66"/>
    <w:rsid w:val="00251A95"/>
    <w:rsid w:val="00251AA6"/>
    <w:rsid w:val="00251AA7"/>
    <w:rsid w:val="00251BDA"/>
    <w:rsid w:val="00251BDF"/>
    <w:rsid w:val="00251D88"/>
    <w:rsid w:val="00251D8D"/>
    <w:rsid w:val="00251DB4"/>
    <w:rsid w:val="00251EF4"/>
    <w:rsid w:val="00251F96"/>
    <w:rsid w:val="00251F9E"/>
    <w:rsid w:val="00251FAF"/>
    <w:rsid w:val="00252007"/>
    <w:rsid w:val="0025212B"/>
    <w:rsid w:val="00252228"/>
    <w:rsid w:val="0025227B"/>
    <w:rsid w:val="0025227F"/>
    <w:rsid w:val="002522A1"/>
    <w:rsid w:val="002522EB"/>
    <w:rsid w:val="002523E2"/>
    <w:rsid w:val="002523F1"/>
    <w:rsid w:val="00252444"/>
    <w:rsid w:val="00252472"/>
    <w:rsid w:val="00252504"/>
    <w:rsid w:val="002525A1"/>
    <w:rsid w:val="002525D7"/>
    <w:rsid w:val="002525E8"/>
    <w:rsid w:val="002525ED"/>
    <w:rsid w:val="00252624"/>
    <w:rsid w:val="0025269D"/>
    <w:rsid w:val="002527D2"/>
    <w:rsid w:val="002528C4"/>
    <w:rsid w:val="002528CD"/>
    <w:rsid w:val="0025290C"/>
    <w:rsid w:val="00252A05"/>
    <w:rsid w:val="00252A74"/>
    <w:rsid w:val="00252AE1"/>
    <w:rsid w:val="00252B11"/>
    <w:rsid w:val="00252CB3"/>
    <w:rsid w:val="00252CF2"/>
    <w:rsid w:val="00252D3E"/>
    <w:rsid w:val="00252D64"/>
    <w:rsid w:val="00252DB2"/>
    <w:rsid w:val="00252E76"/>
    <w:rsid w:val="002530B1"/>
    <w:rsid w:val="0025314C"/>
    <w:rsid w:val="00253284"/>
    <w:rsid w:val="00253352"/>
    <w:rsid w:val="0025339E"/>
    <w:rsid w:val="002533C5"/>
    <w:rsid w:val="00253410"/>
    <w:rsid w:val="00253470"/>
    <w:rsid w:val="002535B8"/>
    <w:rsid w:val="0025363B"/>
    <w:rsid w:val="0025366E"/>
    <w:rsid w:val="002536F4"/>
    <w:rsid w:val="0025375B"/>
    <w:rsid w:val="0025376C"/>
    <w:rsid w:val="00253791"/>
    <w:rsid w:val="00253815"/>
    <w:rsid w:val="002538C6"/>
    <w:rsid w:val="002538CD"/>
    <w:rsid w:val="002538FF"/>
    <w:rsid w:val="00253945"/>
    <w:rsid w:val="0025395A"/>
    <w:rsid w:val="00253993"/>
    <w:rsid w:val="00253AB6"/>
    <w:rsid w:val="00253AF3"/>
    <w:rsid w:val="00253B0F"/>
    <w:rsid w:val="00253BAE"/>
    <w:rsid w:val="00253C17"/>
    <w:rsid w:val="00253CC2"/>
    <w:rsid w:val="00253D18"/>
    <w:rsid w:val="00253D4E"/>
    <w:rsid w:val="00253D9C"/>
    <w:rsid w:val="00253E8D"/>
    <w:rsid w:val="00253EBD"/>
    <w:rsid w:val="00253F7F"/>
    <w:rsid w:val="00254133"/>
    <w:rsid w:val="002541FD"/>
    <w:rsid w:val="00254240"/>
    <w:rsid w:val="002542A9"/>
    <w:rsid w:val="00254307"/>
    <w:rsid w:val="00254358"/>
    <w:rsid w:val="0025438D"/>
    <w:rsid w:val="00254390"/>
    <w:rsid w:val="00254406"/>
    <w:rsid w:val="0025440B"/>
    <w:rsid w:val="002544D1"/>
    <w:rsid w:val="00254586"/>
    <w:rsid w:val="00254652"/>
    <w:rsid w:val="00254883"/>
    <w:rsid w:val="002548A6"/>
    <w:rsid w:val="00254929"/>
    <w:rsid w:val="00254A62"/>
    <w:rsid w:val="00254B52"/>
    <w:rsid w:val="00254B5E"/>
    <w:rsid w:val="00254C3F"/>
    <w:rsid w:val="00254C63"/>
    <w:rsid w:val="00254C82"/>
    <w:rsid w:val="00254C95"/>
    <w:rsid w:val="00254D3F"/>
    <w:rsid w:val="00254DB2"/>
    <w:rsid w:val="00254DE7"/>
    <w:rsid w:val="00254E63"/>
    <w:rsid w:val="00254EAC"/>
    <w:rsid w:val="00254F42"/>
    <w:rsid w:val="00254F58"/>
    <w:rsid w:val="00254F98"/>
    <w:rsid w:val="00254FA5"/>
    <w:rsid w:val="00255017"/>
    <w:rsid w:val="00255058"/>
    <w:rsid w:val="0025512A"/>
    <w:rsid w:val="00255161"/>
    <w:rsid w:val="002551A2"/>
    <w:rsid w:val="0025528B"/>
    <w:rsid w:val="0025529B"/>
    <w:rsid w:val="002552C0"/>
    <w:rsid w:val="00255302"/>
    <w:rsid w:val="002553EA"/>
    <w:rsid w:val="00255483"/>
    <w:rsid w:val="002554CE"/>
    <w:rsid w:val="0025565C"/>
    <w:rsid w:val="002556AB"/>
    <w:rsid w:val="00255758"/>
    <w:rsid w:val="00255788"/>
    <w:rsid w:val="0025579D"/>
    <w:rsid w:val="00255817"/>
    <w:rsid w:val="002558E4"/>
    <w:rsid w:val="00255983"/>
    <w:rsid w:val="002559D1"/>
    <w:rsid w:val="00255A11"/>
    <w:rsid w:val="00255A21"/>
    <w:rsid w:val="00255B12"/>
    <w:rsid w:val="00255B3D"/>
    <w:rsid w:val="00255B8C"/>
    <w:rsid w:val="00255BC9"/>
    <w:rsid w:val="00255BDD"/>
    <w:rsid w:val="00255CC2"/>
    <w:rsid w:val="00255D3A"/>
    <w:rsid w:val="00255E62"/>
    <w:rsid w:val="00255F88"/>
    <w:rsid w:val="00255FBA"/>
    <w:rsid w:val="00256093"/>
    <w:rsid w:val="002561CA"/>
    <w:rsid w:val="0025621E"/>
    <w:rsid w:val="0025624C"/>
    <w:rsid w:val="002563D7"/>
    <w:rsid w:val="00256480"/>
    <w:rsid w:val="002564D7"/>
    <w:rsid w:val="00256523"/>
    <w:rsid w:val="00256542"/>
    <w:rsid w:val="002565C7"/>
    <w:rsid w:val="002565E7"/>
    <w:rsid w:val="0025674F"/>
    <w:rsid w:val="00256756"/>
    <w:rsid w:val="002568C5"/>
    <w:rsid w:val="002568D0"/>
    <w:rsid w:val="0025696F"/>
    <w:rsid w:val="00256991"/>
    <w:rsid w:val="00256A4B"/>
    <w:rsid w:val="00256A93"/>
    <w:rsid w:val="00256AE9"/>
    <w:rsid w:val="00256B36"/>
    <w:rsid w:val="00256BF0"/>
    <w:rsid w:val="00256CC4"/>
    <w:rsid w:val="00256CE8"/>
    <w:rsid w:val="00256CF9"/>
    <w:rsid w:val="00256D37"/>
    <w:rsid w:val="00256D99"/>
    <w:rsid w:val="00256E00"/>
    <w:rsid w:val="00256E62"/>
    <w:rsid w:val="00256E74"/>
    <w:rsid w:val="00256F5D"/>
    <w:rsid w:val="00256F86"/>
    <w:rsid w:val="00257011"/>
    <w:rsid w:val="00257023"/>
    <w:rsid w:val="0025703A"/>
    <w:rsid w:val="0025708B"/>
    <w:rsid w:val="002570D0"/>
    <w:rsid w:val="002570E6"/>
    <w:rsid w:val="0025711F"/>
    <w:rsid w:val="0025714A"/>
    <w:rsid w:val="0025731A"/>
    <w:rsid w:val="00257365"/>
    <w:rsid w:val="0025736D"/>
    <w:rsid w:val="00257398"/>
    <w:rsid w:val="00257459"/>
    <w:rsid w:val="0025748B"/>
    <w:rsid w:val="00257534"/>
    <w:rsid w:val="0025756F"/>
    <w:rsid w:val="0025766C"/>
    <w:rsid w:val="00257675"/>
    <w:rsid w:val="002576F2"/>
    <w:rsid w:val="00257715"/>
    <w:rsid w:val="00257838"/>
    <w:rsid w:val="00257886"/>
    <w:rsid w:val="002578C7"/>
    <w:rsid w:val="002578E8"/>
    <w:rsid w:val="002578F5"/>
    <w:rsid w:val="002579D6"/>
    <w:rsid w:val="00257A11"/>
    <w:rsid w:val="00257A26"/>
    <w:rsid w:val="00257A29"/>
    <w:rsid w:val="00257A45"/>
    <w:rsid w:val="00257A70"/>
    <w:rsid w:val="00257ADA"/>
    <w:rsid w:val="00257B0A"/>
    <w:rsid w:val="00257B1D"/>
    <w:rsid w:val="00257CAD"/>
    <w:rsid w:val="00257E9D"/>
    <w:rsid w:val="00257EC0"/>
    <w:rsid w:val="00257ECF"/>
    <w:rsid w:val="00257F65"/>
    <w:rsid w:val="00257F75"/>
    <w:rsid w:val="00257FA2"/>
    <w:rsid w:val="0026001B"/>
    <w:rsid w:val="00260046"/>
    <w:rsid w:val="0026009B"/>
    <w:rsid w:val="0026009F"/>
    <w:rsid w:val="002600D3"/>
    <w:rsid w:val="00260269"/>
    <w:rsid w:val="002602A4"/>
    <w:rsid w:val="00260358"/>
    <w:rsid w:val="00260421"/>
    <w:rsid w:val="002604A7"/>
    <w:rsid w:val="00260546"/>
    <w:rsid w:val="00260620"/>
    <w:rsid w:val="002606DF"/>
    <w:rsid w:val="002607E8"/>
    <w:rsid w:val="00260831"/>
    <w:rsid w:val="00260867"/>
    <w:rsid w:val="002608D4"/>
    <w:rsid w:val="002609FF"/>
    <w:rsid w:val="00260A3C"/>
    <w:rsid w:val="00260B3A"/>
    <w:rsid w:val="00260B53"/>
    <w:rsid w:val="00260CA3"/>
    <w:rsid w:val="00260D31"/>
    <w:rsid w:val="00260D86"/>
    <w:rsid w:val="00260DCF"/>
    <w:rsid w:val="00260DE6"/>
    <w:rsid w:val="00260E28"/>
    <w:rsid w:val="00260EF0"/>
    <w:rsid w:val="00260F1E"/>
    <w:rsid w:val="00260FA9"/>
    <w:rsid w:val="00260FFE"/>
    <w:rsid w:val="0026104D"/>
    <w:rsid w:val="00261111"/>
    <w:rsid w:val="00261117"/>
    <w:rsid w:val="00261190"/>
    <w:rsid w:val="0026143E"/>
    <w:rsid w:val="0026145D"/>
    <w:rsid w:val="00261664"/>
    <w:rsid w:val="0026175D"/>
    <w:rsid w:val="002617C7"/>
    <w:rsid w:val="00261845"/>
    <w:rsid w:val="0026191D"/>
    <w:rsid w:val="002619AC"/>
    <w:rsid w:val="00261B43"/>
    <w:rsid w:val="00261B7A"/>
    <w:rsid w:val="00261BFA"/>
    <w:rsid w:val="00261D44"/>
    <w:rsid w:val="00261DC0"/>
    <w:rsid w:val="00261DD8"/>
    <w:rsid w:val="00261E5C"/>
    <w:rsid w:val="00261EFA"/>
    <w:rsid w:val="00262084"/>
    <w:rsid w:val="00262089"/>
    <w:rsid w:val="002620E5"/>
    <w:rsid w:val="00262139"/>
    <w:rsid w:val="00262159"/>
    <w:rsid w:val="002621F9"/>
    <w:rsid w:val="00262254"/>
    <w:rsid w:val="00262259"/>
    <w:rsid w:val="0026232B"/>
    <w:rsid w:val="002623A8"/>
    <w:rsid w:val="002623F3"/>
    <w:rsid w:val="00262474"/>
    <w:rsid w:val="00262478"/>
    <w:rsid w:val="002624FE"/>
    <w:rsid w:val="00262572"/>
    <w:rsid w:val="0026262F"/>
    <w:rsid w:val="00262717"/>
    <w:rsid w:val="00262740"/>
    <w:rsid w:val="0026277A"/>
    <w:rsid w:val="002627BD"/>
    <w:rsid w:val="002628E7"/>
    <w:rsid w:val="0026294A"/>
    <w:rsid w:val="00262959"/>
    <w:rsid w:val="002629FC"/>
    <w:rsid w:val="00262AA8"/>
    <w:rsid w:val="00262AB0"/>
    <w:rsid w:val="00262B54"/>
    <w:rsid w:val="00262B6C"/>
    <w:rsid w:val="00262C6F"/>
    <w:rsid w:val="00262C74"/>
    <w:rsid w:val="00262CEA"/>
    <w:rsid w:val="00262D7E"/>
    <w:rsid w:val="00262E52"/>
    <w:rsid w:val="00262F73"/>
    <w:rsid w:val="00262F80"/>
    <w:rsid w:val="002630A2"/>
    <w:rsid w:val="002630CD"/>
    <w:rsid w:val="0026324A"/>
    <w:rsid w:val="0026326F"/>
    <w:rsid w:val="002632F9"/>
    <w:rsid w:val="00263382"/>
    <w:rsid w:val="00263647"/>
    <w:rsid w:val="0026377D"/>
    <w:rsid w:val="00263877"/>
    <w:rsid w:val="0026389E"/>
    <w:rsid w:val="002638C5"/>
    <w:rsid w:val="00263B15"/>
    <w:rsid w:val="00263D15"/>
    <w:rsid w:val="00263DEB"/>
    <w:rsid w:val="00263E06"/>
    <w:rsid w:val="00263E5A"/>
    <w:rsid w:val="00263EB8"/>
    <w:rsid w:val="0026404B"/>
    <w:rsid w:val="00264129"/>
    <w:rsid w:val="00264166"/>
    <w:rsid w:val="00264182"/>
    <w:rsid w:val="002641E4"/>
    <w:rsid w:val="00264245"/>
    <w:rsid w:val="002642E8"/>
    <w:rsid w:val="00264442"/>
    <w:rsid w:val="0026451B"/>
    <w:rsid w:val="0026456D"/>
    <w:rsid w:val="00264655"/>
    <w:rsid w:val="00264677"/>
    <w:rsid w:val="002646E0"/>
    <w:rsid w:val="00264751"/>
    <w:rsid w:val="0026483E"/>
    <w:rsid w:val="002648EC"/>
    <w:rsid w:val="00264936"/>
    <w:rsid w:val="0026494C"/>
    <w:rsid w:val="002649ED"/>
    <w:rsid w:val="00264A5E"/>
    <w:rsid w:val="00264A6D"/>
    <w:rsid w:val="00264A77"/>
    <w:rsid w:val="00264B12"/>
    <w:rsid w:val="00264BB0"/>
    <w:rsid w:val="00264BB5"/>
    <w:rsid w:val="00264BD5"/>
    <w:rsid w:val="00264D8E"/>
    <w:rsid w:val="00264DF4"/>
    <w:rsid w:val="00264E64"/>
    <w:rsid w:val="00264EBC"/>
    <w:rsid w:val="00264EE1"/>
    <w:rsid w:val="00264F4D"/>
    <w:rsid w:val="00264FAD"/>
    <w:rsid w:val="00264FD8"/>
    <w:rsid w:val="0026505C"/>
    <w:rsid w:val="002650A0"/>
    <w:rsid w:val="00265279"/>
    <w:rsid w:val="00265362"/>
    <w:rsid w:val="0026550D"/>
    <w:rsid w:val="002655E2"/>
    <w:rsid w:val="002656A4"/>
    <w:rsid w:val="002656E4"/>
    <w:rsid w:val="0026572E"/>
    <w:rsid w:val="0026579E"/>
    <w:rsid w:val="0026589E"/>
    <w:rsid w:val="002658AE"/>
    <w:rsid w:val="0026596E"/>
    <w:rsid w:val="0026599B"/>
    <w:rsid w:val="002659B8"/>
    <w:rsid w:val="002659D7"/>
    <w:rsid w:val="00265A6E"/>
    <w:rsid w:val="00265AED"/>
    <w:rsid w:val="00265B18"/>
    <w:rsid w:val="00265B1E"/>
    <w:rsid w:val="00265B25"/>
    <w:rsid w:val="00265B33"/>
    <w:rsid w:val="00265B6E"/>
    <w:rsid w:val="00265B93"/>
    <w:rsid w:val="00265C7F"/>
    <w:rsid w:val="00265CD3"/>
    <w:rsid w:val="00265CF5"/>
    <w:rsid w:val="00265D17"/>
    <w:rsid w:val="00265DED"/>
    <w:rsid w:val="00265E6E"/>
    <w:rsid w:val="00265E86"/>
    <w:rsid w:val="00265EA7"/>
    <w:rsid w:val="00265FA7"/>
    <w:rsid w:val="00265FB2"/>
    <w:rsid w:val="0026609E"/>
    <w:rsid w:val="002660CA"/>
    <w:rsid w:val="002660FE"/>
    <w:rsid w:val="0026614E"/>
    <w:rsid w:val="00266169"/>
    <w:rsid w:val="00266182"/>
    <w:rsid w:val="00266190"/>
    <w:rsid w:val="002661C7"/>
    <w:rsid w:val="0026620C"/>
    <w:rsid w:val="002662FC"/>
    <w:rsid w:val="002663CF"/>
    <w:rsid w:val="00266412"/>
    <w:rsid w:val="0026657A"/>
    <w:rsid w:val="002665A2"/>
    <w:rsid w:val="00266606"/>
    <w:rsid w:val="00266675"/>
    <w:rsid w:val="00266741"/>
    <w:rsid w:val="00266799"/>
    <w:rsid w:val="0026683C"/>
    <w:rsid w:val="00266A7A"/>
    <w:rsid w:val="00266B0A"/>
    <w:rsid w:val="00266B4C"/>
    <w:rsid w:val="00266B5A"/>
    <w:rsid w:val="00266BBE"/>
    <w:rsid w:val="00266BF6"/>
    <w:rsid w:val="00266D2A"/>
    <w:rsid w:val="00266D8F"/>
    <w:rsid w:val="00266DA3"/>
    <w:rsid w:val="00266DB4"/>
    <w:rsid w:val="00266E05"/>
    <w:rsid w:val="00266F02"/>
    <w:rsid w:val="00267023"/>
    <w:rsid w:val="0026706C"/>
    <w:rsid w:val="002671F2"/>
    <w:rsid w:val="0026720C"/>
    <w:rsid w:val="00267221"/>
    <w:rsid w:val="0026737B"/>
    <w:rsid w:val="002675B9"/>
    <w:rsid w:val="00267727"/>
    <w:rsid w:val="0026778A"/>
    <w:rsid w:val="002678F9"/>
    <w:rsid w:val="00267918"/>
    <w:rsid w:val="0026795D"/>
    <w:rsid w:val="00267B1C"/>
    <w:rsid w:val="00267C37"/>
    <w:rsid w:val="00267C78"/>
    <w:rsid w:val="00267C93"/>
    <w:rsid w:val="00267CC8"/>
    <w:rsid w:val="00267D0C"/>
    <w:rsid w:val="00267DEE"/>
    <w:rsid w:val="00267E1A"/>
    <w:rsid w:val="00267EE1"/>
    <w:rsid w:val="00267F65"/>
    <w:rsid w:val="00267F67"/>
    <w:rsid w:val="0027006F"/>
    <w:rsid w:val="002701A3"/>
    <w:rsid w:val="002701DA"/>
    <w:rsid w:val="0027021D"/>
    <w:rsid w:val="00270360"/>
    <w:rsid w:val="002703D9"/>
    <w:rsid w:val="00270477"/>
    <w:rsid w:val="00270650"/>
    <w:rsid w:val="00270687"/>
    <w:rsid w:val="00270749"/>
    <w:rsid w:val="002707B3"/>
    <w:rsid w:val="002707B4"/>
    <w:rsid w:val="002708E4"/>
    <w:rsid w:val="002708EA"/>
    <w:rsid w:val="002708FC"/>
    <w:rsid w:val="0027091E"/>
    <w:rsid w:val="0027094F"/>
    <w:rsid w:val="00270A2B"/>
    <w:rsid w:val="00270AB0"/>
    <w:rsid w:val="00270B33"/>
    <w:rsid w:val="00270B77"/>
    <w:rsid w:val="00270C45"/>
    <w:rsid w:val="00270C4E"/>
    <w:rsid w:val="00270D2F"/>
    <w:rsid w:val="00270D3F"/>
    <w:rsid w:val="00270D97"/>
    <w:rsid w:val="00270EA2"/>
    <w:rsid w:val="0027102D"/>
    <w:rsid w:val="00271385"/>
    <w:rsid w:val="00271454"/>
    <w:rsid w:val="002714C2"/>
    <w:rsid w:val="00271539"/>
    <w:rsid w:val="002715CE"/>
    <w:rsid w:val="002716D2"/>
    <w:rsid w:val="00271798"/>
    <w:rsid w:val="002717B6"/>
    <w:rsid w:val="00271830"/>
    <w:rsid w:val="0027186F"/>
    <w:rsid w:val="0027192F"/>
    <w:rsid w:val="002719DD"/>
    <w:rsid w:val="00271A07"/>
    <w:rsid w:val="00271A3C"/>
    <w:rsid w:val="00271A5C"/>
    <w:rsid w:val="00271AAD"/>
    <w:rsid w:val="00271B9C"/>
    <w:rsid w:val="00271BAF"/>
    <w:rsid w:val="00271BD8"/>
    <w:rsid w:val="00271BDF"/>
    <w:rsid w:val="00271BFE"/>
    <w:rsid w:val="00271C0C"/>
    <w:rsid w:val="00271D57"/>
    <w:rsid w:val="00271DD7"/>
    <w:rsid w:val="00271F59"/>
    <w:rsid w:val="00272083"/>
    <w:rsid w:val="002720E2"/>
    <w:rsid w:val="002720EE"/>
    <w:rsid w:val="00272139"/>
    <w:rsid w:val="002721AE"/>
    <w:rsid w:val="0027229A"/>
    <w:rsid w:val="002722AC"/>
    <w:rsid w:val="00272394"/>
    <w:rsid w:val="00272403"/>
    <w:rsid w:val="00272404"/>
    <w:rsid w:val="0027244C"/>
    <w:rsid w:val="00272455"/>
    <w:rsid w:val="002724EF"/>
    <w:rsid w:val="0027252E"/>
    <w:rsid w:val="002725CC"/>
    <w:rsid w:val="00272662"/>
    <w:rsid w:val="002726C1"/>
    <w:rsid w:val="002727EC"/>
    <w:rsid w:val="0027297A"/>
    <w:rsid w:val="002729BA"/>
    <w:rsid w:val="00272AA3"/>
    <w:rsid w:val="00272B8B"/>
    <w:rsid w:val="00272BA1"/>
    <w:rsid w:val="00272BA6"/>
    <w:rsid w:val="00272C05"/>
    <w:rsid w:val="00272CA0"/>
    <w:rsid w:val="00272CB2"/>
    <w:rsid w:val="00272D50"/>
    <w:rsid w:val="00272D79"/>
    <w:rsid w:val="00272E03"/>
    <w:rsid w:val="00272F0E"/>
    <w:rsid w:val="00272F1B"/>
    <w:rsid w:val="00272F63"/>
    <w:rsid w:val="002730CA"/>
    <w:rsid w:val="002731E4"/>
    <w:rsid w:val="00273315"/>
    <w:rsid w:val="00273367"/>
    <w:rsid w:val="00273381"/>
    <w:rsid w:val="002734D0"/>
    <w:rsid w:val="00273592"/>
    <w:rsid w:val="002735B9"/>
    <w:rsid w:val="002735C7"/>
    <w:rsid w:val="0027361D"/>
    <w:rsid w:val="0027364A"/>
    <w:rsid w:val="002736CE"/>
    <w:rsid w:val="00273785"/>
    <w:rsid w:val="00273848"/>
    <w:rsid w:val="00273868"/>
    <w:rsid w:val="0027388B"/>
    <w:rsid w:val="002739F2"/>
    <w:rsid w:val="002739FE"/>
    <w:rsid w:val="00273A75"/>
    <w:rsid w:val="00273E3A"/>
    <w:rsid w:val="00273F02"/>
    <w:rsid w:val="00273F2C"/>
    <w:rsid w:val="00273F88"/>
    <w:rsid w:val="00273FE0"/>
    <w:rsid w:val="00274082"/>
    <w:rsid w:val="002740FC"/>
    <w:rsid w:val="00274102"/>
    <w:rsid w:val="00274166"/>
    <w:rsid w:val="00274182"/>
    <w:rsid w:val="0027429B"/>
    <w:rsid w:val="002742BB"/>
    <w:rsid w:val="0027446D"/>
    <w:rsid w:val="00274476"/>
    <w:rsid w:val="0027448A"/>
    <w:rsid w:val="0027448B"/>
    <w:rsid w:val="002744AE"/>
    <w:rsid w:val="002745B5"/>
    <w:rsid w:val="002745BB"/>
    <w:rsid w:val="00274670"/>
    <w:rsid w:val="00274715"/>
    <w:rsid w:val="0027472D"/>
    <w:rsid w:val="00274762"/>
    <w:rsid w:val="00274781"/>
    <w:rsid w:val="002747BD"/>
    <w:rsid w:val="00274803"/>
    <w:rsid w:val="0027485B"/>
    <w:rsid w:val="00274865"/>
    <w:rsid w:val="00274905"/>
    <w:rsid w:val="00274938"/>
    <w:rsid w:val="002749BB"/>
    <w:rsid w:val="00274A05"/>
    <w:rsid w:val="00274A09"/>
    <w:rsid w:val="00274B9F"/>
    <w:rsid w:val="00274CFB"/>
    <w:rsid w:val="00274D7D"/>
    <w:rsid w:val="00274D86"/>
    <w:rsid w:val="00274DE0"/>
    <w:rsid w:val="00274DF4"/>
    <w:rsid w:val="00274E77"/>
    <w:rsid w:val="00274F89"/>
    <w:rsid w:val="0027508F"/>
    <w:rsid w:val="0027510F"/>
    <w:rsid w:val="0027520B"/>
    <w:rsid w:val="0027523C"/>
    <w:rsid w:val="0027542B"/>
    <w:rsid w:val="00275601"/>
    <w:rsid w:val="002756DA"/>
    <w:rsid w:val="002756EE"/>
    <w:rsid w:val="00275835"/>
    <w:rsid w:val="00275896"/>
    <w:rsid w:val="002759CD"/>
    <w:rsid w:val="00275A02"/>
    <w:rsid w:val="00275BC3"/>
    <w:rsid w:val="00275BC6"/>
    <w:rsid w:val="00275D36"/>
    <w:rsid w:val="00275DF2"/>
    <w:rsid w:val="00276029"/>
    <w:rsid w:val="00276093"/>
    <w:rsid w:val="00276110"/>
    <w:rsid w:val="00276286"/>
    <w:rsid w:val="0027638E"/>
    <w:rsid w:val="002763BB"/>
    <w:rsid w:val="002765E7"/>
    <w:rsid w:val="002765EE"/>
    <w:rsid w:val="002766D6"/>
    <w:rsid w:val="00276796"/>
    <w:rsid w:val="002767BE"/>
    <w:rsid w:val="0027685D"/>
    <w:rsid w:val="00276897"/>
    <w:rsid w:val="002768A1"/>
    <w:rsid w:val="002768AB"/>
    <w:rsid w:val="00276B8F"/>
    <w:rsid w:val="00276B9A"/>
    <w:rsid w:val="00276C86"/>
    <w:rsid w:val="00276CDF"/>
    <w:rsid w:val="00276D09"/>
    <w:rsid w:val="00276D33"/>
    <w:rsid w:val="00276E9D"/>
    <w:rsid w:val="00276EA0"/>
    <w:rsid w:val="00276ED9"/>
    <w:rsid w:val="002770F0"/>
    <w:rsid w:val="002770F6"/>
    <w:rsid w:val="0027710E"/>
    <w:rsid w:val="002771FB"/>
    <w:rsid w:val="002772A4"/>
    <w:rsid w:val="002772D5"/>
    <w:rsid w:val="00277381"/>
    <w:rsid w:val="00277415"/>
    <w:rsid w:val="0027742C"/>
    <w:rsid w:val="00277453"/>
    <w:rsid w:val="002774A6"/>
    <w:rsid w:val="00277564"/>
    <w:rsid w:val="002775AC"/>
    <w:rsid w:val="00277771"/>
    <w:rsid w:val="00277777"/>
    <w:rsid w:val="002777DD"/>
    <w:rsid w:val="00277850"/>
    <w:rsid w:val="00277876"/>
    <w:rsid w:val="00277917"/>
    <w:rsid w:val="0027797E"/>
    <w:rsid w:val="002779B3"/>
    <w:rsid w:val="00277B19"/>
    <w:rsid w:val="00277B3E"/>
    <w:rsid w:val="00277B49"/>
    <w:rsid w:val="00277BC0"/>
    <w:rsid w:val="00277BD1"/>
    <w:rsid w:val="00277CAD"/>
    <w:rsid w:val="00277D30"/>
    <w:rsid w:val="00277DBC"/>
    <w:rsid w:val="00277E24"/>
    <w:rsid w:val="00277E7F"/>
    <w:rsid w:val="00277E98"/>
    <w:rsid w:val="00277EEF"/>
    <w:rsid w:val="00277FA9"/>
    <w:rsid w:val="0028007C"/>
    <w:rsid w:val="002800E5"/>
    <w:rsid w:val="00280111"/>
    <w:rsid w:val="00280145"/>
    <w:rsid w:val="0028018A"/>
    <w:rsid w:val="002801B2"/>
    <w:rsid w:val="00280213"/>
    <w:rsid w:val="00280272"/>
    <w:rsid w:val="002802C0"/>
    <w:rsid w:val="002802E2"/>
    <w:rsid w:val="00280421"/>
    <w:rsid w:val="00280469"/>
    <w:rsid w:val="002804D6"/>
    <w:rsid w:val="00280729"/>
    <w:rsid w:val="0028074E"/>
    <w:rsid w:val="0028075A"/>
    <w:rsid w:val="002807C7"/>
    <w:rsid w:val="00280848"/>
    <w:rsid w:val="002809A6"/>
    <w:rsid w:val="002809BB"/>
    <w:rsid w:val="00280A33"/>
    <w:rsid w:val="00280A60"/>
    <w:rsid w:val="00280A6F"/>
    <w:rsid w:val="00280B6D"/>
    <w:rsid w:val="00280B76"/>
    <w:rsid w:val="00280B94"/>
    <w:rsid w:val="00280C06"/>
    <w:rsid w:val="00280D26"/>
    <w:rsid w:val="00280E10"/>
    <w:rsid w:val="00280E5C"/>
    <w:rsid w:val="00280EBB"/>
    <w:rsid w:val="00280EFC"/>
    <w:rsid w:val="00280F44"/>
    <w:rsid w:val="00280F6E"/>
    <w:rsid w:val="00281015"/>
    <w:rsid w:val="002810A3"/>
    <w:rsid w:val="002810EF"/>
    <w:rsid w:val="0028112F"/>
    <w:rsid w:val="002811BC"/>
    <w:rsid w:val="00281219"/>
    <w:rsid w:val="0028123E"/>
    <w:rsid w:val="00281267"/>
    <w:rsid w:val="002812A6"/>
    <w:rsid w:val="00281384"/>
    <w:rsid w:val="002813B7"/>
    <w:rsid w:val="0028140F"/>
    <w:rsid w:val="00281439"/>
    <w:rsid w:val="00281589"/>
    <w:rsid w:val="002815D0"/>
    <w:rsid w:val="002815D8"/>
    <w:rsid w:val="00281608"/>
    <w:rsid w:val="00281621"/>
    <w:rsid w:val="0028169D"/>
    <w:rsid w:val="002816B6"/>
    <w:rsid w:val="00281741"/>
    <w:rsid w:val="002817C9"/>
    <w:rsid w:val="002817E9"/>
    <w:rsid w:val="00281811"/>
    <w:rsid w:val="00281828"/>
    <w:rsid w:val="002819E9"/>
    <w:rsid w:val="00281A44"/>
    <w:rsid w:val="00281B7F"/>
    <w:rsid w:val="00281BFD"/>
    <w:rsid w:val="00281C01"/>
    <w:rsid w:val="00281C4D"/>
    <w:rsid w:val="00281DF4"/>
    <w:rsid w:val="00281E0D"/>
    <w:rsid w:val="00281E81"/>
    <w:rsid w:val="00281FB0"/>
    <w:rsid w:val="00281FD6"/>
    <w:rsid w:val="0028200B"/>
    <w:rsid w:val="00282027"/>
    <w:rsid w:val="00282034"/>
    <w:rsid w:val="00282035"/>
    <w:rsid w:val="00282136"/>
    <w:rsid w:val="00282138"/>
    <w:rsid w:val="0028218D"/>
    <w:rsid w:val="0028222D"/>
    <w:rsid w:val="00282340"/>
    <w:rsid w:val="00282381"/>
    <w:rsid w:val="002824E9"/>
    <w:rsid w:val="0028252C"/>
    <w:rsid w:val="0028253B"/>
    <w:rsid w:val="0028274D"/>
    <w:rsid w:val="00282783"/>
    <w:rsid w:val="0028279C"/>
    <w:rsid w:val="002827F3"/>
    <w:rsid w:val="00282804"/>
    <w:rsid w:val="00282806"/>
    <w:rsid w:val="00282861"/>
    <w:rsid w:val="00282862"/>
    <w:rsid w:val="002828F0"/>
    <w:rsid w:val="00282906"/>
    <w:rsid w:val="002829B9"/>
    <w:rsid w:val="00282A00"/>
    <w:rsid w:val="00282A2E"/>
    <w:rsid w:val="00282B97"/>
    <w:rsid w:val="00282BFD"/>
    <w:rsid w:val="00282DE1"/>
    <w:rsid w:val="00282E7E"/>
    <w:rsid w:val="00282EB3"/>
    <w:rsid w:val="002830CA"/>
    <w:rsid w:val="002831EA"/>
    <w:rsid w:val="00283207"/>
    <w:rsid w:val="0028323C"/>
    <w:rsid w:val="002832BA"/>
    <w:rsid w:val="002832C0"/>
    <w:rsid w:val="00283374"/>
    <w:rsid w:val="00283483"/>
    <w:rsid w:val="0028351B"/>
    <w:rsid w:val="002836CA"/>
    <w:rsid w:val="00283762"/>
    <w:rsid w:val="002837D5"/>
    <w:rsid w:val="002838D9"/>
    <w:rsid w:val="00283947"/>
    <w:rsid w:val="00283992"/>
    <w:rsid w:val="00283A33"/>
    <w:rsid w:val="00283A93"/>
    <w:rsid w:val="00283AC3"/>
    <w:rsid w:val="00283C62"/>
    <w:rsid w:val="00283C7B"/>
    <w:rsid w:val="00283CA8"/>
    <w:rsid w:val="00283CE4"/>
    <w:rsid w:val="00283EA8"/>
    <w:rsid w:val="00283EED"/>
    <w:rsid w:val="00283F69"/>
    <w:rsid w:val="002840F2"/>
    <w:rsid w:val="00284107"/>
    <w:rsid w:val="002841A2"/>
    <w:rsid w:val="002841B5"/>
    <w:rsid w:val="002841F5"/>
    <w:rsid w:val="0028426E"/>
    <w:rsid w:val="0028430E"/>
    <w:rsid w:val="00284332"/>
    <w:rsid w:val="00284357"/>
    <w:rsid w:val="00284367"/>
    <w:rsid w:val="0028437F"/>
    <w:rsid w:val="002843B1"/>
    <w:rsid w:val="002843DC"/>
    <w:rsid w:val="002844A0"/>
    <w:rsid w:val="00284507"/>
    <w:rsid w:val="0028451B"/>
    <w:rsid w:val="00284555"/>
    <w:rsid w:val="00284657"/>
    <w:rsid w:val="00284683"/>
    <w:rsid w:val="00284712"/>
    <w:rsid w:val="00284717"/>
    <w:rsid w:val="0028491C"/>
    <w:rsid w:val="0028492B"/>
    <w:rsid w:val="00284977"/>
    <w:rsid w:val="00284A42"/>
    <w:rsid w:val="00284A8B"/>
    <w:rsid w:val="00284AEA"/>
    <w:rsid w:val="00284B8C"/>
    <w:rsid w:val="00284BBD"/>
    <w:rsid w:val="00284BCB"/>
    <w:rsid w:val="00284BD6"/>
    <w:rsid w:val="00284C03"/>
    <w:rsid w:val="00284C08"/>
    <w:rsid w:val="00284C5D"/>
    <w:rsid w:val="00284D39"/>
    <w:rsid w:val="00284D6F"/>
    <w:rsid w:val="00284D89"/>
    <w:rsid w:val="00284E2B"/>
    <w:rsid w:val="00284E66"/>
    <w:rsid w:val="00284E8B"/>
    <w:rsid w:val="00284F21"/>
    <w:rsid w:val="00284F2E"/>
    <w:rsid w:val="00284F32"/>
    <w:rsid w:val="00284FED"/>
    <w:rsid w:val="002851ED"/>
    <w:rsid w:val="002851F0"/>
    <w:rsid w:val="00285226"/>
    <w:rsid w:val="00285268"/>
    <w:rsid w:val="00285277"/>
    <w:rsid w:val="00285322"/>
    <w:rsid w:val="00285338"/>
    <w:rsid w:val="0028538E"/>
    <w:rsid w:val="00285399"/>
    <w:rsid w:val="002854AF"/>
    <w:rsid w:val="002854CB"/>
    <w:rsid w:val="00285506"/>
    <w:rsid w:val="002855C0"/>
    <w:rsid w:val="002855D3"/>
    <w:rsid w:val="00285610"/>
    <w:rsid w:val="002856A3"/>
    <w:rsid w:val="00285710"/>
    <w:rsid w:val="00285725"/>
    <w:rsid w:val="0028578C"/>
    <w:rsid w:val="002857C3"/>
    <w:rsid w:val="00285837"/>
    <w:rsid w:val="002858CB"/>
    <w:rsid w:val="0028590E"/>
    <w:rsid w:val="00285A14"/>
    <w:rsid w:val="00285A53"/>
    <w:rsid w:val="00285AA6"/>
    <w:rsid w:val="00285BCA"/>
    <w:rsid w:val="00285BDB"/>
    <w:rsid w:val="00285D1F"/>
    <w:rsid w:val="00285D54"/>
    <w:rsid w:val="00285E12"/>
    <w:rsid w:val="00285F62"/>
    <w:rsid w:val="00285FC8"/>
    <w:rsid w:val="002860E7"/>
    <w:rsid w:val="00286279"/>
    <w:rsid w:val="0028628E"/>
    <w:rsid w:val="002862BE"/>
    <w:rsid w:val="00286387"/>
    <w:rsid w:val="002863C0"/>
    <w:rsid w:val="002863D3"/>
    <w:rsid w:val="00286444"/>
    <w:rsid w:val="002864E9"/>
    <w:rsid w:val="002865B0"/>
    <w:rsid w:val="0028665B"/>
    <w:rsid w:val="0028669C"/>
    <w:rsid w:val="0028672B"/>
    <w:rsid w:val="00286758"/>
    <w:rsid w:val="002868B9"/>
    <w:rsid w:val="0028696C"/>
    <w:rsid w:val="00286AEC"/>
    <w:rsid w:val="00286B2D"/>
    <w:rsid w:val="00286C2A"/>
    <w:rsid w:val="00286C91"/>
    <w:rsid w:val="00286CC3"/>
    <w:rsid w:val="00286CCC"/>
    <w:rsid w:val="00286E3B"/>
    <w:rsid w:val="00286E3C"/>
    <w:rsid w:val="00286EE9"/>
    <w:rsid w:val="00286FAD"/>
    <w:rsid w:val="0028711E"/>
    <w:rsid w:val="00287226"/>
    <w:rsid w:val="00287295"/>
    <w:rsid w:val="002872B9"/>
    <w:rsid w:val="002872E0"/>
    <w:rsid w:val="0028748B"/>
    <w:rsid w:val="0028759F"/>
    <w:rsid w:val="002875EA"/>
    <w:rsid w:val="00287601"/>
    <w:rsid w:val="00287612"/>
    <w:rsid w:val="0028764B"/>
    <w:rsid w:val="00287790"/>
    <w:rsid w:val="00287815"/>
    <w:rsid w:val="0028781A"/>
    <w:rsid w:val="00287823"/>
    <w:rsid w:val="00287903"/>
    <w:rsid w:val="00287924"/>
    <w:rsid w:val="0028797E"/>
    <w:rsid w:val="00287B0C"/>
    <w:rsid w:val="00287B17"/>
    <w:rsid w:val="00287B8D"/>
    <w:rsid w:val="00287C9F"/>
    <w:rsid w:val="00287D86"/>
    <w:rsid w:val="00287E5E"/>
    <w:rsid w:val="00287EA6"/>
    <w:rsid w:val="00287EAD"/>
    <w:rsid w:val="00287EBD"/>
    <w:rsid w:val="00287EBF"/>
    <w:rsid w:val="00287ECC"/>
    <w:rsid w:val="002900C8"/>
    <w:rsid w:val="002900FA"/>
    <w:rsid w:val="00290183"/>
    <w:rsid w:val="002901A1"/>
    <w:rsid w:val="00290265"/>
    <w:rsid w:val="0029026B"/>
    <w:rsid w:val="0029032E"/>
    <w:rsid w:val="002903A4"/>
    <w:rsid w:val="002903D0"/>
    <w:rsid w:val="00290405"/>
    <w:rsid w:val="00290444"/>
    <w:rsid w:val="00290488"/>
    <w:rsid w:val="002904A4"/>
    <w:rsid w:val="00290513"/>
    <w:rsid w:val="00290535"/>
    <w:rsid w:val="0029056D"/>
    <w:rsid w:val="002905DE"/>
    <w:rsid w:val="00290610"/>
    <w:rsid w:val="0029061B"/>
    <w:rsid w:val="0029061E"/>
    <w:rsid w:val="00290621"/>
    <w:rsid w:val="00290645"/>
    <w:rsid w:val="0029066F"/>
    <w:rsid w:val="00290752"/>
    <w:rsid w:val="002907DC"/>
    <w:rsid w:val="0029080D"/>
    <w:rsid w:val="00290821"/>
    <w:rsid w:val="00290969"/>
    <w:rsid w:val="002909AA"/>
    <w:rsid w:val="002909B4"/>
    <w:rsid w:val="002909E6"/>
    <w:rsid w:val="00290A42"/>
    <w:rsid w:val="00290B20"/>
    <w:rsid w:val="00290BAA"/>
    <w:rsid w:val="00290C05"/>
    <w:rsid w:val="00290D9F"/>
    <w:rsid w:val="00290DC6"/>
    <w:rsid w:val="00290E53"/>
    <w:rsid w:val="00290EC5"/>
    <w:rsid w:val="00290EFA"/>
    <w:rsid w:val="00290F05"/>
    <w:rsid w:val="00290F1B"/>
    <w:rsid w:val="00290F70"/>
    <w:rsid w:val="00290FDD"/>
    <w:rsid w:val="00291083"/>
    <w:rsid w:val="002910CE"/>
    <w:rsid w:val="002911EC"/>
    <w:rsid w:val="002911EF"/>
    <w:rsid w:val="002911FC"/>
    <w:rsid w:val="0029120E"/>
    <w:rsid w:val="00291292"/>
    <w:rsid w:val="0029140B"/>
    <w:rsid w:val="0029152F"/>
    <w:rsid w:val="00291571"/>
    <w:rsid w:val="0029161D"/>
    <w:rsid w:val="00291669"/>
    <w:rsid w:val="002917A8"/>
    <w:rsid w:val="002917C3"/>
    <w:rsid w:val="0029188E"/>
    <w:rsid w:val="0029189E"/>
    <w:rsid w:val="002918E7"/>
    <w:rsid w:val="002919F3"/>
    <w:rsid w:val="00291A5C"/>
    <w:rsid w:val="00291B36"/>
    <w:rsid w:val="00291B44"/>
    <w:rsid w:val="00291C53"/>
    <w:rsid w:val="00291C9B"/>
    <w:rsid w:val="00291DEF"/>
    <w:rsid w:val="00291E69"/>
    <w:rsid w:val="00291E74"/>
    <w:rsid w:val="00291E91"/>
    <w:rsid w:val="00291E97"/>
    <w:rsid w:val="00291EAB"/>
    <w:rsid w:val="0029206E"/>
    <w:rsid w:val="00292086"/>
    <w:rsid w:val="00292114"/>
    <w:rsid w:val="0029212B"/>
    <w:rsid w:val="0029212C"/>
    <w:rsid w:val="00292161"/>
    <w:rsid w:val="002921BB"/>
    <w:rsid w:val="0029224A"/>
    <w:rsid w:val="002922A8"/>
    <w:rsid w:val="002922AD"/>
    <w:rsid w:val="00292393"/>
    <w:rsid w:val="00292434"/>
    <w:rsid w:val="002924F7"/>
    <w:rsid w:val="002924FA"/>
    <w:rsid w:val="0029251C"/>
    <w:rsid w:val="00292530"/>
    <w:rsid w:val="002925EA"/>
    <w:rsid w:val="0029264B"/>
    <w:rsid w:val="00292774"/>
    <w:rsid w:val="00292780"/>
    <w:rsid w:val="00292785"/>
    <w:rsid w:val="00292786"/>
    <w:rsid w:val="002927C6"/>
    <w:rsid w:val="0029294A"/>
    <w:rsid w:val="00292A04"/>
    <w:rsid w:val="00292BEE"/>
    <w:rsid w:val="00292C9E"/>
    <w:rsid w:val="00292D13"/>
    <w:rsid w:val="00292F0C"/>
    <w:rsid w:val="00292F47"/>
    <w:rsid w:val="00292F7D"/>
    <w:rsid w:val="0029316A"/>
    <w:rsid w:val="002933FB"/>
    <w:rsid w:val="00293402"/>
    <w:rsid w:val="002934D4"/>
    <w:rsid w:val="00293506"/>
    <w:rsid w:val="00293604"/>
    <w:rsid w:val="00293611"/>
    <w:rsid w:val="00293627"/>
    <w:rsid w:val="00293775"/>
    <w:rsid w:val="002937D8"/>
    <w:rsid w:val="002937E4"/>
    <w:rsid w:val="00293A6A"/>
    <w:rsid w:val="00293B91"/>
    <w:rsid w:val="00293D57"/>
    <w:rsid w:val="00293DA2"/>
    <w:rsid w:val="0029410B"/>
    <w:rsid w:val="0029410F"/>
    <w:rsid w:val="0029411E"/>
    <w:rsid w:val="00294171"/>
    <w:rsid w:val="002941D1"/>
    <w:rsid w:val="00294235"/>
    <w:rsid w:val="002942CE"/>
    <w:rsid w:val="002942DB"/>
    <w:rsid w:val="00294304"/>
    <w:rsid w:val="0029432D"/>
    <w:rsid w:val="00294389"/>
    <w:rsid w:val="0029438F"/>
    <w:rsid w:val="002943A5"/>
    <w:rsid w:val="002943D5"/>
    <w:rsid w:val="00294597"/>
    <w:rsid w:val="002945D5"/>
    <w:rsid w:val="002946DB"/>
    <w:rsid w:val="002947BF"/>
    <w:rsid w:val="00294926"/>
    <w:rsid w:val="00294937"/>
    <w:rsid w:val="00294950"/>
    <w:rsid w:val="0029497A"/>
    <w:rsid w:val="002949C7"/>
    <w:rsid w:val="002949DD"/>
    <w:rsid w:val="00294A6E"/>
    <w:rsid w:val="00294AB4"/>
    <w:rsid w:val="00294E0D"/>
    <w:rsid w:val="00294E44"/>
    <w:rsid w:val="00294EDA"/>
    <w:rsid w:val="00294F4C"/>
    <w:rsid w:val="00294FBD"/>
    <w:rsid w:val="00294FBE"/>
    <w:rsid w:val="00295031"/>
    <w:rsid w:val="00295085"/>
    <w:rsid w:val="00295367"/>
    <w:rsid w:val="00295503"/>
    <w:rsid w:val="00295573"/>
    <w:rsid w:val="00295588"/>
    <w:rsid w:val="0029563F"/>
    <w:rsid w:val="00295699"/>
    <w:rsid w:val="002956D6"/>
    <w:rsid w:val="00295765"/>
    <w:rsid w:val="00295840"/>
    <w:rsid w:val="00295963"/>
    <w:rsid w:val="00295970"/>
    <w:rsid w:val="0029599A"/>
    <w:rsid w:val="002959F9"/>
    <w:rsid w:val="00295A26"/>
    <w:rsid w:val="00295A4F"/>
    <w:rsid w:val="00295A89"/>
    <w:rsid w:val="00295A9A"/>
    <w:rsid w:val="00295BA6"/>
    <w:rsid w:val="00295D22"/>
    <w:rsid w:val="00295DD2"/>
    <w:rsid w:val="00295DD5"/>
    <w:rsid w:val="00295E13"/>
    <w:rsid w:val="00295EA7"/>
    <w:rsid w:val="00295F4D"/>
    <w:rsid w:val="00295F93"/>
    <w:rsid w:val="00295FBF"/>
    <w:rsid w:val="00295FF9"/>
    <w:rsid w:val="002960A1"/>
    <w:rsid w:val="002960B9"/>
    <w:rsid w:val="002960F2"/>
    <w:rsid w:val="002960FC"/>
    <w:rsid w:val="00296209"/>
    <w:rsid w:val="00296302"/>
    <w:rsid w:val="00296340"/>
    <w:rsid w:val="00296349"/>
    <w:rsid w:val="0029637C"/>
    <w:rsid w:val="00296437"/>
    <w:rsid w:val="0029644B"/>
    <w:rsid w:val="00296512"/>
    <w:rsid w:val="00296518"/>
    <w:rsid w:val="0029657B"/>
    <w:rsid w:val="00296593"/>
    <w:rsid w:val="0029662E"/>
    <w:rsid w:val="0029685C"/>
    <w:rsid w:val="0029687D"/>
    <w:rsid w:val="0029695A"/>
    <w:rsid w:val="002969DC"/>
    <w:rsid w:val="00296A4C"/>
    <w:rsid w:val="00296B5E"/>
    <w:rsid w:val="00296BF2"/>
    <w:rsid w:val="00296C06"/>
    <w:rsid w:val="00296C2E"/>
    <w:rsid w:val="00296F0D"/>
    <w:rsid w:val="00296F0F"/>
    <w:rsid w:val="00296F86"/>
    <w:rsid w:val="00296FF6"/>
    <w:rsid w:val="0029701F"/>
    <w:rsid w:val="00297054"/>
    <w:rsid w:val="00297160"/>
    <w:rsid w:val="00297199"/>
    <w:rsid w:val="002972AF"/>
    <w:rsid w:val="002973FC"/>
    <w:rsid w:val="00297448"/>
    <w:rsid w:val="00297529"/>
    <w:rsid w:val="00297634"/>
    <w:rsid w:val="00297643"/>
    <w:rsid w:val="002976A1"/>
    <w:rsid w:val="002976BE"/>
    <w:rsid w:val="002976F0"/>
    <w:rsid w:val="0029775B"/>
    <w:rsid w:val="0029794A"/>
    <w:rsid w:val="00297A3A"/>
    <w:rsid w:val="00297A3F"/>
    <w:rsid w:val="00297ACE"/>
    <w:rsid w:val="00297B4C"/>
    <w:rsid w:val="00297B68"/>
    <w:rsid w:val="00297BDF"/>
    <w:rsid w:val="00297C46"/>
    <w:rsid w:val="00297CA7"/>
    <w:rsid w:val="00297CBD"/>
    <w:rsid w:val="00297DAF"/>
    <w:rsid w:val="00297DCF"/>
    <w:rsid w:val="00297E27"/>
    <w:rsid w:val="00297E43"/>
    <w:rsid w:val="00297F01"/>
    <w:rsid w:val="00297F0A"/>
    <w:rsid w:val="00297F2B"/>
    <w:rsid w:val="00297F47"/>
    <w:rsid w:val="00297F50"/>
    <w:rsid w:val="00297F75"/>
    <w:rsid w:val="00297FE4"/>
    <w:rsid w:val="002A0016"/>
    <w:rsid w:val="002A0081"/>
    <w:rsid w:val="002A00B2"/>
    <w:rsid w:val="002A01C2"/>
    <w:rsid w:val="002A01F0"/>
    <w:rsid w:val="002A0255"/>
    <w:rsid w:val="002A026E"/>
    <w:rsid w:val="002A0287"/>
    <w:rsid w:val="002A039A"/>
    <w:rsid w:val="002A03B7"/>
    <w:rsid w:val="002A04EA"/>
    <w:rsid w:val="002A04F6"/>
    <w:rsid w:val="002A05F7"/>
    <w:rsid w:val="002A0675"/>
    <w:rsid w:val="002A0857"/>
    <w:rsid w:val="002A08D2"/>
    <w:rsid w:val="002A0C40"/>
    <w:rsid w:val="002A0C88"/>
    <w:rsid w:val="002A0D39"/>
    <w:rsid w:val="002A0D77"/>
    <w:rsid w:val="002A0F5C"/>
    <w:rsid w:val="002A121F"/>
    <w:rsid w:val="002A1242"/>
    <w:rsid w:val="002A12DE"/>
    <w:rsid w:val="002A135D"/>
    <w:rsid w:val="002A13B0"/>
    <w:rsid w:val="002A162D"/>
    <w:rsid w:val="002A167F"/>
    <w:rsid w:val="002A1946"/>
    <w:rsid w:val="002A1A52"/>
    <w:rsid w:val="002A1A61"/>
    <w:rsid w:val="002A1B97"/>
    <w:rsid w:val="002A1BE5"/>
    <w:rsid w:val="002A1DC5"/>
    <w:rsid w:val="002A1DEA"/>
    <w:rsid w:val="002A1DF8"/>
    <w:rsid w:val="002A1EA0"/>
    <w:rsid w:val="002A1F89"/>
    <w:rsid w:val="002A1FE0"/>
    <w:rsid w:val="002A2008"/>
    <w:rsid w:val="002A2027"/>
    <w:rsid w:val="002A20D8"/>
    <w:rsid w:val="002A21DD"/>
    <w:rsid w:val="002A22FC"/>
    <w:rsid w:val="002A2306"/>
    <w:rsid w:val="002A236F"/>
    <w:rsid w:val="002A23E6"/>
    <w:rsid w:val="002A244C"/>
    <w:rsid w:val="002A24B6"/>
    <w:rsid w:val="002A25D5"/>
    <w:rsid w:val="002A260A"/>
    <w:rsid w:val="002A2700"/>
    <w:rsid w:val="002A2875"/>
    <w:rsid w:val="002A2A39"/>
    <w:rsid w:val="002A2A5A"/>
    <w:rsid w:val="002A2ADA"/>
    <w:rsid w:val="002A2C0F"/>
    <w:rsid w:val="002A2E26"/>
    <w:rsid w:val="002A2E55"/>
    <w:rsid w:val="002A2EB7"/>
    <w:rsid w:val="002A2F24"/>
    <w:rsid w:val="002A2F4A"/>
    <w:rsid w:val="002A2FEB"/>
    <w:rsid w:val="002A30B9"/>
    <w:rsid w:val="002A310A"/>
    <w:rsid w:val="002A3124"/>
    <w:rsid w:val="002A3188"/>
    <w:rsid w:val="002A3198"/>
    <w:rsid w:val="002A31DC"/>
    <w:rsid w:val="002A31E9"/>
    <w:rsid w:val="002A3218"/>
    <w:rsid w:val="002A3335"/>
    <w:rsid w:val="002A3379"/>
    <w:rsid w:val="002A33AE"/>
    <w:rsid w:val="002A3465"/>
    <w:rsid w:val="002A356C"/>
    <w:rsid w:val="002A35DF"/>
    <w:rsid w:val="002A361C"/>
    <w:rsid w:val="002A36BE"/>
    <w:rsid w:val="002A36F0"/>
    <w:rsid w:val="002A372A"/>
    <w:rsid w:val="002A37CA"/>
    <w:rsid w:val="002A37E6"/>
    <w:rsid w:val="002A3909"/>
    <w:rsid w:val="002A395E"/>
    <w:rsid w:val="002A3986"/>
    <w:rsid w:val="002A3BC5"/>
    <w:rsid w:val="002A3BD3"/>
    <w:rsid w:val="002A3BE6"/>
    <w:rsid w:val="002A3C31"/>
    <w:rsid w:val="002A3D64"/>
    <w:rsid w:val="002A3E0B"/>
    <w:rsid w:val="002A3E39"/>
    <w:rsid w:val="002A3F4C"/>
    <w:rsid w:val="002A4101"/>
    <w:rsid w:val="002A4220"/>
    <w:rsid w:val="002A4253"/>
    <w:rsid w:val="002A433F"/>
    <w:rsid w:val="002A43E8"/>
    <w:rsid w:val="002A4443"/>
    <w:rsid w:val="002A450E"/>
    <w:rsid w:val="002A45A1"/>
    <w:rsid w:val="002A4606"/>
    <w:rsid w:val="002A4769"/>
    <w:rsid w:val="002A47F5"/>
    <w:rsid w:val="002A481C"/>
    <w:rsid w:val="002A4920"/>
    <w:rsid w:val="002A4974"/>
    <w:rsid w:val="002A4A38"/>
    <w:rsid w:val="002A4AF2"/>
    <w:rsid w:val="002A4C2A"/>
    <w:rsid w:val="002A4C53"/>
    <w:rsid w:val="002A4C62"/>
    <w:rsid w:val="002A4D29"/>
    <w:rsid w:val="002A4D2B"/>
    <w:rsid w:val="002A4F8C"/>
    <w:rsid w:val="002A4FE6"/>
    <w:rsid w:val="002A5041"/>
    <w:rsid w:val="002A51C0"/>
    <w:rsid w:val="002A51D6"/>
    <w:rsid w:val="002A51FF"/>
    <w:rsid w:val="002A52DC"/>
    <w:rsid w:val="002A53F5"/>
    <w:rsid w:val="002A5474"/>
    <w:rsid w:val="002A5581"/>
    <w:rsid w:val="002A5902"/>
    <w:rsid w:val="002A5913"/>
    <w:rsid w:val="002A5929"/>
    <w:rsid w:val="002A597F"/>
    <w:rsid w:val="002A598A"/>
    <w:rsid w:val="002A5A26"/>
    <w:rsid w:val="002A5BE2"/>
    <w:rsid w:val="002A5C06"/>
    <w:rsid w:val="002A5D08"/>
    <w:rsid w:val="002A5D4E"/>
    <w:rsid w:val="002A5E5A"/>
    <w:rsid w:val="002A5EA6"/>
    <w:rsid w:val="002A5ED5"/>
    <w:rsid w:val="002A5F09"/>
    <w:rsid w:val="002A5F1D"/>
    <w:rsid w:val="002A60FB"/>
    <w:rsid w:val="002A61ED"/>
    <w:rsid w:val="002A6210"/>
    <w:rsid w:val="002A6281"/>
    <w:rsid w:val="002A6330"/>
    <w:rsid w:val="002A63AC"/>
    <w:rsid w:val="002A6419"/>
    <w:rsid w:val="002A647C"/>
    <w:rsid w:val="002A64C3"/>
    <w:rsid w:val="002A6541"/>
    <w:rsid w:val="002A662B"/>
    <w:rsid w:val="002A664A"/>
    <w:rsid w:val="002A667C"/>
    <w:rsid w:val="002A66A3"/>
    <w:rsid w:val="002A6784"/>
    <w:rsid w:val="002A67D5"/>
    <w:rsid w:val="002A67ED"/>
    <w:rsid w:val="002A684F"/>
    <w:rsid w:val="002A6989"/>
    <w:rsid w:val="002A69BE"/>
    <w:rsid w:val="002A6AFA"/>
    <w:rsid w:val="002A6B39"/>
    <w:rsid w:val="002A6C2B"/>
    <w:rsid w:val="002A6C49"/>
    <w:rsid w:val="002A6C64"/>
    <w:rsid w:val="002A6DB3"/>
    <w:rsid w:val="002A6DED"/>
    <w:rsid w:val="002A6E46"/>
    <w:rsid w:val="002A6E6E"/>
    <w:rsid w:val="002A6EC3"/>
    <w:rsid w:val="002A6F82"/>
    <w:rsid w:val="002A703D"/>
    <w:rsid w:val="002A70E3"/>
    <w:rsid w:val="002A7128"/>
    <w:rsid w:val="002A726B"/>
    <w:rsid w:val="002A72EA"/>
    <w:rsid w:val="002A736E"/>
    <w:rsid w:val="002A7421"/>
    <w:rsid w:val="002A7563"/>
    <w:rsid w:val="002A756C"/>
    <w:rsid w:val="002A75C3"/>
    <w:rsid w:val="002A7609"/>
    <w:rsid w:val="002A76F2"/>
    <w:rsid w:val="002A779E"/>
    <w:rsid w:val="002A77B5"/>
    <w:rsid w:val="002A7808"/>
    <w:rsid w:val="002A7888"/>
    <w:rsid w:val="002A7A1C"/>
    <w:rsid w:val="002A7AF3"/>
    <w:rsid w:val="002A7BAB"/>
    <w:rsid w:val="002A7CFA"/>
    <w:rsid w:val="002A7EA8"/>
    <w:rsid w:val="002A7F4F"/>
    <w:rsid w:val="002A7F76"/>
    <w:rsid w:val="002B0044"/>
    <w:rsid w:val="002B0099"/>
    <w:rsid w:val="002B017B"/>
    <w:rsid w:val="002B02DD"/>
    <w:rsid w:val="002B0351"/>
    <w:rsid w:val="002B03A2"/>
    <w:rsid w:val="002B040B"/>
    <w:rsid w:val="002B0441"/>
    <w:rsid w:val="002B0491"/>
    <w:rsid w:val="002B04E2"/>
    <w:rsid w:val="002B0535"/>
    <w:rsid w:val="002B06AA"/>
    <w:rsid w:val="002B07C8"/>
    <w:rsid w:val="002B0840"/>
    <w:rsid w:val="002B08A0"/>
    <w:rsid w:val="002B0939"/>
    <w:rsid w:val="002B0A1E"/>
    <w:rsid w:val="002B0BDC"/>
    <w:rsid w:val="002B0CBD"/>
    <w:rsid w:val="002B0D56"/>
    <w:rsid w:val="002B0D76"/>
    <w:rsid w:val="002B0DB5"/>
    <w:rsid w:val="002B0DE2"/>
    <w:rsid w:val="002B0EA4"/>
    <w:rsid w:val="002B0F38"/>
    <w:rsid w:val="002B0F4E"/>
    <w:rsid w:val="002B10E9"/>
    <w:rsid w:val="002B1121"/>
    <w:rsid w:val="002B11D8"/>
    <w:rsid w:val="002B1200"/>
    <w:rsid w:val="002B1330"/>
    <w:rsid w:val="002B136C"/>
    <w:rsid w:val="002B13C5"/>
    <w:rsid w:val="002B1427"/>
    <w:rsid w:val="002B1443"/>
    <w:rsid w:val="002B14B6"/>
    <w:rsid w:val="002B15CA"/>
    <w:rsid w:val="002B1697"/>
    <w:rsid w:val="002B172F"/>
    <w:rsid w:val="002B1777"/>
    <w:rsid w:val="002B17DD"/>
    <w:rsid w:val="002B180A"/>
    <w:rsid w:val="002B1829"/>
    <w:rsid w:val="002B1857"/>
    <w:rsid w:val="002B1881"/>
    <w:rsid w:val="002B1951"/>
    <w:rsid w:val="002B19AE"/>
    <w:rsid w:val="002B1A82"/>
    <w:rsid w:val="002B1A97"/>
    <w:rsid w:val="002B1AA9"/>
    <w:rsid w:val="002B1B93"/>
    <w:rsid w:val="002B1CD7"/>
    <w:rsid w:val="002B1D0B"/>
    <w:rsid w:val="002B1D83"/>
    <w:rsid w:val="002B1DF7"/>
    <w:rsid w:val="002B1FBC"/>
    <w:rsid w:val="002B1FD1"/>
    <w:rsid w:val="002B2065"/>
    <w:rsid w:val="002B2085"/>
    <w:rsid w:val="002B20DF"/>
    <w:rsid w:val="002B220F"/>
    <w:rsid w:val="002B221C"/>
    <w:rsid w:val="002B2284"/>
    <w:rsid w:val="002B2343"/>
    <w:rsid w:val="002B2355"/>
    <w:rsid w:val="002B2359"/>
    <w:rsid w:val="002B2447"/>
    <w:rsid w:val="002B24A6"/>
    <w:rsid w:val="002B24B8"/>
    <w:rsid w:val="002B24EF"/>
    <w:rsid w:val="002B253B"/>
    <w:rsid w:val="002B2613"/>
    <w:rsid w:val="002B26E0"/>
    <w:rsid w:val="002B2701"/>
    <w:rsid w:val="002B2704"/>
    <w:rsid w:val="002B2742"/>
    <w:rsid w:val="002B27DB"/>
    <w:rsid w:val="002B287D"/>
    <w:rsid w:val="002B28BA"/>
    <w:rsid w:val="002B28FD"/>
    <w:rsid w:val="002B2946"/>
    <w:rsid w:val="002B29DF"/>
    <w:rsid w:val="002B2A19"/>
    <w:rsid w:val="002B2AA0"/>
    <w:rsid w:val="002B2ADD"/>
    <w:rsid w:val="002B2B42"/>
    <w:rsid w:val="002B2BE1"/>
    <w:rsid w:val="002B2C4E"/>
    <w:rsid w:val="002B2CE2"/>
    <w:rsid w:val="002B2CEC"/>
    <w:rsid w:val="002B2D2E"/>
    <w:rsid w:val="002B2DC5"/>
    <w:rsid w:val="002B2DE8"/>
    <w:rsid w:val="002B2E4D"/>
    <w:rsid w:val="002B2E78"/>
    <w:rsid w:val="002B2FE5"/>
    <w:rsid w:val="002B302C"/>
    <w:rsid w:val="002B305D"/>
    <w:rsid w:val="002B3223"/>
    <w:rsid w:val="002B32D4"/>
    <w:rsid w:val="002B3344"/>
    <w:rsid w:val="002B334C"/>
    <w:rsid w:val="002B33CB"/>
    <w:rsid w:val="002B3405"/>
    <w:rsid w:val="002B3470"/>
    <w:rsid w:val="002B368B"/>
    <w:rsid w:val="002B36D2"/>
    <w:rsid w:val="002B375B"/>
    <w:rsid w:val="002B3767"/>
    <w:rsid w:val="002B3815"/>
    <w:rsid w:val="002B3845"/>
    <w:rsid w:val="002B391E"/>
    <w:rsid w:val="002B3933"/>
    <w:rsid w:val="002B3A43"/>
    <w:rsid w:val="002B3A4F"/>
    <w:rsid w:val="002B3BA2"/>
    <w:rsid w:val="002B3D2F"/>
    <w:rsid w:val="002B3DF0"/>
    <w:rsid w:val="002B3E31"/>
    <w:rsid w:val="002B3EBD"/>
    <w:rsid w:val="002B3F26"/>
    <w:rsid w:val="002B3F27"/>
    <w:rsid w:val="002B3F37"/>
    <w:rsid w:val="002B4036"/>
    <w:rsid w:val="002B4164"/>
    <w:rsid w:val="002B4184"/>
    <w:rsid w:val="002B4201"/>
    <w:rsid w:val="002B423C"/>
    <w:rsid w:val="002B428A"/>
    <w:rsid w:val="002B42C7"/>
    <w:rsid w:val="002B42E6"/>
    <w:rsid w:val="002B443A"/>
    <w:rsid w:val="002B4445"/>
    <w:rsid w:val="002B4474"/>
    <w:rsid w:val="002B44B8"/>
    <w:rsid w:val="002B4526"/>
    <w:rsid w:val="002B452A"/>
    <w:rsid w:val="002B47CA"/>
    <w:rsid w:val="002B47D0"/>
    <w:rsid w:val="002B483C"/>
    <w:rsid w:val="002B4916"/>
    <w:rsid w:val="002B4989"/>
    <w:rsid w:val="002B498F"/>
    <w:rsid w:val="002B49AB"/>
    <w:rsid w:val="002B4A1D"/>
    <w:rsid w:val="002B4A28"/>
    <w:rsid w:val="002B4A6B"/>
    <w:rsid w:val="002B4B16"/>
    <w:rsid w:val="002B4B6E"/>
    <w:rsid w:val="002B4BAC"/>
    <w:rsid w:val="002B4BB3"/>
    <w:rsid w:val="002B4CFC"/>
    <w:rsid w:val="002B4E5D"/>
    <w:rsid w:val="002B4E8F"/>
    <w:rsid w:val="002B4EFD"/>
    <w:rsid w:val="002B4F58"/>
    <w:rsid w:val="002B4FF2"/>
    <w:rsid w:val="002B50B9"/>
    <w:rsid w:val="002B50BC"/>
    <w:rsid w:val="002B519D"/>
    <w:rsid w:val="002B51EC"/>
    <w:rsid w:val="002B5339"/>
    <w:rsid w:val="002B539E"/>
    <w:rsid w:val="002B53A8"/>
    <w:rsid w:val="002B544C"/>
    <w:rsid w:val="002B5579"/>
    <w:rsid w:val="002B56D5"/>
    <w:rsid w:val="002B5722"/>
    <w:rsid w:val="002B5796"/>
    <w:rsid w:val="002B57E3"/>
    <w:rsid w:val="002B5824"/>
    <w:rsid w:val="002B58E5"/>
    <w:rsid w:val="002B5916"/>
    <w:rsid w:val="002B5A4B"/>
    <w:rsid w:val="002B5A64"/>
    <w:rsid w:val="002B5A79"/>
    <w:rsid w:val="002B5A85"/>
    <w:rsid w:val="002B5AFC"/>
    <w:rsid w:val="002B5B19"/>
    <w:rsid w:val="002B5BCD"/>
    <w:rsid w:val="002B5BD0"/>
    <w:rsid w:val="002B5CAE"/>
    <w:rsid w:val="002B5D50"/>
    <w:rsid w:val="002B5DA6"/>
    <w:rsid w:val="002B5DCB"/>
    <w:rsid w:val="002B5E14"/>
    <w:rsid w:val="002B5E5F"/>
    <w:rsid w:val="002B5E6A"/>
    <w:rsid w:val="002B5EDA"/>
    <w:rsid w:val="002B60B3"/>
    <w:rsid w:val="002B60EB"/>
    <w:rsid w:val="002B6123"/>
    <w:rsid w:val="002B6170"/>
    <w:rsid w:val="002B619E"/>
    <w:rsid w:val="002B61C1"/>
    <w:rsid w:val="002B625E"/>
    <w:rsid w:val="002B6423"/>
    <w:rsid w:val="002B64C2"/>
    <w:rsid w:val="002B64E2"/>
    <w:rsid w:val="002B6678"/>
    <w:rsid w:val="002B66EC"/>
    <w:rsid w:val="002B674D"/>
    <w:rsid w:val="002B67C8"/>
    <w:rsid w:val="002B6910"/>
    <w:rsid w:val="002B6A0C"/>
    <w:rsid w:val="002B6ADD"/>
    <w:rsid w:val="002B6B2B"/>
    <w:rsid w:val="002B6B6D"/>
    <w:rsid w:val="002B6B99"/>
    <w:rsid w:val="002B6BF1"/>
    <w:rsid w:val="002B6C5D"/>
    <w:rsid w:val="002B6CF5"/>
    <w:rsid w:val="002B6D0D"/>
    <w:rsid w:val="002B6D52"/>
    <w:rsid w:val="002B6D5A"/>
    <w:rsid w:val="002B6D62"/>
    <w:rsid w:val="002B6D70"/>
    <w:rsid w:val="002B6E31"/>
    <w:rsid w:val="002B6E96"/>
    <w:rsid w:val="002B6EC2"/>
    <w:rsid w:val="002B6F5E"/>
    <w:rsid w:val="002B6F95"/>
    <w:rsid w:val="002B6F9D"/>
    <w:rsid w:val="002B70FE"/>
    <w:rsid w:val="002B7132"/>
    <w:rsid w:val="002B71B5"/>
    <w:rsid w:val="002B727B"/>
    <w:rsid w:val="002B733B"/>
    <w:rsid w:val="002B747E"/>
    <w:rsid w:val="002B7495"/>
    <w:rsid w:val="002B7522"/>
    <w:rsid w:val="002B7545"/>
    <w:rsid w:val="002B7595"/>
    <w:rsid w:val="002B75B6"/>
    <w:rsid w:val="002B778B"/>
    <w:rsid w:val="002B779F"/>
    <w:rsid w:val="002B77A0"/>
    <w:rsid w:val="002B77C6"/>
    <w:rsid w:val="002B78B5"/>
    <w:rsid w:val="002B7948"/>
    <w:rsid w:val="002B79BD"/>
    <w:rsid w:val="002B7A0E"/>
    <w:rsid w:val="002B7A4D"/>
    <w:rsid w:val="002B7AD1"/>
    <w:rsid w:val="002B7AE1"/>
    <w:rsid w:val="002B7B61"/>
    <w:rsid w:val="002B7D78"/>
    <w:rsid w:val="002B7D8B"/>
    <w:rsid w:val="002B7E30"/>
    <w:rsid w:val="002B7E93"/>
    <w:rsid w:val="002B7F8F"/>
    <w:rsid w:val="002C003C"/>
    <w:rsid w:val="002C00D8"/>
    <w:rsid w:val="002C00E6"/>
    <w:rsid w:val="002C0137"/>
    <w:rsid w:val="002C029D"/>
    <w:rsid w:val="002C02B7"/>
    <w:rsid w:val="002C0328"/>
    <w:rsid w:val="002C0337"/>
    <w:rsid w:val="002C0338"/>
    <w:rsid w:val="002C036B"/>
    <w:rsid w:val="002C047F"/>
    <w:rsid w:val="002C05CF"/>
    <w:rsid w:val="002C0625"/>
    <w:rsid w:val="002C06DF"/>
    <w:rsid w:val="002C08C0"/>
    <w:rsid w:val="002C08F9"/>
    <w:rsid w:val="002C094B"/>
    <w:rsid w:val="002C09AA"/>
    <w:rsid w:val="002C09AF"/>
    <w:rsid w:val="002C0B71"/>
    <w:rsid w:val="002C0BC5"/>
    <w:rsid w:val="002C0BD6"/>
    <w:rsid w:val="002C0C8A"/>
    <w:rsid w:val="002C0C9D"/>
    <w:rsid w:val="002C0CBA"/>
    <w:rsid w:val="002C0FAA"/>
    <w:rsid w:val="002C0FB5"/>
    <w:rsid w:val="002C0FF9"/>
    <w:rsid w:val="002C104B"/>
    <w:rsid w:val="002C10BE"/>
    <w:rsid w:val="002C1244"/>
    <w:rsid w:val="002C12BD"/>
    <w:rsid w:val="002C13A6"/>
    <w:rsid w:val="002C1439"/>
    <w:rsid w:val="002C147F"/>
    <w:rsid w:val="002C1530"/>
    <w:rsid w:val="002C1541"/>
    <w:rsid w:val="002C16F3"/>
    <w:rsid w:val="002C181C"/>
    <w:rsid w:val="002C183E"/>
    <w:rsid w:val="002C1846"/>
    <w:rsid w:val="002C184F"/>
    <w:rsid w:val="002C1952"/>
    <w:rsid w:val="002C1A30"/>
    <w:rsid w:val="002C1A89"/>
    <w:rsid w:val="002C1AB1"/>
    <w:rsid w:val="002C1B23"/>
    <w:rsid w:val="002C1B9B"/>
    <w:rsid w:val="002C1C20"/>
    <w:rsid w:val="002C1C89"/>
    <w:rsid w:val="002C1D66"/>
    <w:rsid w:val="002C1DC3"/>
    <w:rsid w:val="002C1E4E"/>
    <w:rsid w:val="002C1EE8"/>
    <w:rsid w:val="002C1EED"/>
    <w:rsid w:val="002C1F10"/>
    <w:rsid w:val="002C1FCD"/>
    <w:rsid w:val="002C203B"/>
    <w:rsid w:val="002C2051"/>
    <w:rsid w:val="002C2087"/>
    <w:rsid w:val="002C2163"/>
    <w:rsid w:val="002C21FD"/>
    <w:rsid w:val="002C2248"/>
    <w:rsid w:val="002C2373"/>
    <w:rsid w:val="002C23BB"/>
    <w:rsid w:val="002C23E6"/>
    <w:rsid w:val="002C2537"/>
    <w:rsid w:val="002C25CD"/>
    <w:rsid w:val="002C272F"/>
    <w:rsid w:val="002C2739"/>
    <w:rsid w:val="002C2858"/>
    <w:rsid w:val="002C289B"/>
    <w:rsid w:val="002C28A9"/>
    <w:rsid w:val="002C2A25"/>
    <w:rsid w:val="002C2B61"/>
    <w:rsid w:val="002C2BC9"/>
    <w:rsid w:val="002C2BED"/>
    <w:rsid w:val="002C2CBC"/>
    <w:rsid w:val="002C2D8D"/>
    <w:rsid w:val="002C2E82"/>
    <w:rsid w:val="002C302B"/>
    <w:rsid w:val="002C3059"/>
    <w:rsid w:val="002C3126"/>
    <w:rsid w:val="002C31CE"/>
    <w:rsid w:val="002C321E"/>
    <w:rsid w:val="002C3223"/>
    <w:rsid w:val="002C3243"/>
    <w:rsid w:val="002C32C1"/>
    <w:rsid w:val="002C3357"/>
    <w:rsid w:val="002C3420"/>
    <w:rsid w:val="002C34C6"/>
    <w:rsid w:val="002C3526"/>
    <w:rsid w:val="002C35CD"/>
    <w:rsid w:val="002C3609"/>
    <w:rsid w:val="002C3651"/>
    <w:rsid w:val="002C36E9"/>
    <w:rsid w:val="002C3731"/>
    <w:rsid w:val="002C3737"/>
    <w:rsid w:val="002C3AFF"/>
    <w:rsid w:val="002C3B5F"/>
    <w:rsid w:val="002C3B72"/>
    <w:rsid w:val="002C3B9A"/>
    <w:rsid w:val="002C3C10"/>
    <w:rsid w:val="002C3D5E"/>
    <w:rsid w:val="002C3F02"/>
    <w:rsid w:val="002C3F4B"/>
    <w:rsid w:val="002C3F81"/>
    <w:rsid w:val="002C3FB1"/>
    <w:rsid w:val="002C401B"/>
    <w:rsid w:val="002C4061"/>
    <w:rsid w:val="002C4208"/>
    <w:rsid w:val="002C4227"/>
    <w:rsid w:val="002C42F5"/>
    <w:rsid w:val="002C42FF"/>
    <w:rsid w:val="002C43FD"/>
    <w:rsid w:val="002C44CC"/>
    <w:rsid w:val="002C4523"/>
    <w:rsid w:val="002C45ED"/>
    <w:rsid w:val="002C4629"/>
    <w:rsid w:val="002C4651"/>
    <w:rsid w:val="002C46E5"/>
    <w:rsid w:val="002C470F"/>
    <w:rsid w:val="002C4784"/>
    <w:rsid w:val="002C4793"/>
    <w:rsid w:val="002C4811"/>
    <w:rsid w:val="002C4827"/>
    <w:rsid w:val="002C4882"/>
    <w:rsid w:val="002C48E6"/>
    <w:rsid w:val="002C48F7"/>
    <w:rsid w:val="002C4917"/>
    <w:rsid w:val="002C49C6"/>
    <w:rsid w:val="002C4A84"/>
    <w:rsid w:val="002C4C34"/>
    <w:rsid w:val="002C4C4E"/>
    <w:rsid w:val="002C4C9E"/>
    <w:rsid w:val="002C4CB3"/>
    <w:rsid w:val="002C4EE3"/>
    <w:rsid w:val="002C4F31"/>
    <w:rsid w:val="002C4F8F"/>
    <w:rsid w:val="002C5216"/>
    <w:rsid w:val="002C53A5"/>
    <w:rsid w:val="002C546A"/>
    <w:rsid w:val="002C54FB"/>
    <w:rsid w:val="002C5570"/>
    <w:rsid w:val="002C568A"/>
    <w:rsid w:val="002C57F6"/>
    <w:rsid w:val="002C587B"/>
    <w:rsid w:val="002C58C3"/>
    <w:rsid w:val="002C590C"/>
    <w:rsid w:val="002C5966"/>
    <w:rsid w:val="002C5B1C"/>
    <w:rsid w:val="002C5B28"/>
    <w:rsid w:val="002C5B92"/>
    <w:rsid w:val="002C5D23"/>
    <w:rsid w:val="002C5EC5"/>
    <w:rsid w:val="002C5EF8"/>
    <w:rsid w:val="002C5FBA"/>
    <w:rsid w:val="002C5FD4"/>
    <w:rsid w:val="002C6038"/>
    <w:rsid w:val="002C6070"/>
    <w:rsid w:val="002C60D2"/>
    <w:rsid w:val="002C621C"/>
    <w:rsid w:val="002C62AB"/>
    <w:rsid w:val="002C62F1"/>
    <w:rsid w:val="002C6376"/>
    <w:rsid w:val="002C6427"/>
    <w:rsid w:val="002C6480"/>
    <w:rsid w:val="002C652D"/>
    <w:rsid w:val="002C6596"/>
    <w:rsid w:val="002C65A1"/>
    <w:rsid w:val="002C65B7"/>
    <w:rsid w:val="002C6665"/>
    <w:rsid w:val="002C6671"/>
    <w:rsid w:val="002C667B"/>
    <w:rsid w:val="002C66A7"/>
    <w:rsid w:val="002C6713"/>
    <w:rsid w:val="002C67FE"/>
    <w:rsid w:val="002C6801"/>
    <w:rsid w:val="002C6836"/>
    <w:rsid w:val="002C68EE"/>
    <w:rsid w:val="002C691E"/>
    <w:rsid w:val="002C6A29"/>
    <w:rsid w:val="002C6ABE"/>
    <w:rsid w:val="002C6AFE"/>
    <w:rsid w:val="002C6B3D"/>
    <w:rsid w:val="002C6E4D"/>
    <w:rsid w:val="002C6F37"/>
    <w:rsid w:val="002C6F47"/>
    <w:rsid w:val="002C701A"/>
    <w:rsid w:val="002C7038"/>
    <w:rsid w:val="002C719E"/>
    <w:rsid w:val="002C7223"/>
    <w:rsid w:val="002C72AE"/>
    <w:rsid w:val="002C738E"/>
    <w:rsid w:val="002C73A3"/>
    <w:rsid w:val="002C7483"/>
    <w:rsid w:val="002C755D"/>
    <w:rsid w:val="002C7621"/>
    <w:rsid w:val="002C7962"/>
    <w:rsid w:val="002C79A1"/>
    <w:rsid w:val="002C7A36"/>
    <w:rsid w:val="002C7B32"/>
    <w:rsid w:val="002C7C2C"/>
    <w:rsid w:val="002C7CDA"/>
    <w:rsid w:val="002C7D5F"/>
    <w:rsid w:val="002C7DFE"/>
    <w:rsid w:val="002C7E60"/>
    <w:rsid w:val="002C7E83"/>
    <w:rsid w:val="002C7E86"/>
    <w:rsid w:val="002C7EB3"/>
    <w:rsid w:val="002C7FA0"/>
    <w:rsid w:val="002D005F"/>
    <w:rsid w:val="002D009B"/>
    <w:rsid w:val="002D00E6"/>
    <w:rsid w:val="002D0114"/>
    <w:rsid w:val="002D0118"/>
    <w:rsid w:val="002D0167"/>
    <w:rsid w:val="002D0191"/>
    <w:rsid w:val="002D02C1"/>
    <w:rsid w:val="002D02CE"/>
    <w:rsid w:val="002D0316"/>
    <w:rsid w:val="002D0326"/>
    <w:rsid w:val="002D0339"/>
    <w:rsid w:val="002D0526"/>
    <w:rsid w:val="002D05AA"/>
    <w:rsid w:val="002D05CA"/>
    <w:rsid w:val="002D060A"/>
    <w:rsid w:val="002D077A"/>
    <w:rsid w:val="002D0876"/>
    <w:rsid w:val="002D089D"/>
    <w:rsid w:val="002D09AB"/>
    <w:rsid w:val="002D0A2A"/>
    <w:rsid w:val="002D0A51"/>
    <w:rsid w:val="002D0A78"/>
    <w:rsid w:val="002D0BF1"/>
    <w:rsid w:val="002D0DA6"/>
    <w:rsid w:val="002D0E38"/>
    <w:rsid w:val="002D0EF4"/>
    <w:rsid w:val="002D0F5E"/>
    <w:rsid w:val="002D1093"/>
    <w:rsid w:val="002D10B2"/>
    <w:rsid w:val="002D1126"/>
    <w:rsid w:val="002D1279"/>
    <w:rsid w:val="002D13B1"/>
    <w:rsid w:val="002D149C"/>
    <w:rsid w:val="002D1674"/>
    <w:rsid w:val="002D1691"/>
    <w:rsid w:val="002D16FA"/>
    <w:rsid w:val="002D186C"/>
    <w:rsid w:val="002D18D9"/>
    <w:rsid w:val="002D1934"/>
    <w:rsid w:val="002D1970"/>
    <w:rsid w:val="002D1A96"/>
    <w:rsid w:val="002D1B1B"/>
    <w:rsid w:val="002D1B2C"/>
    <w:rsid w:val="002D1C76"/>
    <w:rsid w:val="002D1D1A"/>
    <w:rsid w:val="002D1D22"/>
    <w:rsid w:val="002D1D63"/>
    <w:rsid w:val="002D2001"/>
    <w:rsid w:val="002D20A8"/>
    <w:rsid w:val="002D212F"/>
    <w:rsid w:val="002D2147"/>
    <w:rsid w:val="002D21CB"/>
    <w:rsid w:val="002D221B"/>
    <w:rsid w:val="002D22A4"/>
    <w:rsid w:val="002D22F0"/>
    <w:rsid w:val="002D230A"/>
    <w:rsid w:val="002D235D"/>
    <w:rsid w:val="002D23A8"/>
    <w:rsid w:val="002D23D0"/>
    <w:rsid w:val="002D2455"/>
    <w:rsid w:val="002D250E"/>
    <w:rsid w:val="002D2523"/>
    <w:rsid w:val="002D2594"/>
    <w:rsid w:val="002D2655"/>
    <w:rsid w:val="002D270F"/>
    <w:rsid w:val="002D285F"/>
    <w:rsid w:val="002D287B"/>
    <w:rsid w:val="002D2A00"/>
    <w:rsid w:val="002D2ACE"/>
    <w:rsid w:val="002D2AF6"/>
    <w:rsid w:val="002D2C87"/>
    <w:rsid w:val="002D2D1C"/>
    <w:rsid w:val="002D2D62"/>
    <w:rsid w:val="002D2DC9"/>
    <w:rsid w:val="002D2DCA"/>
    <w:rsid w:val="002D2DD7"/>
    <w:rsid w:val="002D2E5F"/>
    <w:rsid w:val="002D2E60"/>
    <w:rsid w:val="002D2EE7"/>
    <w:rsid w:val="002D2FFC"/>
    <w:rsid w:val="002D3010"/>
    <w:rsid w:val="002D305B"/>
    <w:rsid w:val="002D3060"/>
    <w:rsid w:val="002D3068"/>
    <w:rsid w:val="002D3094"/>
    <w:rsid w:val="002D311F"/>
    <w:rsid w:val="002D312A"/>
    <w:rsid w:val="002D3225"/>
    <w:rsid w:val="002D3266"/>
    <w:rsid w:val="002D32A0"/>
    <w:rsid w:val="002D32F4"/>
    <w:rsid w:val="002D3390"/>
    <w:rsid w:val="002D339D"/>
    <w:rsid w:val="002D3413"/>
    <w:rsid w:val="002D347C"/>
    <w:rsid w:val="002D34A4"/>
    <w:rsid w:val="002D3502"/>
    <w:rsid w:val="002D3515"/>
    <w:rsid w:val="002D3553"/>
    <w:rsid w:val="002D35EC"/>
    <w:rsid w:val="002D3614"/>
    <w:rsid w:val="002D3778"/>
    <w:rsid w:val="002D3789"/>
    <w:rsid w:val="002D37A5"/>
    <w:rsid w:val="002D37B5"/>
    <w:rsid w:val="002D37E3"/>
    <w:rsid w:val="002D380A"/>
    <w:rsid w:val="002D380F"/>
    <w:rsid w:val="002D3845"/>
    <w:rsid w:val="002D38B9"/>
    <w:rsid w:val="002D3987"/>
    <w:rsid w:val="002D39C9"/>
    <w:rsid w:val="002D3A80"/>
    <w:rsid w:val="002D3A93"/>
    <w:rsid w:val="002D3BE3"/>
    <w:rsid w:val="002D3C19"/>
    <w:rsid w:val="002D3C22"/>
    <w:rsid w:val="002D3C8E"/>
    <w:rsid w:val="002D3C8F"/>
    <w:rsid w:val="002D3EAF"/>
    <w:rsid w:val="002D3F45"/>
    <w:rsid w:val="002D3F59"/>
    <w:rsid w:val="002D4009"/>
    <w:rsid w:val="002D400D"/>
    <w:rsid w:val="002D402F"/>
    <w:rsid w:val="002D403C"/>
    <w:rsid w:val="002D40B2"/>
    <w:rsid w:val="002D4133"/>
    <w:rsid w:val="002D41A7"/>
    <w:rsid w:val="002D42E4"/>
    <w:rsid w:val="002D4375"/>
    <w:rsid w:val="002D4522"/>
    <w:rsid w:val="002D4590"/>
    <w:rsid w:val="002D45BE"/>
    <w:rsid w:val="002D46A0"/>
    <w:rsid w:val="002D4850"/>
    <w:rsid w:val="002D486E"/>
    <w:rsid w:val="002D4953"/>
    <w:rsid w:val="002D4974"/>
    <w:rsid w:val="002D4A10"/>
    <w:rsid w:val="002D4AB5"/>
    <w:rsid w:val="002D4B96"/>
    <w:rsid w:val="002D4C87"/>
    <w:rsid w:val="002D4CA4"/>
    <w:rsid w:val="002D4CB8"/>
    <w:rsid w:val="002D4CF9"/>
    <w:rsid w:val="002D4DD5"/>
    <w:rsid w:val="002D4DDF"/>
    <w:rsid w:val="002D4F84"/>
    <w:rsid w:val="002D5032"/>
    <w:rsid w:val="002D50F9"/>
    <w:rsid w:val="002D5121"/>
    <w:rsid w:val="002D514A"/>
    <w:rsid w:val="002D5230"/>
    <w:rsid w:val="002D527B"/>
    <w:rsid w:val="002D5355"/>
    <w:rsid w:val="002D53EC"/>
    <w:rsid w:val="002D546C"/>
    <w:rsid w:val="002D5518"/>
    <w:rsid w:val="002D5531"/>
    <w:rsid w:val="002D555D"/>
    <w:rsid w:val="002D55E7"/>
    <w:rsid w:val="002D55F4"/>
    <w:rsid w:val="002D56E0"/>
    <w:rsid w:val="002D56E4"/>
    <w:rsid w:val="002D571D"/>
    <w:rsid w:val="002D58F3"/>
    <w:rsid w:val="002D5990"/>
    <w:rsid w:val="002D5A1C"/>
    <w:rsid w:val="002D5A6A"/>
    <w:rsid w:val="002D5B2C"/>
    <w:rsid w:val="002D5D28"/>
    <w:rsid w:val="002D5D89"/>
    <w:rsid w:val="002D5E16"/>
    <w:rsid w:val="002D5FC2"/>
    <w:rsid w:val="002D60C0"/>
    <w:rsid w:val="002D626B"/>
    <w:rsid w:val="002D64AF"/>
    <w:rsid w:val="002D64B6"/>
    <w:rsid w:val="002D6504"/>
    <w:rsid w:val="002D655D"/>
    <w:rsid w:val="002D656C"/>
    <w:rsid w:val="002D657F"/>
    <w:rsid w:val="002D6731"/>
    <w:rsid w:val="002D6797"/>
    <w:rsid w:val="002D67FC"/>
    <w:rsid w:val="002D6837"/>
    <w:rsid w:val="002D68A3"/>
    <w:rsid w:val="002D6972"/>
    <w:rsid w:val="002D69A2"/>
    <w:rsid w:val="002D6A1C"/>
    <w:rsid w:val="002D6ABC"/>
    <w:rsid w:val="002D6B8E"/>
    <w:rsid w:val="002D6D63"/>
    <w:rsid w:val="002D6D82"/>
    <w:rsid w:val="002D6E68"/>
    <w:rsid w:val="002D6EA9"/>
    <w:rsid w:val="002D6F3A"/>
    <w:rsid w:val="002D6F3E"/>
    <w:rsid w:val="002D6F3F"/>
    <w:rsid w:val="002D6FD9"/>
    <w:rsid w:val="002D708D"/>
    <w:rsid w:val="002D70A1"/>
    <w:rsid w:val="002D7105"/>
    <w:rsid w:val="002D71C1"/>
    <w:rsid w:val="002D71CC"/>
    <w:rsid w:val="002D7274"/>
    <w:rsid w:val="002D7285"/>
    <w:rsid w:val="002D72A9"/>
    <w:rsid w:val="002D735F"/>
    <w:rsid w:val="002D7440"/>
    <w:rsid w:val="002D745A"/>
    <w:rsid w:val="002D749C"/>
    <w:rsid w:val="002D74F7"/>
    <w:rsid w:val="002D7617"/>
    <w:rsid w:val="002D763F"/>
    <w:rsid w:val="002D76E9"/>
    <w:rsid w:val="002D76F0"/>
    <w:rsid w:val="002D77F9"/>
    <w:rsid w:val="002D79EE"/>
    <w:rsid w:val="002D7A38"/>
    <w:rsid w:val="002D7C33"/>
    <w:rsid w:val="002D7C38"/>
    <w:rsid w:val="002D7D7B"/>
    <w:rsid w:val="002D7DC5"/>
    <w:rsid w:val="002D7E06"/>
    <w:rsid w:val="002D7E6B"/>
    <w:rsid w:val="002D7E70"/>
    <w:rsid w:val="002D7ED7"/>
    <w:rsid w:val="002D7F19"/>
    <w:rsid w:val="002D7FE6"/>
    <w:rsid w:val="002E00F0"/>
    <w:rsid w:val="002E018B"/>
    <w:rsid w:val="002E0226"/>
    <w:rsid w:val="002E0257"/>
    <w:rsid w:val="002E027E"/>
    <w:rsid w:val="002E030F"/>
    <w:rsid w:val="002E034A"/>
    <w:rsid w:val="002E0461"/>
    <w:rsid w:val="002E046C"/>
    <w:rsid w:val="002E0517"/>
    <w:rsid w:val="002E06C0"/>
    <w:rsid w:val="002E06D3"/>
    <w:rsid w:val="002E0713"/>
    <w:rsid w:val="002E0796"/>
    <w:rsid w:val="002E07B2"/>
    <w:rsid w:val="002E07CA"/>
    <w:rsid w:val="002E0891"/>
    <w:rsid w:val="002E098D"/>
    <w:rsid w:val="002E099E"/>
    <w:rsid w:val="002E09D7"/>
    <w:rsid w:val="002E0A6B"/>
    <w:rsid w:val="002E0B7E"/>
    <w:rsid w:val="002E0C1D"/>
    <w:rsid w:val="002E0DDA"/>
    <w:rsid w:val="002E0F0A"/>
    <w:rsid w:val="002E0FB8"/>
    <w:rsid w:val="002E1100"/>
    <w:rsid w:val="002E1197"/>
    <w:rsid w:val="002E1285"/>
    <w:rsid w:val="002E1322"/>
    <w:rsid w:val="002E133D"/>
    <w:rsid w:val="002E136E"/>
    <w:rsid w:val="002E1423"/>
    <w:rsid w:val="002E1653"/>
    <w:rsid w:val="002E167F"/>
    <w:rsid w:val="002E16D1"/>
    <w:rsid w:val="002E17A0"/>
    <w:rsid w:val="002E1833"/>
    <w:rsid w:val="002E18FB"/>
    <w:rsid w:val="002E1960"/>
    <w:rsid w:val="002E1A23"/>
    <w:rsid w:val="002E1A27"/>
    <w:rsid w:val="002E1A53"/>
    <w:rsid w:val="002E1AC5"/>
    <w:rsid w:val="002E1B44"/>
    <w:rsid w:val="002E1BB5"/>
    <w:rsid w:val="002E1BB9"/>
    <w:rsid w:val="002E1C8E"/>
    <w:rsid w:val="002E1C92"/>
    <w:rsid w:val="002E1CB1"/>
    <w:rsid w:val="002E1D5D"/>
    <w:rsid w:val="002E1E4E"/>
    <w:rsid w:val="002E1E6E"/>
    <w:rsid w:val="002E1EF7"/>
    <w:rsid w:val="002E1F91"/>
    <w:rsid w:val="002E2008"/>
    <w:rsid w:val="002E2078"/>
    <w:rsid w:val="002E207F"/>
    <w:rsid w:val="002E21A2"/>
    <w:rsid w:val="002E21AB"/>
    <w:rsid w:val="002E226D"/>
    <w:rsid w:val="002E2334"/>
    <w:rsid w:val="002E23A2"/>
    <w:rsid w:val="002E23D3"/>
    <w:rsid w:val="002E25ED"/>
    <w:rsid w:val="002E265F"/>
    <w:rsid w:val="002E27BF"/>
    <w:rsid w:val="002E280D"/>
    <w:rsid w:val="002E2811"/>
    <w:rsid w:val="002E2872"/>
    <w:rsid w:val="002E28A9"/>
    <w:rsid w:val="002E295A"/>
    <w:rsid w:val="002E2966"/>
    <w:rsid w:val="002E29F5"/>
    <w:rsid w:val="002E2AA8"/>
    <w:rsid w:val="002E2AC8"/>
    <w:rsid w:val="002E2BE6"/>
    <w:rsid w:val="002E2C45"/>
    <w:rsid w:val="002E2C58"/>
    <w:rsid w:val="002E2D4E"/>
    <w:rsid w:val="002E2D86"/>
    <w:rsid w:val="002E2E36"/>
    <w:rsid w:val="002E2E76"/>
    <w:rsid w:val="002E2E9E"/>
    <w:rsid w:val="002E2EAA"/>
    <w:rsid w:val="002E30A5"/>
    <w:rsid w:val="002E30B7"/>
    <w:rsid w:val="002E30E0"/>
    <w:rsid w:val="002E31B8"/>
    <w:rsid w:val="002E31F9"/>
    <w:rsid w:val="002E3206"/>
    <w:rsid w:val="002E32FC"/>
    <w:rsid w:val="002E330E"/>
    <w:rsid w:val="002E34EF"/>
    <w:rsid w:val="002E3568"/>
    <w:rsid w:val="002E3572"/>
    <w:rsid w:val="002E35FC"/>
    <w:rsid w:val="002E3663"/>
    <w:rsid w:val="002E36E5"/>
    <w:rsid w:val="002E37EE"/>
    <w:rsid w:val="002E37F2"/>
    <w:rsid w:val="002E3A32"/>
    <w:rsid w:val="002E3AFF"/>
    <w:rsid w:val="002E3BE4"/>
    <w:rsid w:val="002E3CE3"/>
    <w:rsid w:val="002E3DB1"/>
    <w:rsid w:val="002E3DB7"/>
    <w:rsid w:val="002E3F6A"/>
    <w:rsid w:val="002E3F72"/>
    <w:rsid w:val="002E3FE7"/>
    <w:rsid w:val="002E40D7"/>
    <w:rsid w:val="002E4116"/>
    <w:rsid w:val="002E41F9"/>
    <w:rsid w:val="002E4304"/>
    <w:rsid w:val="002E4332"/>
    <w:rsid w:val="002E43DB"/>
    <w:rsid w:val="002E4407"/>
    <w:rsid w:val="002E4415"/>
    <w:rsid w:val="002E4418"/>
    <w:rsid w:val="002E4438"/>
    <w:rsid w:val="002E4474"/>
    <w:rsid w:val="002E452B"/>
    <w:rsid w:val="002E45AD"/>
    <w:rsid w:val="002E470C"/>
    <w:rsid w:val="002E486D"/>
    <w:rsid w:val="002E49E1"/>
    <w:rsid w:val="002E4B66"/>
    <w:rsid w:val="002E4BCC"/>
    <w:rsid w:val="002E4D4F"/>
    <w:rsid w:val="002E4E31"/>
    <w:rsid w:val="002E4E37"/>
    <w:rsid w:val="002E5033"/>
    <w:rsid w:val="002E5034"/>
    <w:rsid w:val="002E5188"/>
    <w:rsid w:val="002E51B3"/>
    <w:rsid w:val="002E51C3"/>
    <w:rsid w:val="002E5258"/>
    <w:rsid w:val="002E534F"/>
    <w:rsid w:val="002E53D5"/>
    <w:rsid w:val="002E53E0"/>
    <w:rsid w:val="002E53E5"/>
    <w:rsid w:val="002E5597"/>
    <w:rsid w:val="002E559F"/>
    <w:rsid w:val="002E55F9"/>
    <w:rsid w:val="002E5757"/>
    <w:rsid w:val="002E5770"/>
    <w:rsid w:val="002E586C"/>
    <w:rsid w:val="002E58A1"/>
    <w:rsid w:val="002E5938"/>
    <w:rsid w:val="002E5BAD"/>
    <w:rsid w:val="002E5BB6"/>
    <w:rsid w:val="002E5C70"/>
    <w:rsid w:val="002E5CC5"/>
    <w:rsid w:val="002E5CE6"/>
    <w:rsid w:val="002E5CFE"/>
    <w:rsid w:val="002E5EE9"/>
    <w:rsid w:val="002E5F0A"/>
    <w:rsid w:val="002E5F0B"/>
    <w:rsid w:val="002E5F28"/>
    <w:rsid w:val="002E5F50"/>
    <w:rsid w:val="002E60D3"/>
    <w:rsid w:val="002E6119"/>
    <w:rsid w:val="002E618D"/>
    <w:rsid w:val="002E6390"/>
    <w:rsid w:val="002E64F5"/>
    <w:rsid w:val="002E6654"/>
    <w:rsid w:val="002E67CF"/>
    <w:rsid w:val="002E67E3"/>
    <w:rsid w:val="002E682D"/>
    <w:rsid w:val="002E6876"/>
    <w:rsid w:val="002E6931"/>
    <w:rsid w:val="002E69E7"/>
    <w:rsid w:val="002E6A71"/>
    <w:rsid w:val="002E6AF5"/>
    <w:rsid w:val="002E6B40"/>
    <w:rsid w:val="002E6C4A"/>
    <w:rsid w:val="002E6D58"/>
    <w:rsid w:val="002E6DC1"/>
    <w:rsid w:val="002E6E04"/>
    <w:rsid w:val="002E6E80"/>
    <w:rsid w:val="002E6ECC"/>
    <w:rsid w:val="002E6F38"/>
    <w:rsid w:val="002E7086"/>
    <w:rsid w:val="002E70F7"/>
    <w:rsid w:val="002E715C"/>
    <w:rsid w:val="002E7186"/>
    <w:rsid w:val="002E7225"/>
    <w:rsid w:val="002E727E"/>
    <w:rsid w:val="002E72A9"/>
    <w:rsid w:val="002E72E2"/>
    <w:rsid w:val="002E73BA"/>
    <w:rsid w:val="002E7491"/>
    <w:rsid w:val="002E75F3"/>
    <w:rsid w:val="002E7672"/>
    <w:rsid w:val="002E76B3"/>
    <w:rsid w:val="002E778F"/>
    <w:rsid w:val="002E7801"/>
    <w:rsid w:val="002E781D"/>
    <w:rsid w:val="002E7866"/>
    <w:rsid w:val="002E7891"/>
    <w:rsid w:val="002E78CC"/>
    <w:rsid w:val="002E79DD"/>
    <w:rsid w:val="002E7B17"/>
    <w:rsid w:val="002E7C13"/>
    <w:rsid w:val="002E7C97"/>
    <w:rsid w:val="002E7D1C"/>
    <w:rsid w:val="002E7EB3"/>
    <w:rsid w:val="002E7EF6"/>
    <w:rsid w:val="002E7FA3"/>
    <w:rsid w:val="002E7FF9"/>
    <w:rsid w:val="002F00D4"/>
    <w:rsid w:val="002F010E"/>
    <w:rsid w:val="002F0132"/>
    <w:rsid w:val="002F013C"/>
    <w:rsid w:val="002F020F"/>
    <w:rsid w:val="002F02CA"/>
    <w:rsid w:val="002F02EA"/>
    <w:rsid w:val="002F0310"/>
    <w:rsid w:val="002F03E7"/>
    <w:rsid w:val="002F0494"/>
    <w:rsid w:val="002F04EB"/>
    <w:rsid w:val="002F0523"/>
    <w:rsid w:val="002F0535"/>
    <w:rsid w:val="002F05B8"/>
    <w:rsid w:val="002F06A9"/>
    <w:rsid w:val="002F07F6"/>
    <w:rsid w:val="002F0805"/>
    <w:rsid w:val="002F0835"/>
    <w:rsid w:val="002F0859"/>
    <w:rsid w:val="002F08E7"/>
    <w:rsid w:val="002F090D"/>
    <w:rsid w:val="002F0946"/>
    <w:rsid w:val="002F09C5"/>
    <w:rsid w:val="002F0A1C"/>
    <w:rsid w:val="002F0A3E"/>
    <w:rsid w:val="002F0A72"/>
    <w:rsid w:val="002F0A8C"/>
    <w:rsid w:val="002F0AEA"/>
    <w:rsid w:val="002F0B56"/>
    <w:rsid w:val="002F0B98"/>
    <w:rsid w:val="002F0C17"/>
    <w:rsid w:val="002F0CCF"/>
    <w:rsid w:val="002F0D0A"/>
    <w:rsid w:val="002F0DDA"/>
    <w:rsid w:val="002F0DE0"/>
    <w:rsid w:val="002F0E41"/>
    <w:rsid w:val="002F0E6C"/>
    <w:rsid w:val="002F0F25"/>
    <w:rsid w:val="002F0FD6"/>
    <w:rsid w:val="002F0FEE"/>
    <w:rsid w:val="002F1051"/>
    <w:rsid w:val="002F1056"/>
    <w:rsid w:val="002F1084"/>
    <w:rsid w:val="002F1189"/>
    <w:rsid w:val="002F1196"/>
    <w:rsid w:val="002F11C7"/>
    <w:rsid w:val="002F1227"/>
    <w:rsid w:val="002F12FE"/>
    <w:rsid w:val="002F14F6"/>
    <w:rsid w:val="002F14F7"/>
    <w:rsid w:val="002F158B"/>
    <w:rsid w:val="002F1591"/>
    <w:rsid w:val="002F15BE"/>
    <w:rsid w:val="002F16C6"/>
    <w:rsid w:val="002F16E6"/>
    <w:rsid w:val="002F1719"/>
    <w:rsid w:val="002F1739"/>
    <w:rsid w:val="002F1741"/>
    <w:rsid w:val="002F1802"/>
    <w:rsid w:val="002F18EA"/>
    <w:rsid w:val="002F18ED"/>
    <w:rsid w:val="002F1945"/>
    <w:rsid w:val="002F198D"/>
    <w:rsid w:val="002F19B6"/>
    <w:rsid w:val="002F1A1A"/>
    <w:rsid w:val="002F1AE0"/>
    <w:rsid w:val="002F1C1C"/>
    <w:rsid w:val="002F1C4E"/>
    <w:rsid w:val="002F1DA4"/>
    <w:rsid w:val="002F1DA8"/>
    <w:rsid w:val="002F1EAD"/>
    <w:rsid w:val="002F1EB9"/>
    <w:rsid w:val="002F2109"/>
    <w:rsid w:val="002F218D"/>
    <w:rsid w:val="002F22C8"/>
    <w:rsid w:val="002F22F4"/>
    <w:rsid w:val="002F2425"/>
    <w:rsid w:val="002F2521"/>
    <w:rsid w:val="002F265A"/>
    <w:rsid w:val="002F26B3"/>
    <w:rsid w:val="002F2733"/>
    <w:rsid w:val="002F27AE"/>
    <w:rsid w:val="002F284A"/>
    <w:rsid w:val="002F28F6"/>
    <w:rsid w:val="002F29AF"/>
    <w:rsid w:val="002F29BC"/>
    <w:rsid w:val="002F2BA5"/>
    <w:rsid w:val="002F2C81"/>
    <w:rsid w:val="002F2C9D"/>
    <w:rsid w:val="002F2D00"/>
    <w:rsid w:val="002F2EB1"/>
    <w:rsid w:val="002F2EEB"/>
    <w:rsid w:val="002F2F84"/>
    <w:rsid w:val="002F2FC2"/>
    <w:rsid w:val="002F300C"/>
    <w:rsid w:val="002F3071"/>
    <w:rsid w:val="002F30EB"/>
    <w:rsid w:val="002F3114"/>
    <w:rsid w:val="002F3189"/>
    <w:rsid w:val="002F3190"/>
    <w:rsid w:val="002F3195"/>
    <w:rsid w:val="002F31D8"/>
    <w:rsid w:val="002F3212"/>
    <w:rsid w:val="002F3290"/>
    <w:rsid w:val="002F32BB"/>
    <w:rsid w:val="002F3398"/>
    <w:rsid w:val="002F33BA"/>
    <w:rsid w:val="002F3417"/>
    <w:rsid w:val="002F34B8"/>
    <w:rsid w:val="002F3528"/>
    <w:rsid w:val="002F353F"/>
    <w:rsid w:val="002F3597"/>
    <w:rsid w:val="002F35A6"/>
    <w:rsid w:val="002F361B"/>
    <w:rsid w:val="002F36EF"/>
    <w:rsid w:val="002F3726"/>
    <w:rsid w:val="002F374B"/>
    <w:rsid w:val="002F3787"/>
    <w:rsid w:val="002F380E"/>
    <w:rsid w:val="002F38C3"/>
    <w:rsid w:val="002F3A0A"/>
    <w:rsid w:val="002F3A76"/>
    <w:rsid w:val="002F3ACF"/>
    <w:rsid w:val="002F3BED"/>
    <w:rsid w:val="002F3E8E"/>
    <w:rsid w:val="002F3EC6"/>
    <w:rsid w:val="002F3F56"/>
    <w:rsid w:val="002F3F8A"/>
    <w:rsid w:val="002F3F99"/>
    <w:rsid w:val="002F402E"/>
    <w:rsid w:val="002F40A1"/>
    <w:rsid w:val="002F4139"/>
    <w:rsid w:val="002F41A0"/>
    <w:rsid w:val="002F41B2"/>
    <w:rsid w:val="002F426B"/>
    <w:rsid w:val="002F42F4"/>
    <w:rsid w:val="002F433A"/>
    <w:rsid w:val="002F4366"/>
    <w:rsid w:val="002F4450"/>
    <w:rsid w:val="002F44B7"/>
    <w:rsid w:val="002F44E4"/>
    <w:rsid w:val="002F44F0"/>
    <w:rsid w:val="002F4531"/>
    <w:rsid w:val="002F46D9"/>
    <w:rsid w:val="002F47EA"/>
    <w:rsid w:val="002F48A9"/>
    <w:rsid w:val="002F4926"/>
    <w:rsid w:val="002F4AA5"/>
    <w:rsid w:val="002F4ABA"/>
    <w:rsid w:val="002F4B26"/>
    <w:rsid w:val="002F4B3B"/>
    <w:rsid w:val="002F4BC3"/>
    <w:rsid w:val="002F4BCA"/>
    <w:rsid w:val="002F4C8E"/>
    <w:rsid w:val="002F4CB8"/>
    <w:rsid w:val="002F4D9A"/>
    <w:rsid w:val="002F4E2B"/>
    <w:rsid w:val="002F4E9A"/>
    <w:rsid w:val="002F4EF0"/>
    <w:rsid w:val="002F5031"/>
    <w:rsid w:val="002F5081"/>
    <w:rsid w:val="002F50B1"/>
    <w:rsid w:val="002F50B9"/>
    <w:rsid w:val="002F50F8"/>
    <w:rsid w:val="002F516E"/>
    <w:rsid w:val="002F51AA"/>
    <w:rsid w:val="002F5221"/>
    <w:rsid w:val="002F53EA"/>
    <w:rsid w:val="002F55B7"/>
    <w:rsid w:val="002F55C3"/>
    <w:rsid w:val="002F5664"/>
    <w:rsid w:val="002F569F"/>
    <w:rsid w:val="002F56D3"/>
    <w:rsid w:val="002F578A"/>
    <w:rsid w:val="002F59D1"/>
    <w:rsid w:val="002F5B00"/>
    <w:rsid w:val="002F5B0D"/>
    <w:rsid w:val="002F5B64"/>
    <w:rsid w:val="002F5D28"/>
    <w:rsid w:val="002F5DAA"/>
    <w:rsid w:val="002F5DCF"/>
    <w:rsid w:val="002F5F42"/>
    <w:rsid w:val="002F5F97"/>
    <w:rsid w:val="002F5FF8"/>
    <w:rsid w:val="002F606A"/>
    <w:rsid w:val="002F6079"/>
    <w:rsid w:val="002F60B7"/>
    <w:rsid w:val="002F60E3"/>
    <w:rsid w:val="002F60F6"/>
    <w:rsid w:val="002F6171"/>
    <w:rsid w:val="002F6173"/>
    <w:rsid w:val="002F61E5"/>
    <w:rsid w:val="002F6301"/>
    <w:rsid w:val="002F63D7"/>
    <w:rsid w:val="002F63EC"/>
    <w:rsid w:val="002F6447"/>
    <w:rsid w:val="002F6477"/>
    <w:rsid w:val="002F64D9"/>
    <w:rsid w:val="002F6516"/>
    <w:rsid w:val="002F6592"/>
    <w:rsid w:val="002F65EB"/>
    <w:rsid w:val="002F6676"/>
    <w:rsid w:val="002F66E3"/>
    <w:rsid w:val="002F6739"/>
    <w:rsid w:val="002F67E7"/>
    <w:rsid w:val="002F6871"/>
    <w:rsid w:val="002F6968"/>
    <w:rsid w:val="002F6A25"/>
    <w:rsid w:val="002F6B76"/>
    <w:rsid w:val="002F6CCC"/>
    <w:rsid w:val="002F6D3E"/>
    <w:rsid w:val="002F6E2B"/>
    <w:rsid w:val="002F6E57"/>
    <w:rsid w:val="002F6E7A"/>
    <w:rsid w:val="002F6E7E"/>
    <w:rsid w:val="002F6F66"/>
    <w:rsid w:val="002F6F94"/>
    <w:rsid w:val="002F704C"/>
    <w:rsid w:val="002F7055"/>
    <w:rsid w:val="002F7104"/>
    <w:rsid w:val="002F7175"/>
    <w:rsid w:val="002F71D3"/>
    <w:rsid w:val="002F7396"/>
    <w:rsid w:val="002F73B6"/>
    <w:rsid w:val="002F73C4"/>
    <w:rsid w:val="002F73C6"/>
    <w:rsid w:val="002F73DD"/>
    <w:rsid w:val="002F73F2"/>
    <w:rsid w:val="002F7424"/>
    <w:rsid w:val="002F746D"/>
    <w:rsid w:val="002F7608"/>
    <w:rsid w:val="002F76D3"/>
    <w:rsid w:val="002F7732"/>
    <w:rsid w:val="002F7777"/>
    <w:rsid w:val="002F7849"/>
    <w:rsid w:val="002F78A3"/>
    <w:rsid w:val="002F796E"/>
    <w:rsid w:val="002F798A"/>
    <w:rsid w:val="002F7AB1"/>
    <w:rsid w:val="002F7B55"/>
    <w:rsid w:val="002F7B87"/>
    <w:rsid w:val="002F7C0C"/>
    <w:rsid w:val="002F7D38"/>
    <w:rsid w:val="002F7DA9"/>
    <w:rsid w:val="002F7EA8"/>
    <w:rsid w:val="002F7EAE"/>
    <w:rsid w:val="002F7F21"/>
    <w:rsid w:val="002F7F4D"/>
    <w:rsid w:val="00300035"/>
    <w:rsid w:val="00300036"/>
    <w:rsid w:val="00300163"/>
    <w:rsid w:val="00300192"/>
    <w:rsid w:val="003001D8"/>
    <w:rsid w:val="00300207"/>
    <w:rsid w:val="00300253"/>
    <w:rsid w:val="0030026B"/>
    <w:rsid w:val="00300273"/>
    <w:rsid w:val="0030033A"/>
    <w:rsid w:val="0030039A"/>
    <w:rsid w:val="0030040B"/>
    <w:rsid w:val="00300453"/>
    <w:rsid w:val="0030051A"/>
    <w:rsid w:val="00300635"/>
    <w:rsid w:val="00300687"/>
    <w:rsid w:val="0030070F"/>
    <w:rsid w:val="00300725"/>
    <w:rsid w:val="00300747"/>
    <w:rsid w:val="003008A9"/>
    <w:rsid w:val="00300AC4"/>
    <w:rsid w:val="00300AF2"/>
    <w:rsid w:val="00300AF9"/>
    <w:rsid w:val="00300B08"/>
    <w:rsid w:val="00300B6F"/>
    <w:rsid w:val="00300C23"/>
    <w:rsid w:val="00300E89"/>
    <w:rsid w:val="00300EF4"/>
    <w:rsid w:val="00300F5B"/>
    <w:rsid w:val="00300F6E"/>
    <w:rsid w:val="00301028"/>
    <w:rsid w:val="00301070"/>
    <w:rsid w:val="003010D2"/>
    <w:rsid w:val="00301222"/>
    <w:rsid w:val="003012AE"/>
    <w:rsid w:val="00301322"/>
    <w:rsid w:val="00301339"/>
    <w:rsid w:val="00301350"/>
    <w:rsid w:val="0030135C"/>
    <w:rsid w:val="003013A6"/>
    <w:rsid w:val="003013B2"/>
    <w:rsid w:val="00301403"/>
    <w:rsid w:val="00301451"/>
    <w:rsid w:val="003014ED"/>
    <w:rsid w:val="00301527"/>
    <w:rsid w:val="0030154B"/>
    <w:rsid w:val="0030166D"/>
    <w:rsid w:val="003016B6"/>
    <w:rsid w:val="003017A9"/>
    <w:rsid w:val="003019E0"/>
    <w:rsid w:val="003019E6"/>
    <w:rsid w:val="00301A2A"/>
    <w:rsid w:val="00301A38"/>
    <w:rsid w:val="00301AB5"/>
    <w:rsid w:val="00301C33"/>
    <w:rsid w:val="00301D33"/>
    <w:rsid w:val="00301D92"/>
    <w:rsid w:val="00301E72"/>
    <w:rsid w:val="0030203D"/>
    <w:rsid w:val="003020F5"/>
    <w:rsid w:val="003020F8"/>
    <w:rsid w:val="00302163"/>
    <w:rsid w:val="003021F0"/>
    <w:rsid w:val="003022F2"/>
    <w:rsid w:val="003023A8"/>
    <w:rsid w:val="003023B6"/>
    <w:rsid w:val="003023D5"/>
    <w:rsid w:val="003023D6"/>
    <w:rsid w:val="003023F5"/>
    <w:rsid w:val="00302477"/>
    <w:rsid w:val="003024B2"/>
    <w:rsid w:val="00302576"/>
    <w:rsid w:val="00302621"/>
    <w:rsid w:val="0030266A"/>
    <w:rsid w:val="00302711"/>
    <w:rsid w:val="0030275D"/>
    <w:rsid w:val="003028D9"/>
    <w:rsid w:val="003028E8"/>
    <w:rsid w:val="003029A4"/>
    <w:rsid w:val="00302A7C"/>
    <w:rsid w:val="00302AB3"/>
    <w:rsid w:val="00302ABD"/>
    <w:rsid w:val="00302BCA"/>
    <w:rsid w:val="00302D15"/>
    <w:rsid w:val="00302D5B"/>
    <w:rsid w:val="00302DAE"/>
    <w:rsid w:val="00302E28"/>
    <w:rsid w:val="00302EA1"/>
    <w:rsid w:val="00302F10"/>
    <w:rsid w:val="0030304C"/>
    <w:rsid w:val="00303146"/>
    <w:rsid w:val="0030315F"/>
    <w:rsid w:val="00303167"/>
    <w:rsid w:val="0030329B"/>
    <w:rsid w:val="0030333A"/>
    <w:rsid w:val="0030337D"/>
    <w:rsid w:val="003033B8"/>
    <w:rsid w:val="00303478"/>
    <w:rsid w:val="00303488"/>
    <w:rsid w:val="003034B0"/>
    <w:rsid w:val="0030350D"/>
    <w:rsid w:val="0030372A"/>
    <w:rsid w:val="0030372E"/>
    <w:rsid w:val="0030377D"/>
    <w:rsid w:val="00303798"/>
    <w:rsid w:val="0030388C"/>
    <w:rsid w:val="003038B7"/>
    <w:rsid w:val="003038DE"/>
    <w:rsid w:val="00303A0B"/>
    <w:rsid w:val="00303B74"/>
    <w:rsid w:val="00303C5E"/>
    <w:rsid w:val="00303C78"/>
    <w:rsid w:val="00303D06"/>
    <w:rsid w:val="00303DC0"/>
    <w:rsid w:val="00303EA0"/>
    <w:rsid w:val="00303EAF"/>
    <w:rsid w:val="0030404F"/>
    <w:rsid w:val="0030407E"/>
    <w:rsid w:val="003040AF"/>
    <w:rsid w:val="003040C1"/>
    <w:rsid w:val="00304258"/>
    <w:rsid w:val="00304283"/>
    <w:rsid w:val="00304290"/>
    <w:rsid w:val="00304336"/>
    <w:rsid w:val="00304358"/>
    <w:rsid w:val="00304388"/>
    <w:rsid w:val="00304430"/>
    <w:rsid w:val="00304454"/>
    <w:rsid w:val="0030453A"/>
    <w:rsid w:val="003045C4"/>
    <w:rsid w:val="00304618"/>
    <w:rsid w:val="003046EA"/>
    <w:rsid w:val="00304740"/>
    <w:rsid w:val="00304756"/>
    <w:rsid w:val="003048C1"/>
    <w:rsid w:val="003049BC"/>
    <w:rsid w:val="00304A5D"/>
    <w:rsid w:val="00304AF8"/>
    <w:rsid w:val="00304B12"/>
    <w:rsid w:val="00304C04"/>
    <w:rsid w:val="00304C79"/>
    <w:rsid w:val="00304C94"/>
    <w:rsid w:val="00304D97"/>
    <w:rsid w:val="00304DB9"/>
    <w:rsid w:val="00304DF1"/>
    <w:rsid w:val="00304E76"/>
    <w:rsid w:val="00304EA3"/>
    <w:rsid w:val="00304FF3"/>
    <w:rsid w:val="00305033"/>
    <w:rsid w:val="00305143"/>
    <w:rsid w:val="003051BF"/>
    <w:rsid w:val="003052FA"/>
    <w:rsid w:val="00305387"/>
    <w:rsid w:val="003053FC"/>
    <w:rsid w:val="00305476"/>
    <w:rsid w:val="00305488"/>
    <w:rsid w:val="003054D9"/>
    <w:rsid w:val="0030558F"/>
    <w:rsid w:val="003055CD"/>
    <w:rsid w:val="003055F2"/>
    <w:rsid w:val="003055F7"/>
    <w:rsid w:val="0030567B"/>
    <w:rsid w:val="003056F9"/>
    <w:rsid w:val="00305729"/>
    <w:rsid w:val="00305838"/>
    <w:rsid w:val="00305870"/>
    <w:rsid w:val="00305897"/>
    <w:rsid w:val="00305944"/>
    <w:rsid w:val="00305967"/>
    <w:rsid w:val="003059A3"/>
    <w:rsid w:val="003059FF"/>
    <w:rsid w:val="00305B60"/>
    <w:rsid w:val="00305BBD"/>
    <w:rsid w:val="00305BC4"/>
    <w:rsid w:val="00305BE1"/>
    <w:rsid w:val="00305BFD"/>
    <w:rsid w:val="00305BFE"/>
    <w:rsid w:val="00305C98"/>
    <w:rsid w:val="00305D3B"/>
    <w:rsid w:val="00305D74"/>
    <w:rsid w:val="00305DDA"/>
    <w:rsid w:val="00305E0A"/>
    <w:rsid w:val="00305E55"/>
    <w:rsid w:val="00305F00"/>
    <w:rsid w:val="00305F27"/>
    <w:rsid w:val="00305F6F"/>
    <w:rsid w:val="00306003"/>
    <w:rsid w:val="00306049"/>
    <w:rsid w:val="003061B4"/>
    <w:rsid w:val="00306227"/>
    <w:rsid w:val="0030628B"/>
    <w:rsid w:val="0030645D"/>
    <w:rsid w:val="003065FC"/>
    <w:rsid w:val="003066EB"/>
    <w:rsid w:val="00306795"/>
    <w:rsid w:val="00306835"/>
    <w:rsid w:val="00306906"/>
    <w:rsid w:val="003069EE"/>
    <w:rsid w:val="00306A13"/>
    <w:rsid w:val="00306A6D"/>
    <w:rsid w:val="00306B22"/>
    <w:rsid w:val="00306BD2"/>
    <w:rsid w:val="00306C1C"/>
    <w:rsid w:val="00306DCF"/>
    <w:rsid w:val="003070D1"/>
    <w:rsid w:val="00307205"/>
    <w:rsid w:val="00307247"/>
    <w:rsid w:val="003072FF"/>
    <w:rsid w:val="0030737D"/>
    <w:rsid w:val="003073EC"/>
    <w:rsid w:val="003074CE"/>
    <w:rsid w:val="00307554"/>
    <w:rsid w:val="003075E3"/>
    <w:rsid w:val="0030760D"/>
    <w:rsid w:val="003076B8"/>
    <w:rsid w:val="0030778D"/>
    <w:rsid w:val="00307798"/>
    <w:rsid w:val="003077B3"/>
    <w:rsid w:val="003077EF"/>
    <w:rsid w:val="00307812"/>
    <w:rsid w:val="00307870"/>
    <w:rsid w:val="003078AD"/>
    <w:rsid w:val="0030791F"/>
    <w:rsid w:val="00307A88"/>
    <w:rsid w:val="00307AEC"/>
    <w:rsid w:val="00307BB2"/>
    <w:rsid w:val="00307CEF"/>
    <w:rsid w:val="00307D68"/>
    <w:rsid w:val="00307DA0"/>
    <w:rsid w:val="00307E60"/>
    <w:rsid w:val="00307EC6"/>
    <w:rsid w:val="0031007C"/>
    <w:rsid w:val="0031024B"/>
    <w:rsid w:val="0031034D"/>
    <w:rsid w:val="003103B5"/>
    <w:rsid w:val="003103F1"/>
    <w:rsid w:val="00310554"/>
    <w:rsid w:val="00310597"/>
    <w:rsid w:val="0031063E"/>
    <w:rsid w:val="00310665"/>
    <w:rsid w:val="003106DC"/>
    <w:rsid w:val="00310815"/>
    <w:rsid w:val="003108A0"/>
    <w:rsid w:val="003108EE"/>
    <w:rsid w:val="00310998"/>
    <w:rsid w:val="00310AB0"/>
    <w:rsid w:val="00310B70"/>
    <w:rsid w:val="00310B75"/>
    <w:rsid w:val="00310BCB"/>
    <w:rsid w:val="00310C46"/>
    <w:rsid w:val="00310CA3"/>
    <w:rsid w:val="00310D21"/>
    <w:rsid w:val="00310D68"/>
    <w:rsid w:val="00310DC5"/>
    <w:rsid w:val="00310E54"/>
    <w:rsid w:val="00310E80"/>
    <w:rsid w:val="00310EE2"/>
    <w:rsid w:val="00310F86"/>
    <w:rsid w:val="00310FC8"/>
    <w:rsid w:val="00311155"/>
    <w:rsid w:val="003112B0"/>
    <w:rsid w:val="003112E6"/>
    <w:rsid w:val="0031138B"/>
    <w:rsid w:val="003113F1"/>
    <w:rsid w:val="00311426"/>
    <w:rsid w:val="00311464"/>
    <w:rsid w:val="00311530"/>
    <w:rsid w:val="00311615"/>
    <w:rsid w:val="003117C8"/>
    <w:rsid w:val="00311856"/>
    <w:rsid w:val="0031194A"/>
    <w:rsid w:val="00311A1B"/>
    <w:rsid w:val="00311A56"/>
    <w:rsid w:val="00311AF5"/>
    <w:rsid w:val="00311B6B"/>
    <w:rsid w:val="00311BFD"/>
    <w:rsid w:val="00311C12"/>
    <w:rsid w:val="00311C1A"/>
    <w:rsid w:val="00311C4C"/>
    <w:rsid w:val="00311C51"/>
    <w:rsid w:val="00311C79"/>
    <w:rsid w:val="00311C97"/>
    <w:rsid w:val="00311CB8"/>
    <w:rsid w:val="00311CCD"/>
    <w:rsid w:val="00311D08"/>
    <w:rsid w:val="00311D4C"/>
    <w:rsid w:val="00311DB6"/>
    <w:rsid w:val="00311ED0"/>
    <w:rsid w:val="00311FA8"/>
    <w:rsid w:val="0031215B"/>
    <w:rsid w:val="00312236"/>
    <w:rsid w:val="0031225A"/>
    <w:rsid w:val="00312482"/>
    <w:rsid w:val="003124EA"/>
    <w:rsid w:val="0031250F"/>
    <w:rsid w:val="003126C8"/>
    <w:rsid w:val="00312784"/>
    <w:rsid w:val="00312829"/>
    <w:rsid w:val="00312918"/>
    <w:rsid w:val="00312AF2"/>
    <w:rsid w:val="00312B88"/>
    <w:rsid w:val="00312BC2"/>
    <w:rsid w:val="00312BF4"/>
    <w:rsid w:val="00312C23"/>
    <w:rsid w:val="00312C73"/>
    <w:rsid w:val="00312CCB"/>
    <w:rsid w:val="00312D13"/>
    <w:rsid w:val="00312DA1"/>
    <w:rsid w:val="00312E01"/>
    <w:rsid w:val="00312EA1"/>
    <w:rsid w:val="00312F2C"/>
    <w:rsid w:val="00312F60"/>
    <w:rsid w:val="00312FAE"/>
    <w:rsid w:val="003130B3"/>
    <w:rsid w:val="003130E3"/>
    <w:rsid w:val="003131E9"/>
    <w:rsid w:val="003132F3"/>
    <w:rsid w:val="0031334A"/>
    <w:rsid w:val="0031339F"/>
    <w:rsid w:val="003136EC"/>
    <w:rsid w:val="003136FA"/>
    <w:rsid w:val="00313792"/>
    <w:rsid w:val="0031386F"/>
    <w:rsid w:val="00313886"/>
    <w:rsid w:val="0031389F"/>
    <w:rsid w:val="00313910"/>
    <w:rsid w:val="00313923"/>
    <w:rsid w:val="00313956"/>
    <w:rsid w:val="00313C83"/>
    <w:rsid w:val="00313CC4"/>
    <w:rsid w:val="00313CEF"/>
    <w:rsid w:val="00313DA4"/>
    <w:rsid w:val="00313DBD"/>
    <w:rsid w:val="00313F3D"/>
    <w:rsid w:val="00313FC5"/>
    <w:rsid w:val="00314061"/>
    <w:rsid w:val="0031411E"/>
    <w:rsid w:val="00314177"/>
    <w:rsid w:val="003141B7"/>
    <w:rsid w:val="00314259"/>
    <w:rsid w:val="00314317"/>
    <w:rsid w:val="00314365"/>
    <w:rsid w:val="0031436E"/>
    <w:rsid w:val="003143D6"/>
    <w:rsid w:val="003145A7"/>
    <w:rsid w:val="003145AC"/>
    <w:rsid w:val="0031486C"/>
    <w:rsid w:val="003148CF"/>
    <w:rsid w:val="00314A10"/>
    <w:rsid w:val="00314C10"/>
    <w:rsid w:val="00314C81"/>
    <w:rsid w:val="00314C87"/>
    <w:rsid w:val="00314DA5"/>
    <w:rsid w:val="00314E03"/>
    <w:rsid w:val="00314E11"/>
    <w:rsid w:val="00314E24"/>
    <w:rsid w:val="00314E2D"/>
    <w:rsid w:val="00314E42"/>
    <w:rsid w:val="00314FDD"/>
    <w:rsid w:val="00315060"/>
    <w:rsid w:val="00315123"/>
    <w:rsid w:val="00315125"/>
    <w:rsid w:val="00315166"/>
    <w:rsid w:val="00315187"/>
    <w:rsid w:val="003151C5"/>
    <w:rsid w:val="003151CA"/>
    <w:rsid w:val="003152DA"/>
    <w:rsid w:val="0031541D"/>
    <w:rsid w:val="00315437"/>
    <w:rsid w:val="00315459"/>
    <w:rsid w:val="0031549A"/>
    <w:rsid w:val="00315701"/>
    <w:rsid w:val="00315745"/>
    <w:rsid w:val="003157C3"/>
    <w:rsid w:val="003157E6"/>
    <w:rsid w:val="003157F5"/>
    <w:rsid w:val="003158AB"/>
    <w:rsid w:val="00315926"/>
    <w:rsid w:val="00315959"/>
    <w:rsid w:val="0031598C"/>
    <w:rsid w:val="003159A7"/>
    <w:rsid w:val="00315A59"/>
    <w:rsid w:val="00315B7F"/>
    <w:rsid w:val="00315BCC"/>
    <w:rsid w:val="00315BF5"/>
    <w:rsid w:val="00315C59"/>
    <w:rsid w:val="00315D19"/>
    <w:rsid w:val="00315D79"/>
    <w:rsid w:val="00315D96"/>
    <w:rsid w:val="00315D98"/>
    <w:rsid w:val="00315DCA"/>
    <w:rsid w:val="00315DE0"/>
    <w:rsid w:val="00315F92"/>
    <w:rsid w:val="00315FEB"/>
    <w:rsid w:val="00316003"/>
    <w:rsid w:val="00316019"/>
    <w:rsid w:val="00316029"/>
    <w:rsid w:val="0031603D"/>
    <w:rsid w:val="00316045"/>
    <w:rsid w:val="003161C3"/>
    <w:rsid w:val="003161DC"/>
    <w:rsid w:val="003161F8"/>
    <w:rsid w:val="00316298"/>
    <w:rsid w:val="003163A7"/>
    <w:rsid w:val="00316584"/>
    <w:rsid w:val="0031665C"/>
    <w:rsid w:val="003166C9"/>
    <w:rsid w:val="003166FF"/>
    <w:rsid w:val="00316790"/>
    <w:rsid w:val="0031679E"/>
    <w:rsid w:val="003168D1"/>
    <w:rsid w:val="003169F2"/>
    <w:rsid w:val="00316A37"/>
    <w:rsid w:val="00316AC8"/>
    <w:rsid w:val="00316AF9"/>
    <w:rsid w:val="00316B56"/>
    <w:rsid w:val="00316B5E"/>
    <w:rsid w:val="00316B91"/>
    <w:rsid w:val="00316C5E"/>
    <w:rsid w:val="00316D1F"/>
    <w:rsid w:val="00316D4F"/>
    <w:rsid w:val="00316DA0"/>
    <w:rsid w:val="00316DC0"/>
    <w:rsid w:val="00316E2F"/>
    <w:rsid w:val="00316E60"/>
    <w:rsid w:val="00316E9C"/>
    <w:rsid w:val="00316F0E"/>
    <w:rsid w:val="00317050"/>
    <w:rsid w:val="003170E4"/>
    <w:rsid w:val="003170F6"/>
    <w:rsid w:val="003172D8"/>
    <w:rsid w:val="003173A6"/>
    <w:rsid w:val="00317509"/>
    <w:rsid w:val="003175B9"/>
    <w:rsid w:val="003175EF"/>
    <w:rsid w:val="003175F8"/>
    <w:rsid w:val="00317642"/>
    <w:rsid w:val="0031769C"/>
    <w:rsid w:val="003176C0"/>
    <w:rsid w:val="0031770C"/>
    <w:rsid w:val="00317720"/>
    <w:rsid w:val="00317817"/>
    <w:rsid w:val="0031781F"/>
    <w:rsid w:val="00317842"/>
    <w:rsid w:val="003178DF"/>
    <w:rsid w:val="00317968"/>
    <w:rsid w:val="00317A4C"/>
    <w:rsid w:val="00317A90"/>
    <w:rsid w:val="00317AD7"/>
    <w:rsid w:val="00317B71"/>
    <w:rsid w:val="00317CA8"/>
    <w:rsid w:val="00317DC1"/>
    <w:rsid w:val="00317DEA"/>
    <w:rsid w:val="00317DFE"/>
    <w:rsid w:val="00317E7A"/>
    <w:rsid w:val="00317E8B"/>
    <w:rsid w:val="00317F63"/>
    <w:rsid w:val="00317FAF"/>
    <w:rsid w:val="00320052"/>
    <w:rsid w:val="0032006D"/>
    <w:rsid w:val="003200B1"/>
    <w:rsid w:val="00320112"/>
    <w:rsid w:val="00320258"/>
    <w:rsid w:val="003202E9"/>
    <w:rsid w:val="003202FD"/>
    <w:rsid w:val="00320357"/>
    <w:rsid w:val="003203F0"/>
    <w:rsid w:val="0032045D"/>
    <w:rsid w:val="0032049F"/>
    <w:rsid w:val="00320505"/>
    <w:rsid w:val="00320617"/>
    <w:rsid w:val="00320624"/>
    <w:rsid w:val="00320667"/>
    <w:rsid w:val="003206B5"/>
    <w:rsid w:val="003206D7"/>
    <w:rsid w:val="00320742"/>
    <w:rsid w:val="00320751"/>
    <w:rsid w:val="00320793"/>
    <w:rsid w:val="003207BC"/>
    <w:rsid w:val="00320839"/>
    <w:rsid w:val="00320993"/>
    <w:rsid w:val="00320A56"/>
    <w:rsid w:val="00320A7B"/>
    <w:rsid w:val="00320A92"/>
    <w:rsid w:val="00320B5B"/>
    <w:rsid w:val="00320CD1"/>
    <w:rsid w:val="00320D0C"/>
    <w:rsid w:val="00320F21"/>
    <w:rsid w:val="00321021"/>
    <w:rsid w:val="00321058"/>
    <w:rsid w:val="00321096"/>
    <w:rsid w:val="00321197"/>
    <w:rsid w:val="003211B6"/>
    <w:rsid w:val="003211F1"/>
    <w:rsid w:val="00321224"/>
    <w:rsid w:val="00321246"/>
    <w:rsid w:val="00321404"/>
    <w:rsid w:val="0032142A"/>
    <w:rsid w:val="00321438"/>
    <w:rsid w:val="0032143D"/>
    <w:rsid w:val="00321478"/>
    <w:rsid w:val="003215AA"/>
    <w:rsid w:val="003215BF"/>
    <w:rsid w:val="00321637"/>
    <w:rsid w:val="0032168D"/>
    <w:rsid w:val="00321690"/>
    <w:rsid w:val="00321724"/>
    <w:rsid w:val="00321805"/>
    <w:rsid w:val="00321826"/>
    <w:rsid w:val="003218B0"/>
    <w:rsid w:val="003218F4"/>
    <w:rsid w:val="0032194B"/>
    <w:rsid w:val="00321A58"/>
    <w:rsid w:val="00321B41"/>
    <w:rsid w:val="00321B98"/>
    <w:rsid w:val="00321C15"/>
    <w:rsid w:val="00321C9C"/>
    <w:rsid w:val="00321D02"/>
    <w:rsid w:val="00321D66"/>
    <w:rsid w:val="00321DAB"/>
    <w:rsid w:val="00321DE2"/>
    <w:rsid w:val="00321E30"/>
    <w:rsid w:val="00321FA8"/>
    <w:rsid w:val="00321FF8"/>
    <w:rsid w:val="003220A9"/>
    <w:rsid w:val="003220D5"/>
    <w:rsid w:val="0032215D"/>
    <w:rsid w:val="00322218"/>
    <w:rsid w:val="00322252"/>
    <w:rsid w:val="003222A9"/>
    <w:rsid w:val="003223DE"/>
    <w:rsid w:val="00322544"/>
    <w:rsid w:val="00322546"/>
    <w:rsid w:val="00322603"/>
    <w:rsid w:val="0032260F"/>
    <w:rsid w:val="00322614"/>
    <w:rsid w:val="00322621"/>
    <w:rsid w:val="0032263E"/>
    <w:rsid w:val="003226C8"/>
    <w:rsid w:val="003226DF"/>
    <w:rsid w:val="003227C0"/>
    <w:rsid w:val="003227C9"/>
    <w:rsid w:val="00322865"/>
    <w:rsid w:val="00322946"/>
    <w:rsid w:val="00322989"/>
    <w:rsid w:val="00322995"/>
    <w:rsid w:val="00322A3B"/>
    <w:rsid w:val="00322AC8"/>
    <w:rsid w:val="00322CE5"/>
    <w:rsid w:val="00322DA5"/>
    <w:rsid w:val="00322DB3"/>
    <w:rsid w:val="00322E7A"/>
    <w:rsid w:val="00322E94"/>
    <w:rsid w:val="00322E95"/>
    <w:rsid w:val="00322FB0"/>
    <w:rsid w:val="00323062"/>
    <w:rsid w:val="003230FD"/>
    <w:rsid w:val="00323211"/>
    <w:rsid w:val="00323296"/>
    <w:rsid w:val="00323470"/>
    <w:rsid w:val="003234C0"/>
    <w:rsid w:val="00323509"/>
    <w:rsid w:val="00323533"/>
    <w:rsid w:val="003235D9"/>
    <w:rsid w:val="00323616"/>
    <w:rsid w:val="00323629"/>
    <w:rsid w:val="0032366A"/>
    <w:rsid w:val="003236CB"/>
    <w:rsid w:val="0032374A"/>
    <w:rsid w:val="00323806"/>
    <w:rsid w:val="00323808"/>
    <w:rsid w:val="00323870"/>
    <w:rsid w:val="003239CF"/>
    <w:rsid w:val="00323A35"/>
    <w:rsid w:val="00323ACE"/>
    <w:rsid w:val="00323B19"/>
    <w:rsid w:val="00323B37"/>
    <w:rsid w:val="00323B54"/>
    <w:rsid w:val="00323E8E"/>
    <w:rsid w:val="00323EF3"/>
    <w:rsid w:val="00323F5F"/>
    <w:rsid w:val="00323FBF"/>
    <w:rsid w:val="0032408D"/>
    <w:rsid w:val="0032411B"/>
    <w:rsid w:val="00324329"/>
    <w:rsid w:val="00324378"/>
    <w:rsid w:val="003243E3"/>
    <w:rsid w:val="00324416"/>
    <w:rsid w:val="0032457D"/>
    <w:rsid w:val="00324581"/>
    <w:rsid w:val="003245A9"/>
    <w:rsid w:val="00324670"/>
    <w:rsid w:val="0032479B"/>
    <w:rsid w:val="003247C3"/>
    <w:rsid w:val="003248AB"/>
    <w:rsid w:val="0032492E"/>
    <w:rsid w:val="00324A03"/>
    <w:rsid w:val="00324A71"/>
    <w:rsid w:val="00324BA5"/>
    <w:rsid w:val="00324BA7"/>
    <w:rsid w:val="00324BF6"/>
    <w:rsid w:val="00324C7E"/>
    <w:rsid w:val="00324CEF"/>
    <w:rsid w:val="00324D70"/>
    <w:rsid w:val="00324DB2"/>
    <w:rsid w:val="00324DB5"/>
    <w:rsid w:val="00324DF9"/>
    <w:rsid w:val="00324E65"/>
    <w:rsid w:val="00324E76"/>
    <w:rsid w:val="00324E9E"/>
    <w:rsid w:val="00324FE6"/>
    <w:rsid w:val="00325002"/>
    <w:rsid w:val="00325050"/>
    <w:rsid w:val="00325121"/>
    <w:rsid w:val="00325166"/>
    <w:rsid w:val="003251AD"/>
    <w:rsid w:val="00325225"/>
    <w:rsid w:val="00325257"/>
    <w:rsid w:val="003252EF"/>
    <w:rsid w:val="0032536E"/>
    <w:rsid w:val="0032537A"/>
    <w:rsid w:val="003253BA"/>
    <w:rsid w:val="00325438"/>
    <w:rsid w:val="003254D2"/>
    <w:rsid w:val="003254D3"/>
    <w:rsid w:val="003256DB"/>
    <w:rsid w:val="00325725"/>
    <w:rsid w:val="0032594E"/>
    <w:rsid w:val="00325A19"/>
    <w:rsid w:val="00325A4A"/>
    <w:rsid w:val="00325A68"/>
    <w:rsid w:val="00325B43"/>
    <w:rsid w:val="00325B49"/>
    <w:rsid w:val="00325C1E"/>
    <w:rsid w:val="00325C93"/>
    <w:rsid w:val="00325DD6"/>
    <w:rsid w:val="00325E70"/>
    <w:rsid w:val="00325ECC"/>
    <w:rsid w:val="00325ECE"/>
    <w:rsid w:val="00325F5D"/>
    <w:rsid w:val="00325FFA"/>
    <w:rsid w:val="0032609C"/>
    <w:rsid w:val="00326159"/>
    <w:rsid w:val="00326190"/>
    <w:rsid w:val="003261AB"/>
    <w:rsid w:val="003262B5"/>
    <w:rsid w:val="00326439"/>
    <w:rsid w:val="003264AC"/>
    <w:rsid w:val="003264CE"/>
    <w:rsid w:val="003264E1"/>
    <w:rsid w:val="0032658E"/>
    <w:rsid w:val="003265FE"/>
    <w:rsid w:val="003266A0"/>
    <w:rsid w:val="003266BB"/>
    <w:rsid w:val="00326797"/>
    <w:rsid w:val="003267BA"/>
    <w:rsid w:val="00326801"/>
    <w:rsid w:val="00326844"/>
    <w:rsid w:val="00326864"/>
    <w:rsid w:val="003268F9"/>
    <w:rsid w:val="0032693E"/>
    <w:rsid w:val="00326960"/>
    <w:rsid w:val="00326C02"/>
    <w:rsid w:val="00326C27"/>
    <w:rsid w:val="00326D8F"/>
    <w:rsid w:val="00326DC5"/>
    <w:rsid w:val="00326E4E"/>
    <w:rsid w:val="00326ED4"/>
    <w:rsid w:val="00326F16"/>
    <w:rsid w:val="0032712B"/>
    <w:rsid w:val="00327146"/>
    <w:rsid w:val="003271B0"/>
    <w:rsid w:val="003271C2"/>
    <w:rsid w:val="00327203"/>
    <w:rsid w:val="0032720A"/>
    <w:rsid w:val="0032723B"/>
    <w:rsid w:val="003274FE"/>
    <w:rsid w:val="00327556"/>
    <w:rsid w:val="003276F6"/>
    <w:rsid w:val="003277A7"/>
    <w:rsid w:val="003278DC"/>
    <w:rsid w:val="0032791A"/>
    <w:rsid w:val="00327B02"/>
    <w:rsid w:val="00327B07"/>
    <w:rsid w:val="00327BA8"/>
    <w:rsid w:val="00327BDF"/>
    <w:rsid w:val="00327C45"/>
    <w:rsid w:val="00327D29"/>
    <w:rsid w:val="00327DF3"/>
    <w:rsid w:val="00327E8F"/>
    <w:rsid w:val="00327EE5"/>
    <w:rsid w:val="00330044"/>
    <w:rsid w:val="0033007D"/>
    <w:rsid w:val="00330184"/>
    <w:rsid w:val="00330326"/>
    <w:rsid w:val="0033033D"/>
    <w:rsid w:val="0033036B"/>
    <w:rsid w:val="003303B8"/>
    <w:rsid w:val="00330412"/>
    <w:rsid w:val="003304A4"/>
    <w:rsid w:val="00330551"/>
    <w:rsid w:val="00330617"/>
    <w:rsid w:val="003306E6"/>
    <w:rsid w:val="00330744"/>
    <w:rsid w:val="003307BB"/>
    <w:rsid w:val="0033081D"/>
    <w:rsid w:val="00330847"/>
    <w:rsid w:val="00330890"/>
    <w:rsid w:val="00330926"/>
    <w:rsid w:val="00330997"/>
    <w:rsid w:val="00330A7D"/>
    <w:rsid w:val="00330D23"/>
    <w:rsid w:val="00330F0A"/>
    <w:rsid w:val="00330F95"/>
    <w:rsid w:val="00331035"/>
    <w:rsid w:val="0033105B"/>
    <w:rsid w:val="0033131D"/>
    <w:rsid w:val="00331379"/>
    <w:rsid w:val="0033137A"/>
    <w:rsid w:val="003313AE"/>
    <w:rsid w:val="00331503"/>
    <w:rsid w:val="0033150F"/>
    <w:rsid w:val="00331542"/>
    <w:rsid w:val="003315A3"/>
    <w:rsid w:val="003315B4"/>
    <w:rsid w:val="003315BA"/>
    <w:rsid w:val="0033177C"/>
    <w:rsid w:val="00331844"/>
    <w:rsid w:val="003318AF"/>
    <w:rsid w:val="00331902"/>
    <w:rsid w:val="00331A71"/>
    <w:rsid w:val="00331A72"/>
    <w:rsid w:val="00331AB0"/>
    <w:rsid w:val="00331AB6"/>
    <w:rsid w:val="00331B56"/>
    <w:rsid w:val="00331B68"/>
    <w:rsid w:val="00331B7D"/>
    <w:rsid w:val="00331D2A"/>
    <w:rsid w:val="00331D6C"/>
    <w:rsid w:val="00331DCD"/>
    <w:rsid w:val="00331EFA"/>
    <w:rsid w:val="00331F05"/>
    <w:rsid w:val="003320A3"/>
    <w:rsid w:val="003320FB"/>
    <w:rsid w:val="00332104"/>
    <w:rsid w:val="0033212B"/>
    <w:rsid w:val="00332140"/>
    <w:rsid w:val="00332147"/>
    <w:rsid w:val="00332191"/>
    <w:rsid w:val="003321A1"/>
    <w:rsid w:val="0033223C"/>
    <w:rsid w:val="00332248"/>
    <w:rsid w:val="00332293"/>
    <w:rsid w:val="0033239F"/>
    <w:rsid w:val="003323B1"/>
    <w:rsid w:val="003323B4"/>
    <w:rsid w:val="0033243A"/>
    <w:rsid w:val="00332469"/>
    <w:rsid w:val="0033246C"/>
    <w:rsid w:val="003324B2"/>
    <w:rsid w:val="0033270B"/>
    <w:rsid w:val="003327B3"/>
    <w:rsid w:val="00332817"/>
    <w:rsid w:val="003328BA"/>
    <w:rsid w:val="003328ED"/>
    <w:rsid w:val="003328FA"/>
    <w:rsid w:val="0033293C"/>
    <w:rsid w:val="0033295E"/>
    <w:rsid w:val="00332980"/>
    <w:rsid w:val="00332A36"/>
    <w:rsid w:val="00332B66"/>
    <w:rsid w:val="00332C0E"/>
    <w:rsid w:val="00332C5E"/>
    <w:rsid w:val="00332CC5"/>
    <w:rsid w:val="00332D28"/>
    <w:rsid w:val="00332DC3"/>
    <w:rsid w:val="00332E5C"/>
    <w:rsid w:val="00332E97"/>
    <w:rsid w:val="00332FBF"/>
    <w:rsid w:val="00332FE0"/>
    <w:rsid w:val="0033304F"/>
    <w:rsid w:val="003330B9"/>
    <w:rsid w:val="0033311B"/>
    <w:rsid w:val="0033313F"/>
    <w:rsid w:val="00333167"/>
    <w:rsid w:val="003331A5"/>
    <w:rsid w:val="003331AB"/>
    <w:rsid w:val="003332B8"/>
    <w:rsid w:val="003332E9"/>
    <w:rsid w:val="003333D7"/>
    <w:rsid w:val="00333473"/>
    <w:rsid w:val="00333550"/>
    <w:rsid w:val="003335E5"/>
    <w:rsid w:val="00333646"/>
    <w:rsid w:val="003336A0"/>
    <w:rsid w:val="0033372E"/>
    <w:rsid w:val="0033386D"/>
    <w:rsid w:val="0033387F"/>
    <w:rsid w:val="003338E5"/>
    <w:rsid w:val="003339B3"/>
    <w:rsid w:val="00333C45"/>
    <w:rsid w:val="00333E0E"/>
    <w:rsid w:val="00333E22"/>
    <w:rsid w:val="00333E2F"/>
    <w:rsid w:val="00333E87"/>
    <w:rsid w:val="00333FD8"/>
    <w:rsid w:val="00333FE4"/>
    <w:rsid w:val="00334094"/>
    <w:rsid w:val="003341F0"/>
    <w:rsid w:val="00334210"/>
    <w:rsid w:val="003342CF"/>
    <w:rsid w:val="00334345"/>
    <w:rsid w:val="00334363"/>
    <w:rsid w:val="00334444"/>
    <w:rsid w:val="00334450"/>
    <w:rsid w:val="00334464"/>
    <w:rsid w:val="00334569"/>
    <w:rsid w:val="003345D4"/>
    <w:rsid w:val="00334660"/>
    <w:rsid w:val="00334679"/>
    <w:rsid w:val="00334726"/>
    <w:rsid w:val="00334762"/>
    <w:rsid w:val="003347EE"/>
    <w:rsid w:val="00334934"/>
    <w:rsid w:val="003349E5"/>
    <w:rsid w:val="00334AB9"/>
    <w:rsid w:val="00334BD0"/>
    <w:rsid w:val="00334C63"/>
    <w:rsid w:val="00334C9C"/>
    <w:rsid w:val="00334D0F"/>
    <w:rsid w:val="00334D91"/>
    <w:rsid w:val="00334DC1"/>
    <w:rsid w:val="00334E21"/>
    <w:rsid w:val="00334F55"/>
    <w:rsid w:val="00335155"/>
    <w:rsid w:val="0033521D"/>
    <w:rsid w:val="00335282"/>
    <w:rsid w:val="0033533F"/>
    <w:rsid w:val="00335397"/>
    <w:rsid w:val="003353CA"/>
    <w:rsid w:val="003354CB"/>
    <w:rsid w:val="0033551F"/>
    <w:rsid w:val="003355DB"/>
    <w:rsid w:val="003356C5"/>
    <w:rsid w:val="003356F3"/>
    <w:rsid w:val="00335733"/>
    <w:rsid w:val="003357C8"/>
    <w:rsid w:val="0033580A"/>
    <w:rsid w:val="00335845"/>
    <w:rsid w:val="003358DC"/>
    <w:rsid w:val="003359D6"/>
    <w:rsid w:val="00335A3D"/>
    <w:rsid w:val="00335A4B"/>
    <w:rsid w:val="00335A61"/>
    <w:rsid w:val="00335AA5"/>
    <w:rsid w:val="00335B78"/>
    <w:rsid w:val="00335B7D"/>
    <w:rsid w:val="00335CEC"/>
    <w:rsid w:val="00335D28"/>
    <w:rsid w:val="00335D29"/>
    <w:rsid w:val="00335D5B"/>
    <w:rsid w:val="00335E0D"/>
    <w:rsid w:val="00335E3C"/>
    <w:rsid w:val="00335EDC"/>
    <w:rsid w:val="00336141"/>
    <w:rsid w:val="00336212"/>
    <w:rsid w:val="0033622D"/>
    <w:rsid w:val="00336267"/>
    <w:rsid w:val="0033632F"/>
    <w:rsid w:val="00336453"/>
    <w:rsid w:val="003364E9"/>
    <w:rsid w:val="0033663E"/>
    <w:rsid w:val="00336792"/>
    <w:rsid w:val="003368D9"/>
    <w:rsid w:val="003368FA"/>
    <w:rsid w:val="0033699A"/>
    <w:rsid w:val="003369A1"/>
    <w:rsid w:val="00336AD9"/>
    <w:rsid w:val="00336B06"/>
    <w:rsid w:val="00336B57"/>
    <w:rsid w:val="00336BDD"/>
    <w:rsid w:val="00336DCC"/>
    <w:rsid w:val="00336DDB"/>
    <w:rsid w:val="00336F92"/>
    <w:rsid w:val="00337058"/>
    <w:rsid w:val="0033712F"/>
    <w:rsid w:val="00337178"/>
    <w:rsid w:val="0033721A"/>
    <w:rsid w:val="00337253"/>
    <w:rsid w:val="0033727E"/>
    <w:rsid w:val="003372AC"/>
    <w:rsid w:val="003372C7"/>
    <w:rsid w:val="003372E0"/>
    <w:rsid w:val="00337356"/>
    <w:rsid w:val="00337510"/>
    <w:rsid w:val="0033755E"/>
    <w:rsid w:val="003376B9"/>
    <w:rsid w:val="0033771B"/>
    <w:rsid w:val="00337758"/>
    <w:rsid w:val="003377B2"/>
    <w:rsid w:val="0033788B"/>
    <w:rsid w:val="003379AD"/>
    <w:rsid w:val="003379FB"/>
    <w:rsid w:val="00337A40"/>
    <w:rsid w:val="00337A93"/>
    <w:rsid w:val="00337AA8"/>
    <w:rsid w:val="00337AB5"/>
    <w:rsid w:val="00337B78"/>
    <w:rsid w:val="00337B8C"/>
    <w:rsid w:val="00337D3F"/>
    <w:rsid w:val="00337D8D"/>
    <w:rsid w:val="00337DE4"/>
    <w:rsid w:val="00337E18"/>
    <w:rsid w:val="00337F52"/>
    <w:rsid w:val="00337F77"/>
    <w:rsid w:val="0034010C"/>
    <w:rsid w:val="00340239"/>
    <w:rsid w:val="003402A1"/>
    <w:rsid w:val="003402D7"/>
    <w:rsid w:val="00340322"/>
    <w:rsid w:val="00340329"/>
    <w:rsid w:val="0034039D"/>
    <w:rsid w:val="003403C3"/>
    <w:rsid w:val="003403C5"/>
    <w:rsid w:val="00340433"/>
    <w:rsid w:val="0034090F"/>
    <w:rsid w:val="00340A60"/>
    <w:rsid w:val="00340A78"/>
    <w:rsid w:val="00340A8A"/>
    <w:rsid w:val="00340AD8"/>
    <w:rsid w:val="00340BB4"/>
    <w:rsid w:val="00340BFB"/>
    <w:rsid w:val="00340C89"/>
    <w:rsid w:val="00340CE4"/>
    <w:rsid w:val="00340D21"/>
    <w:rsid w:val="00340D32"/>
    <w:rsid w:val="00340D72"/>
    <w:rsid w:val="00340F4D"/>
    <w:rsid w:val="00340F70"/>
    <w:rsid w:val="00341203"/>
    <w:rsid w:val="00341245"/>
    <w:rsid w:val="003412AD"/>
    <w:rsid w:val="003412DB"/>
    <w:rsid w:val="00341391"/>
    <w:rsid w:val="0034148A"/>
    <w:rsid w:val="003414A6"/>
    <w:rsid w:val="0034151D"/>
    <w:rsid w:val="00341614"/>
    <w:rsid w:val="0034165F"/>
    <w:rsid w:val="003416DD"/>
    <w:rsid w:val="00341717"/>
    <w:rsid w:val="00341811"/>
    <w:rsid w:val="00341B54"/>
    <w:rsid w:val="00341C23"/>
    <w:rsid w:val="00341C29"/>
    <w:rsid w:val="00341D0A"/>
    <w:rsid w:val="00341D10"/>
    <w:rsid w:val="00341DAB"/>
    <w:rsid w:val="00341F6A"/>
    <w:rsid w:val="00341F6C"/>
    <w:rsid w:val="00341F9F"/>
    <w:rsid w:val="0034200A"/>
    <w:rsid w:val="00342084"/>
    <w:rsid w:val="00342107"/>
    <w:rsid w:val="0034225A"/>
    <w:rsid w:val="0034226B"/>
    <w:rsid w:val="003422B0"/>
    <w:rsid w:val="003422EE"/>
    <w:rsid w:val="003422FD"/>
    <w:rsid w:val="003423BD"/>
    <w:rsid w:val="00342440"/>
    <w:rsid w:val="00342468"/>
    <w:rsid w:val="003424E4"/>
    <w:rsid w:val="00342541"/>
    <w:rsid w:val="00342584"/>
    <w:rsid w:val="003425EB"/>
    <w:rsid w:val="003425FD"/>
    <w:rsid w:val="003427AF"/>
    <w:rsid w:val="003428E5"/>
    <w:rsid w:val="003429CE"/>
    <w:rsid w:val="00342A02"/>
    <w:rsid w:val="00342A4B"/>
    <w:rsid w:val="00342A4F"/>
    <w:rsid w:val="00342A9C"/>
    <w:rsid w:val="00342B4E"/>
    <w:rsid w:val="00342C6E"/>
    <w:rsid w:val="00342C7A"/>
    <w:rsid w:val="00342D93"/>
    <w:rsid w:val="00342E00"/>
    <w:rsid w:val="00342EF6"/>
    <w:rsid w:val="00342F0D"/>
    <w:rsid w:val="00342F81"/>
    <w:rsid w:val="00342FBF"/>
    <w:rsid w:val="00342FC4"/>
    <w:rsid w:val="00343060"/>
    <w:rsid w:val="0034307A"/>
    <w:rsid w:val="0034314C"/>
    <w:rsid w:val="003431A9"/>
    <w:rsid w:val="003431CD"/>
    <w:rsid w:val="00343250"/>
    <w:rsid w:val="003432A7"/>
    <w:rsid w:val="003432B9"/>
    <w:rsid w:val="003432C5"/>
    <w:rsid w:val="0034335E"/>
    <w:rsid w:val="003435C2"/>
    <w:rsid w:val="003435C8"/>
    <w:rsid w:val="003435EA"/>
    <w:rsid w:val="003437E2"/>
    <w:rsid w:val="0034385E"/>
    <w:rsid w:val="00343873"/>
    <w:rsid w:val="00343874"/>
    <w:rsid w:val="003438B6"/>
    <w:rsid w:val="003438EB"/>
    <w:rsid w:val="00343944"/>
    <w:rsid w:val="00343950"/>
    <w:rsid w:val="0034397B"/>
    <w:rsid w:val="00343B0C"/>
    <w:rsid w:val="00343B54"/>
    <w:rsid w:val="00343B9C"/>
    <w:rsid w:val="00343BC1"/>
    <w:rsid w:val="00343C4C"/>
    <w:rsid w:val="00343CBE"/>
    <w:rsid w:val="00343DFD"/>
    <w:rsid w:val="00343EF2"/>
    <w:rsid w:val="0034422E"/>
    <w:rsid w:val="0034427F"/>
    <w:rsid w:val="0034435B"/>
    <w:rsid w:val="00344413"/>
    <w:rsid w:val="00344593"/>
    <w:rsid w:val="00344644"/>
    <w:rsid w:val="00344767"/>
    <w:rsid w:val="00344825"/>
    <w:rsid w:val="003448A3"/>
    <w:rsid w:val="0034490D"/>
    <w:rsid w:val="003449AB"/>
    <w:rsid w:val="00344A27"/>
    <w:rsid w:val="00344A30"/>
    <w:rsid w:val="00344A89"/>
    <w:rsid w:val="00344AC6"/>
    <w:rsid w:val="00344D29"/>
    <w:rsid w:val="00344EFC"/>
    <w:rsid w:val="00344F31"/>
    <w:rsid w:val="00344FA8"/>
    <w:rsid w:val="00344FBC"/>
    <w:rsid w:val="0034501A"/>
    <w:rsid w:val="00345148"/>
    <w:rsid w:val="003452DB"/>
    <w:rsid w:val="0034531E"/>
    <w:rsid w:val="0034532B"/>
    <w:rsid w:val="0034544B"/>
    <w:rsid w:val="00345458"/>
    <w:rsid w:val="003454EC"/>
    <w:rsid w:val="0034553B"/>
    <w:rsid w:val="0034559C"/>
    <w:rsid w:val="003455F4"/>
    <w:rsid w:val="003456D2"/>
    <w:rsid w:val="003456D6"/>
    <w:rsid w:val="003456FB"/>
    <w:rsid w:val="0034574D"/>
    <w:rsid w:val="00345781"/>
    <w:rsid w:val="003457B6"/>
    <w:rsid w:val="0034586F"/>
    <w:rsid w:val="003458E6"/>
    <w:rsid w:val="00345A71"/>
    <w:rsid w:val="00345AE3"/>
    <w:rsid w:val="00345B2B"/>
    <w:rsid w:val="00345C72"/>
    <w:rsid w:val="00345F0D"/>
    <w:rsid w:val="00345FBB"/>
    <w:rsid w:val="00346007"/>
    <w:rsid w:val="0034605A"/>
    <w:rsid w:val="0034612E"/>
    <w:rsid w:val="00346272"/>
    <w:rsid w:val="003462BC"/>
    <w:rsid w:val="0034634F"/>
    <w:rsid w:val="0034637D"/>
    <w:rsid w:val="0034639B"/>
    <w:rsid w:val="003463A7"/>
    <w:rsid w:val="0034642A"/>
    <w:rsid w:val="00346463"/>
    <w:rsid w:val="0034653F"/>
    <w:rsid w:val="00346593"/>
    <w:rsid w:val="00346673"/>
    <w:rsid w:val="003466C5"/>
    <w:rsid w:val="003466C8"/>
    <w:rsid w:val="003466CD"/>
    <w:rsid w:val="00346752"/>
    <w:rsid w:val="003467CA"/>
    <w:rsid w:val="003467DB"/>
    <w:rsid w:val="003467E7"/>
    <w:rsid w:val="0034697C"/>
    <w:rsid w:val="00346994"/>
    <w:rsid w:val="00346A6F"/>
    <w:rsid w:val="00346ABB"/>
    <w:rsid w:val="00346AFA"/>
    <w:rsid w:val="00346B2D"/>
    <w:rsid w:val="00346B37"/>
    <w:rsid w:val="00346B90"/>
    <w:rsid w:val="00346CEF"/>
    <w:rsid w:val="00346D05"/>
    <w:rsid w:val="00346F12"/>
    <w:rsid w:val="00346F15"/>
    <w:rsid w:val="00346F7A"/>
    <w:rsid w:val="00346F8A"/>
    <w:rsid w:val="00346FB7"/>
    <w:rsid w:val="003470B9"/>
    <w:rsid w:val="003470E8"/>
    <w:rsid w:val="00347187"/>
    <w:rsid w:val="0034718E"/>
    <w:rsid w:val="003471A1"/>
    <w:rsid w:val="003471BC"/>
    <w:rsid w:val="00347275"/>
    <w:rsid w:val="0034728C"/>
    <w:rsid w:val="003477CE"/>
    <w:rsid w:val="00347847"/>
    <w:rsid w:val="00347A56"/>
    <w:rsid w:val="00347BD6"/>
    <w:rsid w:val="00347BED"/>
    <w:rsid w:val="00347CAF"/>
    <w:rsid w:val="00347CC7"/>
    <w:rsid w:val="00347CD3"/>
    <w:rsid w:val="00347CF9"/>
    <w:rsid w:val="00347DD2"/>
    <w:rsid w:val="00347E49"/>
    <w:rsid w:val="00347EC5"/>
    <w:rsid w:val="00347ECC"/>
    <w:rsid w:val="00347EE2"/>
    <w:rsid w:val="00347F07"/>
    <w:rsid w:val="00347F63"/>
    <w:rsid w:val="00347FC4"/>
    <w:rsid w:val="00350041"/>
    <w:rsid w:val="003500EE"/>
    <w:rsid w:val="003501E4"/>
    <w:rsid w:val="003501F8"/>
    <w:rsid w:val="00350285"/>
    <w:rsid w:val="0035030A"/>
    <w:rsid w:val="003503DC"/>
    <w:rsid w:val="00350418"/>
    <w:rsid w:val="0035049F"/>
    <w:rsid w:val="0035050D"/>
    <w:rsid w:val="00350582"/>
    <w:rsid w:val="003505D7"/>
    <w:rsid w:val="003506E2"/>
    <w:rsid w:val="003507BE"/>
    <w:rsid w:val="003507FE"/>
    <w:rsid w:val="00350968"/>
    <w:rsid w:val="0035097B"/>
    <w:rsid w:val="003509FE"/>
    <w:rsid w:val="00350A22"/>
    <w:rsid w:val="00350A67"/>
    <w:rsid w:val="00350C16"/>
    <w:rsid w:val="00350C45"/>
    <w:rsid w:val="00350C88"/>
    <w:rsid w:val="00350D58"/>
    <w:rsid w:val="00350E0A"/>
    <w:rsid w:val="00350F40"/>
    <w:rsid w:val="00350FD0"/>
    <w:rsid w:val="00351221"/>
    <w:rsid w:val="0035128A"/>
    <w:rsid w:val="003512BF"/>
    <w:rsid w:val="0035130F"/>
    <w:rsid w:val="00351382"/>
    <w:rsid w:val="00351432"/>
    <w:rsid w:val="003515A4"/>
    <w:rsid w:val="003515B8"/>
    <w:rsid w:val="00351639"/>
    <w:rsid w:val="00351648"/>
    <w:rsid w:val="003516B4"/>
    <w:rsid w:val="00351782"/>
    <w:rsid w:val="003517D1"/>
    <w:rsid w:val="00351941"/>
    <w:rsid w:val="00351952"/>
    <w:rsid w:val="00351979"/>
    <w:rsid w:val="003519EB"/>
    <w:rsid w:val="00351C3C"/>
    <w:rsid w:val="00351DBE"/>
    <w:rsid w:val="00351E32"/>
    <w:rsid w:val="00351F24"/>
    <w:rsid w:val="00351F41"/>
    <w:rsid w:val="00351F8A"/>
    <w:rsid w:val="0035207D"/>
    <w:rsid w:val="00352282"/>
    <w:rsid w:val="003522FF"/>
    <w:rsid w:val="0035233B"/>
    <w:rsid w:val="00352373"/>
    <w:rsid w:val="00352541"/>
    <w:rsid w:val="0035258D"/>
    <w:rsid w:val="00352593"/>
    <w:rsid w:val="0035271F"/>
    <w:rsid w:val="00352723"/>
    <w:rsid w:val="00352778"/>
    <w:rsid w:val="003527C0"/>
    <w:rsid w:val="003527DF"/>
    <w:rsid w:val="00352863"/>
    <w:rsid w:val="003528A6"/>
    <w:rsid w:val="0035293C"/>
    <w:rsid w:val="0035295C"/>
    <w:rsid w:val="003529F7"/>
    <w:rsid w:val="00352A73"/>
    <w:rsid w:val="00352ACA"/>
    <w:rsid w:val="00352AE7"/>
    <w:rsid w:val="00352B76"/>
    <w:rsid w:val="00352C5D"/>
    <w:rsid w:val="00352C74"/>
    <w:rsid w:val="00352CB7"/>
    <w:rsid w:val="00352D67"/>
    <w:rsid w:val="00352F27"/>
    <w:rsid w:val="00352F78"/>
    <w:rsid w:val="00353012"/>
    <w:rsid w:val="00353112"/>
    <w:rsid w:val="0035328A"/>
    <w:rsid w:val="00353323"/>
    <w:rsid w:val="003533BD"/>
    <w:rsid w:val="003533DB"/>
    <w:rsid w:val="0035346B"/>
    <w:rsid w:val="00353482"/>
    <w:rsid w:val="00353553"/>
    <w:rsid w:val="00353691"/>
    <w:rsid w:val="0035372C"/>
    <w:rsid w:val="00353804"/>
    <w:rsid w:val="00353828"/>
    <w:rsid w:val="0035384E"/>
    <w:rsid w:val="003539A8"/>
    <w:rsid w:val="00353A0B"/>
    <w:rsid w:val="00353A13"/>
    <w:rsid w:val="00353AAF"/>
    <w:rsid w:val="00353AE1"/>
    <w:rsid w:val="00353B65"/>
    <w:rsid w:val="00353C5F"/>
    <w:rsid w:val="00353F0F"/>
    <w:rsid w:val="00353F40"/>
    <w:rsid w:val="00353FE0"/>
    <w:rsid w:val="00354188"/>
    <w:rsid w:val="003541B6"/>
    <w:rsid w:val="00354258"/>
    <w:rsid w:val="0035428F"/>
    <w:rsid w:val="003542BF"/>
    <w:rsid w:val="003543DF"/>
    <w:rsid w:val="00354403"/>
    <w:rsid w:val="003545A4"/>
    <w:rsid w:val="00354620"/>
    <w:rsid w:val="0035467F"/>
    <w:rsid w:val="003546DE"/>
    <w:rsid w:val="003546E9"/>
    <w:rsid w:val="0035476C"/>
    <w:rsid w:val="0035487F"/>
    <w:rsid w:val="00354916"/>
    <w:rsid w:val="00354949"/>
    <w:rsid w:val="00354A1F"/>
    <w:rsid w:val="00354AC4"/>
    <w:rsid w:val="00354D3A"/>
    <w:rsid w:val="00354D70"/>
    <w:rsid w:val="00354D73"/>
    <w:rsid w:val="00354D78"/>
    <w:rsid w:val="00354E40"/>
    <w:rsid w:val="00354E4B"/>
    <w:rsid w:val="00354E76"/>
    <w:rsid w:val="00354E82"/>
    <w:rsid w:val="00354EFA"/>
    <w:rsid w:val="003550E6"/>
    <w:rsid w:val="003550EB"/>
    <w:rsid w:val="0035514D"/>
    <w:rsid w:val="003552AB"/>
    <w:rsid w:val="003552E3"/>
    <w:rsid w:val="003553DA"/>
    <w:rsid w:val="00355476"/>
    <w:rsid w:val="003555C0"/>
    <w:rsid w:val="0035573C"/>
    <w:rsid w:val="00355824"/>
    <w:rsid w:val="00355924"/>
    <w:rsid w:val="00355963"/>
    <w:rsid w:val="003559BF"/>
    <w:rsid w:val="003559C8"/>
    <w:rsid w:val="00355A57"/>
    <w:rsid w:val="00355B3F"/>
    <w:rsid w:val="00355BD0"/>
    <w:rsid w:val="00355CFA"/>
    <w:rsid w:val="00355D3D"/>
    <w:rsid w:val="00355D4C"/>
    <w:rsid w:val="00355D69"/>
    <w:rsid w:val="00355DD0"/>
    <w:rsid w:val="00355E0F"/>
    <w:rsid w:val="00355E42"/>
    <w:rsid w:val="00355E69"/>
    <w:rsid w:val="00355EEF"/>
    <w:rsid w:val="00355F0D"/>
    <w:rsid w:val="00355FAB"/>
    <w:rsid w:val="00356074"/>
    <w:rsid w:val="00356141"/>
    <w:rsid w:val="00356146"/>
    <w:rsid w:val="003561C4"/>
    <w:rsid w:val="003562F8"/>
    <w:rsid w:val="00356308"/>
    <w:rsid w:val="003563A8"/>
    <w:rsid w:val="0035641A"/>
    <w:rsid w:val="00356497"/>
    <w:rsid w:val="003564A2"/>
    <w:rsid w:val="00356792"/>
    <w:rsid w:val="003567D2"/>
    <w:rsid w:val="003567E2"/>
    <w:rsid w:val="00356879"/>
    <w:rsid w:val="003568C2"/>
    <w:rsid w:val="00356983"/>
    <w:rsid w:val="00356A55"/>
    <w:rsid w:val="00356B14"/>
    <w:rsid w:val="00356B40"/>
    <w:rsid w:val="00356BBB"/>
    <w:rsid w:val="00356CCC"/>
    <w:rsid w:val="00356D6B"/>
    <w:rsid w:val="00356DC9"/>
    <w:rsid w:val="00356E7F"/>
    <w:rsid w:val="00356EB2"/>
    <w:rsid w:val="00356F3B"/>
    <w:rsid w:val="00356FFC"/>
    <w:rsid w:val="003570BC"/>
    <w:rsid w:val="003570ED"/>
    <w:rsid w:val="0035711F"/>
    <w:rsid w:val="0035743E"/>
    <w:rsid w:val="00357475"/>
    <w:rsid w:val="00357476"/>
    <w:rsid w:val="00357489"/>
    <w:rsid w:val="0035770A"/>
    <w:rsid w:val="00357753"/>
    <w:rsid w:val="003577A1"/>
    <w:rsid w:val="0035787B"/>
    <w:rsid w:val="00357982"/>
    <w:rsid w:val="00357AD6"/>
    <w:rsid w:val="00357B2E"/>
    <w:rsid w:val="00357C66"/>
    <w:rsid w:val="00357DDD"/>
    <w:rsid w:val="00357DF3"/>
    <w:rsid w:val="00357F1C"/>
    <w:rsid w:val="00357F8C"/>
    <w:rsid w:val="00360014"/>
    <w:rsid w:val="00360077"/>
    <w:rsid w:val="003600BB"/>
    <w:rsid w:val="003600DB"/>
    <w:rsid w:val="00360141"/>
    <w:rsid w:val="0036017D"/>
    <w:rsid w:val="0036022F"/>
    <w:rsid w:val="003602EB"/>
    <w:rsid w:val="003602FB"/>
    <w:rsid w:val="003603D7"/>
    <w:rsid w:val="00360428"/>
    <w:rsid w:val="00360457"/>
    <w:rsid w:val="003604B0"/>
    <w:rsid w:val="003604FE"/>
    <w:rsid w:val="003605FC"/>
    <w:rsid w:val="00360637"/>
    <w:rsid w:val="0036063A"/>
    <w:rsid w:val="003606EF"/>
    <w:rsid w:val="00360733"/>
    <w:rsid w:val="00360735"/>
    <w:rsid w:val="00360746"/>
    <w:rsid w:val="00360770"/>
    <w:rsid w:val="0036077B"/>
    <w:rsid w:val="00360832"/>
    <w:rsid w:val="00360865"/>
    <w:rsid w:val="00360958"/>
    <w:rsid w:val="00360A12"/>
    <w:rsid w:val="00360A77"/>
    <w:rsid w:val="00360A84"/>
    <w:rsid w:val="00360AB8"/>
    <w:rsid w:val="00360ACA"/>
    <w:rsid w:val="00360C1A"/>
    <w:rsid w:val="00360CE8"/>
    <w:rsid w:val="00360D2F"/>
    <w:rsid w:val="00360F15"/>
    <w:rsid w:val="00360F24"/>
    <w:rsid w:val="00360F92"/>
    <w:rsid w:val="00360FB6"/>
    <w:rsid w:val="003610D7"/>
    <w:rsid w:val="00361122"/>
    <w:rsid w:val="00361134"/>
    <w:rsid w:val="0036118B"/>
    <w:rsid w:val="003611BE"/>
    <w:rsid w:val="003612E1"/>
    <w:rsid w:val="003613B8"/>
    <w:rsid w:val="003614DF"/>
    <w:rsid w:val="00361640"/>
    <w:rsid w:val="00361658"/>
    <w:rsid w:val="0036165D"/>
    <w:rsid w:val="00361701"/>
    <w:rsid w:val="00361734"/>
    <w:rsid w:val="0036175A"/>
    <w:rsid w:val="00361761"/>
    <w:rsid w:val="003617FE"/>
    <w:rsid w:val="003617FF"/>
    <w:rsid w:val="00361981"/>
    <w:rsid w:val="003619D3"/>
    <w:rsid w:val="003619DD"/>
    <w:rsid w:val="003619E3"/>
    <w:rsid w:val="00361A09"/>
    <w:rsid w:val="00361A3C"/>
    <w:rsid w:val="00361B11"/>
    <w:rsid w:val="00361B57"/>
    <w:rsid w:val="00361CE9"/>
    <w:rsid w:val="00361CF4"/>
    <w:rsid w:val="00361D0E"/>
    <w:rsid w:val="00361D39"/>
    <w:rsid w:val="00361E44"/>
    <w:rsid w:val="003620AC"/>
    <w:rsid w:val="00362170"/>
    <w:rsid w:val="00362226"/>
    <w:rsid w:val="00362466"/>
    <w:rsid w:val="003625E3"/>
    <w:rsid w:val="003625E9"/>
    <w:rsid w:val="003625FC"/>
    <w:rsid w:val="00362717"/>
    <w:rsid w:val="00362801"/>
    <w:rsid w:val="00362D3B"/>
    <w:rsid w:val="00362EC6"/>
    <w:rsid w:val="00362EE7"/>
    <w:rsid w:val="003630C1"/>
    <w:rsid w:val="003631D6"/>
    <w:rsid w:val="003631E0"/>
    <w:rsid w:val="00363259"/>
    <w:rsid w:val="003632D4"/>
    <w:rsid w:val="00363327"/>
    <w:rsid w:val="003634B5"/>
    <w:rsid w:val="003634E2"/>
    <w:rsid w:val="00363568"/>
    <w:rsid w:val="00363607"/>
    <w:rsid w:val="00363645"/>
    <w:rsid w:val="003636B5"/>
    <w:rsid w:val="0036370F"/>
    <w:rsid w:val="003637DF"/>
    <w:rsid w:val="003637EF"/>
    <w:rsid w:val="00363804"/>
    <w:rsid w:val="0036385C"/>
    <w:rsid w:val="003638EB"/>
    <w:rsid w:val="00363920"/>
    <w:rsid w:val="00363A14"/>
    <w:rsid w:val="00363A26"/>
    <w:rsid w:val="00363B04"/>
    <w:rsid w:val="00363B57"/>
    <w:rsid w:val="00363BBA"/>
    <w:rsid w:val="00363BEB"/>
    <w:rsid w:val="00363C2B"/>
    <w:rsid w:val="00363C35"/>
    <w:rsid w:val="00363D43"/>
    <w:rsid w:val="00363DAE"/>
    <w:rsid w:val="00363E61"/>
    <w:rsid w:val="00363E84"/>
    <w:rsid w:val="00363EA3"/>
    <w:rsid w:val="00363EC9"/>
    <w:rsid w:val="00363F56"/>
    <w:rsid w:val="00363F83"/>
    <w:rsid w:val="00363FBE"/>
    <w:rsid w:val="0036404E"/>
    <w:rsid w:val="00364093"/>
    <w:rsid w:val="003640B2"/>
    <w:rsid w:val="003640D3"/>
    <w:rsid w:val="00364124"/>
    <w:rsid w:val="00364167"/>
    <w:rsid w:val="00364397"/>
    <w:rsid w:val="0036444D"/>
    <w:rsid w:val="0036455F"/>
    <w:rsid w:val="0036469F"/>
    <w:rsid w:val="003647AD"/>
    <w:rsid w:val="003648E6"/>
    <w:rsid w:val="003648F1"/>
    <w:rsid w:val="00364971"/>
    <w:rsid w:val="00364A9A"/>
    <w:rsid w:val="00364AD5"/>
    <w:rsid w:val="00364B39"/>
    <w:rsid w:val="00364BC2"/>
    <w:rsid w:val="00364BEC"/>
    <w:rsid w:val="00364C6F"/>
    <w:rsid w:val="00364D56"/>
    <w:rsid w:val="00364F0E"/>
    <w:rsid w:val="00364F1A"/>
    <w:rsid w:val="00364FCB"/>
    <w:rsid w:val="00365015"/>
    <w:rsid w:val="00365180"/>
    <w:rsid w:val="00365213"/>
    <w:rsid w:val="0036522A"/>
    <w:rsid w:val="003652FE"/>
    <w:rsid w:val="00365330"/>
    <w:rsid w:val="00365374"/>
    <w:rsid w:val="003653F6"/>
    <w:rsid w:val="00365407"/>
    <w:rsid w:val="003654E7"/>
    <w:rsid w:val="00365578"/>
    <w:rsid w:val="00365590"/>
    <w:rsid w:val="003656A5"/>
    <w:rsid w:val="00365859"/>
    <w:rsid w:val="00365871"/>
    <w:rsid w:val="00365934"/>
    <w:rsid w:val="00365B68"/>
    <w:rsid w:val="00365CE2"/>
    <w:rsid w:val="00365DB8"/>
    <w:rsid w:val="00365DDF"/>
    <w:rsid w:val="00365E2F"/>
    <w:rsid w:val="00365E66"/>
    <w:rsid w:val="00365FB7"/>
    <w:rsid w:val="00366059"/>
    <w:rsid w:val="00366091"/>
    <w:rsid w:val="003661A8"/>
    <w:rsid w:val="003661D2"/>
    <w:rsid w:val="00366292"/>
    <w:rsid w:val="00366316"/>
    <w:rsid w:val="0036634A"/>
    <w:rsid w:val="003663DD"/>
    <w:rsid w:val="003664B6"/>
    <w:rsid w:val="003664F1"/>
    <w:rsid w:val="00366562"/>
    <w:rsid w:val="003665B6"/>
    <w:rsid w:val="003665D3"/>
    <w:rsid w:val="00366679"/>
    <w:rsid w:val="003666F5"/>
    <w:rsid w:val="00366743"/>
    <w:rsid w:val="0036678A"/>
    <w:rsid w:val="00366992"/>
    <w:rsid w:val="003669B9"/>
    <w:rsid w:val="00366A72"/>
    <w:rsid w:val="00366A82"/>
    <w:rsid w:val="00366D53"/>
    <w:rsid w:val="00366D69"/>
    <w:rsid w:val="00366D6D"/>
    <w:rsid w:val="00366D7B"/>
    <w:rsid w:val="00366DC2"/>
    <w:rsid w:val="00366DFF"/>
    <w:rsid w:val="00366E5C"/>
    <w:rsid w:val="00366EF7"/>
    <w:rsid w:val="00366F22"/>
    <w:rsid w:val="003670BB"/>
    <w:rsid w:val="00367145"/>
    <w:rsid w:val="0036716B"/>
    <w:rsid w:val="00367199"/>
    <w:rsid w:val="003671E0"/>
    <w:rsid w:val="003671FD"/>
    <w:rsid w:val="003672A7"/>
    <w:rsid w:val="003672BD"/>
    <w:rsid w:val="003672D7"/>
    <w:rsid w:val="003672DE"/>
    <w:rsid w:val="003672F5"/>
    <w:rsid w:val="0036736C"/>
    <w:rsid w:val="003673CF"/>
    <w:rsid w:val="00367513"/>
    <w:rsid w:val="0036760B"/>
    <w:rsid w:val="003676B4"/>
    <w:rsid w:val="00367705"/>
    <w:rsid w:val="003677DE"/>
    <w:rsid w:val="003677EC"/>
    <w:rsid w:val="0036786A"/>
    <w:rsid w:val="00367886"/>
    <w:rsid w:val="00367896"/>
    <w:rsid w:val="00367966"/>
    <w:rsid w:val="00367A97"/>
    <w:rsid w:val="00367A9A"/>
    <w:rsid w:val="00367B2A"/>
    <w:rsid w:val="00367B75"/>
    <w:rsid w:val="00367C31"/>
    <w:rsid w:val="00367CB4"/>
    <w:rsid w:val="00367D08"/>
    <w:rsid w:val="00367D50"/>
    <w:rsid w:val="00367E00"/>
    <w:rsid w:val="00367E10"/>
    <w:rsid w:val="00367E1D"/>
    <w:rsid w:val="00367FB1"/>
    <w:rsid w:val="00367FCD"/>
    <w:rsid w:val="00370150"/>
    <w:rsid w:val="0037017A"/>
    <w:rsid w:val="00370230"/>
    <w:rsid w:val="00370316"/>
    <w:rsid w:val="00370361"/>
    <w:rsid w:val="0037039B"/>
    <w:rsid w:val="003703BC"/>
    <w:rsid w:val="003703F8"/>
    <w:rsid w:val="00370495"/>
    <w:rsid w:val="003704C8"/>
    <w:rsid w:val="003705D4"/>
    <w:rsid w:val="00370605"/>
    <w:rsid w:val="00370635"/>
    <w:rsid w:val="00370657"/>
    <w:rsid w:val="00370668"/>
    <w:rsid w:val="00370700"/>
    <w:rsid w:val="00370771"/>
    <w:rsid w:val="00370A0B"/>
    <w:rsid w:val="00370AEE"/>
    <w:rsid w:val="00370CBC"/>
    <w:rsid w:val="00370D2B"/>
    <w:rsid w:val="00370D61"/>
    <w:rsid w:val="00370D97"/>
    <w:rsid w:val="00370E18"/>
    <w:rsid w:val="00370E44"/>
    <w:rsid w:val="00370EED"/>
    <w:rsid w:val="00370EFE"/>
    <w:rsid w:val="00370EFF"/>
    <w:rsid w:val="00370F52"/>
    <w:rsid w:val="00370F56"/>
    <w:rsid w:val="00371146"/>
    <w:rsid w:val="003711A7"/>
    <w:rsid w:val="003711C5"/>
    <w:rsid w:val="003711D4"/>
    <w:rsid w:val="00371268"/>
    <w:rsid w:val="00371281"/>
    <w:rsid w:val="0037129C"/>
    <w:rsid w:val="003712C0"/>
    <w:rsid w:val="00371364"/>
    <w:rsid w:val="003713B8"/>
    <w:rsid w:val="0037154C"/>
    <w:rsid w:val="003715DC"/>
    <w:rsid w:val="003715FE"/>
    <w:rsid w:val="00371630"/>
    <w:rsid w:val="003716AA"/>
    <w:rsid w:val="00371705"/>
    <w:rsid w:val="00371768"/>
    <w:rsid w:val="00371785"/>
    <w:rsid w:val="003718C1"/>
    <w:rsid w:val="0037194A"/>
    <w:rsid w:val="00371A8E"/>
    <w:rsid w:val="00371AB1"/>
    <w:rsid w:val="00371AC1"/>
    <w:rsid w:val="00371B12"/>
    <w:rsid w:val="00371C46"/>
    <w:rsid w:val="00371C81"/>
    <w:rsid w:val="00371C8D"/>
    <w:rsid w:val="00371CBF"/>
    <w:rsid w:val="00371CD0"/>
    <w:rsid w:val="00371D44"/>
    <w:rsid w:val="00371D64"/>
    <w:rsid w:val="00371DE2"/>
    <w:rsid w:val="00371E28"/>
    <w:rsid w:val="00371F53"/>
    <w:rsid w:val="00371FD4"/>
    <w:rsid w:val="00372026"/>
    <w:rsid w:val="0037204C"/>
    <w:rsid w:val="00372067"/>
    <w:rsid w:val="003720C9"/>
    <w:rsid w:val="00372195"/>
    <w:rsid w:val="003721E5"/>
    <w:rsid w:val="00372247"/>
    <w:rsid w:val="00372259"/>
    <w:rsid w:val="0037225E"/>
    <w:rsid w:val="003722A8"/>
    <w:rsid w:val="003722DD"/>
    <w:rsid w:val="0037233E"/>
    <w:rsid w:val="00372396"/>
    <w:rsid w:val="003723A9"/>
    <w:rsid w:val="00372420"/>
    <w:rsid w:val="00372431"/>
    <w:rsid w:val="003724E5"/>
    <w:rsid w:val="00372526"/>
    <w:rsid w:val="00372594"/>
    <w:rsid w:val="003725E2"/>
    <w:rsid w:val="003725F4"/>
    <w:rsid w:val="003727CA"/>
    <w:rsid w:val="003727D4"/>
    <w:rsid w:val="0037286A"/>
    <w:rsid w:val="00372903"/>
    <w:rsid w:val="00372A8C"/>
    <w:rsid w:val="00372BF4"/>
    <w:rsid w:val="00372C14"/>
    <w:rsid w:val="00372C46"/>
    <w:rsid w:val="00372C4A"/>
    <w:rsid w:val="00372C79"/>
    <w:rsid w:val="00372CEE"/>
    <w:rsid w:val="00372FD6"/>
    <w:rsid w:val="00373083"/>
    <w:rsid w:val="003731FC"/>
    <w:rsid w:val="00373258"/>
    <w:rsid w:val="00373288"/>
    <w:rsid w:val="00373327"/>
    <w:rsid w:val="00373390"/>
    <w:rsid w:val="003733B5"/>
    <w:rsid w:val="00373455"/>
    <w:rsid w:val="003734F5"/>
    <w:rsid w:val="003734F9"/>
    <w:rsid w:val="00373508"/>
    <w:rsid w:val="00373509"/>
    <w:rsid w:val="00373514"/>
    <w:rsid w:val="0037353B"/>
    <w:rsid w:val="0037365D"/>
    <w:rsid w:val="0037374A"/>
    <w:rsid w:val="003737F3"/>
    <w:rsid w:val="0037388D"/>
    <w:rsid w:val="003738F2"/>
    <w:rsid w:val="0037395D"/>
    <w:rsid w:val="0037399A"/>
    <w:rsid w:val="00373A7B"/>
    <w:rsid w:val="00373AB0"/>
    <w:rsid w:val="00373ACD"/>
    <w:rsid w:val="00373AF2"/>
    <w:rsid w:val="00373B55"/>
    <w:rsid w:val="00373B95"/>
    <w:rsid w:val="00373BAD"/>
    <w:rsid w:val="00373BBB"/>
    <w:rsid w:val="00373BBD"/>
    <w:rsid w:val="00373BDD"/>
    <w:rsid w:val="00373FDB"/>
    <w:rsid w:val="00373FE9"/>
    <w:rsid w:val="003740E4"/>
    <w:rsid w:val="003740EA"/>
    <w:rsid w:val="0037412F"/>
    <w:rsid w:val="0037414C"/>
    <w:rsid w:val="003741C5"/>
    <w:rsid w:val="00374202"/>
    <w:rsid w:val="00374266"/>
    <w:rsid w:val="00374346"/>
    <w:rsid w:val="00374359"/>
    <w:rsid w:val="0037435A"/>
    <w:rsid w:val="003744A3"/>
    <w:rsid w:val="0037453F"/>
    <w:rsid w:val="00374555"/>
    <w:rsid w:val="00374829"/>
    <w:rsid w:val="00374850"/>
    <w:rsid w:val="00374961"/>
    <w:rsid w:val="00374A4E"/>
    <w:rsid w:val="00374A73"/>
    <w:rsid w:val="00374BDC"/>
    <w:rsid w:val="00374C1A"/>
    <w:rsid w:val="00374C46"/>
    <w:rsid w:val="00374CBE"/>
    <w:rsid w:val="00374CF2"/>
    <w:rsid w:val="00374E0C"/>
    <w:rsid w:val="00374EE1"/>
    <w:rsid w:val="00374EEE"/>
    <w:rsid w:val="00374FBE"/>
    <w:rsid w:val="00375045"/>
    <w:rsid w:val="00375114"/>
    <w:rsid w:val="003751F8"/>
    <w:rsid w:val="003752CB"/>
    <w:rsid w:val="00375314"/>
    <w:rsid w:val="00375349"/>
    <w:rsid w:val="003753B3"/>
    <w:rsid w:val="00375421"/>
    <w:rsid w:val="00375561"/>
    <w:rsid w:val="00375600"/>
    <w:rsid w:val="00375675"/>
    <w:rsid w:val="003756AD"/>
    <w:rsid w:val="0037570A"/>
    <w:rsid w:val="0037585B"/>
    <w:rsid w:val="003758F2"/>
    <w:rsid w:val="00375907"/>
    <w:rsid w:val="00375AE8"/>
    <w:rsid w:val="00375B1B"/>
    <w:rsid w:val="00375BD5"/>
    <w:rsid w:val="00375C70"/>
    <w:rsid w:val="00375CC0"/>
    <w:rsid w:val="00375CE4"/>
    <w:rsid w:val="00375CE7"/>
    <w:rsid w:val="00375E6B"/>
    <w:rsid w:val="00375EA1"/>
    <w:rsid w:val="00375FB0"/>
    <w:rsid w:val="003760EF"/>
    <w:rsid w:val="003761BD"/>
    <w:rsid w:val="00376236"/>
    <w:rsid w:val="00376241"/>
    <w:rsid w:val="0037642C"/>
    <w:rsid w:val="00376436"/>
    <w:rsid w:val="00376530"/>
    <w:rsid w:val="0037656A"/>
    <w:rsid w:val="00376614"/>
    <w:rsid w:val="0037669C"/>
    <w:rsid w:val="00376715"/>
    <w:rsid w:val="00376801"/>
    <w:rsid w:val="00376869"/>
    <w:rsid w:val="00376900"/>
    <w:rsid w:val="0037690B"/>
    <w:rsid w:val="0037691A"/>
    <w:rsid w:val="00376960"/>
    <w:rsid w:val="00376987"/>
    <w:rsid w:val="00376BE0"/>
    <w:rsid w:val="00376CAF"/>
    <w:rsid w:val="00376CB7"/>
    <w:rsid w:val="00376DF5"/>
    <w:rsid w:val="00376E5C"/>
    <w:rsid w:val="00376F7E"/>
    <w:rsid w:val="00377012"/>
    <w:rsid w:val="003771E2"/>
    <w:rsid w:val="00377273"/>
    <w:rsid w:val="00377294"/>
    <w:rsid w:val="00377296"/>
    <w:rsid w:val="00377313"/>
    <w:rsid w:val="0037738A"/>
    <w:rsid w:val="0037747C"/>
    <w:rsid w:val="00377519"/>
    <w:rsid w:val="003776BE"/>
    <w:rsid w:val="0037772E"/>
    <w:rsid w:val="00377766"/>
    <w:rsid w:val="003777BD"/>
    <w:rsid w:val="003777F4"/>
    <w:rsid w:val="003777F9"/>
    <w:rsid w:val="003777FE"/>
    <w:rsid w:val="00377861"/>
    <w:rsid w:val="00377906"/>
    <w:rsid w:val="0037796C"/>
    <w:rsid w:val="003779A4"/>
    <w:rsid w:val="003779F4"/>
    <w:rsid w:val="00377AD5"/>
    <w:rsid w:val="00377B34"/>
    <w:rsid w:val="00377B97"/>
    <w:rsid w:val="00377B9C"/>
    <w:rsid w:val="00377BF8"/>
    <w:rsid w:val="00377CF0"/>
    <w:rsid w:val="00377DA3"/>
    <w:rsid w:val="00377DB4"/>
    <w:rsid w:val="00377E08"/>
    <w:rsid w:val="00377E4F"/>
    <w:rsid w:val="00377F1B"/>
    <w:rsid w:val="00377F61"/>
    <w:rsid w:val="00377FA8"/>
    <w:rsid w:val="00380078"/>
    <w:rsid w:val="003800AA"/>
    <w:rsid w:val="00380180"/>
    <w:rsid w:val="003801AB"/>
    <w:rsid w:val="00380243"/>
    <w:rsid w:val="00380299"/>
    <w:rsid w:val="003802AB"/>
    <w:rsid w:val="003802CE"/>
    <w:rsid w:val="003802CF"/>
    <w:rsid w:val="00380335"/>
    <w:rsid w:val="00380397"/>
    <w:rsid w:val="003803FC"/>
    <w:rsid w:val="0038047B"/>
    <w:rsid w:val="003804B7"/>
    <w:rsid w:val="0038056D"/>
    <w:rsid w:val="00380578"/>
    <w:rsid w:val="003806EA"/>
    <w:rsid w:val="00380796"/>
    <w:rsid w:val="003807E3"/>
    <w:rsid w:val="003808E5"/>
    <w:rsid w:val="00380947"/>
    <w:rsid w:val="00380993"/>
    <w:rsid w:val="00380AEC"/>
    <w:rsid w:val="00380B23"/>
    <w:rsid w:val="00380B2E"/>
    <w:rsid w:val="00380B64"/>
    <w:rsid w:val="00380B65"/>
    <w:rsid w:val="00380BA2"/>
    <w:rsid w:val="00380C02"/>
    <w:rsid w:val="00380C0C"/>
    <w:rsid w:val="00380C4A"/>
    <w:rsid w:val="00380E28"/>
    <w:rsid w:val="00380EE0"/>
    <w:rsid w:val="00380F13"/>
    <w:rsid w:val="00380FBD"/>
    <w:rsid w:val="00381168"/>
    <w:rsid w:val="003812AF"/>
    <w:rsid w:val="003812DB"/>
    <w:rsid w:val="0038133F"/>
    <w:rsid w:val="0038135A"/>
    <w:rsid w:val="00381374"/>
    <w:rsid w:val="0038137F"/>
    <w:rsid w:val="00381420"/>
    <w:rsid w:val="00381474"/>
    <w:rsid w:val="003814B6"/>
    <w:rsid w:val="00381586"/>
    <w:rsid w:val="003815EA"/>
    <w:rsid w:val="00381651"/>
    <w:rsid w:val="003816AB"/>
    <w:rsid w:val="003816BB"/>
    <w:rsid w:val="0038174C"/>
    <w:rsid w:val="00381764"/>
    <w:rsid w:val="00381925"/>
    <w:rsid w:val="00381993"/>
    <w:rsid w:val="003819E3"/>
    <w:rsid w:val="00381B29"/>
    <w:rsid w:val="00381B65"/>
    <w:rsid w:val="00381B6F"/>
    <w:rsid w:val="00381B79"/>
    <w:rsid w:val="00381D18"/>
    <w:rsid w:val="00381D31"/>
    <w:rsid w:val="00381D32"/>
    <w:rsid w:val="00381DB5"/>
    <w:rsid w:val="00381ED7"/>
    <w:rsid w:val="00381FC8"/>
    <w:rsid w:val="0038218D"/>
    <w:rsid w:val="00382237"/>
    <w:rsid w:val="00382317"/>
    <w:rsid w:val="0038231D"/>
    <w:rsid w:val="00382415"/>
    <w:rsid w:val="00382457"/>
    <w:rsid w:val="00382463"/>
    <w:rsid w:val="0038249F"/>
    <w:rsid w:val="003824B6"/>
    <w:rsid w:val="003825C6"/>
    <w:rsid w:val="003825E6"/>
    <w:rsid w:val="00382625"/>
    <w:rsid w:val="00382661"/>
    <w:rsid w:val="003826AB"/>
    <w:rsid w:val="003826C8"/>
    <w:rsid w:val="003826FD"/>
    <w:rsid w:val="00382743"/>
    <w:rsid w:val="00382779"/>
    <w:rsid w:val="003827EF"/>
    <w:rsid w:val="003827F6"/>
    <w:rsid w:val="0038288C"/>
    <w:rsid w:val="00382964"/>
    <w:rsid w:val="003829B7"/>
    <w:rsid w:val="003829D8"/>
    <w:rsid w:val="00382A51"/>
    <w:rsid w:val="00382B1B"/>
    <w:rsid w:val="00382B62"/>
    <w:rsid w:val="00382C6B"/>
    <w:rsid w:val="00382C80"/>
    <w:rsid w:val="00382DB0"/>
    <w:rsid w:val="00382DE8"/>
    <w:rsid w:val="00382E61"/>
    <w:rsid w:val="00382E9E"/>
    <w:rsid w:val="00382EDE"/>
    <w:rsid w:val="00382EEC"/>
    <w:rsid w:val="00382F0C"/>
    <w:rsid w:val="00382F62"/>
    <w:rsid w:val="00382FA5"/>
    <w:rsid w:val="00383014"/>
    <w:rsid w:val="003830E6"/>
    <w:rsid w:val="00383134"/>
    <w:rsid w:val="00383142"/>
    <w:rsid w:val="0038316D"/>
    <w:rsid w:val="00383175"/>
    <w:rsid w:val="003831A0"/>
    <w:rsid w:val="00383204"/>
    <w:rsid w:val="00383224"/>
    <w:rsid w:val="00383259"/>
    <w:rsid w:val="00383312"/>
    <w:rsid w:val="00383414"/>
    <w:rsid w:val="0038363D"/>
    <w:rsid w:val="00383672"/>
    <w:rsid w:val="00383683"/>
    <w:rsid w:val="00383850"/>
    <w:rsid w:val="00383871"/>
    <w:rsid w:val="003838AE"/>
    <w:rsid w:val="003839D0"/>
    <w:rsid w:val="00383A06"/>
    <w:rsid w:val="00383A8F"/>
    <w:rsid w:val="00383ACF"/>
    <w:rsid w:val="00383B14"/>
    <w:rsid w:val="00383B1F"/>
    <w:rsid w:val="00383C3E"/>
    <w:rsid w:val="00383C71"/>
    <w:rsid w:val="00383CBA"/>
    <w:rsid w:val="00383D33"/>
    <w:rsid w:val="00383D43"/>
    <w:rsid w:val="00383D73"/>
    <w:rsid w:val="00383F63"/>
    <w:rsid w:val="00383FAE"/>
    <w:rsid w:val="003840B8"/>
    <w:rsid w:val="00384126"/>
    <w:rsid w:val="003841B8"/>
    <w:rsid w:val="003841CF"/>
    <w:rsid w:val="0038428A"/>
    <w:rsid w:val="00384396"/>
    <w:rsid w:val="00384419"/>
    <w:rsid w:val="00384515"/>
    <w:rsid w:val="0038458E"/>
    <w:rsid w:val="003845EC"/>
    <w:rsid w:val="0038463D"/>
    <w:rsid w:val="0038464A"/>
    <w:rsid w:val="003846DE"/>
    <w:rsid w:val="00384757"/>
    <w:rsid w:val="003847A7"/>
    <w:rsid w:val="003847DE"/>
    <w:rsid w:val="003849BC"/>
    <w:rsid w:val="00384C56"/>
    <w:rsid w:val="00384CCD"/>
    <w:rsid w:val="00384D9A"/>
    <w:rsid w:val="00384DB4"/>
    <w:rsid w:val="00384DD8"/>
    <w:rsid w:val="00384E29"/>
    <w:rsid w:val="00384E53"/>
    <w:rsid w:val="00384FF5"/>
    <w:rsid w:val="00385014"/>
    <w:rsid w:val="00385030"/>
    <w:rsid w:val="003850B5"/>
    <w:rsid w:val="00385180"/>
    <w:rsid w:val="00385210"/>
    <w:rsid w:val="0038525B"/>
    <w:rsid w:val="00385339"/>
    <w:rsid w:val="003853F8"/>
    <w:rsid w:val="0038541F"/>
    <w:rsid w:val="0038545D"/>
    <w:rsid w:val="003854C9"/>
    <w:rsid w:val="00385581"/>
    <w:rsid w:val="00385638"/>
    <w:rsid w:val="0038568A"/>
    <w:rsid w:val="003856BF"/>
    <w:rsid w:val="00385700"/>
    <w:rsid w:val="00385756"/>
    <w:rsid w:val="003857DD"/>
    <w:rsid w:val="0038586F"/>
    <w:rsid w:val="00385879"/>
    <w:rsid w:val="00385909"/>
    <w:rsid w:val="003859F1"/>
    <w:rsid w:val="00385A14"/>
    <w:rsid w:val="00385A36"/>
    <w:rsid w:val="00385A77"/>
    <w:rsid w:val="00385A9B"/>
    <w:rsid w:val="00385AAC"/>
    <w:rsid w:val="00385AE0"/>
    <w:rsid w:val="00385AE5"/>
    <w:rsid w:val="00385AF1"/>
    <w:rsid w:val="00385B17"/>
    <w:rsid w:val="00385B61"/>
    <w:rsid w:val="00385B79"/>
    <w:rsid w:val="00385BB3"/>
    <w:rsid w:val="00385C82"/>
    <w:rsid w:val="00385CB1"/>
    <w:rsid w:val="00385D07"/>
    <w:rsid w:val="00385D4C"/>
    <w:rsid w:val="00385DB3"/>
    <w:rsid w:val="00385E5E"/>
    <w:rsid w:val="00385F87"/>
    <w:rsid w:val="00386062"/>
    <w:rsid w:val="003860D2"/>
    <w:rsid w:val="0038615A"/>
    <w:rsid w:val="003861E6"/>
    <w:rsid w:val="003862EE"/>
    <w:rsid w:val="00386492"/>
    <w:rsid w:val="00386562"/>
    <w:rsid w:val="0038657D"/>
    <w:rsid w:val="003865BE"/>
    <w:rsid w:val="0038677C"/>
    <w:rsid w:val="0038680E"/>
    <w:rsid w:val="0038689B"/>
    <w:rsid w:val="003868A2"/>
    <w:rsid w:val="003868F5"/>
    <w:rsid w:val="00386AB5"/>
    <w:rsid w:val="00386B41"/>
    <w:rsid w:val="00386C13"/>
    <w:rsid w:val="00386C56"/>
    <w:rsid w:val="00386DD3"/>
    <w:rsid w:val="00386F79"/>
    <w:rsid w:val="003870AB"/>
    <w:rsid w:val="0038711B"/>
    <w:rsid w:val="00387315"/>
    <w:rsid w:val="00387369"/>
    <w:rsid w:val="003873A8"/>
    <w:rsid w:val="003873E3"/>
    <w:rsid w:val="00387476"/>
    <w:rsid w:val="003874C7"/>
    <w:rsid w:val="00387671"/>
    <w:rsid w:val="003876A4"/>
    <w:rsid w:val="00387768"/>
    <w:rsid w:val="0038776B"/>
    <w:rsid w:val="003877E2"/>
    <w:rsid w:val="00387892"/>
    <w:rsid w:val="003878B0"/>
    <w:rsid w:val="003878B9"/>
    <w:rsid w:val="0038791B"/>
    <w:rsid w:val="00387927"/>
    <w:rsid w:val="00387B2D"/>
    <w:rsid w:val="00387B32"/>
    <w:rsid w:val="00387C46"/>
    <w:rsid w:val="00387C7F"/>
    <w:rsid w:val="00387C90"/>
    <w:rsid w:val="00387E7F"/>
    <w:rsid w:val="00387E82"/>
    <w:rsid w:val="00387EA6"/>
    <w:rsid w:val="00387EFE"/>
    <w:rsid w:val="00387F40"/>
    <w:rsid w:val="00387F6B"/>
    <w:rsid w:val="00390035"/>
    <w:rsid w:val="00390099"/>
    <w:rsid w:val="003901ED"/>
    <w:rsid w:val="003901F1"/>
    <w:rsid w:val="00390260"/>
    <w:rsid w:val="0039026F"/>
    <w:rsid w:val="00390317"/>
    <w:rsid w:val="0039038A"/>
    <w:rsid w:val="003903E0"/>
    <w:rsid w:val="0039041F"/>
    <w:rsid w:val="00390495"/>
    <w:rsid w:val="003904BD"/>
    <w:rsid w:val="00390560"/>
    <w:rsid w:val="0039057E"/>
    <w:rsid w:val="003905D7"/>
    <w:rsid w:val="003905E1"/>
    <w:rsid w:val="00390610"/>
    <w:rsid w:val="00390687"/>
    <w:rsid w:val="003906DA"/>
    <w:rsid w:val="0039088C"/>
    <w:rsid w:val="003908EE"/>
    <w:rsid w:val="00390905"/>
    <w:rsid w:val="00390942"/>
    <w:rsid w:val="003909D1"/>
    <w:rsid w:val="003909F3"/>
    <w:rsid w:val="003909F9"/>
    <w:rsid w:val="00390CDB"/>
    <w:rsid w:val="00390D7E"/>
    <w:rsid w:val="00390DB9"/>
    <w:rsid w:val="00390E0F"/>
    <w:rsid w:val="00390E33"/>
    <w:rsid w:val="00390E72"/>
    <w:rsid w:val="00390F27"/>
    <w:rsid w:val="00390F69"/>
    <w:rsid w:val="00390F82"/>
    <w:rsid w:val="00390F89"/>
    <w:rsid w:val="00390F90"/>
    <w:rsid w:val="00390F97"/>
    <w:rsid w:val="00391102"/>
    <w:rsid w:val="00391147"/>
    <w:rsid w:val="00391149"/>
    <w:rsid w:val="003912A7"/>
    <w:rsid w:val="003912BC"/>
    <w:rsid w:val="00391324"/>
    <w:rsid w:val="003913E4"/>
    <w:rsid w:val="003913E8"/>
    <w:rsid w:val="0039147E"/>
    <w:rsid w:val="0039157D"/>
    <w:rsid w:val="00391701"/>
    <w:rsid w:val="00391752"/>
    <w:rsid w:val="00391798"/>
    <w:rsid w:val="003918A2"/>
    <w:rsid w:val="003918C7"/>
    <w:rsid w:val="0039194A"/>
    <w:rsid w:val="00391977"/>
    <w:rsid w:val="003919C7"/>
    <w:rsid w:val="00391A32"/>
    <w:rsid w:val="00391A4A"/>
    <w:rsid w:val="00391A6F"/>
    <w:rsid w:val="00391AA9"/>
    <w:rsid w:val="00391B1C"/>
    <w:rsid w:val="00391B4C"/>
    <w:rsid w:val="00391B5D"/>
    <w:rsid w:val="00391CB5"/>
    <w:rsid w:val="00391CD6"/>
    <w:rsid w:val="00391E6A"/>
    <w:rsid w:val="00391EB1"/>
    <w:rsid w:val="00391F77"/>
    <w:rsid w:val="00391FB3"/>
    <w:rsid w:val="00391FF3"/>
    <w:rsid w:val="003920AA"/>
    <w:rsid w:val="0039221A"/>
    <w:rsid w:val="003923D7"/>
    <w:rsid w:val="003924D1"/>
    <w:rsid w:val="00392513"/>
    <w:rsid w:val="00392538"/>
    <w:rsid w:val="00392594"/>
    <w:rsid w:val="0039259C"/>
    <w:rsid w:val="003925B1"/>
    <w:rsid w:val="003925BA"/>
    <w:rsid w:val="003925D3"/>
    <w:rsid w:val="00392666"/>
    <w:rsid w:val="0039269D"/>
    <w:rsid w:val="003926AE"/>
    <w:rsid w:val="003926E1"/>
    <w:rsid w:val="003928A4"/>
    <w:rsid w:val="003928E3"/>
    <w:rsid w:val="003929DD"/>
    <w:rsid w:val="00392A1B"/>
    <w:rsid w:val="00392AF7"/>
    <w:rsid w:val="00392B43"/>
    <w:rsid w:val="00392BA6"/>
    <w:rsid w:val="00392BB5"/>
    <w:rsid w:val="00392CDC"/>
    <w:rsid w:val="00392D22"/>
    <w:rsid w:val="00392D38"/>
    <w:rsid w:val="00392D72"/>
    <w:rsid w:val="00392D87"/>
    <w:rsid w:val="00392F2C"/>
    <w:rsid w:val="00392FAA"/>
    <w:rsid w:val="0039303B"/>
    <w:rsid w:val="003930EA"/>
    <w:rsid w:val="0039319B"/>
    <w:rsid w:val="00393331"/>
    <w:rsid w:val="0039333F"/>
    <w:rsid w:val="00393346"/>
    <w:rsid w:val="00393363"/>
    <w:rsid w:val="0039336C"/>
    <w:rsid w:val="00393517"/>
    <w:rsid w:val="00393582"/>
    <w:rsid w:val="00393584"/>
    <w:rsid w:val="00393789"/>
    <w:rsid w:val="003937BD"/>
    <w:rsid w:val="00393837"/>
    <w:rsid w:val="00393846"/>
    <w:rsid w:val="00393869"/>
    <w:rsid w:val="003938C7"/>
    <w:rsid w:val="00393AC9"/>
    <w:rsid w:val="00393C19"/>
    <w:rsid w:val="00393CA0"/>
    <w:rsid w:val="00393D40"/>
    <w:rsid w:val="00393E30"/>
    <w:rsid w:val="00393E84"/>
    <w:rsid w:val="00393EAE"/>
    <w:rsid w:val="0039402F"/>
    <w:rsid w:val="003940B7"/>
    <w:rsid w:val="0039412E"/>
    <w:rsid w:val="00394181"/>
    <w:rsid w:val="00394278"/>
    <w:rsid w:val="0039429F"/>
    <w:rsid w:val="00394330"/>
    <w:rsid w:val="00394397"/>
    <w:rsid w:val="003943DA"/>
    <w:rsid w:val="0039441A"/>
    <w:rsid w:val="00394430"/>
    <w:rsid w:val="003944B3"/>
    <w:rsid w:val="0039452D"/>
    <w:rsid w:val="0039453A"/>
    <w:rsid w:val="0039455F"/>
    <w:rsid w:val="00394701"/>
    <w:rsid w:val="00394894"/>
    <w:rsid w:val="0039490E"/>
    <w:rsid w:val="0039492C"/>
    <w:rsid w:val="00394953"/>
    <w:rsid w:val="0039495C"/>
    <w:rsid w:val="003949F2"/>
    <w:rsid w:val="00394A55"/>
    <w:rsid w:val="00394A69"/>
    <w:rsid w:val="00394A6E"/>
    <w:rsid w:val="00394AD5"/>
    <w:rsid w:val="00394C81"/>
    <w:rsid w:val="00394CAD"/>
    <w:rsid w:val="00394E55"/>
    <w:rsid w:val="00394F61"/>
    <w:rsid w:val="00394FA8"/>
    <w:rsid w:val="00395033"/>
    <w:rsid w:val="0039506A"/>
    <w:rsid w:val="00395093"/>
    <w:rsid w:val="003950FF"/>
    <w:rsid w:val="003951AF"/>
    <w:rsid w:val="00395200"/>
    <w:rsid w:val="0039521A"/>
    <w:rsid w:val="003952D7"/>
    <w:rsid w:val="003954AF"/>
    <w:rsid w:val="003954CD"/>
    <w:rsid w:val="0039553A"/>
    <w:rsid w:val="0039566F"/>
    <w:rsid w:val="003956AD"/>
    <w:rsid w:val="00395749"/>
    <w:rsid w:val="003957C2"/>
    <w:rsid w:val="003957CA"/>
    <w:rsid w:val="00395844"/>
    <w:rsid w:val="00395860"/>
    <w:rsid w:val="003958DD"/>
    <w:rsid w:val="00395928"/>
    <w:rsid w:val="00395BC6"/>
    <w:rsid w:val="00395C65"/>
    <w:rsid w:val="00395CBE"/>
    <w:rsid w:val="00395CDE"/>
    <w:rsid w:val="00395D46"/>
    <w:rsid w:val="00395E0E"/>
    <w:rsid w:val="00395F81"/>
    <w:rsid w:val="003960D8"/>
    <w:rsid w:val="00396130"/>
    <w:rsid w:val="00396137"/>
    <w:rsid w:val="00396158"/>
    <w:rsid w:val="0039619D"/>
    <w:rsid w:val="003961C9"/>
    <w:rsid w:val="00396246"/>
    <w:rsid w:val="003963C6"/>
    <w:rsid w:val="003963E3"/>
    <w:rsid w:val="00396422"/>
    <w:rsid w:val="00396453"/>
    <w:rsid w:val="003964EC"/>
    <w:rsid w:val="00396566"/>
    <w:rsid w:val="0039667C"/>
    <w:rsid w:val="003966DB"/>
    <w:rsid w:val="00396807"/>
    <w:rsid w:val="00396810"/>
    <w:rsid w:val="0039685D"/>
    <w:rsid w:val="00396889"/>
    <w:rsid w:val="00396898"/>
    <w:rsid w:val="003968C5"/>
    <w:rsid w:val="00396A9E"/>
    <w:rsid w:val="00396AF6"/>
    <w:rsid w:val="00396C9F"/>
    <w:rsid w:val="00396DA8"/>
    <w:rsid w:val="00396E6A"/>
    <w:rsid w:val="00396E71"/>
    <w:rsid w:val="00396F25"/>
    <w:rsid w:val="0039701B"/>
    <w:rsid w:val="0039707D"/>
    <w:rsid w:val="003971AE"/>
    <w:rsid w:val="003971E7"/>
    <w:rsid w:val="003972E2"/>
    <w:rsid w:val="0039739A"/>
    <w:rsid w:val="00397438"/>
    <w:rsid w:val="00397477"/>
    <w:rsid w:val="0039748E"/>
    <w:rsid w:val="003974F2"/>
    <w:rsid w:val="00397507"/>
    <w:rsid w:val="003975C6"/>
    <w:rsid w:val="00397736"/>
    <w:rsid w:val="0039774F"/>
    <w:rsid w:val="003977AF"/>
    <w:rsid w:val="003977CA"/>
    <w:rsid w:val="003978B2"/>
    <w:rsid w:val="0039791F"/>
    <w:rsid w:val="0039793C"/>
    <w:rsid w:val="00397B5C"/>
    <w:rsid w:val="00397D23"/>
    <w:rsid w:val="00397D4C"/>
    <w:rsid w:val="00397DD9"/>
    <w:rsid w:val="00397EC1"/>
    <w:rsid w:val="00397F15"/>
    <w:rsid w:val="00397F64"/>
    <w:rsid w:val="003A0090"/>
    <w:rsid w:val="003A0117"/>
    <w:rsid w:val="003A0163"/>
    <w:rsid w:val="003A0181"/>
    <w:rsid w:val="003A026B"/>
    <w:rsid w:val="003A028F"/>
    <w:rsid w:val="003A02CC"/>
    <w:rsid w:val="003A05DB"/>
    <w:rsid w:val="003A07C3"/>
    <w:rsid w:val="003A0870"/>
    <w:rsid w:val="003A087B"/>
    <w:rsid w:val="003A0880"/>
    <w:rsid w:val="003A0949"/>
    <w:rsid w:val="003A09BE"/>
    <w:rsid w:val="003A09D1"/>
    <w:rsid w:val="003A09DB"/>
    <w:rsid w:val="003A0A7E"/>
    <w:rsid w:val="003A0B0C"/>
    <w:rsid w:val="003A0B3E"/>
    <w:rsid w:val="003A0BCD"/>
    <w:rsid w:val="003A0BF7"/>
    <w:rsid w:val="003A0C00"/>
    <w:rsid w:val="003A0C6F"/>
    <w:rsid w:val="003A0E41"/>
    <w:rsid w:val="003A0EF9"/>
    <w:rsid w:val="003A0F17"/>
    <w:rsid w:val="003A0F86"/>
    <w:rsid w:val="003A1071"/>
    <w:rsid w:val="003A1185"/>
    <w:rsid w:val="003A1188"/>
    <w:rsid w:val="003A127A"/>
    <w:rsid w:val="003A132E"/>
    <w:rsid w:val="003A1380"/>
    <w:rsid w:val="003A14F6"/>
    <w:rsid w:val="003A156D"/>
    <w:rsid w:val="003A1731"/>
    <w:rsid w:val="003A174A"/>
    <w:rsid w:val="003A18B1"/>
    <w:rsid w:val="003A191E"/>
    <w:rsid w:val="003A1950"/>
    <w:rsid w:val="003A1A26"/>
    <w:rsid w:val="003A1A8F"/>
    <w:rsid w:val="003A1AC2"/>
    <w:rsid w:val="003A1B36"/>
    <w:rsid w:val="003A1BCD"/>
    <w:rsid w:val="003A1CE7"/>
    <w:rsid w:val="003A1CFE"/>
    <w:rsid w:val="003A1D81"/>
    <w:rsid w:val="003A1E50"/>
    <w:rsid w:val="003A1EE6"/>
    <w:rsid w:val="003A1F58"/>
    <w:rsid w:val="003A1F8D"/>
    <w:rsid w:val="003A202E"/>
    <w:rsid w:val="003A216A"/>
    <w:rsid w:val="003A21EC"/>
    <w:rsid w:val="003A2268"/>
    <w:rsid w:val="003A22A5"/>
    <w:rsid w:val="003A2359"/>
    <w:rsid w:val="003A2391"/>
    <w:rsid w:val="003A23B5"/>
    <w:rsid w:val="003A25E5"/>
    <w:rsid w:val="003A266D"/>
    <w:rsid w:val="003A2705"/>
    <w:rsid w:val="003A275D"/>
    <w:rsid w:val="003A27CB"/>
    <w:rsid w:val="003A27FF"/>
    <w:rsid w:val="003A2842"/>
    <w:rsid w:val="003A28CA"/>
    <w:rsid w:val="003A28CC"/>
    <w:rsid w:val="003A2A9B"/>
    <w:rsid w:val="003A2B2B"/>
    <w:rsid w:val="003A2C45"/>
    <w:rsid w:val="003A2C83"/>
    <w:rsid w:val="003A2CAE"/>
    <w:rsid w:val="003A2CC2"/>
    <w:rsid w:val="003A2D0A"/>
    <w:rsid w:val="003A2DD4"/>
    <w:rsid w:val="003A2DE7"/>
    <w:rsid w:val="003A2E51"/>
    <w:rsid w:val="003A2F09"/>
    <w:rsid w:val="003A3056"/>
    <w:rsid w:val="003A3097"/>
    <w:rsid w:val="003A323E"/>
    <w:rsid w:val="003A3260"/>
    <w:rsid w:val="003A3529"/>
    <w:rsid w:val="003A3543"/>
    <w:rsid w:val="003A358D"/>
    <w:rsid w:val="003A36A0"/>
    <w:rsid w:val="003A3712"/>
    <w:rsid w:val="003A3753"/>
    <w:rsid w:val="003A376C"/>
    <w:rsid w:val="003A37A2"/>
    <w:rsid w:val="003A394D"/>
    <w:rsid w:val="003A3957"/>
    <w:rsid w:val="003A3A11"/>
    <w:rsid w:val="003A3A87"/>
    <w:rsid w:val="003A3BC7"/>
    <w:rsid w:val="003A3C06"/>
    <w:rsid w:val="003A3C2A"/>
    <w:rsid w:val="003A3CB7"/>
    <w:rsid w:val="003A3D29"/>
    <w:rsid w:val="003A3DDD"/>
    <w:rsid w:val="003A3F01"/>
    <w:rsid w:val="003A3F57"/>
    <w:rsid w:val="003A3FA0"/>
    <w:rsid w:val="003A4022"/>
    <w:rsid w:val="003A4055"/>
    <w:rsid w:val="003A4138"/>
    <w:rsid w:val="003A413D"/>
    <w:rsid w:val="003A414A"/>
    <w:rsid w:val="003A41D4"/>
    <w:rsid w:val="003A41F7"/>
    <w:rsid w:val="003A4219"/>
    <w:rsid w:val="003A42CC"/>
    <w:rsid w:val="003A42E7"/>
    <w:rsid w:val="003A44B0"/>
    <w:rsid w:val="003A4620"/>
    <w:rsid w:val="003A466F"/>
    <w:rsid w:val="003A4763"/>
    <w:rsid w:val="003A47CC"/>
    <w:rsid w:val="003A48D2"/>
    <w:rsid w:val="003A4906"/>
    <w:rsid w:val="003A499E"/>
    <w:rsid w:val="003A4B0D"/>
    <w:rsid w:val="003A4B64"/>
    <w:rsid w:val="003A4B8B"/>
    <w:rsid w:val="003A4BB6"/>
    <w:rsid w:val="003A4D0A"/>
    <w:rsid w:val="003A4DAE"/>
    <w:rsid w:val="003A4DF0"/>
    <w:rsid w:val="003A4F4D"/>
    <w:rsid w:val="003A5191"/>
    <w:rsid w:val="003A5319"/>
    <w:rsid w:val="003A5324"/>
    <w:rsid w:val="003A5443"/>
    <w:rsid w:val="003A5699"/>
    <w:rsid w:val="003A56B9"/>
    <w:rsid w:val="003A5738"/>
    <w:rsid w:val="003A5837"/>
    <w:rsid w:val="003A586E"/>
    <w:rsid w:val="003A58BF"/>
    <w:rsid w:val="003A59A1"/>
    <w:rsid w:val="003A5A1D"/>
    <w:rsid w:val="003A5A55"/>
    <w:rsid w:val="003A5AD1"/>
    <w:rsid w:val="003A5B6C"/>
    <w:rsid w:val="003A5BE9"/>
    <w:rsid w:val="003A5C69"/>
    <w:rsid w:val="003A5CD3"/>
    <w:rsid w:val="003A5CDE"/>
    <w:rsid w:val="003A5CEE"/>
    <w:rsid w:val="003A5E35"/>
    <w:rsid w:val="003A5E4F"/>
    <w:rsid w:val="003A5E67"/>
    <w:rsid w:val="003A5ECB"/>
    <w:rsid w:val="003A6034"/>
    <w:rsid w:val="003A60D9"/>
    <w:rsid w:val="003A6148"/>
    <w:rsid w:val="003A6189"/>
    <w:rsid w:val="003A618A"/>
    <w:rsid w:val="003A61A6"/>
    <w:rsid w:val="003A61CE"/>
    <w:rsid w:val="003A6205"/>
    <w:rsid w:val="003A62AB"/>
    <w:rsid w:val="003A6303"/>
    <w:rsid w:val="003A63CF"/>
    <w:rsid w:val="003A6407"/>
    <w:rsid w:val="003A6503"/>
    <w:rsid w:val="003A6511"/>
    <w:rsid w:val="003A6564"/>
    <w:rsid w:val="003A659E"/>
    <w:rsid w:val="003A67C2"/>
    <w:rsid w:val="003A687A"/>
    <w:rsid w:val="003A6894"/>
    <w:rsid w:val="003A6926"/>
    <w:rsid w:val="003A6A43"/>
    <w:rsid w:val="003A6A4E"/>
    <w:rsid w:val="003A6C65"/>
    <w:rsid w:val="003A6CC7"/>
    <w:rsid w:val="003A6D64"/>
    <w:rsid w:val="003A6D9C"/>
    <w:rsid w:val="003A6EBF"/>
    <w:rsid w:val="003A6F55"/>
    <w:rsid w:val="003A6F6E"/>
    <w:rsid w:val="003A701F"/>
    <w:rsid w:val="003A70B6"/>
    <w:rsid w:val="003A70C7"/>
    <w:rsid w:val="003A7144"/>
    <w:rsid w:val="003A714D"/>
    <w:rsid w:val="003A720E"/>
    <w:rsid w:val="003A7235"/>
    <w:rsid w:val="003A744B"/>
    <w:rsid w:val="003A74CA"/>
    <w:rsid w:val="003A7504"/>
    <w:rsid w:val="003A751F"/>
    <w:rsid w:val="003A7580"/>
    <w:rsid w:val="003A75A4"/>
    <w:rsid w:val="003A7678"/>
    <w:rsid w:val="003A768C"/>
    <w:rsid w:val="003A7691"/>
    <w:rsid w:val="003A76A1"/>
    <w:rsid w:val="003A7727"/>
    <w:rsid w:val="003A7736"/>
    <w:rsid w:val="003A7738"/>
    <w:rsid w:val="003A7765"/>
    <w:rsid w:val="003A77CA"/>
    <w:rsid w:val="003A77DD"/>
    <w:rsid w:val="003A792B"/>
    <w:rsid w:val="003A7A44"/>
    <w:rsid w:val="003A7A59"/>
    <w:rsid w:val="003A7A64"/>
    <w:rsid w:val="003A7A6B"/>
    <w:rsid w:val="003A7AC2"/>
    <w:rsid w:val="003A7BC8"/>
    <w:rsid w:val="003A7BD6"/>
    <w:rsid w:val="003A7C5E"/>
    <w:rsid w:val="003A7C7E"/>
    <w:rsid w:val="003A7CAE"/>
    <w:rsid w:val="003A7FAB"/>
    <w:rsid w:val="003A7FFE"/>
    <w:rsid w:val="003B0053"/>
    <w:rsid w:val="003B0078"/>
    <w:rsid w:val="003B00ED"/>
    <w:rsid w:val="003B00F8"/>
    <w:rsid w:val="003B0144"/>
    <w:rsid w:val="003B02E5"/>
    <w:rsid w:val="003B02FD"/>
    <w:rsid w:val="003B030A"/>
    <w:rsid w:val="003B0520"/>
    <w:rsid w:val="003B054E"/>
    <w:rsid w:val="003B075E"/>
    <w:rsid w:val="003B0821"/>
    <w:rsid w:val="003B094C"/>
    <w:rsid w:val="003B0A49"/>
    <w:rsid w:val="003B0AF3"/>
    <w:rsid w:val="003B0D41"/>
    <w:rsid w:val="003B0D56"/>
    <w:rsid w:val="003B0EDF"/>
    <w:rsid w:val="003B0F87"/>
    <w:rsid w:val="003B0F9A"/>
    <w:rsid w:val="003B0FD2"/>
    <w:rsid w:val="003B115A"/>
    <w:rsid w:val="003B1221"/>
    <w:rsid w:val="003B12C8"/>
    <w:rsid w:val="003B12F1"/>
    <w:rsid w:val="003B133C"/>
    <w:rsid w:val="003B141E"/>
    <w:rsid w:val="003B14BD"/>
    <w:rsid w:val="003B151D"/>
    <w:rsid w:val="003B1524"/>
    <w:rsid w:val="003B15D0"/>
    <w:rsid w:val="003B171A"/>
    <w:rsid w:val="003B181C"/>
    <w:rsid w:val="003B1862"/>
    <w:rsid w:val="003B1870"/>
    <w:rsid w:val="003B18C3"/>
    <w:rsid w:val="003B1909"/>
    <w:rsid w:val="003B191D"/>
    <w:rsid w:val="003B192C"/>
    <w:rsid w:val="003B19E3"/>
    <w:rsid w:val="003B19F9"/>
    <w:rsid w:val="003B1A07"/>
    <w:rsid w:val="003B1A51"/>
    <w:rsid w:val="003B1A77"/>
    <w:rsid w:val="003B1A97"/>
    <w:rsid w:val="003B1A9D"/>
    <w:rsid w:val="003B1AB4"/>
    <w:rsid w:val="003B1AE1"/>
    <w:rsid w:val="003B1B2F"/>
    <w:rsid w:val="003B1BBA"/>
    <w:rsid w:val="003B1BF5"/>
    <w:rsid w:val="003B1C1E"/>
    <w:rsid w:val="003B1C3C"/>
    <w:rsid w:val="003B1C9D"/>
    <w:rsid w:val="003B1CD3"/>
    <w:rsid w:val="003B1DF9"/>
    <w:rsid w:val="003B1E6E"/>
    <w:rsid w:val="003B1ECC"/>
    <w:rsid w:val="003B1FF7"/>
    <w:rsid w:val="003B2025"/>
    <w:rsid w:val="003B2077"/>
    <w:rsid w:val="003B2139"/>
    <w:rsid w:val="003B216B"/>
    <w:rsid w:val="003B221A"/>
    <w:rsid w:val="003B2239"/>
    <w:rsid w:val="003B226B"/>
    <w:rsid w:val="003B230C"/>
    <w:rsid w:val="003B2380"/>
    <w:rsid w:val="003B245E"/>
    <w:rsid w:val="003B24AC"/>
    <w:rsid w:val="003B24EA"/>
    <w:rsid w:val="003B2549"/>
    <w:rsid w:val="003B25B5"/>
    <w:rsid w:val="003B2600"/>
    <w:rsid w:val="003B2642"/>
    <w:rsid w:val="003B2699"/>
    <w:rsid w:val="003B2747"/>
    <w:rsid w:val="003B274D"/>
    <w:rsid w:val="003B27E7"/>
    <w:rsid w:val="003B281A"/>
    <w:rsid w:val="003B2902"/>
    <w:rsid w:val="003B2915"/>
    <w:rsid w:val="003B299C"/>
    <w:rsid w:val="003B29B5"/>
    <w:rsid w:val="003B29DA"/>
    <w:rsid w:val="003B29FA"/>
    <w:rsid w:val="003B2BB1"/>
    <w:rsid w:val="003B2CBC"/>
    <w:rsid w:val="003B2D50"/>
    <w:rsid w:val="003B2E90"/>
    <w:rsid w:val="003B2E91"/>
    <w:rsid w:val="003B2F56"/>
    <w:rsid w:val="003B2FD8"/>
    <w:rsid w:val="003B30B5"/>
    <w:rsid w:val="003B30F8"/>
    <w:rsid w:val="003B314E"/>
    <w:rsid w:val="003B31BA"/>
    <w:rsid w:val="003B33FB"/>
    <w:rsid w:val="003B360C"/>
    <w:rsid w:val="003B3614"/>
    <w:rsid w:val="003B362A"/>
    <w:rsid w:val="003B38EE"/>
    <w:rsid w:val="003B3A0C"/>
    <w:rsid w:val="003B3A67"/>
    <w:rsid w:val="003B3B62"/>
    <w:rsid w:val="003B3BC3"/>
    <w:rsid w:val="003B3BCE"/>
    <w:rsid w:val="003B3C4F"/>
    <w:rsid w:val="003B3C73"/>
    <w:rsid w:val="003B3D4E"/>
    <w:rsid w:val="003B3DBD"/>
    <w:rsid w:val="003B3DFB"/>
    <w:rsid w:val="003B3DFF"/>
    <w:rsid w:val="003B3E00"/>
    <w:rsid w:val="003B3E85"/>
    <w:rsid w:val="003B3F46"/>
    <w:rsid w:val="003B4103"/>
    <w:rsid w:val="003B418A"/>
    <w:rsid w:val="003B421F"/>
    <w:rsid w:val="003B42BD"/>
    <w:rsid w:val="003B42FE"/>
    <w:rsid w:val="003B4336"/>
    <w:rsid w:val="003B4391"/>
    <w:rsid w:val="003B442F"/>
    <w:rsid w:val="003B4470"/>
    <w:rsid w:val="003B44C0"/>
    <w:rsid w:val="003B44FF"/>
    <w:rsid w:val="003B4537"/>
    <w:rsid w:val="003B455B"/>
    <w:rsid w:val="003B464E"/>
    <w:rsid w:val="003B4666"/>
    <w:rsid w:val="003B46DC"/>
    <w:rsid w:val="003B46E6"/>
    <w:rsid w:val="003B472E"/>
    <w:rsid w:val="003B4873"/>
    <w:rsid w:val="003B489F"/>
    <w:rsid w:val="003B4B5A"/>
    <w:rsid w:val="003B4B94"/>
    <w:rsid w:val="003B4BC2"/>
    <w:rsid w:val="003B4C1B"/>
    <w:rsid w:val="003B4C9C"/>
    <w:rsid w:val="003B4D09"/>
    <w:rsid w:val="003B4D3B"/>
    <w:rsid w:val="003B4E1C"/>
    <w:rsid w:val="003B4F34"/>
    <w:rsid w:val="003B4FDD"/>
    <w:rsid w:val="003B50EF"/>
    <w:rsid w:val="003B511A"/>
    <w:rsid w:val="003B5196"/>
    <w:rsid w:val="003B51E1"/>
    <w:rsid w:val="003B51EF"/>
    <w:rsid w:val="003B5225"/>
    <w:rsid w:val="003B5254"/>
    <w:rsid w:val="003B5262"/>
    <w:rsid w:val="003B52EF"/>
    <w:rsid w:val="003B53C5"/>
    <w:rsid w:val="003B5474"/>
    <w:rsid w:val="003B553E"/>
    <w:rsid w:val="003B5573"/>
    <w:rsid w:val="003B56EC"/>
    <w:rsid w:val="003B5923"/>
    <w:rsid w:val="003B592A"/>
    <w:rsid w:val="003B59B9"/>
    <w:rsid w:val="003B5A24"/>
    <w:rsid w:val="003B5A68"/>
    <w:rsid w:val="003B5AC1"/>
    <w:rsid w:val="003B5AED"/>
    <w:rsid w:val="003B5AEF"/>
    <w:rsid w:val="003B5AFA"/>
    <w:rsid w:val="003B5B97"/>
    <w:rsid w:val="003B5CDB"/>
    <w:rsid w:val="003B5DAC"/>
    <w:rsid w:val="003B5DB6"/>
    <w:rsid w:val="003B5EFE"/>
    <w:rsid w:val="003B5F61"/>
    <w:rsid w:val="003B5FF1"/>
    <w:rsid w:val="003B5FFB"/>
    <w:rsid w:val="003B60FF"/>
    <w:rsid w:val="003B61FA"/>
    <w:rsid w:val="003B6211"/>
    <w:rsid w:val="003B6230"/>
    <w:rsid w:val="003B63B1"/>
    <w:rsid w:val="003B6470"/>
    <w:rsid w:val="003B64D4"/>
    <w:rsid w:val="003B653B"/>
    <w:rsid w:val="003B65BC"/>
    <w:rsid w:val="003B65D3"/>
    <w:rsid w:val="003B65DF"/>
    <w:rsid w:val="003B6641"/>
    <w:rsid w:val="003B6691"/>
    <w:rsid w:val="003B6899"/>
    <w:rsid w:val="003B68B9"/>
    <w:rsid w:val="003B68FE"/>
    <w:rsid w:val="003B6943"/>
    <w:rsid w:val="003B698C"/>
    <w:rsid w:val="003B69A3"/>
    <w:rsid w:val="003B69D3"/>
    <w:rsid w:val="003B6B0C"/>
    <w:rsid w:val="003B6B6D"/>
    <w:rsid w:val="003B6C01"/>
    <w:rsid w:val="003B6D59"/>
    <w:rsid w:val="003B6DC8"/>
    <w:rsid w:val="003B6E60"/>
    <w:rsid w:val="003B6E7B"/>
    <w:rsid w:val="003B6EBE"/>
    <w:rsid w:val="003B6F41"/>
    <w:rsid w:val="003B7139"/>
    <w:rsid w:val="003B72B7"/>
    <w:rsid w:val="003B72EF"/>
    <w:rsid w:val="003B731F"/>
    <w:rsid w:val="003B7366"/>
    <w:rsid w:val="003B73D6"/>
    <w:rsid w:val="003B75C5"/>
    <w:rsid w:val="003B762E"/>
    <w:rsid w:val="003B768F"/>
    <w:rsid w:val="003B76D6"/>
    <w:rsid w:val="003B7783"/>
    <w:rsid w:val="003B77A2"/>
    <w:rsid w:val="003B77B4"/>
    <w:rsid w:val="003B7835"/>
    <w:rsid w:val="003B7883"/>
    <w:rsid w:val="003B78F1"/>
    <w:rsid w:val="003B79CA"/>
    <w:rsid w:val="003B7C4C"/>
    <w:rsid w:val="003B7CE2"/>
    <w:rsid w:val="003B7D77"/>
    <w:rsid w:val="003B7DC9"/>
    <w:rsid w:val="003B7E4F"/>
    <w:rsid w:val="003B7E66"/>
    <w:rsid w:val="003B7ECE"/>
    <w:rsid w:val="003B7F68"/>
    <w:rsid w:val="003B7F8D"/>
    <w:rsid w:val="003B7FEE"/>
    <w:rsid w:val="003C0065"/>
    <w:rsid w:val="003C0198"/>
    <w:rsid w:val="003C01C5"/>
    <w:rsid w:val="003C022C"/>
    <w:rsid w:val="003C047F"/>
    <w:rsid w:val="003C04A2"/>
    <w:rsid w:val="003C04F2"/>
    <w:rsid w:val="003C05FC"/>
    <w:rsid w:val="003C075C"/>
    <w:rsid w:val="003C07B1"/>
    <w:rsid w:val="003C0864"/>
    <w:rsid w:val="003C08A2"/>
    <w:rsid w:val="003C092A"/>
    <w:rsid w:val="003C0A94"/>
    <w:rsid w:val="003C0A9B"/>
    <w:rsid w:val="003C0AA3"/>
    <w:rsid w:val="003C0AD6"/>
    <w:rsid w:val="003C0B6E"/>
    <w:rsid w:val="003C0C2B"/>
    <w:rsid w:val="003C0C2C"/>
    <w:rsid w:val="003C0E91"/>
    <w:rsid w:val="003C0E97"/>
    <w:rsid w:val="003C0E9A"/>
    <w:rsid w:val="003C0F35"/>
    <w:rsid w:val="003C10C3"/>
    <w:rsid w:val="003C10D6"/>
    <w:rsid w:val="003C1149"/>
    <w:rsid w:val="003C115F"/>
    <w:rsid w:val="003C11D9"/>
    <w:rsid w:val="003C1276"/>
    <w:rsid w:val="003C127F"/>
    <w:rsid w:val="003C12FB"/>
    <w:rsid w:val="003C132E"/>
    <w:rsid w:val="003C13D2"/>
    <w:rsid w:val="003C1417"/>
    <w:rsid w:val="003C1431"/>
    <w:rsid w:val="003C14E5"/>
    <w:rsid w:val="003C152C"/>
    <w:rsid w:val="003C1571"/>
    <w:rsid w:val="003C15BA"/>
    <w:rsid w:val="003C162B"/>
    <w:rsid w:val="003C1660"/>
    <w:rsid w:val="003C1723"/>
    <w:rsid w:val="003C193A"/>
    <w:rsid w:val="003C1962"/>
    <w:rsid w:val="003C1A1F"/>
    <w:rsid w:val="003C1A94"/>
    <w:rsid w:val="003C1AF9"/>
    <w:rsid w:val="003C1BDC"/>
    <w:rsid w:val="003C1C51"/>
    <w:rsid w:val="003C1E61"/>
    <w:rsid w:val="003C1E96"/>
    <w:rsid w:val="003C1EBB"/>
    <w:rsid w:val="003C2012"/>
    <w:rsid w:val="003C2042"/>
    <w:rsid w:val="003C20C4"/>
    <w:rsid w:val="003C20CC"/>
    <w:rsid w:val="003C22FD"/>
    <w:rsid w:val="003C231E"/>
    <w:rsid w:val="003C2339"/>
    <w:rsid w:val="003C2360"/>
    <w:rsid w:val="003C23F7"/>
    <w:rsid w:val="003C2541"/>
    <w:rsid w:val="003C256B"/>
    <w:rsid w:val="003C25BF"/>
    <w:rsid w:val="003C2643"/>
    <w:rsid w:val="003C26BA"/>
    <w:rsid w:val="003C26CD"/>
    <w:rsid w:val="003C276A"/>
    <w:rsid w:val="003C28A4"/>
    <w:rsid w:val="003C28B6"/>
    <w:rsid w:val="003C28FA"/>
    <w:rsid w:val="003C290A"/>
    <w:rsid w:val="003C2A17"/>
    <w:rsid w:val="003C2A18"/>
    <w:rsid w:val="003C2A38"/>
    <w:rsid w:val="003C2B0E"/>
    <w:rsid w:val="003C2B9E"/>
    <w:rsid w:val="003C2BA2"/>
    <w:rsid w:val="003C2BAB"/>
    <w:rsid w:val="003C2C86"/>
    <w:rsid w:val="003C2CAA"/>
    <w:rsid w:val="003C2CE9"/>
    <w:rsid w:val="003C2D3F"/>
    <w:rsid w:val="003C2DE9"/>
    <w:rsid w:val="003C3102"/>
    <w:rsid w:val="003C3180"/>
    <w:rsid w:val="003C3222"/>
    <w:rsid w:val="003C3461"/>
    <w:rsid w:val="003C3481"/>
    <w:rsid w:val="003C3758"/>
    <w:rsid w:val="003C385E"/>
    <w:rsid w:val="003C3970"/>
    <w:rsid w:val="003C3978"/>
    <w:rsid w:val="003C39C3"/>
    <w:rsid w:val="003C3BAF"/>
    <w:rsid w:val="003C3BEB"/>
    <w:rsid w:val="003C3C1D"/>
    <w:rsid w:val="003C3D58"/>
    <w:rsid w:val="003C3D6A"/>
    <w:rsid w:val="003C3E01"/>
    <w:rsid w:val="003C4123"/>
    <w:rsid w:val="003C422F"/>
    <w:rsid w:val="003C4256"/>
    <w:rsid w:val="003C4284"/>
    <w:rsid w:val="003C4298"/>
    <w:rsid w:val="003C4363"/>
    <w:rsid w:val="003C43D4"/>
    <w:rsid w:val="003C443C"/>
    <w:rsid w:val="003C4483"/>
    <w:rsid w:val="003C4587"/>
    <w:rsid w:val="003C45C4"/>
    <w:rsid w:val="003C461F"/>
    <w:rsid w:val="003C47DD"/>
    <w:rsid w:val="003C47F0"/>
    <w:rsid w:val="003C47FF"/>
    <w:rsid w:val="003C4833"/>
    <w:rsid w:val="003C487A"/>
    <w:rsid w:val="003C488E"/>
    <w:rsid w:val="003C4894"/>
    <w:rsid w:val="003C49C6"/>
    <w:rsid w:val="003C49F6"/>
    <w:rsid w:val="003C4A03"/>
    <w:rsid w:val="003C4A9B"/>
    <w:rsid w:val="003C4AB3"/>
    <w:rsid w:val="003C4B38"/>
    <w:rsid w:val="003C4CBD"/>
    <w:rsid w:val="003C4CD3"/>
    <w:rsid w:val="003C4CE6"/>
    <w:rsid w:val="003C4CE7"/>
    <w:rsid w:val="003C4D27"/>
    <w:rsid w:val="003C4DC4"/>
    <w:rsid w:val="003C4E88"/>
    <w:rsid w:val="003C4F6E"/>
    <w:rsid w:val="003C50DF"/>
    <w:rsid w:val="003C51E8"/>
    <w:rsid w:val="003C51FE"/>
    <w:rsid w:val="003C5244"/>
    <w:rsid w:val="003C524E"/>
    <w:rsid w:val="003C5251"/>
    <w:rsid w:val="003C52DB"/>
    <w:rsid w:val="003C5322"/>
    <w:rsid w:val="003C5342"/>
    <w:rsid w:val="003C538D"/>
    <w:rsid w:val="003C540C"/>
    <w:rsid w:val="003C5481"/>
    <w:rsid w:val="003C56A8"/>
    <w:rsid w:val="003C56DB"/>
    <w:rsid w:val="003C570B"/>
    <w:rsid w:val="003C579B"/>
    <w:rsid w:val="003C585B"/>
    <w:rsid w:val="003C5963"/>
    <w:rsid w:val="003C5975"/>
    <w:rsid w:val="003C5B6F"/>
    <w:rsid w:val="003C5BA6"/>
    <w:rsid w:val="003C5C9A"/>
    <w:rsid w:val="003C5D4D"/>
    <w:rsid w:val="003C5D6C"/>
    <w:rsid w:val="003C5DA7"/>
    <w:rsid w:val="003C5F3B"/>
    <w:rsid w:val="003C60B2"/>
    <w:rsid w:val="003C611D"/>
    <w:rsid w:val="003C615E"/>
    <w:rsid w:val="003C61BE"/>
    <w:rsid w:val="003C621A"/>
    <w:rsid w:val="003C622A"/>
    <w:rsid w:val="003C62B4"/>
    <w:rsid w:val="003C63D2"/>
    <w:rsid w:val="003C6416"/>
    <w:rsid w:val="003C645D"/>
    <w:rsid w:val="003C6497"/>
    <w:rsid w:val="003C65B2"/>
    <w:rsid w:val="003C65DE"/>
    <w:rsid w:val="003C65ED"/>
    <w:rsid w:val="003C66ED"/>
    <w:rsid w:val="003C6890"/>
    <w:rsid w:val="003C68E1"/>
    <w:rsid w:val="003C69A3"/>
    <w:rsid w:val="003C6A3D"/>
    <w:rsid w:val="003C6A5B"/>
    <w:rsid w:val="003C6B52"/>
    <w:rsid w:val="003C6CBF"/>
    <w:rsid w:val="003C6E5D"/>
    <w:rsid w:val="003C6EF3"/>
    <w:rsid w:val="003C6F87"/>
    <w:rsid w:val="003C6F89"/>
    <w:rsid w:val="003C700B"/>
    <w:rsid w:val="003C70DE"/>
    <w:rsid w:val="003C715D"/>
    <w:rsid w:val="003C7169"/>
    <w:rsid w:val="003C722F"/>
    <w:rsid w:val="003C72E1"/>
    <w:rsid w:val="003C732A"/>
    <w:rsid w:val="003C737D"/>
    <w:rsid w:val="003C7415"/>
    <w:rsid w:val="003C775E"/>
    <w:rsid w:val="003C7797"/>
    <w:rsid w:val="003C77E1"/>
    <w:rsid w:val="003C7875"/>
    <w:rsid w:val="003C796D"/>
    <w:rsid w:val="003C7B36"/>
    <w:rsid w:val="003C7CCE"/>
    <w:rsid w:val="003C7CD6"/>
    <w:rsid w:val="003C7D27"/>
    <w:rsid w:val="003C7DC3"/>
    <w:rsid w:val="003C7E1A"/>
    <w:rsid w:val="003C7F75"/>
    <w:rsid w:val="003D00D4"/>
    <w:rsid w:val="003D0142"/>
    <w:rsid w:val="003D01D4"/>
    <w:rsid w:val="003D027C"/>
    <w:rsid w:val="003D033F"/>
    <w:rsid w:val="003D03AA"/>
    <w:rsid w:val="003D03C7"/>
    <w:rsid w:val="003D041C"/>
    <w:rsid w:val="003D04C8"/>
    <w:rsid w:val="003D0502"/>
    <w:rsid w:val="003D0904"/>
    <w:rsid w:val="003D0926"/>
    <w:rsid w:val="003D09A2"/>
    <w:rsid w:val="003D09FE"/>
    <w:rsid w:val="003D0A11"/>
    <w:rsid w:val="003D0A6A"/>
    <w:rsid w:val="003D0ABA"/>
    <w:rsid w:val="003D0AE4"/>
    <w:rsid w:val="003D0BE4"/>
    <w:rsid w:val="003D0C33"/>
    <w:rsid w:val="003D0DB1"/>
    <w:rsid w:val="003D0DBA"/>
    <w:rsid w:val="003D0E96"/>
    <w:rsid w:val="003D0E97"/>
    <w:rsid w:val="003D0FB3"/>
    <w:rsid w:val="003D0FCA"/>
    <w:rsid w:val="003D1013"/>
    <w:rsid w:val="003D10B9"/>
    <w:rsid w:val="003D11FB"/>
    <w:rsid w:val="003D1221"/>
    <w:rsid w:val="003D1298"/>
    <w:rsid w:val="003D12C1"/>
    <w:rsid w:val="003D1308"/>
    <w:rsid w:val="003D1309"/>
    <w:rsid w:val="003D130A"/>
    <w:rsid w:val="003D13D5"/>
    <w:rsid w:val="003D13D7"/>
    <w:rsid w:val="003D141F"/>
    <w:rsid w:val="003D1426"/>
    <w:rsid w:val="003D149E"/>
    <w:rsid w:val="003D14BA"/>
    <w:rsid w:val="003D1537"/>
    <w:rsid w:val="003D1611"/>
    <w:rsid w:val="003D1628"/>
    <w:rsid w:val="003D162F"/>
    <w:rsid w:val="003D163C"/>
    <w:rsid w:val="003D16D8"/>
    <w:rsid w:val="003D16F2"/>
    <w:rsid w:val="003D171B"/>
    <w:rsid w:val="003D17E1"/>
    <w:rsid w:val="003D197B"/>
    <w:rsid w:val="003D19FD"/>
    <w:rsid w:val="003D1A6C"/>
    <w:rsid w:val="003D1A92"/>
    <w:rsid w:val="003D1BE8"/>
    <w:rsid w:val="003D1BF4"/>
    <w:rsid w:val="003D1D5A"/>
    <w:rsid w:val="003D1DAB"/>
    <w:rsid w:val="003D1E02"/>
    <w:rsid w:val="003D1E0B"/>
    <w:rsid w:val="003D1F3B"/>
    <w:rsid w:val="003D1F98"/>
    <w:rsid w:val="003D2003"/>
    <w:rsid w:val="003D2034"/>
    <w:rsid w:val="003D2065"/>
    <w:rsid w:val="003D209D"/>
    <w:rsid w:val="003D20BA"/>
    <w:rsid w:val="003D213C"/>
    <w:rsid w:val="003D2165"/>
    <w:rsid w:val="003D2287"/>
    <w:rsid w:val="003D22A5"/>
    <w:rsid w:val="003D2429"/>
    <w:rsid w:val="003D24D5"/>
    <w:rsid w:val="003D2515"/>
    <w:rsid w:val="003D2524"/>
    <w:rsid w:val="003D254D"/>
    <w:rsid w:val="003D2579"/>
    <w:rsid w:val="003D26B6"/>
    <w:rsid w:val="003D26ED"/>
    <w:rsid w:val="003D26FD"/>
    <w:rsid w:val="003D27EF"/>
    <w:rsid w:val="003D292A"/>
    <w:rsid w:val="003D2964"/>
    <w:rsid w:val="003D29AB"/>
    <w:rsid w:val="003D2A39"/>
    <w:rsid w:val="003D2A5D"/>
    <w:rsid w:val="003D2A9C"/>
    <w:rsid w:val="003D2B02"/>
    <w:rsid w:val="003D2B18"/>
    <w:rsid w:val="003D2B74"/>
    <w:rsid w:val="003D2BA9"/>
    <w:rsid w:val="003D2BAF"/>
    <w:rsid w:val="003D2BEF"/>
    <w:rsid w:val="003D2CDE"/>
    <w:rsid w:val="003D2D0D"/>
    <w:rsid w:val="003D2DB0"/>
    <w:rsid w:val="003D2E9B"/>
    <w:rsid w:val="003D2ECB"/>
    <w:rsid w:val="003D2FA8"/>
    <w:rsid w:val="003D3119"/>
    <w:rsid w:val="003D32D9"/>
    <w:rsid w:val="003D32DA"/>
    <w:rsid w:val="003D3304"/>
    <w:rsid w:val="003D3313"/>
    <w:rsid w:val="003D336B"/>
    <w:rsid w:val="003D3399"/>
    <w:rsid w:val="003D342B"/>
    <w:rsid w:val="003D348E"/>
    <w:rsid w:val="003D351B"/>
    <w:rsid w:val="003D3527"/>
    <w:rsid w:val="003D3579"/>
    <w:rsid w:val="003D37E7"/>
    <w:rsid w:val="003D3818"/>
    <w:rsid w:val="003D3912"/>
    <w:rsid w:val="003D3943"/>
    <w:rsid w:val="003D39A5"/>
    <w:rsid w:val="003D39E7"/>
    <w:rsid w:val="003D3A78"/>
    <w:rsid w:val="003D3BAB"/>
    <w:rsid w:val="003D3BDE"/>
    <w:rsid w:val="003D3C4C"/>
    <w:rsid w:val="003D3C54"/>
    <w:rsid w:val="003D3C7E"/>
    <w:rsid w:val="003D3D23"/>
    <w:rsid w:val="003D3D42"/>
    <w:rsid w:val="003D3DE4"/>
    <w:rsid w:val="003D3E63"/>
    <w:rsid w:val="003D3E7E"/>
    <w:rsid w:val="003D404C"/>
    <w:rsid w:val="003D40B4"/>
    <w:rsid w:val="003D40CA"/>
    <w:rsid w:val="003D40F2"/>
    <w:rsid w:val="003D419A"/>
    <w:rsid w:val="003D41E6"/>
    <w:rsid w:val="003D42C8"/>
    <w:rsid w:val="003D42D5"/>
    <w:rsid w:val="003D4395"/>
    <w:rsid w:val="003D43DE"/>
    <w:rsid w:val="003D43E4"/>
    <w:rsid w:val="003D444C"/>
    <w:rsid w:val="003D444F"/>
    <w:rsid w:val="003D448D"/>
    <w:rsid w:val="003D459B"/>
    <w:rsid w:val="003D462E"/>
    <w:rsid w:val="003D464E"/>
    <w:rsid w:val="003D4656"/>
    <w:rsid w:val="003D47A1"/>
    <w:rsid w:val="003D4898"/>
    <w:rsid w:val="003D48AC"/>
    <w:rsid w:val="003D492A"/>
    <w:rsid w:val="003D4A10"/>
    <w:rsid w:val="003D4A17"/>
    <w:rsid w:val="003D4A23"/>
    <w:rsid w:val="003D4A34"/>
    <w:rsid w:val="003D4A50"/>
    <w:rsid w:val="003D4A7A"/>
    <w:rsid w:val="003D4AE8"/>
    <w:rsid w:val="003D4B60"/>
    <w:rsid w:val="003D4CC4"/>
    <w:rsid w:val="003D4CFB"/>
    <w:rsid w:val="003D4D3B"/>
    <w:rsid w:val="003D4DF6"/>
    <w:rsid w:val="003D4EB7"/>
    <w:rsid w:val="003D4F0A"/>
    <w:rsid w:val="003D4FD4"/>
    <w:rsid w:val="003D5179"/>
    <w:rsid w:val="003D51D1"/>
    <w:rsid w:val="003D5273"/>
    <w:rsid w:val="003D5462"/>
    <w:rsid w:val="003D546E"/>
    <w:rsid w:val="003D5485"/>
    <w:rsid w:val="003D55F4"/>
    <w:rsid w:val="003D5613"/>
    <w:rsid w:val="003D568C"/>
    <w:rsid w:val="003D56B1"/>
    <w:rsid w:val="003D5781"/>
    <w:rsid w:val="003D578E"/>
    <w:rsid w:val="003D5794"/>
    <w:rsid w:val="003D58A4"/>
    <w:rsid w:val="003D58A5"/>
    <w:rsid w:val="003D58C6"/>
    <w:rsid w:val="003D5902"/>
    <w:rsid w:val="003D5A1B"/>
    <w:rsid w:val="003D5A1F"/>
    <w:rsid w:val="003D5A43"/>
    <w:rsid w:val="003D5ABF"/>
    <w:rsid w:val="003D5AFF"/>
    <w:rsid w:val="003D5BE9"/>
    <w:rsid w:val="003D5D19"/>
    <w:rsid w:val="003D5D31"/>
    <w:rsid w:val="003D5EE0"/>
    <w:rsid w:val="003D5F18"/>
    <w:rsid w:val="003D5F3E"/>
    <w:rsid w:val="003D5FBC"/>
    <w:rsid w:val="003D6063"/>
    <w:rsid w:val="003D6073"/>
    <w:rsid w:val="003D6110"/>
    <w:rsid w:val="003D61B6"/>
    <w:rsid w:val="003D6234"/>
    <w:rsid w:val="003D63B4"/>
    <w:rsid w:val="003D63E5"/>
    <w:rsid w:val="003D6530"/>
    <w:rsid w:val="003D65FF"/>
    <w:rsid w:val="003D665E"/>
    <w:rsid w:val="003D66B1"/>
    <w:rsid w:val="003D68B7"/>
    <w:rsid w:val="003D6913"/>
    <w:rsid w:val="003D6916"/>
    <w:rsid w:val="003D6946"/>
    <w:rsid w:val="003D69EC"/>
    <w:rsid w:val="003D6A37"/>
    <w:rsid w:val="003D6A64"/>
    <w:rsid w:val="003D6DC5"/>
    <w:rsid w:val="003D6DD1"/>
    <w:rsid w:val="003D6DEB"/>
    <w:rsid w:val="003D6EDA"/>
    <w:rsid w:val="003D6F80"/>
    <w:rsid w:val="003D6FF6"/>
    <w:rsid w:val="003D707B"/>
    <w:rsid w:val="003D70A3"/>
    <w:rsid w:val="003D7197"/>
    <w:rsid w:val="003D7276"/>
    <w:rsid w:val="003D729A"/>
    <w:rsid w:val="003D7443"/>
    <w:rsid w:val="003D7488"/>
    <w:rsid w:val="003D7497"/>
    <w:rsid w:val="003D75B7"/>
    <w:rsid w:val="003D7647"/>
    <w:rsid w:val="003D7661"/>
    <w:rsid w:val="003D7764"/>
    <w:rsid w:val="003D78D6"/>
    <w:rsid w:val="003D79ED"/>
    <w:rsid w:val="003D7A96"/>
    <w:rsid w:val="003D7ABF"/>
    <w:rsid w:val="003D7B0A"/>
    <w:rsid w:val="003D7B59"/>
    <w:rsid w:val="003D7BF7"/>
    <w:rsid w:val="003D7C57"/>
    <w:rsid w:val="003D7E60"/>
    <w:rsid w:val="003D7F3C"/>
    <w:rsid w:val="003E0064"/>
    <w:rsid w:val="003E01B2"/>
    <w:rsid w:val="003E0219"/>
    <w:rsid w:val="003E0346"/>
    <w:rsid w:val="003E0419"/>
    <w:rsid w:val="003E04A2"/>
    <w:rsid w:val="003E051F"/>
    <w:rsid w:val="003E0633"/>
    <w:rsid w:val="003E0712"/>
    <w:rsid w:val="003E078C"/>
    <w:rsid w:val="003E082E"/>
    <w:rsid w:val="003E085D"/>
    <w:rsid w:val="003E08AF"/>
    <w:rsid w:val="003E091E"/>
    <w:rsid w:val="003E0941"/>
    <w:rsid w:val="003E09CF"/>
    <w:rsid w:val="003E0AE4"/>
    <w:rsid w:val="003E0B1E"/>
    <w:rsid w:val="003E0C44"/>
    <w:rsid w:val="003E0CC2"/>
    <w:rsid w:val="003E0D4F"/>
    <w:rsid w:val="003E0DD8"/>
    <w:rsid w:val="003E0E34"/>
    <w:rsid w:val="003E0E3B"/>
    <w:rsid w:val="003E0E5C"/>
    <w:rsid w:val="003E0E88"/>
    <w:rsid w:val="003E0E94"/>
    <w:rsid w:val="003E0F2F"/>
    <w:rsid w:val="003E0F4A"/>
    <w:rsid w:val="003E0F69"/>
    <w:rsid w:val="003E0F7B"/>
    <w:rsid w:val="003E1063"/>
    <w:rsid w:val="003E10B9"/>
    <w:rsid w:val="003E1107"/>
    <w:rsid w:val="003E115E"/>
    <w:rsid w:val="003E1166"/>
    <w:rsid w:val="003E1410"/>
    <w:rsid w:val="003E1451"/>
    <w:rsid w:val="003E14A8"/>
    <w:rsid w:val="003E14DF"/>
    <w:rsid w:val="003E1523"/>
    <w:rsid w:val="003E15ED"/>
    <w:rsid w:val="003E1620"/>
    <w:rsid w:val="003E16A6"/>
    <w:rsid w:val="003E17C2"/>
    <w:rsid w:val="003E17EB"/>
    <w:rsid w:val="003E181E"/>
    <w:rsid w:val="003E18B9"/>
    <w:rsid w:val="003E197D"/>
    <w:rsid w:val="003E19E6"/>
    <w:rsid w:val="003E1A21"/>
    <w:rsid w:val="003E1A85"/>
    <w:rsid w:val="003E1ACD"/>
    <w:rsid w:val="003E1C49"/>
    <w:rsid w:val="003E1C62"/>
    <w:rsid w:val="003E1D0E"/>
    <w:rsid w:val="003E1D2C"/>
    <w:rsid w:val="003E1DBD"/>
    <w:rsid w:val="003E1DC6"/>
    <w:rsid w:val="003E1EA3"/>
    <w:rsid w:val="003E1EAF"/>
    <w:rsid w:val="003E1ED9"/>
    <w:rsid w:val="003E1F7B"/>
    <w:rsid w:val="003E1FCA"/>
    <w:rsid w:val="003E1FE9"/>
    <w:rsid w:val="003E2033"/>
    <w:rsid w:val="003E2052"/>
    <w:rsid w:val="003E2079"/>
    <w:rsid w:val="003E2097"/>
    <w:rsid w:val="003E215A"/>
    <w:rsid w:val="003E21C5"/>
    <w:rsid w:val="003E2292"/>
    <w:rsid w:val="003E22E6"/>
    <w:rsid w:val="003E233D"/>
    <w:rsid w:val="003E23A6"/>
    <w:rsid w:val="003E2455"/>
    <w:rsid w:val="003E24E4"/>
    <w:rsid w:val="003E2540"/>
    <w:rsid w:val="003E25C3"/>
    <w:rsid w:val="003E2635"/>
    <w:rsid w:val="003E269A"/>
    <w:rsid w:val="003E26D6"/>
    <w:rsid w:val="003E270A"/>
    <w:rsid w:val="003E28AA"/>
    <w:rsid w:val="003E2931"/>
    <w:rsid w:val="003E297B"/>
    <w:rsid w:val="003E2995"/>
    <w:rsid w:val="003E29C7"/>
    <w:rsid w:val="003E2A52"/>
    <w:rsid w:val="003E2ADA"/>
    <w:rsid w:val="003E2B2B"/>
    <w:rsid w:val="003E2B74"/>
    <w:rsid w:val="003E2B7F"/>
    <w:rsid w:val="003E2BC4"/>
    <w:rsid w:val="003E2BD4"/>
    <w:rsid w:val="003E2E74"/>
    <w:rsid w:val="003E2E77"/>
    <w:rsid w:val="003E2FE3"/>
    <w:rsid w:val="003E300D"/>
    <w:rsid w:val="003E304E"/>
    <w:rsid w:val="003E30C0"/>
    <w:rsid w:val="003E3176"/>
    <w:rsid w:val="003E3249"/>
    <w:rsid w:val="003E3514"/>
    <w:rsid w:val="003E3612"/>
    <w:rsid w:val="003E3764"/>
    <w:rsid w:val="003E3864"/>
    <w:rsid w:val="003E396A"/>
    <w:rsid w:val="003E3982"/>
    <w:rsid w:val="003E3A5A"/>
    <w:rsid w:val="003E3D93"/>
    <w:rsid w:val="003E3E8B"/>
    <w:rsid w:val="003E3EB2"/>
    <w:rsid w:val="003E3EB4"/>
    <w:rsid w:val="003E3EB9"/>
    <w:rsid w:val="003E3EEE"/>
    <w:rsid w:val="003E3F16"/>
    <w:rsid w:val="003E3F1F"/>
    <w:rsid w:val="003E3F62"/>
    <w:rsid w:val="003E3F6D"/>
    <w:rsid w:val="003E3FDC"/>
    <w:rsid w:val="003E40A0"/>
    <w:rsid w:val="003E410E"/>
    <w:rsid w:val="003E4365"/>
    <w:rsid w:val="003E4421"/>
    <w:rsid w:val="003E447A"/>
    <w:rsid w:val="003E453C"/>
    <w:rsid w:val="003E45B2"/>
    <w:rsid w:val="003E464F"/>
    <w:rsid w:val="003E4660"/>
    <w:rsid w:val="003E4690"/>
    <w:rsid w:val="003E46B7"/>
    <w:rsid w:val="003E4717"/>
    <w:rsid w:val="003E47B2"/>
    <w:rsid w:val="003E47B6"/>
    <w:rsid w:val="003E47C7"/>
    <w:rsid w:val="003E4819"/>
    <w:rsid w:val="003E48FB"/>
    <w:rsid w:val="003E490B"/>
    <w:rsid w:val="003E49C4"/>
    <w:rsid w:val="003E49F6"/>
    <w:rsid w:val="003E4A5D"/>
    <w:rsid w:val="003E4A96"/>
    <w:rsid w:val="003E4B1E"/>
    <w:rsid w:val="003E4BAA"/>
    <w:rsid w:val="003E4CD6"/>
    <w:rsid w:val="003E4CFB"/>
    <w:rsid w:val="003E4FA8"/>
    <w:rsid w:val="003E504C"/>
    <w:rsid w:val="003E505B"/>
    <w:rsid w:val="003E508E"/>
    <w:rsid w:val="003E5102"/>
    <w:rsid w:val="003E514B"/>
    <w:rsid w:val="003E537A"/>
    <w:rsid w:val="003E5496"/>
    <w:rsid w:val="003E55A4"/>
    <w:rsid w:val="003E55B0"/>
    <w:rsid w:val="003E55E2"/>
    <w:rsid w:val="003E5763"/>
    <w:rsid w:val="003E57E9"/>
    <w:rsid w:val="003E584F"/>
    <w:rsid w:val="003E58C6"/>
    <w:rsid w:val="003E58E4"/>
    <w:rsid w:val="003E5A24"/>
    <w:rsid w:val="003E5A4B"/>
    <w:rsid w:val="003E5ABD"/>
    <w:rsid w:val="003E5B25"/>
    <w:rsid w:val="003E5BE6"/>
    <w:rsid w:val="003E5C8B"/>
    <w:rsid w:val="003E5CFA"/>
    <w:rsid w:val="003E5D37"/>
    <w:rsid w:val="003E5E69"/>
    <w:rsid w:val="003E5E9F"/>
    <w:rsid w:val="003E5EA7"/>
    <w:rsid w:val="003E5F55"/>
    <w:rsid w:val="003E60C5"/>
    <w:rsid w:val="003E610B"/>
    <w:rsid w:val="003E611A"/>
    <w:rsid w:val="003E6192"/>
    <w:rsid w:val="003E65C5"/>
    <w:rsid w:val="003E65CF"/>
    <w:rsid w:val="003E65D9"/>
    <w:rsid w:val="003E65E4"/>
    <w:rsid w:val="003E667B"/>
    <w:rsid w:val="003E6795"/>
    <w:rsid w:val="003E684C"/>
    <w:rsid w:val="003E69A9"/>
    <w:rsid w:val="003E69BF"/>
    <w:rsid w:val="003E6A01"/>
    <w:rsid w:val="003E6A46"/>
    <w:rsid w:val="003E6A4C"/>
    <w:rsid w:val="003E6B1A"/>
    <w:rsid w:val="003E6B65"/>
    <w:rsid w:val="003E6C7E"/>
    <w:rsid w:val="003E6D94"/>
    <w:rsid w:val="003E6DA1"/>
    <w:rsid w:val="003E6DD2"/>
    <w:rsid w:val="003E6E3C"/>
    <w:rsid w:val="003E6E3F"/>
    <w:rsid w:val="003E6ECF"/>
    <w:rsid w:val="003E6FAF"/>
    <w:rsid w:val="003E7139"/>
    <w:rsid w:val="003E7148"/>
    <w:rsid w:val="003E71F9"/>
    <w:rsid w:val="003E7200"/>
    <w:rsid w:val="003E72F5"/>
    <w:rsid w:val="003E7374"/>
    <w:rsid w:val="003E7427"/>
    <w:rsid w:val="003E7438"/>
    <w:rsid w:val="003E7471"/>
    <w:rsid w:val="003E7492"/>
    <w:rsid w:val="003E7590"/>
    <w:rsid w:val="003E75BB"/>
    <w:rsid w:val="003E75D0"/>
    <w:rsid w:val="003E75D6"/>
    <w:rsid w:val="003E75DC"/>
    <w:rsid w:val="003E7661"/>
    <w:rsid w:val="003E76A8"/>
    <w:rsid w:val="003E76EF"/>
    <w:rsid w:val="003E7707"/>
    <w:rsid w:val="003E7766"/>
    <w:rsid w:val="003E777E"/>
    <w:rsid w:val="003E779B"/>
    <w:rsid w:val="003E7809"/>
    <w:rsid w:val="003E7851"/>
    <w:rsid w:val="003E786D"/>
    <w:rsid w:val="003E7896"/>
    <w:rsid w:val="003E78A3"/>
    <w:rsid w:val="003E79CD"/>
    <w:rsid w:val="003E7A08"/>
    <w:rsid w:val="003E7A2C"/>
    <w:rsid w:val="003E7A52"/>
    <w:rsid w:val="003E7ABD"/>
    <w:rsid w:val="003E7B37"/>
    <w:rsid w:val="003E7B54"/>
    <w:rsid w:val="003E7BFA"/>
    <w:rsid w:val="003E7CE5"/>
    <w:rsid w:val="003E7D35"/>
    <w:rsid w:val="003E7D46"/>
    <w:rsid w:val="003E7D9D"/>
    <w:rsid w:val="003E7E32"/>
    <w:rsid w:val="003E7E4B"/>
    <w:rsid w:val="003E7E9A"/>
    <w:rsid w:val="003E7EA5"/>
    <w:rsid w:val="003E7EEC"/>
    <w:rsid w:val="003F0056"/>
    <w:rsid w:val="003F0184"/>
    <w:rsid w:val="003F02E4"/>
    <w:rsid w:val="003F03CE"/>
    <w:rsid w:val="003F0408"/>
    <w:rsid w:val="003F0502"/>
    <w:rsid w:val="003F05F4"/>
    <w:rsid w:val="003F0821"/>
    <w:rsid w:val="003F09BE"/>
    <w:rsid w:val="003F09F4"/>
    <w:rsid w:val="003F0BA8"/>
    <w:rsid w:val="003F0C82"/>
    <w:rsid w:val="003F0D0B"/>
    <w:rsid w:val="003F0E0A"/>
    <w:rsid w:val="003F0E73"/>
    <w:rsid w:val="003F0E7B"/>
    <w:rsid w:val="003F0F07"/>
    <w:rsid w:val="003F1084"/>
    <w:rsid w:val="003F10CC"/>
    <w:rsid w:val="003F11C7"/>
    <w:rsid w:val="003F11C8"/>
    <w:rsid w:val="003F12CE"/>
    <w:rsid w:val="003F12FB"/>
    <w:rsid w:val="003F135D"/>
    <w:rsid w:val="003F1407"/>
    <w:rsid w:val="003F14F4"/>
    <w:rsid w:val="003F158A"/>
    <w:rsid w:val="003F15A8"/>
    <w:rsid w:val="003F1671"/>
    <w:rsid w:val="003F167C"/>
    <w:rsid w:val="003F16DD"/>
    <w:rsid w:val="003F16E7"/>
    <w:rsid w:val="003F1738"/>
    <w:rsid w:val="003F17E8"/>
    <w:rsid w:val="003F19CB"/>
    <w:rsid w:val="003F1A9E"/>
    <w:rsid w:val="003F1ABF"/>
    <w:rsid w:val="003F1B4D"/>
    <w:rsid w:val="003F1B59"/>
    <w:rsid w:val="003F1BE9"/>
    <w:rsid w:val="003F1C01"/>
    <w:rsid w:val="003F1C04"/>
    <w:rsid w:val="003F1C41"/>
    <w:rsid w:val="003F1CCD"/>
    <w:rsid w:val="003F1D6C"/>
    <w:rsid w:val="003F1DFF"/>
    <w:rsid w:val="003F1EE7"/>
    <w:rsid w:val="003F1FBB"/>
    <w:rsid w:val="003F1FCF"/>
    <w:rsid w:val="003F1FD4"/>
    <w:rsid w:val="003F20C6"/>
    <w:rsid w:val="003F210A"/>
    <w:rsid w:val="003F2143"/>
    <w:rsid w:val="003F2281"/>
    <w:rsid w:val="003F2293"/>
    <w:rsid w:val="003F2376"/>
    <w:rsid w:val="003F2462"/>
    <w:rsid w:val="003F24EE"/>
    <w:rsid w:val="003F24F3"/>
    <w:rsid w:val="003F24F8"/>
    <w:rsid w:val="003F25FE"/>
    <w:rsid w:val="003F2762"/>
    <w:rsid w:val="003F2786"/>
    <w:rsid w:val="003F27FB"/>
    <w:rsid w:val="003F2863"/>
    <w:rsid w:val="003F299D"/>
    <w:rsid w:val="003F29EF"/>
    <w:rsid w:val="003F2A13"/>
    <w:rsid w:val="003F2A2C"/>
    <w:rsid w:val="003F2A42"/>
    <w:rsid w:val="003F2A6D"/>
    <w:rsid w:val="003F2BB6"/>
    <w:rsid w:val="003F2BCF"/>
    <w:rsid w:val="003F2C7D"/>
    <w:rsid w:val="003F2C83"/>
    <w:rsid w:val="003F2D39"/>
    <w:rsid w:val="003F2FB2"/>
    <w:rsid w:val="003F2FCA"/>
    <w:rsid w:val="003F301D"/>
    <w:rsid w:val="003F304E"/>
    <w:rsid w:val="003F3136"/>
    <w:rsid w:val="003F331C"/>
    <w:rsid w:val="003F333B"/>
    <w:rsid w:val="003F338B"/>
    <w:rsid w:val="003F33DE"/>
    <w:rsid w:val="003F340C"/>
    <w:rsid w:val="003F341B"/>
    <w:rsid w:val="003F347E"/>
    <w:rsid w:val="003F34D4"/>
    <w:rsid w:val="003F35D6"/>
    <w:rsid w:val="003F36AE"/>
    <w:rsid w:val="003F36F8"/>
    <w:rsid w:val="003F3871"/>
    <w:rsid w:val="003F38A7"/>
    <w:rsid w:val="003F38C1"/>
    <w:rsid w:val="003F38CC"/>
    <w:rsid w:val="003F3912"/>
    <w:rsid w:val="003F3A1B"/>
    <w:rsid w:val="003F3D76"/>
    <w:rsid w:val="003F3D90"/>
    <w:rsid w:val="003F3E96"/>
    <w:rsid w:val="003F3EB6"/>
    <w:rsid w:val="003F3F64"/>
    <w:rsid w:val="003F3F91"/>
    <w:rsid w:val="003F3F94"/>
    <w:rsid w:val="003F3F97"/>
    <w:rsid w:val="003F3FA0"/>
    <w:rsid w:val="003F3FCB"/>
    <w:rsid w:val="003F4143"/>
    <w:rsid w:val="003F41FC"/>
    <w:rsid w:val="003F4289"/>
    <w:rsid w:val="003F42F4"/>
    <w:rsid w:val="003F4339"/>
    <w:rsid w:val="003F435B"/>
    <w:rsid w:val="003F437D"/>
    <w:rsid w:val="003F4385"/>
    <w:rsid w:val="003F441B"/>
    <w:rsid w:val="003F44A0"/>
    <w:rsid w:val="003F44FE"/>
    <w:rsid w:val="003F4587"/>
    <w:rsid w:val="003F45A0"/>
    <w:rsid w:val="003F45F8"/>
    <w:rsid w:val="003F4612"/>
    <w:rsid w:val="003F466C"/>
    <w:rsid w:val="003F4783"/>
    <w:rsid w:val="003F480A"/>
    <w:rsid w:val="003F4830"/>
    <w:rsid w:val="003F4885"/>
    <w:rsid w:val="003F48BB"/>
    <w:rsid w:val="003F48D2"/>
    <w:rsid w:val="003F494A"/>
    <w:rsid w:val="003F49CD"/>
    <w:rsid w:val="003F49FF"/>
    <w:rsid w:val="003F4A26"/>
    <w:rsid w:val="003F4A9C"/>
    <w:rsid w:val="003F4ABC"/>
    <w:rsid w:val="003F4B35"/>
    <w:rsid w:val="003F4B3A"/>
    <w:rsid w:val="003F4DA2"/>
    <w:rsid w:val="003F4DCE"/>
    <w:rsid w:val="003F4EDD"/>
    <w:rsid w:val="003F4F68"/>
    <w:rsid w:val="003F4FD6"/>
    <w:rsid w:val="003F4FEC"/>
    <w:rsid w:val="003F503C"/>
    <w:rsid w:val="003F5068"/>
    <w:rsid w:val="003F5075"/>
    <w:rsid w:val="003F5200"/>
    <w:rsid w:val="003F5267"/>
    <w:rsid w:val="003F542E"/>
    <w:rsid w:val="003F5520"/>
    <w:rsid w:val="003F558E"/>
    <w:rsid w:val="003F563D"/>
    <w:rsid w:val="003F5706"/>
    <w:rsid w:val="003F5716"/>
    <w:rsid w:val="003F57FB"/>
    <w:rsid w:val="003F58A1"/>
    <w:rsid w:val="003F59A4"/>
    <w:rsid w:val="003F59BE"/>
    <w:rsid w:val="003F59E2"/>
    <w:rsid w:val="003F5A0F"/>
    <w:rsid w:val="003F5AA2"/>
    <w:rsid w:val="003F5B6B"/>
    <w:rsid w:val="003F5B82"/>
    <w:rsid w:val="003F5DAF"/>
    <w:rsid w:val="003F5DE1"/>
    <w:rsid w:val="003F5DFC"/>
    <w:rsid w:val="003F5E40"/>
    <w:rsid w:val="003F601A"/>
    <w:rsid w:val="003F60DF"/>
    <w:rsid w:val="003F614D"/>
    <w:rsid w:val="003F61A2"/>
    <w:rsid w:val="003F623A"/>
    <w:rsid w:val="003F6276"/>
    <w:rsid w:val="003F632B"/>
    <w:rsid w:val="003F6391"/>
    <w:rsid w:val="003F6422"/>
    <w:rsid w:val="003F648A"/>
    <w:rsid w:val="003F64CA"/>
    <w:rsid w:val="003F65FF"/>
    <w:rsid w:val="003F6655"/>
    <w:rsid w:val="003F66A8"/>
    <w:rsid w:val="003F66B8"/>
    <w:rsid w:val="003F66EB"/>
    <w:rsid w:val="003F6928"/>
    <w:rsid w:val="003F692B"/>
    <w:rsid w:val="003F69F2"/>
    <w:rsid w:val="003F6A04"/>
    <w:rsid w:val="003F6A1E"/>
    <w:rsid w:val="003F6A6B"/>
    <w:rsid w:val="003F6A8C"/>
    <w:rsid w:val="003F6AB1"/>
    <w:rsid w:val="003F6BFF"/>
    <w:rsid w:val="003F6C5C"/>
    <w:rsid w:val="003F6CD5"/>
    <w:rsid w:val="003F6D61"/>
    <w:rsid w:val="003F6D7E"/>
    <w:rsid w:val="003F6DA7"/>
    <w:rsid w:val="003F6E93"/>
    <w:rsid w:val="003F6EAE"/>
    <w:rsid w:val="003F6EE4"/>
    <w:rsid w:val="003F6EF8"/>
    <w:rsid w:val="003F6F23"/>
    <w:rsid w:val="003F6F9A"/>
    <w:rsid w:val="003F70F1"/>
    <w:rsid w:val="003F711D"/>
    <w:rsid w:val="003F711E"/>
    <w:rsid w:val="003F7156"/>
    <w:rsid w:val="003F71C4"/>
    <w:rsid w:val="003F7264"/>
    <w:rsid w:val="003F7288"/>
    <w:rsid w:val="003F728D"/>
    <w:rsid w:val="003F72C7"/>
    <w:rsid w:val="003F7372"/>
    <w:rsid w:val="003F7485"/>
    <w:rsid w:val="003F74B5"/>
    <w:rsid w:val="003F758C"/>
    <w:rsid w:val="003F75CB"/>
    <w:rsid w:val="003F775C"/>
    <w:rsid w:val="003F77D6"/>
    <w:rsid w:val="003F77F6"/>
    <w:rsid w:val="003F78E6"/>
    <w:rsid w:val="003F7975"/>
    <w:rsid w:val="003F7B70"/>
    <w:rsid w:val="003F7CA5"/>
    <w:rsid w:val="003F7DD3"/>
    <w:rsid w:val="003F7DEF"/>
    <w:rsid w:val="003F7E65"/>
    <w:rsid w:val="003F7F90"/>
    <w:rsid w:val="0040001A"/>
    <w:rsid w:val="00400084"/>
    <w:rsid w:val="004000B1"/>
    <w:rsid w:val="004000ED"/>
    <w:rsid w:val="00400127"/>
    <w:rsid w:val="0040012A"/>
    <w:rsid w:val="00400135"/>
    <w:rsid w:val="0040015F"/>
    <w:rsid w:val="0040017A"/>
    <w:rsid w:val="0040019A"/>
    <w:rsid w:val="0040019F"/>
    <w:rsid w:val="004001A6"/>
    <w:rsid w:val="004001A9"/>
    <w:rsid w:val="00400255"/>
    <w:rsid w:val="00400282"/>
    <w:rsid w:val="004002C7"/>
    <w:rsid w:val="0040035C"/>
    <w:rsid w:val="00400374"/>
    <w:rsid w:val="004003D0"/>
    <w:rsid w:val="0040040D"/>
    <w:rsid w:val="00400417"/>
    <w:rsid w:val="004004F9"/>
    <w:rsid w:val="00400502"/>
    <w:rsid w:val="00400506"/>
    <w:rsid w:val="00400527"/>
    <w:rsid w:val="00400555"/>
    <w:rsid w:val="0040068A"/>
    <w:rsid w:val="004006B3"/>
    <w:rsid w:val="00400745"/>
    <w:rsid w:val="00400755"/>
    <w:rsid w:val="004007E9"/>
    <w:rsid w:val="0040082A"/>
    <w:rsid w:val="0040086B"/>
    <w:rsid w:val="004008A1"/>
    <w:rsid w:val="004008A2"/>
    <w:rsid w:val="004008A7"/>
    <w:rsid w:val="00400934"/>
    <w:rsid w:val="0040094A"/>
    <w:rsid w:val="00400A7B"/>
    <w:rsid w:val="00400B7E"/>
    <w:rsid w:val="00400BE4"/>
    <w:rsid w:val="00400C36"/>
    <w:rsid w:val="00400CEA"/>
    <w:rsid w:val="00400DD7"/>
    <w:rsid w:val="00400E53"/>
    <w:rsid w:val="00400EAA"/>
    <w:rsid w:val="00400EC1"/>
    <w:rsid w:val="00400ED1"/>
    <w:rsid w:val="00400F3E"/>
    <w:rsid w:val="00401013"/>
    <w:rsid w:val="004010C0"/>
    <w:rsid w:val="0040122A"/>
    <w:rsid w:val="00401241"/>
    <w:rsid w:val="00401272"/>
    <w:rsid w:val="00401316"/>
    <w:rsid w:val="004013B2"/>
    <w:rsid w:val="004014DD"/>
    <w:rsid w:val="00401533"/>
    <w:rsid w:val="004015FB"/>
    <w:rsid w:val="00401657"/>
    <w:rsid w:val="004016E2"/>
    <w:rsid w:val="00401712"/>
    <w:rsid w:val="00401764"/>
    <w:rsid w:val="004017BB"/>
    <w:rsid w:val="004017DC"/>
    <w:rsid w:val="00401824"/>
    <w:rsid w:val="004018A2"/>
    <w:rsid w:val="004019F6"/>
    <w:rsid w:val="00401ACF"/>
    <w:rsid w:val="00401B3F"/>
    <w:rsid w:val="00401C04"/>
    <w:rsid w:val="00401D48"/>
    <w:rsid w:val="00401D69"/>
    <w:rsid w:val="00401DFC"/>
    <w:rsid w:val="00401E06"/>
    <w:rsid w:val="00401ECF"/>
    <w:rsid w:val="00401F70"/>
    <w:rsid w:val="00401F87"/>
    <w:rsid w:val="0040204C"/>
    <w:rsid w:val="004020D7"/>
    <w:rsid w:val="00402101"/>
    <w:rsid w:val="0040210C"/>
    <w:rsid w:val="00402298"/>
    <w:rsid w:val="004022FD"/>
    <w:rsid w:val="0040231B"/>
    <w:rsid w:val="00402321"/>
    <w:rsid w:val="00402360"/>
    <w:rsid w:val="004023CA"/>
    <w:rsid w:val="00402453"/>
    <w:rsid w:val="004024A9"/>
    <w:rsid w:val="004024D3"/>
    <w:rsid w:val="00402631"/>
    <w:rsid w:val="00402683"/>
    <w:rsid w:val="004027D8"/>
    <w:rsid w:val="00402892"/>
    <w:rsid w:val="004028F2"/>
    <w:rsid w:val="0040295C"/>
    <w:rsid w:val="004029AF"/>
    <w:rsid w:val="004029DA"/>
    <w:rsid w:val="00402A29"/>
    <w:rsid w:val="00402A64"/>
    <w:rsid w:val="00402A67"/>
    <w:rsid w:val="00402A91"/>
    <w:rsid w:val="00402B18"/>
    <w:rsid w:val="00402BA1"/>
    <w:rsid w:val="00402C6B"/>
    <w:rsid w:val="00402CA8"/>
    <w:rsid w:val="00402CE0"/>
    <w:rsid w:val="00402DE9"/>
    <w:rsid w:val="00402DFC"/>
    <w:rsid w:val="00402E76"/>
    <w:rsid w:val="00403099"/>
    <w:rsid w:val="00403146"/>
    <w:rsid w:val="00403147"/>
    <w:rsid w:val="00403160"/>
    <w:rsid w:val="00403165"/>
    <w:rsid w:val="0040317D"/>
    <w:rsid w:val="00403186"/>
    <w:rsid w:val="004031DA"/>
    <w:rsid w:val="004031E7"/>
    <w:rsid w:val="004031F5"/>
    <w:rsid w:val="004033B3"/>
    <w:rsid w:val="00403458"/>
    <w:rsid w:val="00403557"/>
    <w:rsid w:val="004035F1"/>
    <w:rsid w:val="0040366D"/>
    <w:rsid w:val="0040367E"/>
    <w:rsid w:val="004036D5"/>
    <w:rsid w:val="004036F8"/>
    <w:rsid w:val="004037F3"/>
    <w:rsid w:val="004037F6"/>
    <w:rsid w:val="004038E8"/>
    <w:rsid w:val="004039A2"/>
    <w:rsid w:val="004039AF"/>
    <w:rsid w:val="00403B77"/>
    <w:rsid w:val="00403B95"/>
    <w:rsid w:val="00403BD7"/>
    <w:rsid w:val="00403C89"/>
    <w:rsid w:val="00403CB6"/>
    <w:rsid w:val="00403CC7"/>
    <w:rsid w:val="00403D9B"/>
    <w:rsid w:val="00403E62"/>
    <w:rsid w:val="00403F27"/>
    <w:rsid w:val="00404129"/>
    <w:rsid w:val="00404193"/>
    <w:rsid w:val="004041F0"/>
    <w:rsid w:val="0040423C"/>
    <w:rsid w:val="0040429D"/>
    <w:rsid w:val="0040440F"/>
    <w:rsid w:val="00404424"/>
    <w:rsid w:val="00404488"/>
    <w:rsid w:val="004044B0"/>
    <w:rsid w:val="00404580"/>
    <w:rsid w:val="00404585"/>
    <w:rsid w:val="004045DC"/>
    <w:rsid w:val="004045F8"/>
    <w:rsid w:val="0040467E"/>
    <w:rsid w:val="00404726"/>
    <w:rsid w:val="0040478A"/>
    <w:rsid w:val="0040478D"/>
    <w:rsid w:val="0040489A"/>
    <w:rsid w:val="004049F4"/>
    <w:rsid w:val="00404AA1"/>
    <w:rsid w:val="00404B77"/>
    <w:rsid w:val="00404D01"/>
    <w:rsid w:val="00404D5E"/>
    <w:rsid w:val="00404D61"/>
    <w:rsid w:val="00404E3C"/>
    <w:rsid w:val="00404ECD"/>
    <w:rsid w:val="00404F92"/>
    <w:rsid w:val="00405036"/>
    <w:rsid w:val="004050AB"/>
    <w:rsid w:val="004050D9"/>
    <w:rsid w:val="004050E9"/>
    <w:rsid w:val="00405195"/>
    <w:rsid w:val="0040519B"/>
    <w:rsid w:val="004051A3"/>
    <w:rsid w:val="00405205"/>
    <w:rsid w:val="0040528A"/>
    <w:rsid w:val="0040530D"/>
    <w:rsid w:val="00405319"/>
    <w:rsid w:val="00405382"/>
    <w:rsid w:val="0040538B"/>
    <w:rsid w:val="00405393"/>
    <w:rsid w:val="00405398"/>
    <w:rsid w:val="004056A3"/>
    <w:rsid w:val="00405710"/>
    <w:rsid w:val="004057BF"/>
    <w:rsid w:val="00405822"/>
    <w:rsid w:val="004058C9"/>
    <w:rsid w:val="004059B7"/>
    <w:rsid w:val="00405A60"/>
    <w:rsid w:val="00405B9B"/>
    <w:rsid w:val="00405CA5"/>
    <w:rsid w:val="00405D04"/>
    <w:rsid w:val="00405D2B"/>
    <w:rsid w:val="00405D73"/>
    <w:rsid w:val="00405DA9"/>
    <w:rsid w:val="00405DCC"/>
    <w:rsid w:val="00405E5C"/>
    <w:rsid w:val="00405EC8"/>
    <w:rsid w:val="00405EDC"/>
    <w:rsid w:val="0040604C"/>
    <w:rsid w:val="00406231"/>
    <w:rsid w:val="00406250"/>
    <w:rsid w:val="004062FE"/>
    <w:rsid w:val="00406471"/>
    <w:rsid w:val="004065BD"/>
    <w:rsid w:val="004066EC"/>
    <w:rsid w:val="004067D0"/>
    <w:rsid w:val="00406896"/>
    <w:rsid w:val="00406964"/>
    <w:rsid w:val="00406A8D"/>
    <w:rsid w:val="00406AB4"/>
    <w:rsid w:val="00406B96"/>
    <w:rsid w:val="00406C13"/>
    <w:rsid w:val="00406C2A"/>
    <w:rsid w:val="00406D17"/>
    <w:rsid w:val="00406D6A"/>
    <w:rsid w:val="00406DBC"/>
    <w:rsid w:val="00406E16"/>
    <w:rsid w:val="00406E83"/>
    <w:rsid w:val="0040703F"/>
    <w:rsid w:val="004070B3"/>
    <w:rsid w:val="00407373"/>
    <w:rsid w:val="00407485"/>
    <w:rsid w:val="0040752A"/>
    <w:rsid w:val="0040758E"/>
    <w:rsid w:val="004075B8"/>
    <w:rsid w:val="00407619"/>
    <w:rsid w:val="00407624"/>
    <w:rsid w:val="00407664"/>
    <w:rsid w:val="004076B4"/>
    <w:rsid w:val="004076D9"/>
    <w:rsid w:val="004076F0"/>
    <w:rsid w:val="004077AC"/>
    <w:rsid w:val="00407811"/>
    <w:rsid w:val="00407867"/>
    <w:rsid w:val="0040790C"/>
    <w:rsid w:val="0040791C"/>
    <w:rsid w:val="00407939"/>
    <w:rsid w:val="00407968"/>
    <w:rsid w:val="004079F0"/>
    <w:rsid w:val="00407A0B"/>
    <w:rsid w:val="00407AFE"/>
    <w:rsid w:val="00407B17"/>
    <w:rsid w:val="00407C94"/>
    <w:rsid w:val="00407D1E"/>
    <w:rsid w:val="00407D88"/>
    <w:rsid w:val="00407DF3"/>
    <w:rsid w:val="00407E2A"/>
    <w:rsid w:val="0041012E"/>
    <w:rsid w:val="004101AA"/>
    <w:rsid w:val="004101CA"/>
    <w:rsid w:val="004102C5"/>
    <w:rsid w:val="004102EB"/>
    <w:rsid w:val="0041034E"/>
    <w:rsid w:val="00410368"/>
    <w:rsid w:val="004103AC"/>
    <w:rsid w:val="00410666"/>
    <w:rsid w:val="004107C4"/>
    <w:rsid w:val="0041089F"/>
    <w:rsid w:val="004108C5"/>
    <w:rsid w:val="0041091B"/>
    <w:rsid w:val="00410B98"/>
    <w:rsid w:val="00410D83"/>
    <w:rsid w:val="00410DB4"/>
    <w:rsid w:val="00410F00"/>
    <w:rsid w:val="00410F63"/>
    <w:rsid w:val="00410FEC"/>
    <w:rsid w:val="0041100C"/>
    <w:rsid w:val="00411024"/>
    <w:rsid w:val="004110AB"/>
    <w:rsid w:val="00411143"/>
    <w:rsid w:val="004111F7"/>
    <w:rsid w:val="0041120D"/>
    <w:rsid w:val="00411249"/>
    <w:rsid w:val="004112CD"/>
    <w:rsid w:val="00411446"/>
    <w:rsid w:val="004114AD"/>
    <w:rsid w:val="004114DC"/>
    <w:rsid w:val="00411522"/>
    <w:rsid w:val="0041157B"/>
    <w:rsid w:val="00411585"/>
    <w:rsid w:val="00411594"/>
    <w:rsid w:val="004115CD"/>
    <w:rsid w:val="0041178F"/>
    <w:rsid w:val="00411825"/>
    <w:rsid w:val="0041183A"/>
    <w:rsid w:val="0041185D"/>
    <w:rsid w:val="004118FC"/>
    <w:rsid w:val="004119EF"/>
    <w:rsid w:val="00411A7A"/>
    <w:rsid w:val="00411A7E"/>
    <w:rsid w:val="00411B5C"/>
    <w:rsid w:val="00411BE3"/>
    <w:rsid w:val="00411CDF"/>
    <w:rsid w:val="00411DC3"/>
    <w:rsid w:val="00411DEE"/>
    <w:rsid w:val="00411EA8"/>
    <w:rsid w:val="00411EAB"/>
    <w:rsid w:val="00412111"/>
    <w:rsid w:val="0041213C"/>
    <w:rsid w:val="00412161"/>
    <w:rsid w:val="00412192"/>
    <w:rsid w:val="004121AC"/>
    <w:rsid w:val="004121FF"/>
    <w:rsid w:val="004122CA"/>
    <w:rsid w:val="00412337"/>
    <w:rsid w:val="0041233E"/>
    <w:rsid w:val="00412384"/>
    <w:rsid w:val="004124DE"/>
    <w:rsid w:val="0041256F"/>
    <w:rsid w:val="00412607"/>
    <w:rsid w:val="0041264F"/>
    <w:rsid w:val="00412689"/>
    <w:rsid w:val="00412782"/>
    <w:rsid w:val="00412790"/>
    <w:rsid w:val="0041288F"/>
    <w:rsid w:val="0041292B"/>
    <w:rsid w:val="004129D5"/>
    <w:rsid w:val="00412A88"/>
    <w:rsid w:val="00412BF1"/>
    <w:rsid w:val="00412C11"/>
    <w:rsid w:val="00412C27"/>
    <w:rsid w:val="00412CB2"/>
    <w:rsid w:val="00412CE9"/>
    <w:rsid w:val="00412D04"/>
    <w:rsid w:val="00412D4A"/>
    <w:rsid w:val="00412D9F"/>
    <w:rsid w:val="00412E82"/>
    <w:rsid w:val="00412EB7"/>
    <w:rsid w:val="00412F08"/>
    <w:rsid w:val="00412F68"/>
    <w:rsid w:val="00412F88"/>
    <w:rsid w:val="00413072"/>
    <w:rsid w:val="004130C6"/>
    <w:rsid w:val="004130FD"/>
    <w:rsid w:val="0041313F"/>
    <w:rsid w:val="00413156"/>
    <w:rsid w:val="004131AD"/>
    <w:rsid w:val="00413336"/>
    <w:rsid w:val="004133D1"/>
    <w:rsid w:val="00413405"/>
    <w:rsid w:val="0041343F"/>
    <w:rsid w:val="004134B1"/>
    <w:rsid w:val="0041360E"/>
    <w:rsid w:val="00413622"/>
    <w:rsid w:val="0041369A"/>
    <w:rsid w:val="0041378A"/>
    <w:rsid w:val="004137A8"/>
    <w:rsid w:val="0041388F"/>
    <w:rsid w:val="0041393A"/>
    <w:rsid w:val="00413945"/>
    <w:rsid w:val="00413958"/>
    <w:rsid w:val="00413978"/>
    <w:rsid w:val="00413979"/>
    <w:rsid w:val="00413993"/>
    <w:rsid w:val="00413AB3"/>
    <w:rsid w:val="00413ACE"/>
    <w:rsid w:val="00413B1A"/>
    <w:rsid w:val="00413B82"/>
    <w:rsid w:val="00413B8D"/>
    <w:rsid w:val="00413BF1"/>
    <w:rsid w:val="00413D71"/>
    <w:rsid w:val="00413D99"/>
    <w:rsid w:val="00413DE4"/>
    <w:rsid w:val="00413E48"/>
    <w:rsid w:val="00413E67"/>
    <w:rsid w:val="00413E71"/>
    <w:rsid w:val="00413ECC"/>
    <w:rsid w:val="00413FB8"/>
    <w:rsid w:val="00413FE6"/>
    <w:rsid w:val="00414024"/>
    <w:rsid w:val="0041407C"/>
    <w:rsid w:val="0041408C"/>
    <w:rsid w:val="004141F4"/>
    <w:rsid w:val="004142D0"/>
    <w:rsid w:val="004143B6"/>
    <w:rsid w:val="00414511"/>
    <w:rsid w:val="0041453A"/>
    <w:rsid w:val="004145D1"/>
    <w:rsid w:val="0041468B"/>
    <w:rsid w:val="004146B5"/>
    <w:rsid w:val="0041483C"/>
    <w:rsid w:val="004148AF"/>
    <w:rsid w:val="004148C4"/>
    <w:rsid w:val="004148CE"/>
    <w:rsid w:val="004149F5"/>
    <w:rsid w:val="00414A9A"/>
    <w:rsid w:val="00414AA9"/>
    <w:rsid w:val="00414C0C"/>
    <w:rsid w:val="00414C34"/>
    <w:rsid w:val="00414C86"/>
    <w:rsid w:val="00414CAC"/>
    <w:rsid w:val="00414D1E"/>
    <w:rsid w:val="00414D53"/>
    <w:rsid w:val="00414D66"/>
    <w:rsid w:val="00414D76"/>
    <w:rsid w:val="00414E4C"/>
    <w:rsid w:val="00414E9F"/>
    <w:rsid w:val="00414EA9"/>
    <w:rsid w:val="00414F45"/>
    <w:rsid w:val="00414F86"/>
    <w:rsid w:val="00414F8A"/>
    <w:rsid w:val="00415034"/>
    <w:rsid w:val="00415150"/>
    <w:rsid w:val="0041517D"/>
    <w:rsid w:val="004151C5"/>
    <w:rsid w:val="00415284"/>
    <w:rsid w:val="0041533A"/>
    <w:rsid w:val="00415398"/>
    <w:rsid w:val="00415579"/>
    <w:rsid w:val="004156B4"/>
    <w:rsid w:val="00415722"/>
    <w:rsid w:val="00415737"/>
    <w:rsid w:val="004157A5"/>
    <w:rsid w:val="004157BE"/>
    <w:rsid w:val="004157D1"/>
    <w:rsid w:val="00415913"/>
    <w:rsid w:val="00415992"/>
    <w:rsid w:val="004159E4"/>
    <w:rsid w:val="00415A97"/>
    <w:rsid w:val="00415AA2"/>
    <w:rsid w:val="00415B6A"/>
    <w:rsid w:val="00415C3F"/>
    <w:rsid w:val="00415C5F"/>
    <w:rsid w:val="00415C62"/>
    <w:rsid w:val="00415CCC"/>
    <w:rsid w:val="00415D4A"/>
    <w:rsid w:val="00415D6C"/>
    <w:rsid w:val="00415E99"/>
    <w:rsid w:val="00415F31"/>
    <w:rsid w:val="00415FE6"/>
    <w:rsid w:val="00415FFF"/>
    <w:rsid w:val="004160AB"/>
    <w:rsid w:val="0041618B"/>
    <w:rsid w:val="00416249"/>
    <w:rsid w:val="00416414"/>
    <w:rsid w:val="00416415"/>
    <w:rsid w:val="00416452"/>
    <w:rsid w:val="004164C4"/>
    <w:rsid w:val="00416542"/>
    <w:rsid w:val="00416864"/>
    <w:rsid w:val="004168DB"/>
    <w:rsid w:val="0041690C"/>
    <w:rsid w:val="0041693C"/>
    <w:rsid w:val="0041696D"/>
    <w:rsid w:val="004169E7"/>
    <w:rsid w:val="00416A89"/>
    <w:rsid w:val="00416AD1"/>
    <w:rsid w:val="00416BD7"/>
    <w:rsid w:val="00416C19"/>
    <w:rsid w:val="00416C31"/>
    <w:rsid w:val="00416CA1"/>
    <w:rsid w:val="00416D2E"/>
    <w:rsid w:val="00416DB7"/>
    <w:rsid w:val="00416E6E"/>
    <w:rsid w:val="004171B8"/>
    <w:rsid w:val="0041722D"/>
    <w:rsid w:val="00417237"/>
    <w:rsid w:val="004172A5"/>
    <w:rsid w:val="004173C0"/>
    <w:rsid w:val="00417404"/>
    <w:rsid w:val="0041740C"/>
    <w:rsid w:val="00417563"/>
    <w:rsid w:val="00417667"/>
    <w:rsid w:val="00417847"/>
    <w:rsid w:val="004178BA"/>
    <w:rsid w:val="004178DB"/>
    <w:rsid w:val="00417A3C"/>
    <w:rsid w:val="00417D17"/>
    <w:rsid w:val="00417E22"/>
    <w:rsid w:val="00417EE1"/>
    <w:rsid w:val="00417F06"/>
    <w:rsid w:val="00417FC0"/>
    <w:rsid w:val="00420016"/>
    <w:rsid w:val="004201AC"/>
    <w:rsid w:val="004201AD"/>
    <w:rsid w:val="004201EB"/>
    <w:rsid w:val="00420228"/>
    <w:rsid w:val="0042022B"/>
    <w:rsid w:val="0042025C"/>
    <w:rsid w:val="00420260"/>
    <w:rsid w:val="004202C1"/>
    <w:rsid w:val="00420398"/>
    <w:rsid w:val="0042040A"/>
    <w:rsid w:val="00420488"/>
    <w:rsid w:val="00420492"/>
    <w:rsid w:val="004204F8"/>
    <w:rsid w:val="0042055A"/>
    <w:rsid w:val="0042058F"/>
    <w:rsid w:val="00420616"/>
    <w:rsid w:val="0042061C"/>
    <w:rsid w:val="00420658"/>
    <w:rsid w:val="0042070F"/>
    <w:rsid w:val="00420749"/>
    <w:rsid w:val="00420780"/>
    <w:rsid w:val="004207EC"/>
    <w:rsid w:val="00420813"/>
    <w:rsid w:val="00420837"/>
    <w:rsid w:val="00420878"/>
    <w:rsid w:val="004208A0"/>
    <w:rsid w:val="00420914"/>
    <w:rsid w:val="004209FB"/>
    <w:rsid w:val="00420B19"/>
    <w:rsid w:val="00420B50"/>
    <w:rsid w:val="00420BF2"/>
    <w:rsid w:val="00420C9F"/>
    <w:rsid w:val="00420CE0"/>
    <w:rsid w:val="00420E2F"/>
    <w:rsid w:val="00420F1D"/>
    <w:rsid w:val="00420FF9"/>
    <w:rsid w:val="0042100A"/>
    <w:rsid w:val="0042121F"/>
    <w:rsid w:val="0042129A"/>
    <w:rsid w:val="00421336"/>
    <w:rsid w:val="0042139C"/>
    <w:rsid w:val="00421433"/>
    <w:rsid w:val="0042146B"/>
    <w:rsid w:val="0042146C"/>
    <w:rsid w:val="0042148D"/>
    <w:rsid w:val="00421523"/>
    <w:rsid w:val="004215E5"/>
    <w:rsid w:val="00421633"/>
    <w:rsid w:val="00421693"/>
    <w:rsid w:val="0042169E"/>
    <w:rsid w:val="004216DA"/>
    <w:rsid w:val="004217C8"/>
    <w:rsid w:val="004217CC"/>
    <w:rsid w:val="004218D0"/>
    <w:rsid w:val="004219E8"/>
    <w:rsid w:val="00421ADE"/>
    <w:rsid w:val="00421D4B"/>
    <w:rsid w:val="00421E90"/>
    <w:rsid w:val="00421ED9"/>
    <w:rsid w:val="00421F49"/>
    <w:rsid w:val="00422085"/>
    <w:rsid w:val="00422087"/>
    <w:rsid w:val="00422092"/>
    <w:rsid w:val="00422288"/>
    <w:rsid w:val="004222B8"/>
    <w:rsid w:val="004222EA"/>
    <w:rsid w:val="00422307"/>
    <w:rsid w:val="00422308"/>
    <w:rsid w:val="0042230B"/>
    <w:rsid w:val="00422321"/>
    <w:rsid w:val="00422425"/>
    <w:rsid w:val="00422461"/>
    <w:rsid w:val="004224B4"/>
    <w:rsid w:val="00422908"/>
    <w:rsid w:val="00422979"/>
    <w:rsid w:val="0042297A"/>
    <w:rsid w:val="00422A1E"/>
    <w:rsid w:val="00422C3F"/>
    <w:rsid w:val="00422CCE"/>
    <w:rsid w:val="00422D47"/>
    <w:rsid w:val="00422E2D"/>
    <w:rsid w:val="00422E57"/>
    <w:rsid w:val="00422F60"/>
    <w:rsid w:val="00422FE9"/>
    <w:rsid w:val="00423060"/>
    <w:rsid w:val="004230D2"/>
    <w:rsid w:val="004230D4"/>
    <w:rsid w:val="00423115"/>
    <w:rsid w:val="0042314F"/>
    <w:rsid w:val="0042321C"/>
    <w:rsid w:val="004232FC"/>
    <w:rsid w:val="004233A3"/>
    <w:rsid w:val="0042343B"/>
    <w:rsid w:val="0042351C"/>
    <w:rsid w:val="00423579"/>
    <w:rsid w:val="0042358E"/>
    <w:rsid w:val="00423648"/>
    <w:rsid w:val="00423751"/>
    <w:rsid w:val="00423774"/>
    <w:rsid w:val="004238D3"/>
    <w:rsid w:val="004238E2"/>
    <w:rsid w:val="00423923"/>
    <w:rsid w:val="00423971"/>
    <w:rsid w:val="004239BD"/>
    <w:rsid w:val="00423B61"/>
    <w:rsid w:val="00423C8F"/>
    <w:rsid w:val="00423CB1"/>
    <w:rsid w:val="00423CC3"/>
    <w:rsid w:val="00423E3B"/>
    <w:rsid w:val="00423E40"/>
    <w:rsid w:val="00423ED0"/>
    <w:rsid w:val="00423EED"/>
    <w:rsid w:val="00423FF0"/>
    <w:rsid w:val="00423FF7"/>
    <w:rsid w:val="004240C8"/>
    <w:rsid w:val="004240E9"/>
    <w:rsid w:val="00424106"/>
    <w:rsid w:val="00424143"/>
    <w:rsid w:val="00424176"/>
    <w:rsid w:val="004241F7"/>
    <w:rsid w:val="004242F5"/>
    <w:rsid w:val="00424342"/>
    <w:rsid w:val="00424625"/>
    <w:rsid w:val="0042467E"/>
    <w:rsid w:val="004246AD"/>
    <w:rsid w:val="004246CF"/>
    <w:rsid w:val="004247BF"/>
    <w:rsid w:val="004247EB"/>
    <w:rsid w:val="00424895"/>
    <w:rsid w:val="004248D4"/>
    <w:rsid w:val="00424916"/>
    <w:rsid w:val="004249BE"/>
    <w:rsid w:val="004249D1"/>
    <w:rsid w:val="00424A1D"/>
    <w:rsid w:val="00424A64"/>
    <w:rsid w:val="00424AC9"/>
    <w:rsid w:val="00424B50"/>
    <w:rsid w:val="00424BC9"/>
    <w:rsid w:val="00424CAF"/>
    <w:rsid w:val="00424CCE"/>
    <w:rsid w:val="00424D00"/>
    <w:rsid w:val="00424D4C"/>
    <w:rsid w:val="00424ECC"/>
    <w:rsid w:val="00424FE4"/>
    <w:rsid w:val="004250A3"/>
    <w:rsid w:val="004250DB"/>
    <w:rsid w:val="0042511A"/>
    <w:rsid w:val="004251A0"/>
    <w:rsid w:val="00425209"/>
    <w:rsid w:val="00425235"/>
    <w:rsid w:val="0042527E"/>
    <w:rsid w:val="00425340"/>
    <w:rsid w:val="0042560B"/>
    <w:rsid w:val="00425636"/>
    <w:rsid w:val="00425712"/>
    <w:rsid w:val="00425714"/>
    <w:rsid w:val="00425742"/>
    <w:rsid w:val="0042579C"/>
    <w:rsid w:val="004257BD"/>
    <w:rsid w:val="004257BE"/>
    <w:rsid w:val="004258A4"/>
    <w:rsid w:val="00425970"/>
    <w:rsid w:val="00425A21"/>
    <w:rsid w:val="00425AC7"/>
    <w:rsid w:val="00425B19"/>
    <w:rsid w:val="00425C8C"/>
    <w:rsid w:val="00425D29"/>
    <w:rsid w:val="00425D39"/>
    <w:rsid w:val="00425E0B"/>
    <w:rsid w:val="00425EE3"/>
    <w:rsid w:val="00425F36"/>
    <w:rsid w:val="00425FBD"/>
    <w:rsid w:val="00426262"/>
    <w:rsid w:val="0042628D"/>
    <w:rsid w:val="004262C5"/>
    <w:rsid w:val="00426314"/>
    <w:rsid w:val="00426361"/>
    <w:rsid w:val="004263FF"/>
    <w:rsid w:val="00426406"/>
    <w:rsid w:val="00426783"/>
    <w:rsid w:val="0042681A"/>
    <w:rsid w:val="00426891"/>
    <w:rsid w:val="00426B6F"/>
    <w:rsid w:val="00426C1F"/>
    <w:rsid w:val="00426CB6"/>
    <w:rsid w:val="00426D6A"/>
    <w:rsid w:val="00426E6B"/>
    <w:rsid w:val="00426ED4"/>
    <w:rsid w:val="00426F13"/>
    <w:rsid w:val="00426F14"/>
    <w:rsid w:val="00426F3F"/>
    <w:rsid w:val="00427000"/>
    <w:rsid w:val="004270A3"/>
    <w:rsid w:val="004270AF"/>
    <w:rsid w:val="00427122"/>
    <w:rsid w:val="00427138"/>
    <w:rsid w:val="004271DE"/>
    <w:rsid w:val="00427234"/>
    <w:rsid w:val="00427239"/>
    <w:rsid w:val="00427319"/>
    <w:rsid w:val="00427331"/>
    <w:rsid w:val="0042737A"/>
    <w:rsid w:val="004274AF"/>
    <w:rsid w:val="00427633"/>
    <w:rsid w:val="00427667"/>
    <w:rsid w:val="0042769D"/>
    <w:rsid w:val="00427833"/>
    <w:rsid w:val="00427AF2"/>
    <w:rsid w:val="00427B18"/>
    <w:rsid w:val="00427B50"/>
    <w:rsid w:val="00427BFD"/>
    <w:rsid w:val="00427C82"/>
    <w:rsid w:val="00427D88"/>
    <w:rsid w:val="00427D9E"/>
    <w:rsid w:val="00427DB9"/>
    <w:rsid w:val="00427E0C"/>
    <w:rsid w:val="00427E66"/>
    <w:rsid w:val="00427EEE"/>
    <w:rsid w:val="00427F64"/>
    <w:rsid w:val="00430080"/>
    <w:rsid w:val="004300F7"/>
    <w:rsid w:val="0043014A"/>
    <w:rsid w:val="0043019F"/>
    <w:rsid w:val="004301BD"/>
    <w:rsid w:val="004301DF"/>
    <w:rsid w:val="00430219"/>
    <w:rsid w:val="00430242"/>
    <w:rsid w:val="004303B6"/>
    <w:rsid w:val="00430404"/>
    <w:rsid w:val="0043041C"/>
    <w:rsid w:val="0043047A"/>
    <w:rsid w:val="00430616"/>
    <w:rsid w:val="0043063A"/>
    <w:rsid w:val="0043067C"/>
    <w:rsid w:val="004306B8"/>
    <w:rsid w:val="004306EE"/>
    <w:rsid w:val="00430708"/>
    <w:rsid w:val="00430743"/>
    <w:rsid w:val="00430758"/>
    <w:rsid w:val="00430782"/>
    <w:rsid w:val="00430833"/>
    <w:rsid w:val="00430840"/>
    <w:rsid w:val="004308DA"/>
    <w:rsid w:val="00430A59"/>
    <w:rsid w:val="00430AEB"/>
    <w:rsid w:val="00430B1B"/>
    <w:rsid w:val="00430BBF"/>
    <w:rsid w:val="00430D55"/>
    <w:rsid w:val="00430E8B"/>
    <w:rsid w:val="00430F8B"/>
    <w:rsid w:val="00431052"/>
    <w:rsid w:val="00431144"/>
    <w:rsid w:val="0043122C"/>
    <w:rsid w:val="004312FE"/>
    <w:rsid w:val="0043130D"/>
    <w:rsid w:val="004313A1"/>
    <w:rsid w:val="00431443"/>
    <w:rsid w:val="004314CF"/>
    <w:rsid w:val="00431574"/>
    <w:rsid w:val="00431598"/>
    <w:rsid w:val="00431599"/>
    <w:rsid w:val="004315B8"/>
    <w:rsid w:val="0043172A"/>
    <w:rsid w:val="0043176A"/>
    <w:rsid w:val="0043179E"/>
    <w:rsid w:val="004317E1"/>
    <w:rsid w:val="0043186A"/>
    <w:rsid w:val="0043192A"/>
    <w:rsid w:val="00431938"/>
    <w:rsid w:val="00431A5C"/>
    <w:rsid w:val="00431AEF"/>
    <w:rsid w:val="00431B7A"/>
    <w:rsid w:val="00431BE6"/>
    <w:rsid w:val="00431D24"/>
    <w:rsid w:val="00431F9E"/>
    <w:rsid w:val="004320AE"/>
    <w:rsid w:val="004321D3"/>
    <w:rsid w:val="004322E1"/>
    <w:rsid w:val="004323E0"/>
    <w:rsid w:val="0043254D"/>
    <w:rsid w:val="00432730"/>
    <w:rsid w:val="00432738"/>
    <w:rsid w:val="00432774"/>
    <w:rsid w:val="00432832"/>
    <w:rsid w:val="0043285C"/>
    <w:rsid w:val="00432982"/>
    <w:rsid w:val="00432A43"/>
    <w:rsid w:val="00432A56"/>
    <w:rsid w:val="00432AC5"/>
    <w:rsid w:val="00432AD4"/>
    <w:rsid w:val="00432B0D"/>
    <w:rsid w:val="00432C03"/>
    <w:rsid w:val="00432C33"/>
    <w:rsid w:val="00432C36"/>
    <w:rsid w:val="00432C89"/>
    <w:rsid w:val="00432DEA"/>
    <w:rsid w:val="00432DEB"/>
    <w:rsid w:val="00432ECD"/>
    <w:rsid w:val="00432FC0"/>
    <w:rsid w:val="00432FC2"/>
    <w:rsid w:val="0043301E"/>
    <w:rsid w:val="004330C7"/>
    <w:rsid w:val="004330DC"/>
    <w:rsid w:val="0043314C"/>
    <w:rsid w:val="004333EE"/>
    <w:rsid w:val="004333F1"/>
    <w:rsid w:val="0043348C"/>
    <w:rsid w:val="00433537"/>
    <w:rsid w:val="004337E2"/>
    <w:rsid w:val="004338DE"/>
    <w:rsid w:val="0043391A"/>
    <w:rsid w:val="00433953"/>
    <w:rsid w:val="0043398F"/>
    <w:rsid w:val="004339CF"/>
    <w:rsid w:val="00433A52"/>
    <w:rsid w:val="00433A59"/>
    <w:rsid w:val="00433B37"/>
    <w:rsid w:val="00433BBC"/>
    <w:rsid w:val="00433CCF"/>
    <w:rsid w:val="00433DAF"/>
    <w:rsid w:val="00433DF5"/>
    <w:rsid w:val="004340CA"/>
    <w:rsid w:val="0043412B"/>
    <w:rsid w:val="00434155"/>
    <w:rsid w:val="004342A3"/>
    <w:rsid w:val="004342C0"/>
    <w:rsid w:val="004346B9"/>
    <w:rsid w:val="004346C3"/>
    <w:rsid w:val="004347AB"/>
    <w:rsid w:val="0043491E"/>
    <w:rsid w:val="00434985"/>
    <w:rsid w:val="004349FD"/>
    <w:rsid w:val="00434A3E"/>
    <w:rsid w:val="00434AE9"/>
    <w:rsid w:val="00434B90"/>
    <w:rsid w:val="00434C33"/>
    <w:rsid w:val="00434E7E"/>
    <w:rsid w:val="00434EAD"/>
    <w:rsid w:val="00434F4E"/>
    <w:rsid w:val="00434F72"/>
    <w:rsid w:val="00434F78"/>
    <w:rsid w:val="00435152"/>
    <w:rsid w:val="004351D7"/>
    <w:rsid w:val="00435313"/>
    <w:rsid w:val="00435325"/>
    <w:rsid w:val="004354F1"/>
    <w:rsid w:val="00435573"/>
    <w:rsid w:val="00435750"/>
    <w:rsid w:val="004357A2"/>
    <w:rsid w:val="00435899"/>
    <w:rsid w:val="00435A49"/>
    <w:rsid w:val="00435A54"/>
    <w:rsid w:val="00435ABB"/>
    <w:rsid w:val="00435ACF"/>
    <w:rsid w:val="00435B7A"/>
    <w:rsid w:val="00435BA5"/>
    <w:rsid w:val="00435C0A"/>
    <w:rsid w:val="00435C5C"/>
    <w:rsid w:val="00435E03"/>
    <w:rsid w:val="00435E75"/>
    <w:rsid w:val="00435E78"/>
    <w:rsid w:val="00435EA4"/>
    <w:rsid w:val="00435EDD"/>
    <w:rsid w:val="00435FC0"/>
    <w:rsid w:val="004360FA"/>
    <w:rsid w:val="0043610E"/>
    <w:rsid w:val="0043611E"/>
    <w:rsid w:val="0043615D"/>
    <w:rsid w:val="00436165"/>
    <w:rsid w:val="0043621E"/>
    <w:rsid w:val="0043623F"/>
    <w:rsid w:val="00436259"/>
    <w:rsid w:val="004362FD"/>
    <w:rsid w:val="00436306"/>
    <w:rsid w:val="004364FE"/>
    <w:rsid w:val="00436504"/>
    <w:rsid w:val="00436682"/>
    <w:rsid w:val="0043669E"/>
    <w:rsid w:val="004366BE"/>
    <w:rsid w:val="004366C9"/>
    <w:rsid w:val="004367B4"/>
    <w:rsid w:val="0043689C"/>
    <w:rsid w:val="004368A2"/>
    <w:rsid w:val="00436959"/>
    <w:rsid w:val="004369AE"/>
    <w:rsid w:val="00436A7C"/>
    <w:rsid w:val="00436AE3"/>
    <w:rsid w:val="00436B36"/>
    <w:rsid w:val="00436BE7"/>
    <w:rsid w:val="00436C7B"/>
    <w:rsid w:val="00436D8C"/>
    <w:rsid w:val="00436DEC"/>
    <w:rsid w:val="00436E28"/>
    <w:rsid w:val="00436F9C"/>
    <w:rsid w:val="00437107"/>
    <w:rsid w:val="0043718A"/>
    <w:rsid w:val="0043719D"/>
    <w:rsid w:val="004371B7"/>
    <w:rsid w:val="004371D7"/>
    <w:rsid w:val="0043727F"/>
    <w:rsid w:val="0043733F"/>
    <w:rsid w:val="0043737F"/>
    <w:rsid w:val="0043754F"/>
    <w:rsid w:val="00437740"/>
    <w:rsid w:val="00437782"/>
    <w:rsid w:val="00437866"/>
    <w:rsid w:val="004379BA"/>
    <w:rsid w:val="004379E7"/>
    <w:rsid w:val="00437AD2"/>
    <w:rsid w:val="00437BBC"/>
    <w:rsid w:val="00437BBE"/>
    <w:rsid w:val="00437C0F"/>
    <w:rsid w:val="00437D65"/>
    <w:rsid w:val="00437DFB"/>
    <w:rsid w:val="00437EC6"/>
    <w:rsid w:val="00437EE2"/>
    <w:rsid w:val="00437F61"/>
    <w:rsid w:val="00440095"/>
    <w:rsid w:val="004400A4"/>
    <w:rsid w:val="00440110"/>
    <w:rsid w:val="00440141"/>
    <w:rsid w:val="00440192"/>
    <w:rsid w:val="00440274"/>
    <w:rsid w:val="004402D0"/>
    <w:rsid w:val="00440403"/>
    <w:rsid w:val="00440473"/>
    <w:rsid w:val="00440505"/>
    <w:rsid w:val="0044066A"/>
    <w:rsid w:val="0044074D"/>
    <w:rsid w:val="0044076E"/>
    <w:rsid w:val="004407EF"/>
    <w:rsid w:val="004407FC"/>
    <w:rsid w:val="004408A5"/>
    <w:rsid w:val="00440A0C"/>
    <w:rsid w:val="00440A79"/>
    <w:rsid w:val="00440B94"/>
    <w:rsid w:val="00440B9A"/>
    <w:rsid w:val="00440BCD"/>
    <w:rsid w:val="00440BDE"/>
    <w:rsid w:val="00440BE7"/>
    <w:rsid w:val="00440C0B"/>
    <w:rsid w:val="00440CF8"/>
    <w:rsid w:val="00440D81"/>
    <w:rsid w:val="00440DCB"/>
    <w:rsid w:val="00440E7A"/>
    <w:rsid w:val="00440EF0"/>
    <w:rsid w:val="00440FA2"/>
    <w:rsid w:val="0044102F"/>
    <w:rsid w:val="004410CE"/>
    <w:rsid w:val="004410EE"/>
    <w:rsid w:val="0044112C"/>
    <w:rsid w:val="004411D9"/>
    <w:rsid w:val="00441217"/>
    <w:rsid w:val="0044126F"/>
    <w:rsid w:val="0044128E"/>
    <w:rsid w:val="0044137C"/>
    <w:rsid w:val="0044141F"/>
    <w:rsid w:val="0044143F"/>
    <w:rsid w:val="004414DB"/>
    <w:rsid w:val="00441588"/>
    <w:rsid w:val="004415DB"/>
    <w:rsid w:val="00441600"/>
    <w:rsid w:val="0044160E"/>
    <w:rsid w:val="00441654"/>
    <w:rsid w:val="00441721"/>
    <w:rsid w:val="00441734"/>
    <w:rsid w:val="004417D6"/>
    <w:rsid w:val="00441825"/>
    <w:rsid w:val="00441844"/>
    <w:rsid w:val="0044187D"/>
    <w:rsid w:val="00441933"/>
    <w:rsid w:val="0044196A"/>
    <w:rsid w:val="0044199D"/>
    <w:rsid w:val="00441A34"/>
    <w:rsid w:val="00441B01"/>
    <w:rsid w:val="00441C3F"/>
    <w:rsid w:val="00441C7C"/>
    <w:rsid w:val="00441CE0"/>
    <w:rsid w:val="00441D73"/>
    <w:rsid w:val="00441D7B"/>
    <w:rsid w:val="00441DDE"/>
    <w:rsid w:val="00441E74"/>
    <w:rsid w:val="00441E99"/>
    <w:rsid w:val="00441F7F"/>
    <w:rsid w:val="00441FF0"/>
    <w:rsid w:val="0044202C"/>
    <w:rsid w:val="004420A8"/>
    <w:rsid w:val="004420AA"/>
    <w:rsid w:val="0044214E"/>
    <w:rsid w:val="004421A3"/>
    <w:rsid w:val="004424E2"/>
    <w:rsid w:val="0044264E"/>
    <w:rsid w:val="00442841"/>
    <w:rsid w:val="00442857"/>
    <w:rsid w:val="0044292B"/>
    <w:rsid w:val="00442977"/>
    <w:rsid w:val="00442AD0"/>
    <w:rsid w:val="00442B65"/>
    <w:rsid w:val="00442C95"/>
    <w:rsid w:val="00442D32"/>
    <w:rsid w:val="00442D85"/>
    <w:rsid w:val="00442D99"/>
    <w:rsid w:val="00442DCA"/>
    <w:rsid w:val="00442E04"/>
    <w:rsid w:val="00442E39"/>
    <w:rsid w:val="00442E93"/>
    <w:rsid w:val="00442EDD"/>
    <w:rsid w:val="00442F27"/>
    <w:rsid w:val="00443084"/>
    <w:rsid w:val="0044308A"/>
    <w:rsid w:val="00443110"/>
    <w:rsid w:val="00443117"/>
    <w:rsid w:val="004431FA"/>
    <w:rsid w:val="00443235"/>
    <w:rsid w:val="00443240"/>
    <w:rsid w:val="004432C7"/>
    <w:rsid w:val="00443353"/>
    <w:rsid w:val="0044336B"/>
    <w:rsid w:val="00443494"/>
    <w:rsid w:val="004434F9"/>
    <w:rsid w:val="00443558"/>
    <w:rsid w:val="004435F9"/>
    <w:rsid w:val="0044362C"/>
    <w:rsid w:val="0044374C"/>
    <w:rsid w:val="00443797"/>
    <w:rsid w:val="004438AE"/>
    <w:rsid w:val="004438C8"/>
    <w:rsid w:val="004438E2"/>
    <w:rsid w:val="004438FE"/>
    <w:rsid w:val="004439AE"/>
    <w:rsid w:val="00443B35"/>
    <w:rsid w:val="00443BD7"/>
    <w:rsid w:val="00443D23"/>
    <w:rsid w:val="00443D2C"/>
    <w:rsid w:val="00443D71"/>
    <w:rsid w:val="00443E9C"/>
    <w:rsid w:val="00443F11"/>
    <w:rsid w:val="00443F5D"/>
    <w:rsid w:val="00443FA2"/>
    <w:rsid w:val="0044408E"/>
    <w:rsid w:val="004440B0"/>
    <w:rsid w:val="004442AF"/>
    <w:rsid w:val="004442F9"/>
    <w:rsid w:val="0044430D"/>
    <w:rsid w:val="0044437C"/>
    <w:rsid w:val="004443AD"/>
    <w:rsid w:val="004444B9"/>
    <w:rsid w:val="004445EC"/>
    <w:rsid w:val="00444715"/>
    <w:rsid w:val="0044472E"/>
    <w:rsid w:val="0044474B"/>
    <w:rsid w:val="00444945"/>
    <w:rsid w:val="00444983"/>
    <w:rsid w:val="004449A0"/>
    <w:rsid w:val="004449F7"/>
    <w:rsid w:val="00444B0E"/>
    <w:rsid w:val="00444BD5"/>
    <w:rsid w:val="00444C3A"/>
    <w:rsid w:val="00444C6C"/>
    <w:rsid w:val="00444C71"/>
    <w:rsid w:val="00444D5C"/>
    <w:rsid w:val="00444DAC"/>
    <w:rsid w:val="00444E48"/>
    <w:rsid w:val="00444F4D"/>
    <w:rsid w:val="00444F76"/>
    <w:rsid w:val="004450FD"/>
    <w:rsid w:val="004453EC"/>
    <w:rsid w:val="0044554C"/>
    <w:rsid w:val="0044557E"/>
    <w:rsid w:val="0044558A"/>
    <w:rsid w:val="004455B2"/>
    <w:rsid w:val="00445624"/>
    <w:rsid w:val="0044562B"/>
    <w:rsid w:val="00445777"/>
    <w:rsid w:val="004457B9"/>
    <w:rsid w:val="004457DF"/>
    <w:rsid w:val="004457F1"/>
    <w:rsid w:val="0044581B"/>
    <w:rsid w:val="00445888"/>
    <w:rsid w:val="004458C2"/>
    <w:rsid w:val="004458DA"/>
    <w:rsid w:val="0044599D"/>
    <w:rsid w:val="00445A98"/>
    <w:rsid w:val="00445B51"/>
    <w:rsid w:val="00445BFA"/>
    <w:rsid w:val="00445C1C"/>
    <w:rsid w:val="00445DA0"/>
    <w:rsid w:val="00445DCB"/>
    <w:rsid w:val="00445DE0"/>
    <w:rsid w:val="00445E35"/>
    <w:rsid w:val="00445F51"/>
    <w:rsid w:val="00445FD3"/>
    <w:rsid w:val="00445FE3"/>
    <w:rsid w:val="00445FFC"/>
    <w:rsid w:val="00446019"/>
    <w:rsid w:val="0044602D"/>
    <w:rsid w:val="00446058"/>
    <w:rsid w:val="0044607E"/>
    <w:rsid w:val="00446294"/>
    <w:rsid w:val="004462F7"/>
    <w:rsid w:val="0044634F"/>
    <w:rsid w:val="004463F3"/>
    <w:rsid w:val="00446485"/>
    <w:rsid w:val="0044648E"/>
    <w:rsid w:val="004464DC"/>
    <w:rsid w:val="004464EA"/>
    <w:rsid w:val="00446563"/>
    <w:rsid w:val="004465B5"/>
    <w:rsid w:val="0044675B"/>
    <w:rsid w:val="00446761"/>
    <w:rsid w:val="0044679D"/>
    <w:rsid w:val="004467FF"/>
    <w:rsid w:val="004468C1"/>
    <w:rsid w:val="00446925"/>
    <w:rsid w:val="00446A0F"/>
    <w:rsid w:val="00446A60"/>
    <w:rsid w:val="00446B47"/>
    <w:rsid w:val="00446B59"/>
    <w:rsid w:val="00446C1C"/>
    <w:rsid w:val="00446CFE"/>
    <w:rsid w:val="00446D04"/>
    <w:rsid w:val="00446DA5"/>
    <w:rsid w:val="00446EAF"/>
    <w:rsid w:val="00446F14"/>
    <w:rsid w:val="00446FD8"/>
    <w:rsid w:val="00447087"/>
    <w:rsid w:val="004470D5"/>
    <w:rsid w:val="00447248"/>
    <w:rsid w:val="004472F3"/>
    <w:rsid w:val="004473C1"/>
    <w:rsid w:val="004473F8"/>
    <w:rsid w:val="0044742E"/>
    <w:rsid w:val="0044744F"/>
    <w:rsid w:val="00447496"/>
    <w:rsid w:val="00447530"/>
    <w:rsid w:val="00447543"/>
    <w:rsid w:val="00447604"/>
    <w:rsid w:val="00447639"/>
    <w:rsid w:val="00447724"/>
    <w:rsid w:val="00447739"/>
    <w:rsid w:val="004477B0"/>
    <w:rsid w:val="0044790E"/>
    <w:rsid w:val="00447964"/>
    <w:rsid w:val="00447967"/>
    <w:rsid w:val="00447988"/>
    <w:rsid w:val="00447A35"/>
    <w:rsid w:val="00447AA3"/>
    <w:rsid w:val="00447AEF"/>
    <w:rsid w:val="00447BD9"/>
    <w:rsid w:val="00447BF5"/>
    <w:rsid w:val="00447C69"/>
    <w:rsid w:val="00447C7C"/>
    <w:rsid w:val="00447D09"/>
    <w:rsid w:val="00447DE5"/>
    <w:rsid w:val="00447E96"/>
    <w:rsid w:val="00447EA2"/>
    <w:rsid w:val="00447F20"/>
    <w:rsid w:val="00447F82"/>
    <w:rsid w:val="00447FFC"/>
    <w:rsid w:val="004501DC"/>
    <w:rsid w:val="00450202"/>
    <w:rsid w:val="0045021A"/>
    <w:rsid w:val="00450275"/>
    <w:rsid w:val="0045033F"/>
    <w:rsid w:val="00450483"/>
    <w:rsid w:val="0045057A"/>
    <w:rsid w:val="00450629"/>
    <w:rsid w:val="0045068F"/>
    <w:rsid w:val="004509F0"/>
    <w:rsid w:val="00450B6E"/>
    <w:rsid w:val="00450CBB"/>
    <w:rsid w:val="00450CE9"/>
    <w:rsid w:val="00450D27"/>
    <w:rsid w:val="00450F63"/>
    <w:rsid w:val="00450F80"/>
    <w:rsid w:val="00451044"/>
    <w:rsid w:val="00451099"/>
    <w:rsid w:val="004510CE"/>
    <w:rsid w:val="004511BF"/>
    <w:rsid w:val="004513F7"/>
    <w:rsid w:val="00451478"/>
    <w:rsid w:val="00451487"/>
    <w:rsid w:val="004514B5"/>
    <w:rsid w:val="004515D5"/>
    <w:rsid w:val="00451679"/>
    <w:rsid w:val="004517BA"/>
    <w:rsid w:val="00451854"/>
    <w:rsid w:val="004518AB"/>
    <w:rsid w:val="004518D1"/>
    <w:rsid w:val="004519AC"/>
    <w:rsid w:val="00451B0A"/>
    <w:rsid w:val="00451C3E"/>
    <w:rsid w:val="00451D2F"/>
    <w:rsid w:val="00451DE5"/>
    <w:rsid w:val="00451E66"/>
    <w:rsid w:val="00451F4F"/>
    <w:rsid w:val="00451F9F"/>
    <w:rsid w:val="00451FA7"/>
    <w:rsid w:val="0045200A"/>
    <w:rsid w:val="0045208F"/>
    <w:rsid w:val="0045215D"/>
    <w:rsid w:val="00452190"/>
    <w:rsid w:val="004521D2"/>
    <w:rsid w:val="0045221B"/>
    <w:rsid w:val="00452233"/>
    <w:rsid w:val="0045227F"/>
    <w:rsid w:val="00452347"/>
    <w:rsid w:val="004523A6"/>
    <w:rsid w:val="00452406"/>
    <w:rsid w:val="0045242F"/>
    <w:rsid w:val="00452435"/>
    <w:rsid w:val="00452487"/>
    <w:rsid w:val="004524A8"/>
    <w:rsid w:val="0045253A"/>
    <w:rsid w:val="004525E9"/>
    <w:rsid w:val="00452648"/>
    <w:rsid w:val="004526A3"/>
    <w:rsid w:val="0045271E"/>
    <w:rsid w:val="00452840"/>
    <w:rsid w:val="004528EA"/>
    <w:rsid w:val="004529B2"/>
    <w:rsid w:val="004529B3"/>
    <w:rsid w:val="00452AC3"/>
    <w:rsid w:val="00452B2F"/>
    <w:rsid w:val="00452B64"/>
    <w:rsid w:val="00452BCA"/>
    <w:rsid w:val="00452CF7"/>
    <w:rsid w:val="00452D2B"/>
    <w:rsid w:val="00452DE3"/>
    <w:rsid w:val="00452E82"/>
    <w:rsid w:val="00452F20"/>
    <w:rsid w:val="00453237"/>
    <w:rsid w:val="0045327F"/>
    <w:rsid w:val="004532D3"/>
    <w:rsid w:val="00453425"/>
    <w:rsid w:val="004534D5"/>
    <w:rsid w:val="00453529"/>
    <w:rsid w:val="00453586"/>
    <w:rsid w:val="004535AD"/>
    <w:rsid w:val="00453617"/>
    <w:rsid w:val="00453684"/>
    <w:rsid w:val="00453711"/>
    <w:rsid w:val="00453716"/>
    <w:rsid w:val="00453718"/>
    <w:rsid w:val="0045373C"/>
    <w:rsid w:val="0045377D"/>
    <w:rsid w:val="004537B8"/>
    <w:rsid w:val="00453811"/>
    <w:rsid w:val="0045382A"/>
    <w:rsid w:val="00453882"/>
    <w:rsid w:val="00453904"/>
    <w:rsid w:val="00453A75"/>
    <w:rsid w:val="00453AC0"/>
    <w:rsid w:val="00453AEB"/>
    <w:rsid w:val="00453BF2"/>
    <w:rsid w:val="00453C4B"/>
    <w:rsid w:val="00453DA3"/>
    <w:rsid w:val="00453E9A"/>
    <w:rsid w:val="00453F8C"/>
    <w:rsid w:val="00453FB4"/>
    <w:rsid w:val="00453FC9"/>
    <w:rsid w:val="00454053"/>
    <w:rsid w:val="00454146"/>
    <w:rsid w:val="00454308"/>
    <w:rsid w:val="00454395"/>
    <w:rsid w:val="0045441C"/>
    <w:rsid w:val="00454458"/>
    <w:rsid w:val="00454497"/>
    <w:rsid w:val="004544EC"/>
    <w:rsid w:val="00454566"/>
    <w:rsid w:val="004545C6"/>
    <w:rsid w:val="00454608"/>
    <w:rsid w:val="00454651"/>
    <w:rsid w:val="00454680"/>
    <w:rsid w:val="004547BC"/>
    <w:rsid w:val="004547EC"/>
    <w:rsid w:val="0045488A"/>
    <w:rsid w:val="004549B2"/>
    <w:rsid w:val="004549D8"/>
    <w:rsid w:val="00454A10"/>
    <w:rsid w:val="00454AF5"/>
    <w:rsid w:val="00454B14"/>
    <w:rsid w:val="00454B41"/>
    <w:rsid w:val="00454B58"/>
    <w:rsid w:val="00454C34"/>
    <w:rsid w:val="00454DA1"/>
    <w:rsid w:val="00454DDD"/>
    <w:rsid w:val="00454E12"/>
    <w:rsid w:val="00454E38"/>
    <w:rsid w:val="00454E3E"/>
    <w:rsid w:val="00454EAF"/>
    <w:rsid w:val="00454ECD"/>
    <w:rsid w:val="00454F34"/>
    <w:rsid w:val="00454FD4"/>
    <w:rsid w:val="004550EE"/>
    <w:rsid w:val="004552A5"/>
    <w:rsid w:val="004552E9"/>
    <w:rsid w:val="004553DA"/>
    <w:rsid w:val="0045544D"/>
    <w:rsid w:val="004554B4"/>
    <w:rsid w:val="004554D5"/>
    <w:rsid w:val="00455560"/>
    <w:rsid w:val="0045556D"/>
    <w:rsid w:val="00455605"/>
    <w:rsid w:val="0045565F"/>
    <w:rsid w:val="0045567A"/>
    <w:rsid w:val="004556EA"/>
    <w:rsid w:val="004557A7"/>
    <w:rsid w:val="004557EE"/>
    <w:rsid w:val="0045583B"/>
    <w:rsid w:val="00455898"/>
    <w:rsid w:val="004558CE"/>
    <w:rsid w:val="004558D8"/>
    <w:rsid w:val="00455989"/>
    <w:rsid w:val="00455AEE"/>
    <w:rsid w:val="00455B20"/>
    <w:rsid w:val="00455B26"/>
    <w:rsid w:val="00455B79"/>
    <w:rsid w:val="00455B85"/>
    <w:rsid w:val="00455D31"/>
    <w:rsid w:val="00455D39"/>
    <w:rsid w:val="00455DA9"/>
    <w:rsid w:val="00455E6E"/>
    <w:rsid w:val="00455F0C"/>
    <w:rsid w:val="00455FBD"/>
    <w:rsid w:val="004560E5"/>
    <w:rsid w:val="004560FC"/>
    <w:rsid w:val="00456135"/>
    <w:rsid w:val="004563D7"/>
    <w:rsid w:val="00456444"/>
    <w:rsid w:val="0045646E"/>
    <w:rsid w:val="0045653B"/>
    <w:rsid w:val="00456559"/>
    <w:rsid w:val="0045658E"/>
    <w:rsid w:val="004565BE"/>
    <w:rsid w:val="004565DA"/>
    <w:rsid w:val="00456656"/>
    <w:rsid w:val="00456697"/>
    <w:rsid w:val="0045670F"/>
    <w:rsid w:val="00456719"/>
    <w:rsid w:val="0045672F"/>
    <w:rsid w:val="0045675A"/>
    <w:rsid w:val="00456872"/>
    <w:rsid w:val="004568F6"/>
    <w:rsid w:val="004568FC"/>
    <w:rsid w:val="0045693C"/>
    <w:rsid w:val="0045696A"/>
    <w:rsid w:val="00456996"/>
    <w:rsid w:val="004569A9"/>
    <w:rsid w:val="004569C4"/>
    <w:rsid w:val="00456AD8"/>
    <w:rsid w:val="00456B28"/>
    <w:rsid w:val="00456B43"/>
    <w:rsid w:val="00456C45"/>
    <w:rsid w:val="00456D39"/>
    <w:rsid w:val="00456DFC"/>
    <w:rsid w:val="00456E2D"/>
    <w:rsid w:val="00456E35"/>
    <w:rsid w:val="00456E43"/>
    <w:rsid w:val="00456E6F"/>
    <w:rsid w:val="00456EB2"/>
    <w:rsid w:val="00456ED8"/>
    <w:rsid w:val="00456EDA"/>
    <w:rsid w:val="00456F24"/>
    <w:rsid w:val="00456F5F"/>
    <w:rsid w:val="00456F68"/>
    <w:rsid w:val="00457009"/>
    <w:rsid w:val="00457012"/>
    <w:rsid w:val="00457145"/>
    <w:rsid w:val="00457192"/>
    <w:rsid w:val="004571C6"/>
    <w:rsid w:val="004572BC"/>
    <w:rsid w:val="00457314"/>
    <w:rsid w:val="00457351"/>
    <w:rsid w:val="00457429"/>
    <w:rsid w:val="00457515"/>
    <w:rsid w:val="004575C0"/>
    <w:rsid w:val="0045766A"/>
    <w:rsid w:val="00457684"/>
    <w:rsid w:val="004576B7"/>
    <w:rsid w:val="00457852"/>
    <w:rsid w:val="00457879"/>
    <w:rsid w:val="00457907"/>
    <w:rsid w:val="00457B3E"/>
    <w:rsid w:val="00457B8B"/>
    <w:rsid w:val="00457BD3"/>
    <w:rsid w:val="00457BF1"/>
    <w:rsid w:val="00457D7C"/>
    <w:rsid w:val="00457DCA"/>
    <w:rsid w:val="00457F80"/>
    <w:rsid w:val="00457F90"/>
    <w:rsid w:val="00457FA3"/>
    <w:rsid w:val="00460070"/>
    <w:rsid w:val="004600ED"/>
    <w:rsid w:val="00460117"/>
    <w:rsid w:val="00460168"/>
    <w:rsid w:val="00460256"/>
    <w:rsid w:val="004602C9"/>
    <w:rsid w:val="0046030D"/>
    <w:rsid w:val="0046036D"/>
    <w:rsid w:val="0046036E"/>
    <w:rsid w:val="00460394"/>
    <w:rsid w:val="004603A0"/>
    <w:rsid w:val="004605CD"/>
    <w:rsid w:val="004606B6"/>
    <w:rsid w:val="004606E7"/>
    <w:rsid w:val="004607E9"/>
    <w:rsid w:val="00460811"/>
    <w:rsid w:val="004609C2"/>
    <w:rsid w:val="004609C3"/>
    <w:rsid w:val="004609F3"/>
    <w:rsid w:val="00460AD0"/>
    <w:rsid w:val="00460B6D"/>
    <w:rsid w:val="00460C9D"/>
    <w:rsid w:val="00460D15"/>
    <w:rsid w:val="00460DBE"/>
    <w:rsid w:val="00460F4C"/>
    <w:rsid w:val="00460F71"/>
    <w:rsid w:val="00460F92"/>
    <w:rsid w:val="00460FA0"/>
    <w:rsid w:val="004610C4"/>
    <w:rsid w:val="00461134"/>
    <w:rsid w:val="0046113A"/>
    <w:rsid w:val="004611CC"/>
    <w:rsid w:val="00461341"/>
    <w:rsid w:val="004613BD"/>
    <w:rsid w:val="004613DD"/>
    <w:rsid w:val="00461412"/>
    <w:rsid w:val="004614ED"/>
    <w:rsid w:val="00461540"/>
    <w:rsid w:val="0046162A"/>
    <w:rsid w:val="004616B1"/>
    <w:rsid w:val="00461701"/>
    <w:rsid w:val="0046174F"/>
    <w:rsid w:val="0046177A"/>
    <w:rsid w:val="00461785"/>
    <w:rsid w:val="00461790"/>
    <w:rsid w:val="00461794"/>
    <w:rsid w:val="00461867"/>
    <w:rsid w:val="00461981"/>
    <w:rsid w:val="00461A09"/>
    <w:rsid w:val="00461A5F"/>
    <w:rsid w:val="00461BF8"/>
    <w:rsid w:val="00461C4D"/>
    <w:rsid w:val="00461C78"/>
    <w:rsid w:val="00461D8A"/>
    <w:rsid w:val="00461DED"/>
    <w:rsid w:val="00461DF6"/>
    <w:rsid w:val="00461E0E"/>
    <w:rsid w:val="00461EE1"/>
    <w:rsid w:val="00461EEE"/>
    <w:rsid w:val="004620B1"/>
    <w:rsid w:val="0046210E"/>
    <w:rsid w:val="00462217"/>
    <w:rsid w:val="00462298"/>
    <w:rsid w:val="004622A5"/>
    <w:rsid w:val="004623F3"/>
    <w:rsid w:val="004623F5"/>
    <w:rsid w:val="00462533"/>
    <w:rsid w:val="0046267D"/>
    <w:rsid w:val="0046267E"/>
    <w:rsid w:val="0046271B"/>
    <w:rsid w:val="00462766"/>
    <w:rsid w:val="004628DF"/>
    <w:rsid w:val="004629D4"/>
    <w:rsid w:val="00462A7B"/>
    <w:rsid w:val="00462ABE"/>
    <w:rsid w:val="00462B0E"/>
    <w:rsid w:val="00462B20"/>
    <w:rsid w:val="00462BC2"/>
    <w:rsid w:val="00462C74"/>
    <w:rsid w:val="00462D48"/>
    <w:rsid w:val="00462D7F"/>
    <w:rsid w:val="00462E0B"/>
    <w:rsid w:val="00462F8C"/>
    <w:rsid w:val="00462FA3"/>
    <w:rsid w:val="00463036"/>
    <w:rsid w:val="00463138"/>
    <w:rsid w:val="00463273"/>
    <w:rsid w:val="004632C1"/>
    <w:rsid w:val="004632D7"/>
    <w:rsid w:val="0046338D"/>
    <w:rsid w:val="004633D2"/>
    <w:rsid w:val="00463468"/>
    <w:rsid w:val="00463473"/>
    <w:rsid w:val="00463865"/>
    <w:rsid w:val="00463A85"/>
    <w:rsid w:val="00463B27"/>
    <w:rsid w:val="00463B4B"/>
    <w:rsid w:val="00463C67"/>
    <w:rsid w:val="00463C71"/>
    <w:rsid w:val="00463D28"/>
    <w:rsid w:val="00463D5B"/>
    <w:rsid w:val="00463F6E"/>
    <w:rsid w:val="00463FAC"/>
    <w:rsid w:val="00463FB0"/>
    <w:rsid w:val="00463FF5"/>
    <w:rsid w:val="004640C4"/>
    <w:rsid w:val="0046420C"/>
    <w:rsid w:val="00464241"/>
    <w:rsid w:val="00464273"/>
    <w:rsid w:val="004642D7"/>
    <w:rsid w:val="004643DB"/>
    <w:rsid w:val="00464403"/>
    <w:rsid w:val="00464478"/>
    <w:rsid w:val="004645AC"/>
    <w:rsid w:val="00464656"/>
    <w:rsid w:val="0046468A"/>
    <w:rsid w:val="004646FC"/>
    <w:rsid w:val="00464712"/>
    <w:rsid w:val="00464717"/>
    <w:rsid w:val="004647D5"/>
    <w:rsid w:val="00464AE5"/>
    <w:rsid w:val="00464BBA"/>
    <w:rsid w:val="00464CFB"/>
    <w:rsid w:val="00464D86"/>
    <w:rsid w:val="00464DE2"/>
    <w:rsid w:val="00464E18"/>
    <w:rsid w:val="00464E69"/>
    <w:rsid w:val="00464F19"/>
    <w:rsid w:val="00464F52"/>
    <w:rsid w:val="00464F58"/>
    <w:rsid w:val="00464FC6"/>
    <w:rsid w:val="00464FF4"/>
    <w:rsid w:val="00464FF5"/>
    <w:rsid w:val="0046514A"/>
    <w:rsid w:val="0046514B"/>
    <w:rsid w:val="0046521E"/>
    <w:rsid w:val="00465302"/>
    <w:rsid w:val="00465313"/>
    <w:rsid w:val="0046531E"/>
    <w:rsid w:val="00465350"/>
    <w:rsid w:val="0046562A"/>
    <w:rsid w:val="00465670"/>
    <w:rsid w:val="004656DC"/>
    <w:rsid w:val="004657EA"/>
    <w:rsid w:val="00465817"/>
    <w:rsid w:val="004658A0"/>
    <w:rsid w:val="00465976"/>
    <w:rsid w:val="0046598F"/>
    <w:rsid w:val="004659E9"/>
    <w:rsid w:val="00465A1C"/>
    <w:rsid w:val="00465A9A"/>
    <w:rsid w:val="00465AAF"/>
    <w:rsid w:val="00465B13"/>
    <w:rsid w:val="00465B68"/>
    <w:rsid w:val="00465DA2"/>
    <w:rsid w:val="00465E0F"/>
    <w:rsid w:val="00465F5C"/>
    <w:rsid w:val="00465FF2"/>
    <w:rsid w:val="004660C6"/>
    <w:rsid w:val="004660E5"/>
    <w:rsid w:val="004661C6"/>
    <w:rsid w:val="00466272"/>
    <w:rsid w:val="0046627C"/>
    <w:rsid w:val="0046637D"/>
    <w:rsid w:val="004663CF"/>
    <w:rsid w:val="0046651F"/>
    <w:rsid w:val="00466579"/>
    <w:rsid w:val="004665B6"/>
    <w:rsid w:val="00466628"/>
    <w:rsid w:val="00466629"/>
    <w:rsid w:val="00466713"/>
    <w:rsid w:val="004667D5"/>
    <w:rsid w:val="00466836"/>
    <w:rsid w:val="004668FA"/>
    <w:rsid w:val="0046692C"/>
    <w:rsid w:val="004669E4"/>
    <w:rsid w:val="00466A4B"/>
    <w:rsid w:val="00466B81"/>
    <w:rsid w:val="00466C66"/>
    <w:rsid w:val="00466C95"/>
    <w:rsid w:val="00466CF5"/>
    <w:rsid w:val="00466DF2"/>
    <w:rsid w:val="00466DFE"/>
    <w:rsid w:val="00466E59"/>
    <w:rsid w:val="00466F28"/>
    <w:rsid w:val="00467079"/>
    <w:rsid w:val="004670D8"/>
    <w:rsid w:val="004670FD"/>
    <w:rsid w:val="00467183"/>
    <w:rsid w:val="0046718A"/>
    <w:rsid w:val="004671B5"/>
    <w:rsid w:val="004671F0"/>
    <w:rsid w:val="00467223"/>
    <w:rsid w:val="0046724B"/>
    <w:rsid w:val="004673DA"/>
    <w:rsid w:val="004674DD"/>
    <w:rsid w:val="004674F9"/>
    <w:rsid w:val="00467519"/>
    <w:rsid w:val="00467567"/>
    <w:rsid w:val="004675B2"/>
    <w:rsid w:val="004675F6"/>
    <w:rsid w:val="004676CD"/>
    <w:rsid w:val="00467750"/>
    <w:rsid w:val="00467776"/>
    <w:rsid w:val="00467813"/>
    <w:rsid w:val="00467827"/>
    <w:rsid w:val="00467855"/>
    <w:rsid w:val="00467A90"/>
    <w:rsid w:val="00467AA2"/>
    <w:rsid w:val="00467BC6"/>
    <w:rsid w:val="00467BD4"/>
    <w:rsid w:val="00467D60"/>
    <w:rsid w:val="00467D7E"/>
    <w:rsid w:val="00467DD4"/>
    <w:rsid w:val="00467EC3"/>
    <w:rsid w:val="00467F44"/>
    <w:rsid w:val="00467F94"/>
    <w:rsid w:val="00467FD7"/>
    <w:rsid w:val="00470046"/>
    <w:rsid w:val="00470088"/>
    <w:rsid w:val="00470162"/>
    <w:rsid w:val="00470170"/>
    <w:rsid w:val="0047026B"/>
    <w:rsid w:val="00470405"/>
    <w:rsid w:val="00470445"/>
    <w:rsid w:val="0047049F"/>
    <w:rsid w:val="004705D4"/>
    <w:rsid w:val="004705E5"/>
    <w:rsid w:val="00470850"/>
    <w:rsid w:val="00470865"/>
    <w:rsid w:val="00470899"/>
    <w:rsid w:val="004708CD"/>
    <w:rsid w:val="00470939"/>
    <w:rsid w:val="0047095F"/>
    <w:rsid w:val="00470A3D"/>
    <w:rsid w:val="00470A55"/>
    <w:rsid w:val="00470BAC"/>
    <w:rsid w:val="00470D41"/>
    <w:rsid w:val="00470D84"/>
    <w:rsid w:val="00470D99"/>
    <w:rsid w:val="00470DF2"/>
    <w:rsid w:val="00470E17"/>
    <w:rsid w:val="00470E33"/>
    <w:rsid w:val="00470EB4"/>
    <w:rsid w:val="00470F67"/>
    <w:rsid w:val="00470FDF"/>
    <w:rsid w:val="00470FF1"/>
    <w:rsid w:val="00471286"/>
    <w:rsid w:val="00471384"/>
    <w:rsid w:val="004713A2"/>
    <w:rsid w:val="004713E1"/>
    <w:rsid w:val="00471410"/>
    <w:rsid w:val="004714A8"/>
    <w:rsid w:val="004714C6"/>
    <w:rsid w:val="004714ED"/>
    <w:rsid w:val="00471602"/>
    <w:rsid w:val="00471678"/>
    <w:rsid w:val="00471751"/>
    <w:rsid w:val="00471925"/>
    <w:rsid w:val="0047195F"/>
    <w:rsid w:val="00471AB8"/>
    <w:rsid w:val="00471B2E"/>
    <w:rsid w:val="00471B4E"/>
    <w:rsid w:val="00471BE0"/>
    <w:rsid w:val="00471C97"/>
    <w:rsid w:val="00471CAE"/>
    <w:rsid w:val="00471E00"/>
    <w:rsid w:val="00471F10"/>
    <w:rsid w:val="00472225"/>
    <w:rsid w:val="004723BA"/>
    <w:rsid w:val="00472404"/>
    <w:rsid w:val="0047240F"/>
    <w:rsid w:val="0047245C"/>
    <w:rsid w:val="0047248F"/>
    <w:rsid w:val="00472664"/>
    <w:rsid w:val="00472674"/>
    <w:rsid w:val="00472675"/>
    <w:rsid w:val="00472680"/>
    <w:rsid w:val="0047270A"/>
    <w:rsid w:val="0047270C"/>
    <w:rsid w:val="0047278B"/>
    <w:rsid w:val="00472920"/>
    <w:rsid w:val="0047294C"/>
    <w:rsid w:val="00472999"/>
    <w:rsid w:val="004729DF"/>
    <w:rsid w:val="004729F7"/>
    <w:rsid w:val="00472D19"/>
    <w:rsid w:val="00472DF5"/>
    <w:rsid w:val="00472F19"/>
    <w:rsid w:val="00472F4D"/>
    <w:rsid w:val="00472FBD"/>
    <w:rsid w:val="004731BE"/>
    <w:rsid w:val="00473222"/>
    <w:rsid w:val="0047323B"/>
    <w:rsid w:val="004732E5"/>
    <w:rsid w:val="00473322"/>
    <w:rsid w:val="00473388"/>
    <w:rsid w:val="00473453"/>
    <w:rsid w:val="00473458"/>
    <w:rsid w:val="004734EA"/>
    <w:rsid w:val="004735C0"/>
    <w:rsid w:val="00473768"/>
    <w:rsid w:val="00473899"/>
    <w:rsid w:val="004738BA"/>
    <w:rsid w:val="0047398A"/>
    <w:rsid w:val="00473A0E"/>
    <w:rsid w:val="00473A7A"/>
    <w:rsid w:val="00473CB2"/>
    <w:rsid w:val="00473D20"/>
    <w:rsid w:val="00473EA8"/>
    <w:rsid w:val="00473FAE"/>
    <w:rsid w:val="00474074"/>
    <w:rsid w:val="00474144"/>
    <w:rsid w:val="00474160"/>
    <w:rsid w:val="00474204"/>
    <w:rsid w:val="0047425A"/>
    <w:rsid w:val="00474299"/>
    <w:rsid w:val="0047431A"/>
    <w:rsid w:val="004743CD"/>
    <w:rsid w:val="004743D2"/>
    <w:rsid w:val="004744A4"/>
    <w:rsid w:val="004745AE"/>
    <w:rsid w:val="004745D4"/>
    <w:rsid w:val="00474683"/>
    <w:rsid w:val="004746A6"/>
    <w:rsid w:val="00474809"/>
    <w:rsid w:val="0047490A"/>
    <w:rsid w:val="00474971"/>
    <w:rsid w:val="004749B9"/>
    <w:rsid w:val="00474A7E"/>
    <w:rsid w:val="00474BA1"/>
    <w:rsid w:val="00474C54"/>
    <w:rsid w:val="00474C7B"/>
    <w:rsid w:val="00474DC7"/>
    <w:rsid w:val="00474E4C"/>
    <w:rsid w:val="00474F98"/>
    <w:rsid w:val="00474F9B"/>
    <w:rsid w:val="00475072"/>
    <w:rsid w:val="004750B5"/>
    <w:rsid w:val="0047512D"/>
    <w:rsid w:val="0047513A"/>
    <w:rsid w:val="0047519C"/>
    <w:rsid w:val="004751AB"/>
    <w:rsid w:val="004751F2"/>
    <w:rsid w:val="00475293"/>
    <w:rsid w:val="004752FE"/>
    <w:rsid w:val="00475307"/>
    <w:rsid w:val="00475322"/>
    <w:rsid w:val="0047537E"/>
    <w:rsid w:val="0047538A"/>
    <w:rsid w:val="004753A4"/>
    <w:rsid w:val="004753AD"/>
    <w:rsid w:val="00475403"/>
    <w:rsid w:val="00475534"/>
    <w:rsid w:val="00475596"/>
    <w:rsid w:val="004755F1"/>
    <w:rsid w:val="00475687"/>
    <w:rsid w:val="004756C6"/>
    <w:rsid w:val="004757A0"/>
    <w:rsid w:val="004757CE"/>
    <w:rsid w:val="00475847"/>
    <w:rsid w:val="0047584E"/>
    <w:rsid w:val="0047594C"/>
    <w:rsid w:val="0047595F"/>
    <w:rsid w:val="00475984"/>
    <w:rsid w:val="00475AC3"/>
    <w:rsid w:val="00475ACF"/>
    <w:rsid w:val="00475B12"/>
    <w:rsid w:val="00475B4B"/>
    <w:rsid w:val="00475B66"/>
    <w:rsid w:val="00475B6C"/>
    <w:rsid w:val="00475BA9"/>
    <w:rsid w:val="00475BD1"/>
    <w:rsid w:val="00475C60"/>
    <w:rsid w:val="00475CBE"/>
    <w:rsid w:val="00475D56"/>
    <w:rsid w:val="00475DD7"/>
    <w:rsid w:val="00475EC2"/>
    <w:rsid w:val="00476075"/>
    <w:rsid w:val="004760D7"/>
    <w:rsid w:val="00476100"/>
    <w:rsid w:val="004761D2"/>
    <w:rsid w:val="00476222"/>
    <w:rsid w:val="00476317"/>
    <w:rsid w:val="00476397"/>
    <w:rsid w:val="004763FE"/>
    <w:rsid w:val="004764ED"/>
    <w:rsid w:val="00476560"/>
    <w:rsid w:val="004765AA"/>
    <w:rsid w:val="00476647"/>
    <w:rsid w:val="00476771"/>
    <w:rsid w:val="0047678A"/>
    <w:rsid w:val="004767CC"/>
    <w:rsid w:val="0047681E"/>
    <w:rsid w:val="0047691B"/>
    <w:rsid w:val="00476955"/>
    <w:rsid w:val="00476973"/>
    <w:rsid w:val="0047698A"/>
    <w:rsid w:val="004769A6"/>
    <w:rsid w:val="00476A54"/>
    <w:rsid w:val="00476A7E"/>
    <w:rsid w:val="00476ACD"/>
    <w:rsid w:val="00476BA8"/>
    <w:rsid w:val="00476CF0"/>
    <w:rsid w:val="00476E1B"/>
    <w:rsid w:val="00476E25"/>
    <w:rsid w:val="00476E93"/>
    <w:rsid w:val="00477138"/>
    <w:rsid w:val="00477152"/>
    <w:rsid w:val="00477235"/>
    <w:rsid w:val="00477315"/>
    <w:rsid w:val="00477364"/>
    <w:rsid w:val="004773C0"/>
    <w:rsid w:val="0047744B"/>
    <w:rsid w:val="00477540"/>
    <w:rsid w:val="00477570"/>
    <w:rsid w:val="004776F5"/>
    <w:rsid w:val="00477702"/>
    <w:rsid w:val="00477749"/>
    <w:rsid w:val="00477764"/>
    <w:rsid w:val="004777AA"/>
    <w:rsid w:val="004777CB"/>
    <w:rsid w:val="00477801"/>
    <w:rsid w:val="004778EB"/>
    <w:rsid w:val="004779AA"/>
    <w:rsid w:val="004779C9"/>
    <w:rsid w:val="00477AA4"/>
    <w:rsid w:val="00477B8C"/>
    <w:rsid w:val="00477BDF"/>
    <w:rsid w:val="00477C03"/>
    <w:rsid w:val="00477C0A"/>
    <w:rsid w:val="00477D03"/>
    <w:rsid w:val="00477E61"/>
    <w:rsid w:val="00477F8C"/>
    <w:rsid w:val="00477F9B"/>
    <w:rsid w:val="00480027"/>
    <w:rsid w:val="004800DF"/>
    <w:rsid w:val="00480139"/>
    <w:rsid w:val="00480147"/>
    <w:rsid w:val="00480168"/>
    <w:rsid w:val="00480190"/>
    <w:rsid w:val="0048019D"/>
    <w:rsid w:val="00480220"/>
    <w:rsid w:val="004802C7"/>
    <w:rsid w:val="004802CC"/>
    <w:rsid w:val="0048047B"/>
    <w:rsid w:val="00480482"/>
    <w:rsid w:val="0048049E"/>
    <w:rsid w:val="00480617"/>
    <w:rsid w:val="00480714"/>
    <w:rsid w:val="004807A9"/>
    <w:rsid w:val="0048087F"/>
    <w:rsid w:val="004808A9"/>
    <w:rsid w:val="0048096C"/>
    <w:rsid w:val="00480A55"/>
    <w:rsid w:val="00480A5B"/>
    <w:rsid w:val="00480AA1"/>
    <w:rsid w:val="00480AD4"/>
    <w:rsid w:val="00480B47"/>
    <w:rsid w:val="00480B6C"/>
    <w:rsid w:val="00480C87"/>
    <w:rsid w:val="00480CA1"/>
    <w:rsid w:val="00480CBC"/>
    <w:rsid w:val="00480DDC"/>
    <w:rsid w:val="00480FAC"/>
    <w:rsid w:val="00480FCE"/>
    <w:rsid w:val="00480FD2"/>
    <w:rsid w:val="00480FDC"/>
    <w:rsid w:val="0048100D"/>
    <w:rsid w:val="004811F0"/>
    <w:rsid w:val="00481286"/>
    <w:rsid w:val="004812EB"/>
    <w:rsid w:val="00481306"/>
    <w:rsid w:val="0048132D"/>
    <w:rsid w:val="00481446"/>
    <w:rsid w:val="0048157B"/>
    <w:rsid w:val="004815F4"/>
    <w:rsid w:val="00481721"/>
    <w:rsid w:val="0048184E"/>
    <w:rsid w:val="00481883"/>
    <w:rsid w:val="004818D5"/>
    <w:rsid w:val="004818F9"/>
    <w:rsid w:val="00481936"/>
    <w:rsid w:val="0048195D"/>
    <w:rsid w:val="00481A7F"/>
    <w:rsid w:val="00481D37"/>
    <w:rsid w:val="00481DA4"/>
    <w:rsid w:val="00481EFC"/>
    <w:rsid w:val="00481F06"/>
    <w:rsid w:val="00481FB0"/>
    <w:rsid w:val="00482032"/>
    <w:rsid w:val="00482082"/>
    <w:rsid w:val="00482177"/>
    <w:rsid w:val="004821D9"/>
    <w:rsid w:val="00482249"/>
    <w:rsid w:val="004822B5"/>
    <w:rsid w:val="00482330"/>
    <w:rsid w:val="00482373"/>
    <w:rsid w:val="00482433"/>
    <w:rsid w:val="0048245A"/>
    <w:rsid w:val="004824DD"/>
    <w:rsid w:val="004824FA"/>
    <w:rsid w:val="00482697"/>
    <w:rsid w:val="004826AE"/>
    <w:rsid w:val="00482725"/>
    <w:rsid w:val="00482775"/>
    <w:rsid w:val="00482855"/>
    <w:rsid w:val="00482953"/>
    <w:rsid w:val="00482964"/>
    <w:rsid w:val="00482B12"/>
    <w:rsid w:val="00482B1B"/>
    <w:rsid w:val="00482B72"/>
    <w:rsid w:val="00482C19"/>
    <w:rsid w:val="00482C7D"/>
    <w:rsid w:val="00482D5B"/>
    <w:rsid w:val="00482D8C"/>
    <w:rsid w:val="00482DF3"/>
    <w:rsid w:val="00482F04"/>
    <w:rsid w:val="00482F14"/>
    <w:rsid w:val="00482F2E"/>
    <w:rsid w:val="00482F33"/>
    <w:rsid w:val="00483028"/>
    <w:rsid w:val="004830C8"/>
    <w:rsid w:val="004830D5"/>
    <w:rsid w:val="004832AA"/>
    <w:rsid w:val="004832EE"/>
    <w:rsid w:val="004832F4"/>
    <w:rsid w:val="00483313"/>
    <w:rsid w:val="00483407"/>
    <w:rsid w:val="0048364D"/>
    <w:rsid w:val="004836DF"/>
    <w:rsid w:val="00483898"/>
    <w:rsid w:val="00483A06"/>
    <w:rsid w:val="00483A74"/>
    <w:rsid w:val="00483B19"/>
    <w:rsid w:val="00483BF3"/>
    <w:rsid w:val="00483C45"/>
    <w:rsid w:val="00483DDE"/>
    <w:rsid w:val="00483E17"/>
    <w:rsid w:val="00483E20"/>
    <w:rsid w:val="00483E82"/>
    <w:rsid w:val="00483F49"/>
    <w:rsid w:val="00483F78"/>
    <w:rsid w:val="00483FBB"/>
    <w:rsid w:val="0048408B"/>
    <w:rsid w:val="0048412B"/>
    <w:rsid w:val="00484135"/>
    <w:rsid w:val="00484177"/>
    <w:rsid w:val="0048435D"/>
    <w:rsid w:val="004843CD"/>
    <w:rsid w:val="00484508"/>
    <w:rsid w:val="004845B9"/>
    <w:rsid w:val="004846B1"/>
    <w:rsid w:val="0048471B"/>
    <w:rsid w:val="004847B7"/>
    <w:rsid w:val="00484806"/>
    <w:rsid w:val="00484898"/>
    <w:rsid w:val="0048497E"/>
    <w:rsid w:val="00484B32"/>
    <w:rsid w:val="00484C5E"/>
    <w:rsid w:val="00484C66"/>
    <w:rsid w:val="00484C78"/>
    <w:rsid w:val="00484CCC"/>
    <w:rsid w:val="00484D79"/>
    <w:rsid w:val="00484E55"/>
    <w:rsid w:val="00484E60"/>
    <w:rsid w:val="00484FF3"/>
    <w:rsid w:val="004851A9"/>
    <w:rsid w:val="004851B0"/>
    <w:rsid w:val="00485251"/>
    <w:rsid w:val="004852C2"/>
    <w:rsid w:val="004852D6"/>
    <w:rsid w:val="004852FB"/>
    <w:rsid w:val="00485305"/>
    <w:rsid w:val="00485352"/>
    <w:rsid w:val="00485444"/>
    <w:rsid w:val="00485494"/>
    <w:rsid w:val="0048550D"/>
    <w:rsid w:val="00485521"/>
    <w:rsid w:val="0048557E"/>
    <w:rsid w:val="004856B5"/>
    <w:rsid w:val="004856D9"/>
    <w:rsid w:val="004857AE"/>
    <w:rsid w:val="00485824"/>
    <w:rsid w:val="004858BF"/>
    <w:rsid w:val="00485937"/>
    <w:rsid w:val="004859C5"/>
    <w:rsid w:val="00485A76"/>
    <w:rsid w:val="00485A9D"/>
    <w:rsid w:val="00485AF8"/>
    <w:rsid w:val="00485AFF"/>
    <w:rsid w:val="00485B7A"/>
    <w:rsid w:val="00485C6A"/>
    <w:rsid w:val="00485CA0"/>
    <w:rsid w:val="00485D77"/>
    <w:rsid w:val="00485EBB"/>
    <w:rsid w:val="00485FE2"/>
    <w:rsid w:val="00486034"/>
    <w:rsid w:val="00486054"/>
    <w:rsid w:val="00486144"/>
    <w:rsid w:val="00486168"/>
    <w:rsid w:val="004861D0"/>
    <w:rsid w:val="004862B7"/>
    <w:rsid w:val="0048658D"/>
    <w:rsid w:val="004866C4"/>
    <w:rsid w:val="004867BA"/>
    <w:rsid w:val="004867D7"/>
    <w:rsid w:val="0048694C"/>
    <w:rsid w:val="004869BB"/>
    <w:rsid w:val="00486B8A"/>
    <w:rsid w:val="00486C8E"/>
    <w:rsid w:val="00486C90"/>
    <w:rsid w:val="00486CC9"/>
    <w:rsid w:val="00486D47"/>
    <w:rsid w:val="00486D63"/>
    <w:rsid w:val="00486D9B"/>
    <w:rsid w:val="00486DA2"/>
    <w:rsid w:val="00486EF6"/>
    <w:rsid w:val="00486EF8"/>
    <w:rsid w:val="00486F31"/>
    <w:rsid w:val="00486F39"/>
    <w:rsid w:val="00486F89"/>
    <w:rsid w:val="004870D3"/>
    <w:rsid w:val="00487118"/>
    <w:rsid w:val="00487146"/>
    <w:rsid w:val="004871C4"/>
    <w:rsid w:val="00487229"/>
    <w:rsid w:val="00487349"/>
    <w:rsid w:val="00487366"/>
    <w:rsid w:val="0048743C"/>
    <w:rsid w:val="0048765D"/>
    <w:rsid w:val="00487670"/>
    <w:rsid w:val="0048780B"/>
    <w:rsid w:val="004878B3"/>
    <w:rsid w:val="004878DE"/>
    <w:rsid w:val="00487946"/>
    <w:rsid w:val="00487A53"/>
    <w:rsid w:val="00487B85"/>
    <w:rsid w:val="00487CA4"/>
    <w:rsid w:val="00487CB9"/>
    <w:rsid w:val="00487CF4"/>
    <w:rsid w:val="00487D08"/>
    <w:rsid w:val="00487DE3"/>
    <w:rsid w:val="00487F03"/>
    <w:rsid w:val="00490030"/>
    <w:rsid w:val="004900F8"/>
    <w:rsid w:val="00490238"/>
    <w:rsid w:val="00490243"/>
    <w:rsid w:val="0049027F"/>
    <w:rsid w:val="0049039A"/>
    <w:rsid w:val="0049040B"/>
    <w:rsid w:val="004904C5"/>
    <w:rsid w:val="004904D8"/>
    <w:rsid w:val="0049059F"/>
    <w:rsid w:val="004905CD"/>
    <w:rsid w:val="00490661"/>
    <w:rsid w:val="004906E9"/>
    <w:rsid w:val="00490754"/>
    <w:rsid w:val="004907EE"/>
    <w:rsid w:val="00490817"/>
    <w:rsid w:val="00490884"/>
    <w:rsid w:val="00490A49"/>
    <w:rsid w:val="00490A7F"/>
    <w:rsid w:val="00490B41"/>
    <w:rsid w:val="00490B4F"/>
    <w:rsid w:val="00490BFB"/>
    <w:rsid w:val="00490C64"/>
    <w:rsid w:val="00490D13"/>
    <w:rsid w:val="00490D63"/>
    <w:rsid w:val="00490DBC"/>
    <w:rsid w:val="00490DE1"/>
    <w:rsid w:val="00490E07"/>
    <w:rsid w:val="00490E9F"/>
    <w:rsid w:val="00490EB7"/>
    <w:rsid w:val="00490EEF"/>
    <w:rsid w:val="00490FE2"/>
    <w:rsid w:val="00491028"/>
    <w:rsid w:val="004912B2"/>
    <w:rsid w:val="00491347"/>
    <w:rsid w:val="0049146A"/>
    <w:rsid w:val="00491530"/>
    <w:rsid w:val="00491578"/>
    <w:rsid w:val="004917C9"/>
    <w:rsid w:val="0049180A"/>
    <w:rsid w:val="004918D4"/>
    <w:rsid w:val="004919E5"/>
    <w:rsid w:val="00491ACE"/>
    <w:rsid w:val="00491B31"/>
    <w:rsid w:val="00491BF2"/>
    <w:rsid w:val="00491C2D"/>
    <w:rsid w:val="00491CF5"/>
    <w:rsid w:val="00491D57"/>
    <w:rsid w:val="00491E1B"/>
    <w:rsid w:val="00491F07"/>
    <w:rsid w:val="00491FC8"/>
    <w:rsid w:val="00491FCF"/>
    <w:rsid w:val="00491FDF"/>
    <w:rsid w:val="00491FFC"/>
    <w:rsid w:val="00492056"/>
    <w:rsid w:val="00492061"/>
    <w:rsid w:val="0049207D"/>
    <w:rsid w:val="004920CA"/>
    <w:rsid w:val="004921AC"/>
    <w:rsid w:val="0049223E"/>
    <w:rsid w:val="004922EE"/>
    <w:rsid w:val="0049249E"/>
    <w:rsid w:val="004924E8"/>
    <w:rsid w:val="004924FB"/>
    <w:rsid w:val="00492505"/>
    <w:rsid w:val="004925B8"/>
    <w:rsid w:val="0049268C"/>
    <w:rsid w:val="004926CE"/>
    <w:rsid w:val="0049273B"/>
    <w:rsid w:val="004927EF"/>
    <w:rsid w:val="004927F4"/>
    <w:rsid w:val="00492829"/>
    <w:rsid w:val="004928CC"/>
    <w:rsid w:val="004928FE"/>
    <w:rsid w:val="004929B1"/>
    <w:rsid w:val="004929FF"/>
    <w:rsid w:val="00492A4D"/>
    <w:rsid w:val="00492B42"/>
    <w:rsid w:val="00492D5B"/>
    <w:rsid w:val="00492D89"/>
    <w:rsid w:val="00492E75"/>
    <w:rsid w:val="00492EAD"/>
    <w:rsid w:val="00492FD0"/>
    <w:rsid w:val="00492FD6"/>
    <w:rsid w:val="00493002"/>
    <w:rsid w:val="0049300A"/>
    <w:rsid w:val="004932EC"/>
    <w:rsid w:val="004933C1"/>
    <w:rsid w:val="004934A8"/>
    <w:rsid w:val="0049352F"/>
    <w:rsid w:val="00493598"/>
    <w:rsid w:val="0049364E"/>
    <w:rsid w:val="00493751"/>
    <w:rsid w:val="00493763"/>
    <w:rsid w:val="00493808"/>
    <w:rsid w:val="00493896"/>
    <w:rsid w:val="00493920"/>
    <w:rsid w:val="004939F3"/>
    <w:rsid w:val="00493A02"/>
    <w:rsid w:val="00493A42"/>
    <w:rsid w:val="00493BB9"/>
    <w:rsid w:val="00493BD3"/>
    <w:rsid w:val="00493BF8"/>
    <w:rsid w:val="00493DE7"/>
    <w:rsid w:val="00493E17"/>
    <w:rsid w:val="00493E6C"/>
    <w:rsid w:val="00493EA3"/>
    <w:rsid w:val="00493EDF"/>
    <w:rsid w:val="00493F3C"/>
    <w:rsid w:val="00493F66"/>
    <w:rsid w:val="004940F4"/>
    <w:rsid w:val="00494100"/>
    <w:rsid w:val="004941ED"/>
    <w:rsid w:val="00494295"/>
    <w:rsid w:val="004942EB"/>
    <w:rsid w:val="004943A7"/>
    <w:rsid w:val="0049440B"/>
    <w:rsid w:val="00494464"/>
    <w:rsid w:val="00494511"/>
    <w:rsid w:val="00494573"/>
    <w:rsid w:val="004945BA"/>
    <w:rsid w:val="004945CD"/>
    <w:rsid w:val="00494715"/>
    <w:rsid w:val="0049480C"/>
    <w:rsid w:val="0049486D"/>
    <w:rsid w:val="004948BD"/>
    <w:rsid w:val="00494905"/>
    <w:rsid w:val="0049497B"/>
    <w:rsid w:val="00494AFF"/>
    <w:rsid w:val="00494BBA"/>
    <w:rsid w:val="00494BEA"/>
    <w:rsid w:val="00494BF3"/>
    <w:rsid w:val="00494BFB"/>
    <w:rsid w:val="00494CAF"/>
    <w:rsid w:val="00494D0B"/>
    <w:rsid w:val="00494FBE"/>
    <w:rsid w:val="0049504C"/>
    <w:rsid w:val="00495057"/>
    <w:rsid w:val="004950F0"/>
    <w:rsid w:val="004952E1"/>
    <w:rsid w:val="00495344"/>
    <w:rsid w:val="0049537A"/>
    <w:rsid w:val="0049539C"/>
    <w:rsid w:val="004953ED"/>
    <w:rsid w:val="004953F8"/>
    <w:rsid w:val="004954AB"/>
    <w:rsid w:val="00495574"/>
    <w:rsid w:val="004955BC"/>
    <w:rsid w:val="004955C7"/>
    <w:rsid w:val="00495615"/>
    <w:rsid w:val="00495669"/>
    <w:rsid w:val="00495789"/>
    <w:rsid w:val="004957B2"/>
    <w:rsid w:val="0049581F"/>
    <w:rsid w:val="004958C7"/>
    <w:rsid w:val="004958DE"/>
    <w:rsid w:val="0049590B"/>
    <w:rsid w:val="00495920"/>
    <w:rsid w:val="0049596E"/>
    <w:rsid w:val="004959E4"/>
    <w:rsid w:val="00495A32"/>
    <w:rsid w:val="00495ADE"/>
    <w:rsid w:val="00495CA3"/>
    <w:rsid w:val="00495CBA"/>
    <w:rsid w:val="00495D02"/>
    <w:rsid w:val="00495F30"/>
    <w:rsid w:val="00495F38"/>
    <w:rsid w:val="00495F86"/>
    <w:rsid w:val="00495FAF"/>
    <w:rsid w:val="00495FBC"/>
    <w:rsid w:val="00495FCE"/>
    <w:rsid w:val="004961D3"/>
    <w:rsid w:val="00496243"/>
    <w:rsid w:val="00496281"/>
    <w:rsid w:val="00496331"/>
    <w:rsid w:val="00496392"/>
    <w:rsid w:val="004964C9"/>
    <w:rsid w:val="00496589"/>
    <w:rsid w:val="004965AA"/>
    <w:rsid w:val="004965BD"/>
    <w:rsid w:val="00496684"/>
    <w:rsid w:val="004966D9"/>
    <w:rsid w:val="00496728"/>
    <w:rsid w:val="004967D9"/>
    <w:rsid w:val="0049680B"/>
    <w:rsid w:val="00496A76"/>
    <w:rsid w:val="00496AA9"/>
    <w:rsid w:val="00496BCA"/>
    <w:rsid w:val="00496C12"/>
    <w:rsid w:val="00496C9C"/>
    <w:rsid w:val="00496E21"/>
    <w:rsid w:val="00496E70"/>
    <w:rsid w:val="00496E8D"/>
    <w:rsid w:val="00496EA0"/>
    <w:rsid w:val="00496F6D"/>
    <w:rsid w:val="00496F84"/>
    <w:rsid w:val="00496F89"/>
    <w:rsid w:val="00496F96"/>
    <w:rsid w:val="00496FE7"/>
    <w:rsid w:val="0049700D"/>
    <w:rsid w:val="00497025"/>
    <w:rsid w:val="00497038"/>
    <w:rsid w:val="00497090"/>
    <w:rsid w:val="00497135"/>
    <w:rsid w:val="00497163"/>
    <w:rsid w:val="00497168"/>
    <w:rsid w:val="0049720E"/>
    <w:rsid w:val="0049722E"/>
    <w:rsid w:val="00497332"/>
    <w:rsid w:val="00497362"/>
    <w:rsid w:val="004973B9"/>
    <w:rsid w:val="004973EA"/>
    <w:rsid w:val="004973F3"/>
    <w:rsid w:val="00497585"/>
    <w:rsid w:val="004975BD"/>
    <w:rsid w:val="004976B1"/>
    <w:rsid w:val="0049774C"/>
    <w:rsid w:val="0049778C"/>
    <w:rsid w:val="004977CE"/>
    <w:rsid w:val="0049783B"/>
    <w:rsid w:val="00497883"/>
    <w:rsid w:val="004978D9"/>
    <w:rsid w:val="004978F9"/>
    <w:rsid w:val="0049790D"/>
    <w:rsid w:val="00497929"/>
    <w:rsid w:val="00497935"/>
    <w:rsid w:val="00497940"/>
    <w:rsid w:val="00497974"/>
    <w:rsid w:val="00497A15"/>
    <w:rsid w:val="00497A59"/>
    <w:rsid w:val="00497AC4"/>
    <w:rsid w:val="00497CDF"/>
    <w:rsid w:val="00497CF6"/>
    <w:rsid w:val="00497E35"/>
    <w:rsid w:val="00497E38"/>
    <w:rsid w:val="00497E77"/>
    <w:rsid w:val="00497EA6"/>
    <w:rsid w:val="00497F33"/>
    <w:rsid w:val="00497F6E"/>
    <w:rsid w:val="00497FA7"/>
    <w:rsid w:val="00497FED"/>
    <w:rsid w:val="004A013B"/>
    <w:rsid w:val="004A0165"/>
    <w:rsid w:val="004A0339"/>
    <w:rsid w:val="004A03A6"/>
    <w:rsid w:val="004A0410"/>
    <w:rsid w:val="004A0444"/>
    <w:rsid w:val="004A0547"/>
    <w:rsid w:val="004A0558"/>
    <w:rsid w:val="004A0587"/>
    <w:rsid w:val="004A05FB"/>
    <w:rsid w:val="004A061A"/>
    <w:rsid w:val="004A066B"/>
    <w:rsid w:val="004A06ED"/>
    <w:rsid w:val="004A093E"/>
    <w:rsid w:val="004A0960"/>
    <w:rsid w:val="004A0981"/>
    <w:rsid w:val="004A099B"/>
    <w:rsid w:val="004A09FB"/>
    <w:rsid w:val="004A0A1E"/>
    <w:rsid w:val="004A0A27"/>
    <w:rsid w:val="004A0A28"/>
    <w:rsid w:val="004A0B90"/>
    <w:rsid w:val="004A0C18"/>
    <w:rsid w:val="004A0D08"/>
    <w:rsid w:val="004A0DB3"/>
    <w:rsid w:val="004A0E43"/>
    <w:rsid w:val="004A0F1F"/>
    <w:rsid w:val="004A0F6B"/>
    <w:rsid w:val="004A0FC4"/>
    <w:rsid w:val="004A1071"/>
    <w:rsid w:val="004A10AD"/>
    <w:rsid w:val="004A10B6"/>
    <w:rsid w:val="004A10D7"/>
    <w:rsid w:val="004A1104"/>
    <w:rsid w:val="004A125A"/>
    <w:rsid w:val="004A12A5"/>
    <w:rsid w:val="004A1377"/>
    <w:rsid w:val="004A1401"/>
    <w:rsid w:val="004A14F9"/>
    <w:rsid w:val="004A1535"/>
    <w:rsid w:val="004A168F"/>
    <w:rsid w:val="004A16A1"/>
    <w:rsid w:val="004A173A"/>
    <w:rsid w:val="004A17DF"/>
    <w:rsid w:val="004A1812"/>
    <w:rsid w:val="004A1818"/>
    <w:rsid w:val="004A1981"/>
    <w:rsid w:val="004A1A76"/>
    <w:rsid w:val="004A1BAA"/>
    <w:rsid w:val="004A1CDF"/>
    <w:rsid w:val="004A1D00"/>
    <w:rsid w:val="004A1D6B"/>
    <w:rsid w:val="004A1D7A"/>
    <w:rsid w:val="004A1EE7"/>
    <w:rsid w:val="004A1F4E"/>
    <w:rsid w:val="004A1F9E"/>
    <w:rsid w:val="004A2032"/>
    <w:rsid w:val="004A207F"/>
    <w:rsid w:val="004A20DD"/>
    <w:rsid w:val="004A2368"/>
    <w:rsid w:val="004A23EB"/>
    <w:rsid w:val="004A246B"/>
    <w:rsid w:val="004A24F0"/>
    <w:rsid w:val="004A2529"/>
    <w:rsid w:val="004A259F"/>
    <w:rsid w:val="004A25E5"/>
    <w:rsid w:val="004A25F2"/>
    <w:rsid w:val="004A2612"/>
    <w:rsid w:val="004A26A1"/>
    <w:rsid w:val="004A26C4"/>
    <w:rsid w:val="004A26FB"/>
    <w:rsid w:val="004A2A43"/>
    <w:rsid w:val="004A2A7D"/>
    <w:rsid w:val="004A2AE0"/>
    <w:rsid w:val="004A2AF1"/>
    <w:rsid w:val="004A2B58"/>
    <w:rsid w:val="004A2B79"/>
    <w:rsid w:val="004A2BA2"/>
    <w:rsid w:val="004A2BCA"/>
    <w:rsid w:val="004A2BEE"/>
    <w:rsid w:val="004A2DBD"/>
    <w:rsid w:val="004A2E45"/>
    <w:rsid w:val="004A2EED"/>
    <w:rsid w:val="004A2F15"/>
    <w:rsid w:val="004A2F92"/>
    <w:rsid w:val="004A2FD6"/>
    <w:rsid w:val="004A3049"/>
    <w:rsid w:val="004A30A7"/>
    <w:rsid w:val="004A321C"/>
    <w:rsid w:val="004A33E0"/>
    <w:rsid w:val="004A3457"/>
    <w:rsid w:val="004A34A0"/>
    <w:rsid w:val="004A3512"/>
    <w:rsid w:val="004A37E5"/>
    <w:rsid w:val="004A37FD"/>
    <w:rsid w:val="004A3945"/>
    <w:rsid w:val="004A39EF"/>
    <w:rsid w:val="004A3A3D"/>
    <w:rsid w:val="004A3A66"/>
    <w:rsid w:val="004A3B1A"/>
    <w:rsid w:val="004A3B23"/>
    <w:rsid w:val="004A3B4F"/>
    <w:rsid w:val="004A3B5E"/>
    <w:rsid w:val="004A3B61"/>
    <w:rsid w:val="004A3BBD"/>
    <w:rsid w:val="004A3BD4"/>
    <w:rsid w:val="004A3BE9"/>
    <w:rsid w:val="004A3C01"/>
    <w:rsid w:val="004A3C21"/>
    <w:rsid w:val="004A3DBD"/>
    <w:rsid w:val="004A3DE1"/>
    <w:rsid w:val="004A3F5C"/>
    <w:rsid w:val="004A3F67"/>
    <w:rsid w:val="004A3FC4"/>
    <w:rsid w:val="004A4043"/>
    <w:rsid w:val="004A40EA"/>
    <w:rsid w:val="004A4129"/>
    <w:rsid w:val="004A41ED"/>
    <w:rsid w:val="004A41F8"/>
    <w:rsid w:val="004A41F9"/>
    <w:rsid w:val="004A423B"/>
    <w:rsid w:val="004A4248"/>
    <w:rsid w:val="004A43E0"/>
    <w:rsid w:val="004A447F"/>
    <w:rsid w:val="004A44A2"/>
    <w:rsid w:val="004A45E2"/>
    <w:rsid w:val="004A4802"/>
    <w:rsid w:val="004A48EE"/>
    <w:rsid w:val="004A4A9C"/>
    <w:rsid w:val="004A4AD2"/>
    <w:rsid w:val="004A4C4F"/>
    <w:rsid w:val="004A4C5B"/>
    <w:rsid w:val="004A4D36"/>
    <w:rsid w:val="004A4D6C"/>
    <w:rsid w:val="004A4EB1"/>
    <w:rsid w:val="004A4EE6"/>
    <w:rsid w:val="004A50CF"/>
    <w:rsid w:val="004A522F"/>
    <w:rsid w:val="004A5244"/>
    <w:rsid w:val="004A54D0"/>
    <w:rsid w:val="004A5646"/>
    <w:rsid w:val="004A5703"/>
    <w:rsid w:val="004A5768"/>
    <w:rsid w:val="004A5950"/>
    <w:rsid w:val="004A5A01"/>
    <w:rsid w:val="004A5A3A"/>
    <w:rsid w:val="004A5A7B"/>
    <w:rsid w:val="004A5A8F"/>
    <w:rsid w:val="004A5B25"/>
    <w:rsid w:val="004A5B52"/>
    <w:rsid w:val="004A5B88"/>
    <w:rsid w:val="004A5C44"/>
    <w:rsid w:val="004A5C4C"/>
    <w:rsid w:val="004A5C9D"/>
    <w:rsid w:val="004A5CF2"/>
    <w:rsid w:val="004A5CFE"/>
    <w:rsid w:val="004A5D77"/>
    <w:rsid w:val="004A5DAE"/>
    <w:rsid w:val="004A5E19"/>
    <w:rsid w:val="004A5F01"/>
    <w:rsid w:val="004A5F6D"/>
    <w:rsid w:val="004A6063"/>
    <w:rsid w:val="004A6089"/>
    <w:rsid w:val="004A6153"/>
    <w:rsid w:val="004A63AE"/>
    <w:rsid w:val="004A63B5"/>
    <w:rsid w:val="004A6417"/>
    <w:rsid w:val="004A6579"/>
    <w:rsid w:val="004A6736"/>
    <w:rsid w:val="004A6756"/>
    <w:rsid w:val="004A693C"/>
    <w:rsid w:val="004A6ACB"/>
    <w:rsid w:val="004A6B12"/>
    <w:rsid w:val="004A6B37"/>
    <w:rsid w:val="004A6B64"/>
    <w:rsid w:val="004A6BFE"/>
    <w:rsid w:val="004A6C06"/>
    <w:rsid w:val="004A6CAC"/>
    <w:rsid w:val="004A6E3F"/>
    <w:rsid w:val="004A6E44"/>
    <w:rsid w:val="004A6E55"/>
    <w:rsid w:val="004A6E8D"/>
    <w:rsid w:val="004A6EF2"/>
    <w:rsid w:val="004A6F36"/>
    <w:rsid w:val="004A70DF"/>
    <w:rsid w:val="004A713A"/>
    <w:rsid w:val="004A71FD"/>
    <w:rsid w:val="004A7320"/>
    <w:rsid w:val="004A7326"/>
    <w:rsid w:val="004A74F5"/>
    <w:rsid w:val="004A7587"/>
    <w:rsid w:val="004A75F1"/>
    <w:rsid w:val="004A7728"/>
    <w:rsid w:val="004A7740"/>
    <w:rsid w:val="004A77C0"/>
    <w:rsid w:val="004A7815"/>
    <w:rsid w:val="004A78FC"/>
    <w:rsid w:val="004A7B28"/>
    <w:rsid w:val="004A7C46"/>
    <w:rsid w:val="004A7E13"/>
    <w:rsid w:val="004A7F94"/>
    <w:rsid w:val="004B0075"/>
    <w:rsid w:val="004B00C9"/>
    <w:rsid w:val="004B00D1"/>
    <w:rsid w:val="004B0157"/>
    <w:rsid w:val="004B0185"/>
    <w:rsid w:val="004B01EB"/>
    <w:rsid w:val="004B02C3"/>
    <w:rsid w:val="004B02E4"/>
    <w:rsid w:val="004B0310"/>
    <w:rsid w:val="004B0393"/>
    <w:rsid w:val="004B0496"/>
    <w:rsid w:val="004B049C"/>
    <w:rsid w:val="004B0526"/>
    <w:rsid w:val="004B0561"/>
    <w:rsid w:val="004B0594"/>
    <w:rsid w:val="004B0663"/>
    <w:rsid w:val="004B0676"/>
    <w:rsid w:val="004B068F"/>
    <w:rsid w:val="004B0692"/>
    <w:rsid w:val="004B0793"/>
    <w:rsid w:val="004B07E4"/>
    <w:rsid w:val="004B0818"/>
    <w:rsid w:val="004B0868"/>
    <w:rsid w:val="004B093E"/>
    <w:rsid w:val="004B093F"/>
    <w:rsid w:val="004B097F"/>
    <w:rsid w:val="004B09EC"/>
    <w:rsid w:val="004B09EF"/>
    <w:rsid w:val="004B0BE1"/>
    <w:rsid w:val="004B0C08"/>
    <w:rsid w:val="004B0C65"/>
    <w:rsid w:val="004B0D47"/>
    <w:rsid w:val="004B0D5D"/>
    <w:rsid w:val="004B0DAB"/>
    <w:rsid w:val="004B0E07"/>
    <w:rsid w:val="004B0E12"/>
    <w:rsid w:val="004B0E35"/>
    <w:rsid w:val="004B0EC2"/>
    <w:rsid w:val="004B0F6E"/>
    <w:rsid w:val="004B0FD8"/>
    <w:rsid w:val="004B1106"/>
    <w:rsid w:val="004B1141"/>
    <w:rsid w:val="004B1288"/>
    <w:rsid w:val="004B12FD"/>
    <w:rsid w:val="004B1325"/>
    <w:rsid w:val="004B136E"/>
    <w:rsid w:val="004B13E7"/>
    <w:rsid w:val="004B145B"/>
    <w:rsid w:val="004B15EE"/>
    <w:rsid w:val="004B15FA"/>
    <w:rsid w:val="004B1608"/>
    <w:rsid w:val="004B16FB"/>
    <w:rsid w:val="004B1825"/>
    <w:rsid w:val="004B18EB"/>
    <w:rsid w:val="004B1900"/>
    <w:rsid w:val="004B192E"/>
    <w:rsid w:val="004B1938"/>
    <w:rsid w:val="004B1A32"/>
    <w:rsid w:val="004B1A79"/>
    <w:rsid w:val="004B1CC2"/>
    <w:rsid w:val="004B1D4D"/>
    <w:rsid w:val="004B1D8F"/>
    <w:rsid w:val="004B1DC7"/>
    <w:rsid w:val="004B1E5C"/>
    <w:rsid w:val="004B1E8B"/>
    <w:rsid w:val="004B1ECC"/>
    <w:rsid w:val="004B1FA5"/>
    <w:rsid w:val="004B20AB"/>
    <w:rsid w:val="004B20C4"/>
    <w:rsid w:val="004B20F7"/>
    <w:rsid w:val="004B2114"/>
    <w:rsid w:val="004B218B"/>
    <w:rsid w:val="004B21AF"/>
    <w:rsid w:val="004B21DD"/>
    <w:rsid w:val="004B2257"/>
    <w:rsid w:val="004B22B0"/>
    <w:rsid w:val="004B2322"/>
    <w:rsid w:val="004B2325"/>
    <w:rsid w:val="004B23F3"/>
    <w:rsid w:val="004B23FF"/>
    <w:rsid w:val="004B270E"/>
    <w:rsid w:val="004B2738"/>
    <w:rsid w:val="004B280E"/>
    <w:rsid w:val="004B289A"/>
    <w:rsid w:val="004B29A4"/>
    <w:rsid w:val="004B2A3A"/>
    <w:rsid w:val="004B2B4C"/>
    <w:rsid w:val="004B2B5D"/>
    <w:rsid w:val="004B2BC1"/>
    <w:rsid w:val="004B2E19"/>
    <w:rsid w:val="004B2E3A"/>
    <w:rsid w:val="004B2E50"/>
    <w:rsid w:val="004B2EA6"/>
    <w:rsid w:val="004B2EB4"/>
    <w:rsid w:val="004B2ECF"/>
    <w:rsid w:val="004B2F36"/>
    <w:rsid w:val="004B3182"/>
    <w:rsid w:val="004B326F"/>
    <w:rsid w:val="004B3385"/>
    <w:rsid w:val="004B33CB"/>
    <w:rsid w:val="004B34E0"/>
    <w:rsid w:val="004B351F"/>
    <w:rsid w:val="004B3531"/>
    <w:rsid w:val="004B3537"/>
    <w:rsid w:val="004B353C"/>
    <w:rsid w:val="004B35AC"/>
    <w:rsid w:val="004B369D"/>
    <w:rsid w:val="004B36C5"/>
    <w:rsid w:val="004B36FF"/>
    <w:rsid w:val="004B3745"/>
    <w:rsid w:val="004B3848"/>
    <w:rsid w:val="004B384B"/>
    <w:rsid w:val="004B3872"/>
    <w:rsid w:val="004B38B7"/>
    <w:rsid w:val="004B394B"/>
    <w:rsid w:val="004B39CE"/>
    <w:rsid w:val="004B3A1B"/>
    <w:rsid w:val="004B3AB3"/>
    <w:rsid w:val="004B3B5E"/>
    <w:rsid w:val="004B3B8B"/>
    <w:rsid w:val="004B3B96"/>
    <w:rsid w:val="004B3C58"/>
    <w:rsid w:val="004B3CDF"/>
    <w:rsid w:val="004B3D29"/>
    <w:rsid w:val="004B3D70"/>
    <w:rsid w:val="004B3D7D"/>
    <w:rsid w:val="004B3D89"/>
    <w:rsid w:val="004B3E1D"/>
    <w:rsid w:val="004B3F36"/>
    <w:rsid w:val="004B3FDD"/>
    <w:rsid w:val="004B406E"/>
    <w:rsid w:val="004B40A9"/>
    <w:rsid w:val="004B4205"/>
    <w:rsid w:val="004B4206"/>
    <w:rsid w:val="004B423E"/>
    <w:rsid w:val="004B42C0"/>
    <w:rsid w:val="004B4336"/>
    <w:rsid w:val="004B4384"/>
    <w:rsid w:val="004B43DB"/>
    <w:rsid w:val="004B43F0"/>
    <w:rsid w:val="004B445E"/>
    <w:rsid w:val="004B44A5"/>
    <w:rsid w:val="004B4502"/>
    <w:rsid w:val="004B457B"/>
    <w:rsid w:val="004B46DA"/>
    <w:rsid w:val="004B47A4"/>
    <w:rsid w:val="004B47B5"/>
    <w:rsid w:val="004B489F"/>
    <w:rsid w:val="004B48B3"/>
    <w:rsid w:val="004B48CC"/>
    <w:rsid w:val="004B4980"/>
    <w:rsid w:val="004B4AD6"/>
    <w:rsid w:val="004B4AFB"/>
    <w:rsid w:val="004B4B0D"/>
    <w:rsid w:val="004B4BDD"/>
    <w:rsid w:val="004B4BF4"/>
    <w:rsid w:val="004B4CBA"/>
    <w:rsid w:val="004B4D47"/>
    <w:rsid w:val="004B4D4E"/>
    <w:rsid w:val="004B4E6E"/>
    <w:rsid w:val="004B4FFC"/>
    <w:rsid w:val="004B507F"/>
    <w:rsid w:val="004B50A8"/>
    <w:rsid w:val="004B5147"/>
    <w:rsid w:val="004B5185"/>
    <w:rsid w:val="004B5365"/>
    <w:rsid w:val="004B536C"/>
    <w:rsid w:val="004B546C"/>
    <w:rsid w:val="004B556E"/>
    <w:rsid w:val="004B565A"/>
    <w:rsid w:val="004B56BC"/>
    <w:rsid w:val="004B5726"/>
    <w:rsid w:val="004B5753"/>
    <w:rsid w:val="004B575C"/>
    <w:rsid w:val="004B587F"/>
    <w:rsid w:val="004B58B6"/>
    <w:rsid w:val="004B58E3"/>
    <w:rsid w:val="004B5924"/>
    <w:rsid w:val="004B599C"/>
    <w:rsid w:val="004B59D3"/>
    <w:rsid w:val="004B5A5D"/>
    <w:rsid w:val="004B5BD6"/>
    <w:rsid w:val="004B5BF9"/>
    <w:rsid w:val="004B5C4C"/>
    <w:rsid w:val="004B5DF1"/>
    <w:rsid w:val="004B5E8C"/>
    <w:rsid w:val="004B5EEB"/>
    <w:rsid w:val="004B5FB6"/>
    <w:rsid w:val="004B6009"/>
    <w:rsid w:val="004B6081"/>
    <w:rsid w:val="004B60A9"/>
    <w:rsid w:val="004B60D3"/>
    <w:rsid w:val="004B6118"/>
    <w:rsid w:val="004B6200"/>
    <w:rsid w:val="004B620E"/>
    <w:rsid w:val="004B622F"/>
    <w:rsid w:val="004B625C"/>
    <w:rsid w:val="004B6267"/>
    <w:rsid w:val="004B62E0"/>
    <w:rsid w:val="004B633D"/>
    <w:rsid w:val="004B6370"/>
    <w:rsid w:val="004B63EC"/>
    <w:rsid w:val="004B63EE"/>
    <w:rsid w:val="004B63EF"/>
    <w:rsid w:val="004B6400"/>
    <w:rsid w:val="004B654E"/>
    <w:rsid w:val="004B657A"/>
    <w:rsid w:val="004B65C4"/>
    <w:rsid w:val="004B65E6"/>
    <w:rsid w:val="004B65FD"/>
    <w:rsid w:val="004B66B2"/>
    <w:rsid w:val="004B66B7"/>
    <w:rsid w:val="004B684F"/>
    <w:rsid w:val="004B687A"/>
    <w:rsid w:val="004B68E6"/>
    <w:rsid w:val="004B68F6"/>
    <w:rsid w:val="004B68FB"/>
    <w:rsid w:val="004B6A20"/>
    <w:rsid w:val="004B6B20"/>
    <w:rsid w:val="004B6B21"/>
    <w:rsid w:val="004B6B2F"/>
    <w:rsid w:val="004B6BC5"/>
    <w:rsid w:val="004B6BE0"/>
    <w:rsid w:val="004B6C90"/>
    <w:rsid w:val="004B6D16"/>
    <w:rsid w:val="004B6D6A"/>
    <w:rsid w:val="004B6D95"/>
    <w:rsid w:val="004B6E1E"/>
    <w:rsid w:val="004B7131"/>
    <w:rsid w:val="004B7149"/>
    <w:rsid w:val="004B723B"/>
    <w:rsid w:val="004B7268"/>
    <w:rsid w:val="004B72DC"/>
    <w:rsid w:val="004B7305"/>
    <w:rsid w:val="004B731B"/>
    <w:rsid w:val="004B731C"/>
    <w:rsid w:val="004B7355"/>
    <w:rsid w:val="004B738A"/>
    <w:rsid w:val="004B7414"/>
    <w:rsid w:val="004B7425"/>
    <w:rsid w:val="004B747D"/>
    <w:rsid w:val="004B7571"/>
    <w:rsid w:val="004B763D"/>
    <w:rsid w:val="004B765D"/>
    <w:rsid w:val="004B77BE"/>
    <w:rsid w:val="004B7809"/>
    <w:rsid w:val="004B7825"/>
    <w:rsid w:val="004B790D"/>
    <w:rsid w:val="004B7989"/>
    <w:rsid w:val="004B79D1"/>
    <w:rsid w:val="004B7B42"/>
    <w:rsid w:val="004B7B8D"/>
    <w:rsid w:val="004B7D5C"/>
    <w:rsid w:val="004B7DFC"/>
    <w:rsid w:val="004B7E36"/>
    <w:rsid w:val="004B7E97"/>
    <w:rsid w:val="004B7EE3"/>
    <w:rsid w:val="004C004C"/>
    <w:rsid w:val="004C0066"/>
    <w:rsid w:val="004C00D0"/>
    <w:rsid w:val="004C0224"/>
    <w:rsid w:val="004C0264"/>
    <w:rsid w:val="004C0324"/>
    <w:rsid w:val="004C032A"/>
    <w:rsid w:val="004C037B"/>
    <w:rsid w:val="004C03CC"/>
    <w:rsid w:val="004C040F"/>
    <w:rsid w:val="004C04F9"/>
    <w:rsid w:val="004C053C"/>
    <w:rsid w:val="004C05A0"/>
    <w:rsid w:val="004C05E0"/>
    <w:rsid w:val="004C0679"/>
    <w:rsid w:val="004C07AE"/>
    <w:rsid w:val="004C07D1"/>
    <w:rsid w:val="004C0828"/>
    <w:rsid w:val="004C085B"/>
    <w:rsid w:val="004C08FC"/>
    <w:rsid w:val="004C09D3"/>
    <w:rsid w:val="004C0B79"/>
    <w:rsid w:val="004C0B7D"/>
    <w:rsid w:val="004C0D28"/>
    <w:rsid w:val="004C0D4A"/>
    <w:rsid w:val="004C0D85"/>
    <w:rsid w:val="004C0DD5"/>
    <w:rsid w:val="004C102E"/>
    <w:rsid w:val="004C10CB"/>
    <w:rsid w:val="004C114F"/>
    <w:rsid w:val="004C116D"/>
    <w:rsid w:val="004C11ED"/>
    <w:rsid w:val="004C126A"/>
    <w:rsid w:val="004C1295"/>
    <w:rsid w:val="004C12BA"/>
    <w:rsid w:val="004C1397"/>
    <w:rsid w:val="004C14C1"/>
    <w:rsid w:val="004C14E8"/>
    <w:rsid w:val="004C15E1"/>
    <w:rsid w:val="004C1783"/>
    <w:rsid w:val="004C17C5"/>
    <w:rsid w:val="004C18F8"/>
    <w:rsid w:val="004C1953"/>
    <w:rsid w:val="004C1A14"/>
    <w:rsid w:val="004C1D06"/>
    <w:rsid w:val="004C1D29"/>
    <w:rsid w:val="004C1D6A"/>
    <w:rsid w:val="004C1D82"/>
    <w:rsid w:val="004C1DC1"/>
    <w:rsid w:val="004C2068"/>
    <w:rsid w:val="004C20EC"/>
    <w:rsid w:val="004C2172"/>
    <w:rsid w:val="004C22D5"/>
    <w:rsid w:val="004C231E"/>
    <w:rsid w:val="004C2359"/>
    <w:rsid w:val="004C2399"/>
    <w:rsid w:val="004C23C4"/>
    <w:rsid w:val="004C23EB"/>
    <w:rsid w:val="004C2441"/>
    <w:rsid w:val="004C248C"/>
    <w:rsid w:val="004C24CE"/>
    <w:rsid w:val="004C24DF"/>
    <w:rsid w:val="004C2595"/>
    <w:rsid w:val="004C26ED"/>
    <w:rsid w:val="004C26FC"/>
    <w:rsid w:val="004C27B6"/>
    <w:rsid w:val="004C28D1"/>
    <w:rsid w:val="004C29F4"/>
    <w:rsid w:val="004C2ACE"/>
    <w:rsid w:val="004C2AF5"/>
    <w:rsid w:val="004C2BBB"/>
    <w:rsid w:val="004C2BEB"/>
    <w:rsid w:val="004C2D9A"/>
    <w:rsid w:val="004C2DD1"/>
    <w:rsid w:val="004C2E2D"/>
    <w:rsid w:val="004C2E7B"/>
    <w:rsid w:val="004C2EC1"/>
    <w:rsid w:val="004C2EF5"/>
    <w:rsid w:val="004C2F0F"/>
    <w:rsid w:val="004C2F95"/>
    <w:rsid w:val="004C2F9C"/>
    <w:rsid w:val="004C2FA1"/>
    <w:rsid w:val="004C3073"/>
    <w:rsid w:val="004C3084"/>
    <w:rsid w:val="004C3089"/>
    <w:rsid w:val="004C3201"/>
    <w:rsid w:val="004C3222"/>
    <w:rsid w:val="004C3241"/>
    <w:rsid w:val="004C32B8"/>
    <w:rsid w:val="004C32EE"/>
    <w:rsid w:val="004C32F8"/>
    <w:rsid w:val="004C3409"/>
    <w:rsid w:val="004C3448"/>
    <w:rsid w:val="004C3510"/>
    <w:rsid w:val="004C359A"/>
    <w:rsid w:val="004C3602"/>
    <w:rsid w:val="004C366B"/>
    <w:rsid w:val="004C3702"/>
    <w:rsid w:val="004C3721"/>
    <w:rsid w:val="004C388A"/>
    <w:rsid w:val="004C38B3"/>
    <w:rsid w:val="004C38B8"/>
    <w:rsid w:val="004C3A24"/>
    <w:rsid w:val="004C3A90"/>
    <w:rsid w:val="004C3C01"/>
    <w:rsid w:val="004C3CCA"/>
    <w:rsid w:val="004C3CF6"/>
    <w:rsid w:val="004C3DBC"/>
    <w:rsid w:val="004C3E1F"/>
    <w:rsid w:val="004C3E29"/>
    <w:rsid w:val="004C3EBF"/>
    <w:rsid w:val="004C3F3F"/>
    <w:rsid w:val="004C3FAB"/>
    <w:rsid w:val="004C3FF8"/>
    <w:rsid w:val="004C40AF"/>
    <w:rsid w:val="004C416F"/>
    <w:rsid w:val="004C41F0"/>
    <w:rsid w:val="004C4325"/>
    <w:rsid w:val="004C435C"/>
    <w:rsid w:val="004C4364"/>
    <w:rsid w:val="004C438B"/>
    <w:rsid w:val="004C43CC"/>
    <w:rsid w:val="004C4401"/>
    <w:rsid w:val="004C44A3"/>
    <w:rsid w:val="004C4538"/>
    <w:rsid w:val="004C4582"/>
    <w:rsid w:val="004C462D"/>
    <w:rsid w:val="004C46B5"/>
    <w:rsid w:val="004C46BF"/>
    <w:rsid w:val="004C49D7"/>
    <w:rsid w:val="004C49EC"/>
    <w:rsid w:val="004C4A00"/>
    <w:rsid w:val="004C4AE0"/>
    <w:rsid w:val="004C4B36"/>
    <w:rsid w:val="004C4BA0"/>
    <w:rsid w:val="004C4C0A"/>
    <w:rsid w:val="004C4C43"/>
    <w:rsid w:val="004C4D2E"/>
    <w:rsid w:val="004C4E17"/>
    <w:rsid w:val="004C4E31"/>
    <w:rsid w:val="004C4EA3"/>
    <w:rsid w:val="004C4ED8"/>
    <w:rsid w:val="004C4FD2"/>
    <w:rsid w:val="004C4FFF"/>
    <w:rsid w:val="004C5085"/>
    <w:rsid w:val="004C5128"/>
    <w:rsid w:val="004C5189"/>
    <w:rsid w:val="004C51BD"/>
    <w:rsid w:val="004C5266"/>
    <w:rsid w:val="004C528C"/>
    <w:rsid w:val="004C5306"/>
    <w:rsid w:val="004C5316"/>
    <w:rsid w:val="004C532F"/>
    <w:rsid w:val="004C536D"/>
    <w:rsid w:val="004C538A"/>
    <w:rsid w:val="004C53F0"/>
    <w:rsid w:val="004C5415"/>
    <w:rsid w:val="004C5437"/>
    <w:rsid w:val="004C5460"/>
    <w:rsid w:val="004C54E2"/>
    <w:rsid w:val="004C569D"/>
    <w:rsid w:val="004C581B"/>
    <w:rsid w:val="004C58B3"/>
    <w:rsid w:val="004C5902"/>
    <w:rsid w:val="004C5A5E"/>
    <w:rsid w:val="004C5ACE"/>
    <w:rsid w:val="004C5B2B"/>
    <w:rsid w:val="004C5D50"/>
    <w:rsid w:val="004C5D81"/>
    <w:rsid w:val="004C5D9E"/>
    <w:rsid w:val="004C5DC8"/>
    <w:rsid w:val="004C5E2E"/>
    <w:rsid w:val="004C5E84"/>
    <w:rsid w:val="004C5EA7"/>
    <w:rsid w:val="004C5ED8"/>
    <w:rsid w:val="004C5EF3"/>
    <w:rsid w:val="004C5F26"/>
    <w:rsid w:val="004C5F9E"/>
    <w:rsid w:val="004C5FBA"/>
    <w:rsid w:val="004C610F"/>
    <w:rsid w:val="004C615C"/>
    <w:rsid w:val="004C619B"/>
    <w:rsid w:val="004C61D5"/>
    <w:rsid w:val="004C6273"/>
    <w:rsid w:val="004C639D"/>
    <w:rsid w:val="004C63A8"/>
    <w:rsid w:val="004C6431"/>
    <w:rsid w:val="004C652F"/>
    <w:rsid w:val="004C6536"/>
    <w:rsid w:val="004C656D"/>
    <w:rsid w:val="004C66DD"/>
    <w:rsid w:val="004C66ED"/>
    <w:rsid w:val="004C6718"/>
    <w:rsid w:val="004C6746"/>
    <w:rsid w:val="004C677A"/>
    <w:rsid w:val="004C677F"/>
    <w:rsid w:val="004C67B6"/>
    <w:rsid w:val="004C68A8"/>
    <w:rsid w:val="004C690E"/>
    <w:rsid w:val="004C6A23"/>
    <w:rsid w:val="004C6BC2"/>
    <w:rsid w:val="004C6D2C"/>
    <w:rsid w:val="004C6D86"/>
    <w:rsid w:val="004C6D87"/>
    <w:rsid w:val="004C6DCD"/>
    <w:rsid w:val="004C6DDA"/>
    <w:rsid w:val="004C6E3B"/>
    <w:rsid w:val="004C6EE8"/>
    <w:rsid w:val="004C6FEF"/>
    <w:rsid w:val="004C705A"/>
    <w:rsid w:val="004C70E6"/>
    <w:rsid w:val="004C7211"/>
    <w:rsid w:val="004C7224"/>
    <w:rsid w:val="004C72C7"/>
    <w:rsid w:val="004C72FB"/>
    <w:rsid w:val="004C7302"/>
    <w:rsid w:val="004C7365"/>
    <w:rsid w:val="004C7591"/>
    <w:rsid w:val="004C75A5"/>
    <w:rsid w:val="004C7616"/>
    <w:rsid w:val="004C7636"/>
    <w:rsid w:val="004C77C7"/>
    <w:rsid w:val="004C7856"/>
    <w:rsid w:val="004C788E"/>
    <w:rsid w:val="004C791A"/>
    <w:rsid w:val="004C7972"/>
    <w:rsid w:val="004C7CA2"/>
    <w:rsid w:val="004C7CB7"/>
    <w:rsid w:val="004C7CC4"/>
    <w:rsid w:val="004C7CF6"/>
    <w:rsid w:val="004C7DDA"/>
    <w:rsid w:val="004C7E06"/>
    <w:rsid w:val="004C7E38"/>
    <w:rsid w:val="004D004F"/>
    <w:rsid w:val="004D016B"/>
    <w:rsid w:val="004D01CD"/>
    <w:rsid w:val="004D0272"/>
    <w:rsid w:val="004D02B4"/>
    <w:rsid w:val="004D0345"/>
    <w:rsid w:val="004D0369"/>
    <w:rsid w:val="004D0397"/>
    <w:rsid w:val="004D04A9"/>
    <w:rsid w:val="004D056F"/>
    <w:rsid w:val="004D05E6"/>
    <w:rsid w:val="004D06BD"/>
    <w:rsid w:val="004D0752"/>
    <w:rsid w:val="004D0777"/>
    <w:rsid w:val="004D07AF"/>
    <w:rsid w:val="004D0871"/>
    <w:rsid w:val="004D0877"/>
    <w:rsid w:val="004D0944"/>
    <w:rsid w:val="004D0987"/>
    <w:rsid w:val="004D098D"/>
    <w:rsid w:val="004D0A9C"/>
    <w:rsid w:val="004D0C50"/>
    <w:rsid w:val="004D0C58"/>
    <w:rsid w:val="004D0D92"/>
    <w:rsid w:val="004D0DC6"/>
    <w:rsid w:val="004D0E35"/>
    <w:rsid w:val="004D0F53"/>
    <w:rsid w:val="004D106E"/>
    <w:rsid w:val="004D107C"/>
    <w:rsid w:val="004D1261"/>
    <w:rsid w:val="004D12C0"/>
    <w:rsid w:val="004D134B"/>
    <w:rsid w:val="004D13ED"/>
    <w:rsid w:val="004D14C1"/>
    <w:rsid w:val="004D16C4"/>
    <w:rsid w:val="004D1765"/>
    <w:rsid w:val="004D1773"/>
    <w:rsid w:val="004D17CB"/>
    <w:rsid w:val="004D1896"/>
    <w:rsid w:val="004D197E"/>
    <w:rsid w:val="004D1A2C"/>
    <w:rsid w:val="004D1A78"/>
    <w:rsid w:val="004D1B69"/>
    <w:rsid w:val="004D1C00"/>
    <w:rsid w:val="004D1C64"/>
    <w:rsid w:val="004D1F83"/>
    <w:rsid w:val="004D2082"/>
    <w:rsid w:val="004D20C3"/>
    <w:rsid w:val="004D2177"/>
    <w:rsid w:val="004D2180"/>
    <w:rsid w:val="004D21AF"/>
    <w:rsid w:val="004D21F2"/>
    <w:rsid w:val="004D2224"/>
    <w:rsid w:val="004D222C"/>
    <w:rsid w:val="004D22C0"/>
    <w:rsid w:val="004D22C2"/>
    <w:rsid w:val="004D231B"/>
    <w:rsid w:val="004D2334"/>
    <w:rsid w:val="004D23A1"/>
    <w:rsid w:val="004D25EA"/>
    <w:rsid w:val="004D2684"/>
    <w:rsid w:val="004D26B9"/>
    <w:rsid w:val="004D26BA"/>
    <w:rsid w:val="004D26E3"/>
    <w:rsid w:val="004D2791"/>
    <w:rsid w:val="004D27BA"/>
    <w:rsid w:val="004D27D3"/>
    <w:rsid w:val="004D282F"/>
    <w:rsid w:val="004D2919"/>
    <w:rsid w:val="004D294D"/>
    <w:rsid w:val="004D29AF"/>
    <w:rsid w:val="004D2A58"/>
    <w:rsid w:val="004D2A78"/>
    <w:rsid w:val="004D2BC8"/>
    <w:rsid w:val="004D2C6F"/>
    <w:rsid w:val="004D2C89"/>
    <w:rsid w:val="004D302C"/>
    <w:rsid w:val="004D3068"/>
    <w:rsid w:val="004D312F"/>
    <w:rsid w:val="004D31CA"/>
    <w:rsid w:val="004D3205"/>
    <w:rsid w:val="004D32B1"/>
    <w:rsid w:val="004D32E9"/>
    <w:rsid w:val="004D32FF"/>
    <w:rsid w:val="004D334B"/>
    <w:rsid w:val="004D34E3"/>
    <w:rsid w:val="004D34FA"/>
    <w:rsid w:val="004D3510"/>
    <w:rsid w:val="004D35BD"/>
    <w:rsid w:val="004D3691"/>
    <w:rsid w:val="004D36DD"/>
    <w:rsid w:val="004D371F"/>
    <w:rsid w:val="004D379F"/>
    <w:rsid w:val="004D3881"/>
    <w:rsid w:val="004D3950"/>
    <w:rsid w:val="004D398D"/>
    <w:rsid w:val="004D398F"/>
    <w:rsid w:val="004D3997"/>
    <w:rsid w:val="004D3ACA"/>
    <w:rsid w:val="004D3B7F"/>
    <w:rsid w:val="004D3B8B"/>
    <w:rsid w:val="004D3BBB"/>
    <w:rsid w:val="004D3BBE"/>
    <w:rsid w:val="004D3C36"/>
    <w:rsid w:val="004D3D35"/>
    <w:rsid w:val="004D3DB1"/>
    <w:rsid w:val="004D3DB2"/>
    <w:rsid w:val="004D3DB6"/>
    <w:rsid w:val="004D3DD2"/>
    <w:rsid w:val="004D3DE7"/>
    <w:rsid w:val="004D3E2A"/>
    <w:rsid w:val="004D3F10"/>
    <w:rsid w:val="004D3F2D"/>
    <w:rsid w:val="004D3F5B"/>
    <w:rsid w:val="004D3F79"/>
    <w:rsid w:val="004D3F90"/>
    <w:rsid w:val="004D40AF"/>
    <w:rsid w:val="004D41C8"/>
    <w:rsid w:val="004D420D"/>
    <w:rsid w:val="004D4227"/>
    <w:rsid w:val="004D42DB"/>
    <w:rsid w:val="004D42DC"/>
    <w:rsid w:val="004D43C2"/>
    <w:rsid w:val="004D4451"/>
    <w:rsid w:val="004D44C3"/>
    <w:rsid w:val="004D44E2"/>
    <w:rsid w:val="004D452F"/>
    <w:rsid w:val="004D454D"/>
    <w:rsid w:val="004D484D"/>
    <w:rsid w:val="004D48E5"/>
    <w:rsid w:val="004D49DE"/>
    <w:rsid w:val="004D49E9"/>
    <w:rsid w:val="004D4ACE"/>
    <w:rsid w:val="004D4B22"/>
    <w:rsid w:val="004D4C4F"/>
    <w:rsid w:val="004D4DBD"/>
    <w:rsid w:val="004D4E14"/>
    <w:rsid w:val="004D4E4F"/>
    <w:rsid w:val="004D4F70"/>
    <w:rsid w:val="004D4FF6"/>
    <w:rsid w:val="004D500A"/>
    <w:rsid w:val="004D502A"/>
    <w:rsid w:val="004D5075"/>
    <w:rsid w:val="004D5173"/>
    <w:rsid w:val="004D51DA"/>
    <w:rsid w:val="004D51ED"/>
    <w:rsid w:val="004D5203"/>
    <w:rsid w:val="004D5417"/>
    <w:rsid w:val="004D54FE"/>
    <w:rsid w:val="004D5523"/>
    <w:rsid w:val="004D5688"/>
    <w:rsid w:val="004D573C"/>
    <w:rsid w:val="004D575D"/>
    <w:rsid w:val="004D5790"/>
    <w:rsid w:val="004D58C4"/>
    <w:rsid w:val="004D5995"/>
    <w:rsid w:val="004D59A4"/>
    <w:rsid w:val="004D59D4"/>
    <w:rsid w:val="004D5B32"/>
    <w:rsid w:val="004D5D0D"/>
    <w:rsid w:val="004D5D20"/>
    <w:rsid w:val="004D5DAE"/>
    <w:rsid w:val="004D5E72"/>
    <w:rsid w:val="004D5EC4"/>
    <w:rsid w:val="004D5F2A"/>
    <w:rsid w:val="004D5F31"/>
    <w:rsid w:val="004D5F78"/>
    <w:rsid w:val="004D60F6"/>
    <w:rsid w:val="004D6142"/>
    <w:rsid w:val="004D616F"/>
    <w:rsid w:val="004D6186"/>
    <w:rsid w:val="004D6191"/>
    <w:rsid w:val="004D6234"/>
    <w:rsid w:val="004D6590"/>
    <w:rsid w:val="004D683F"/>
    <w:rsid w:val="004D6A0C"/>
    <w:rsid w:val="004D6B79"/>
    <w:rsid w:val="004D6B8E"/>
    <w:rsid w:val="004D6CE8"/>
    <w:rsid w:val="004D6CFE"/>
    <w:rsid w:val="004D6D7F"/>
    <w:rsid w:val="004D6DFA"/>
    <w:rsid w:val="004D6E1E"/>
    <w:rsid w:val="004D6E3D"/>
    <w:rsid w:val="004D6E49"/>
    <w:rsid w:val="004D6E69"/>
    <w:rsid w:val="004D6FB3"/>
    <w:rsid w:val="004D700B"/>
    <w:rsid w:val="004D701B"/>
    <w:rsid w:val="004D70BA"/>
    <w:rsid w:val="004D70F4"/>
    <w:rsid w:val="004D718C"/>
    <w:rsid w:val="004D719B"/>
    <w:rsid w:val="004D71E6"/>
    <w:rsid w:val="004D7213"/>
    <w:rsid w:val="004D72B6"/>
    <w:rsid w:val="004D72DA"/>
    <w:rsid w:val="004D734F"/>
    <w:rsid w:val="004D73A4"/>
    <w:rsid w:val="004D743C"/>
    <w:rsid w:val="004D7581"/>
    <w:rsid w:val="004D75E8"/>
    <w:rsid w:val="004D7610"/>
    <w:rsid w:val="004D7645"/>
    <w:rsid w:val="004D76D7"/>
    <w:rsid w:val="004D76FF"/>
    <w:rsid w:val="004D778D"/>
    <w:rsid w:val="004D799A"/>
    <w:rsid w:val="004D7A04"/>
    <w:rsid w:val="004D7A51"/>
    <w:rsid w:val="004D7B76"/>
    <w:rsid w:val="004D7BAC"/>
    <w:rsid w:val="004D7BC0"/>
    <w:rsid w:val="004D7C12"/>
    <w:rsid w:val="004D7EDC"/>
    <w:rsid w:val="004D7F4C"/>
    <w:rsid w:val="004E0085"/>
    <w:rsid w:val="004E0240"/>
    <w:rsid w:val="004E02F0"/>
    <w:rsid w:val="004E033C"/>
    <w:rsid w:val="004E04A6"/>
    <w:rsid w:val="004E050E"/>
    <w:rsid w:val="004E06BB"/>
    <w:rsid w:val="004E0771"/>
    <w:rsid w:val="004E07C2"/>
    <w:rsid w:val="004E0835"/>
    <w:rsid w:val="004E0864"/>
    <w:rsid w:val="004E09C2"/>
    <w:rsid w:val="004E09DC"/>
    <w:rsid w:val="004E0A66"/>
    <w:rsid w:val="004E0B44"/>
    <w:rsid w:val="004E0C6D"/>
    <w:rsid w:val="004E0C7C"/>
    <w:rsid w:val="004E0C90"/>
    <w:rsid w:val="004E0CAC"/>
    <w:rsid w:val="004E0D93"/>
    <w:rsid w:val="004E0DB1"/>
    <w:rsid w:val="004E0EC4"/>
    <w:rsid w:val="004E0EE9"/>
    <w:rsid w:val="004E0F55"/>
    <w:rsid w:val="004E0F76"/>
    <w:rsid w:val="004E0F81"/>
    <w:rsid w:val="004E0F8F"/>
    <w:rsid w:val="004E102E"/>
    <w:rsid w:val="004E1047"/>
    <w:rsid w:val="004E10A2"/>
    <w:rsid w:val="004E112F"/>
    <w:rsid w:val="004E1176"/>
    <w:rsid w:val="004E1199"/>
    <w:rsid w:val="004E11F0"/>
    <w:rsid w:val="004E1363"/>
    <w:rsid w:val="004E1374"/>
    <w:rsid w:val="004E13B9"/>
    <w:rsid w:val="004E14A3"/>
    <w:rsid w:val="004E1607"/>
    <w:rsid w:val="004E16B4"/>
    <w:rsid w:val="004E1876"/>
    <w:rsid w:val="004E192E"/>
    <w:rsid w:val="004E19BE"/>
    <w:rsid w:val="004E1A09"/>
    <w:rsid w:val="004E1B6B"/>
    <w:rsid w:val="004E1B79"/>
    <w:rsid w:val="004E1BF9"/>
    <w:rsid w:val="004E1D8F"/>
    <w:rsid w:val="004E1DE5"/>
    <w:rsid w:val="004E1DE6"/>
    <w:rsid w:val="004E1E6A"/>
    <w:rsid w:val="004E1EBB"/>
    <w:rsid w:val="004E1ECC"/>
    <w:rsid w:val="004E1EFD"/>
    <w:rsid w:val="004E1F0B"/>
    <w:rsid w:val="004E1F3E"/>
    <w:rsid w:val="004E1FF5"/>
    <w:rsid w:val="004E2085"/>
    <w:rsid w:val="004E20C1"/>
    <w:rsid w:val="004E20D1"/>
    <w:rsid w:val="004E213E"/>
    <w:rsid w:val="004E2178"/>
    <w:rsid w:val="004E21AC"/>
    <w:rsid w:val="004E221B"/>
    <w:rsid w:val="004E2263"/>
    <w:rsid w:val="004E2290"/>
    <w:rsid w:val="004E229C"/>
    <w:rsid w:val="004E2331"/>
    <w:rsid w:val="004E233F"/>
    <w:rsid w:val="004E2374"/>
    <w:rsid w:val="004E241C"/>
    <w:rsid w:val="004E2421"/>
    <w:rsid w:val="004E2474"/>
    <w:rsid w:val="004E24D3"/>
    <w:rsid w:val="004E2501"/>
    <w:rsid w:val="004E255C"/>
    <w:rsid w:val="004E2712"/>
    <w:rsid w:val="004E27E7"/>
    <w:rsid w:val="004E287D"/>
    <w:rsid w:val="004E28C9"/>
    <w:rsid w:val="004E294C"/>
    <w:rsid w:val="004E2AAB"/>
    <w:rsid w:val="004E2B26"/>
    <w:rsid w:val="004E2B44"/>
    <w:rsid w:val="004E2E05"/>
    <w:rsid w:val="004E2E34"/>
    <w:rsid w:val="004E2E59"/>
    <w:rsid w:val="004E3085"/>
    <w:rsid w:val="004E3297"/>
    <w:rsid w:val="004E32B0"/>
    <w:rsid w:val="004E330D"/>
    <w:rsid w:val="004E333B"/>
    <w:rsid w:val="004E3360"/>
    <w:rsid w:val="004E3385"/>
    <w:rsid w:val="004E33D9"/>
    <w:rsid w:val="004E344F"/>
    <w:rsid w:val="004E345E"/>
    <w:rsid w:val="004E3585"/>
    <w:rsid w:val="004E364F"/>
    <w:rsid w:val="004E365A"/>
    <w:rsid w:val="004E36F7"/>
    <w:rsid w:val="004E36F8"/>
    <w:rsid w:val="004E3705"/>
    <w:rsid w:val="004E3733"/>
    <w:rsid w:val="004E3750"/>
    <w:rsid w:val="004E377B"/>
    <w:rsid w:val="004E3820"/>
    <w:rsid w:val="004E3894"/>
    <w:rsid w:val="004E3941"/>
    <w:rsid w:val="004E3946"/>
    <w:rsid w:val="004E3AAC"/>
    <w:rsid w:val="004E3B35"/>
    <w:rsid w:val="004E3D46"/>
    <w:rsid w:val="004E3D9D"/>
    <w:rsid w:val="004E3E09"/>
    <w:rsid w:val="004E3EEC"/>
    <w:rsid w:val="004E400D"/>
    <w:rsid w:val="004E4022"/>
    <w:rsid w:val="004E405F"/>
    <w:rsid w:val="004E4198"/>
    <w:rsid w:val="004E4275"/>
    <w:rsid w:val="004E42B1"/>
    <w:rsid w:val="004E42C7"/>
    <w:rsid w:val="004E4300"/>
    <w:rsid w:val="004E4335"/>
    <w:rsid w:val="004E439C"/>
    <w:rsid w:val="004E43B8"/>
    <w:rsid w:val="004E459C"/>
    <w:rsid w:val="004E45A3"/>
    <w:rsid w:val="004E45AA"/>
    <w:rsid w:val="004E4704"/>
    <w:rsid w:val="004E47EC"/>
    <w:rsid w:val="004E481A"/>
    <w:rsid w:val="004E48AA"/>
    <w:rsid w:val="004E49AF"/>
    <w:rsid w:val="004E49F2"/>
    <w:rsid w:val="004E4A48"/>
    <w:rsid w:val="004E4AA0"/>
    <w:rsid w:val="004E4AD2"/>
    <w:rsid w:val="004E4BD5"/>
    <w:rsid w:val="004E4C2A"/>
    <w:rsid w:val="004E4C3C"/>
    <w:rsid w:val="004E4D15"/>
    <w:rsid w:val="004E4DCE"/>
    <w:rsid w:val="004E4EAC"/>
    <w:rsid w:val="004E4F1D"/>
    <w:rsid w:val="004E4F25"/>
    <w:rsid w:val="004E4F2E"/>
    <w:rsid w:val="004E4F7A"/>
    <w:rsid w:val="004E4FB6"/>
    <w:rsid w:val="004E4FD4"/>
    <w:rsid w:val="004E508D"/>
    <w:rsid w:val="004E5107"/>
    <w:rsid w:val="004E522D"/>
    <w:rsid w:val="004E52D8"/>
    <w:rsid w:val="004E53BD"/>
    <w:rsid w:val="004E53F4"/>
    <w:rsid w:val="004E5416"/>
    <w:rsid w:val="004E5450"/>
    <w:rsid w:val="004E5484"/>
    <w:rsid w:val="004E5486"/>
    <w:rsid w:val="004E5518"/>
    <w:rsid w:val="004E5536"/>
    <w:rsid w:val="004E55C9"/>
    <w:rsid w:val="004E5650"/>
    <w:rsid w:val="004E5685"/>
    <w:rsid w:val="004E56E2"/>
    <w:rsid w:val="004E56E4"/>
    <w:rsid w:val="004E5740"/>
    <w:rsid w:val="004E5831"/>
    <w:rsid w:val="004E5833"/>
    <w:rsid w:val="004E5948"/>
    <w:rsid w:val="004E59F3"/>
    <w:rsid w:val="004E5A29"/>
    <w:rsid w:val="004E5A2F"/>
    <w:rsid w:val="004E5A3D"/>
    <w:rsid w:val="004E5B89"/>
    <w:rsid w:val="004E5BEE"/>
    <w:rsid w:val="004E5C86"/>
    <w:rsid w:val="004E5CB1"/>
    <w:rsid w:val="004E5D0E"/>
    <w:rsid w:val="004E5E01"/>
    <w:rsid w:val="004E5F09"/>
    <w:rsid w:val="004E5FC1"/>
    <w:rsid w:val="004E610F"/>
    <w:rsid w:val="004E613B"/>
    <w:rsid w:val="004E6165"/>
    <w:rsid w:val="004E619C"/>
    <w:rsid w:val="004E628B"/>
    <w:rsid w:val="004E62D8"/>
    <w:rsid w:val="004E644B"/>
    <w:rsid w:val="004E652B"/>
    <w:rsid w:val="004E6538"/>
    <w:rsid w:val="004E656E"/>
    <w:rsid w:val="004E657A"/>
    <w:rsid w:val="004E659A"/>
    <w:rsid w:val="004E65BE"/>
    <w:rsid w:val="004E6668"/>
    <w:rsid w:val="004E66C4"/>
    <w:rsid w:val="004E688C"/>
    <w:rsid w:val="004E6924"/>
    <w:rsid w:val="004E697D"/>
    <w:rsid w:val="004E6A06"/>
    <w:rsid w:val="004E6A26"/>
    <w:rsid w:val="004E6A7C"/>
    <w:rsid w:val="004E6A93"/>
    <w:rsid w:val="004E6C57"/>
    <w:rsid w:val="004E6C60"/>
    <w:rsid w:val="004E6D28"/>
    <w:rsid w:val="004E6D8C"/>
    <w:rsid w:val="004E6E67"/>
    <w:rsid w:val="004E6F06"/>
    <w:rsid w:val="004E6F20"/>
    <w:rsid w:val="004E6F4A"/>
    <w:rsid w:val="004E6F62"/>
    <w:rsid w:val="004E702E"/>
    <w:rsid w:val="004E709C"/>
    <w:rsid w:val="004E70A6"/>
    <w:rsid w:val="004E70C7"/>
    <w:rsid w:val="004E71AF"/>
    <w:rsid w:val="004E7269"/>
    <w:rsid w:val="004E7323"/>
    <w:rsid w:val="004E73C2"/>
    <w:rsid w:val="004E743A"/>
    <w:rsid w:val="004E7511"/>
    <w:rsid w:val="004E761A"/>
    <w:rsid w:val="004E76D4"/>
    <w:rsid w:val="004E76EF"/>
    <w:rsid w:val="004E7834"/>
    <w:rsid w:val="004E785C"/>
    <w:rsid w:val="004E7921"/>
    <w:rsid w:val="004E7943"/>
    <w:rsid w:val="004E79C6"/>
    <w:rsid w:val="004E79C7"/>
    <w:rsid w:val="004E79DE"/>
    <w:rsid w:val="004E7C2C"/>
    <w:rsid w:val="004E7CA4"/>
    <w:rsid w:val="004E7CD1"/>
    <w:rsid w:val="004E7E31"/>
    <w:rsid w:val="004E7EA9"/>
    <w:rsid w:val="004E7FFD"/>
    <w:rsid w:val="004F00D1"/>
    <w:rsid w:val="004F01CF"/>
    <w:rsid w:val="004F02D9"/>
    <w:rsid w:val="004F032A"/>
    <w:rsid w:val="004F032D"/>
    <w:rsid w:val="004F037E"/>
    <w:rsid w:val="004F03C5"/>
    <w:rsid w:val="004F0488"/>
    <w:rsid w:val="004F050D"/>
    <w:rsid w:val="004F053D"/>
    <w:rsid w:val="004F0594"/>
    <w:rsid w:val="004F0677"/>
    <w:rsid w:val="004F0690"/>
    <w:rsid w:val="004F06F9"/>
    <w:rsid w:val="004F0757"/>
    <w:rsid w:val="004F0893"/>
    <w:rsid w:val="004F0920"/>
    <w:rsid w:val="004F096E"/>
    <w:rsid w:val="004F0A1B"/>
    <w:rsid w:val="004F0A1F"/>
    <w:rsid w:val="004F0A42"/>
    <w:rsid w:val="004F0A4A"/>
    <w:rsid w:val="004F0A5B"/>
    <w:rsid w:val="004F0AA6"/>
    <w:rsid w:val="004F0C2E"/>
    <w:rsid w:val="004F0C3E"/>
    <w:rsid w:val="004F0CD6"/>
    <w:rsid w:val="004F0EA1"/>
    <w:rsid w:val="004F0F87"/>
    <w:rsid w:val="004F0FA4"/>
    <w:rsid w:val="004F1195"/>
    <w:rsid w:val="004F1224"/>
    <w:rsid w:val="004F12D2"/>
    <w:rsid w:val="004F13D8"/>
    <w:rsid w:val="004F1447"/>
    <w:rsid w:val="004F147E"/>
    <w:rsid w:val="004F148C"/>
    <w:rsid w:val="004F154D"/>
    <w:rsid w:val="004F1573"/>
    <w:rsid w:val="004F16D7"/>
    <w:rsid w:val="004F175C"/>
    <w:rsid w:val="004F17DF"/>
    <w:rsid w:val="004F1973"/>
    <w:rsid w:val="004F199F"/>
    <w:rsid w:val="004F19A7"/>
    <w:rsid w:val="004F1A3F"/>
    <w:rsid w:val="004F1A9B"/>
    <w:rsid w:val="004F1B65"/>
    <w:rsid w:val="004F1BA7"/>
    <w:rsid w:val="004F1BC7"/>
    <w:rsid w:val="004F1C62"/>
    <w:rsid w:val="004F1CB7"/>
    <w:rsid w:val="004F1D46"/>
    <w:rsid w:val="004F1E77"/>
    <w:rsid w:val="004F1EAF"/>
    <w:rsid w:val="004F1ECE"/>
    <w:rsid w:val="004F1ED7"/>
    <w:rsid w:val="004F1ED9"/>
    <w:rsid w:val="004F1EE6"/>
    <w:rsid w:val="004F1F47"/>
    <w:rsid w:val="004F1FA7"/>
    <w:rsid w:val="004F1FE4"/>
    <w:rsid w:val="004F22CB"/>
    <w:rsid w:val="004F2338"/>
    <w:rsid w:val="004F236C"/>
    <w:rsid w:val="004F2423"/>
    <w:rsid w:val="004F2606"/>
    <w:rsid w:val="004F2627"/>
    <w:rsid w:val="004F262A"/>
    <w:rsid w:val="004F2797"/>
    <w:rsid w:val="004F27CB"/>
    <w:rsid w:val="004F2906"/>
    <w:rsid w:val="004F2959"/>
    <w:rsid w:val="004F297A"/>
    <w:rsid w:val="004F29C4"/>
    <w:rsid w:val="004F29FA"/>
    <w:rsid w:val="004F2A23"/>
    <w:rsid w:val="004F2B59"/>
    <w:rsid w:val="004F2B9E"/>
    <w:rsid w:val="004F2CDD"/>
    <w:rsid w:val="004F2DC8"/>
    <w:rsid w:val="004F2E6D"/>
    <w:rsid w:val="004F2E87"/>
    <w:rsid w:val="004F2E98"/>
    <w:rsid w:val="004F2ED1"/>
    <w:rsid w:val="004F2F3C"/>
    <w:rsid w:val="004F2F3E"/>
    <w:rsid w:val="004F2FC0"/>
    <w:rsid w:val="004F301C"/>
    <w:rsid w:val="004F304B"/>
    <w:rsid w:val="004F311A"/>
    <w:rsid w:val="004F3120"/>
    <w:rsid w:val="004F3128"/>
    <w:rsid w:val="004F3157"/>
    <w:rsid w:val="004F3207"/>
    <w:rsid w:val="004F3232"/>
    <w:rsid w:val="004F323E"/>
    <w:rsid w:val="004F324D"/>
    <w:rsid w:val="004F32A6"/>
    <w:rsid w:val="004F32BC"/>
    <w:rsid w:val="004F32EA"/>
    <w:rsid w:val="004F3350"/>
    <w:rsid w:val="004F3366"/>
    <w:rsid w:val="004F3384"/>
    <w:rsid w:val="004F33CD"/>
    <w:rsid w:val="004F3426"/>
    <w:rsid w:val="004F358C"/>
    <w:rsid w:val="004F3713"/>
    <w:rsid w:val="004F3779"/>
    <w:rsid w:val="004F37C9"/>
    <w:rsid w:val="004F37CC"/>
    <w:rsid w:val="004F394F"/>
    <w:rsid w:val="004F397B"/>
    <w:rsid w:val="004F39BA"/>
    <w:rsid w:val="004F3A20"/>
    <w:rsid w:val="004F3A6B"/>
    <w:rsid w:val="004F3B34"/>
    <w:rsid w:val="004F3D4E"/>
    <w:rsid w:val="004F3E95"/>
    <w:rsid w:val="004F3EC2"/>
    <w:rsid w:val="004F3F73"/>
    <w:rsid w:val="004F3F94"/>
    <w:rsid w:val="004F3FBC"/>
    <w:rsid w:val="004F3FF2"/>
    <w:rsid w:val="004F4059"/>
    <w:rsid w:val="004F40D9"/>
    <w:rsid w:val="004F412E"/>
    <w:rsid w:val="004F4165"/>
    <w:rsid w:val="004F41A0"/>
    <w:rsid w:val="004F423F"/>
    <w:rsid w:val="004F42AC"/>
    <w:rsid w:val="004F4315"/>
    <w:rsid w:val="004F4392"/>
    <w:rsid w:val="004F44C6"/>
    <w:rsid w:val="004F44E1"/>
    <w:rsid w:val="004F44ED"/>
    <w:rsid w:val="004F481D"/>
    <w:rsid w:val="004F48D2"/>
    <w:rsid w:val="004F494A"/>
    <w:rsid w:val="004F49E6"/>
    <w:rsid w:val="004F4A40"/>
    <w:rsid w:val="004F4A9D"/>
    <w:rsid w:val="004F4BB6"/>
    <w:rsid w:val="004F4C73"/>
    <w:rsid w:val="004F4D27"/>
    <w:rsid w:val="004F4D74"/>
    <w:rsid w:val="004F4E20"/>
    <w:rsid w:val="004F4E24"/>
    <w:rsid w:val="004F4E47"/>
    <w:rsid w:val="004F4E9B"/>
    <w:rsid w:val="004F4F07"/>
    <w:rsid w:val="004F4F6D"/>
    <w:rsid w:val="004F4F92"/>
    <w:rsid w:val="004F503A"/>
    <w:rsid w:val="004F507F"/>
    <w:rsid w:val="004F512A"/>
    <w:rsid w:val="004F5178"/>
    <w:rsid w:val="004F5271"/>
    <w:rsid w:val="004F5350"/>
    <w:rsid w:val="004F5389"/>
    <w:rsid w:val="004F53A8"/>
    <w:rsid w:val="004F53CA"/>
    <w:rsid w:val="004F5442"/>
    <w:rsid w:val="004F5499"/>
    <w:rsid w:val="004F54A9"/>
    <w:rsid w:val="004F54F0"/>
    <w:rsid w:val="004F5523"/>
    <w:rsid w:val="004F5531"/>
    <w:rsid w:val="004F554B"/>
    <w:rsid w:val="004F562D"/>
    <w:rsid w:val="004F5695"/>
    <w:rsid w:val="004F57BA"/>
    <w:rsid w:val="004F581F"/>
    <w:rsid w:val="004F58E9"/>
    <w:rsid w:val="004F593D"/>
    <w:rsid w:val="004F596A"/>
    <w:rsid w:val="004F5986"/>
    <w:rsid w:val="004F5A03"/>
    <w:rsid w:val="004F5A5B"/>
    <w:rsid w:val="004F5C88"/>
    <w:rsid w:val="004F5DB3"/>
    <w:rsid w:val="004F5DDF"/>
    <w:rsid w:val="004F5DE5"/>
    <w:rsid w:val="004F5E51"/>
    <w:rsid w:val="004F5EC3"/>
    <w:rsid w:val="004F5ED1"/>
    <w:rsid w:val="004F5EFA"/>
    <w:rsid w:val="004F6011"/>
    <w:rsid w:val="004F6038"/>
    <w:rsid w:val="004F60A5"/>
    <w:rsid w:val="004F60D2"/>
    <w:rsid w:val="004F6139"/>
    <w:rsid w:val="004F6258"/>
    <w:rsid w:val="004F62F7"/>
    <w:rsid w:val="004F6379"/>
    <w:rsid w:val="004F638E"/>
    <w:rsid w:val="004F63E3"/>
    <w:rsid w:val="004F63ED"/>
    <w:rsid w:val="004F640C"/>
    <w:rsid w:val="004F645B"/>
    <w:rsid w:val="004F6482"/>
    <w:rsid w:val="004F64E5"/>
    <w:rsid w:val="004F650E"/>
    <w:rsid w:val="004F6519"/>
    <w:rsid w:val="004F659E"/>
    <w:rsid w:val="004F65F0"/>
    <w:rsid w:val="004F6677"/>
    <w:rsid w:val="004F6994"/>
    <w:rsid w:val="004F6A40"/>
    <w:rsid w:val="004F6A50"/>
    <w:rsid w:val="004F6A54"/>
    <w:rsid w:val="004F6B18"/>
    <w:rsid w:val="004F6B37"/>
    <w:rsid w:val="004F6B5A"/>
    <w:rsid w:val="004F6BF4"/>
    <w:rsid w:val="004F6D00"/>
    <w:rsid w:val="004F6D36"/>
    <w:rsid w:val="004F6E06"/>
    <w:rsid w:val="004F6E15"/>
    <w:rsid w:val="004F6E3D"/>
    <w:rsid w:val="004F6FC9"/>
    <w:rsid w:val="004F704C"/>
    <w:rsid w:val="004F715B"/>
    <w:rsid w:val="004F728F"/>
    <w:rsid w:val="004F753E"/>
    <w:rsid w:val="004F762D"/>
    <w:rsid w:val="004F765D"/>
    <w:rsid w:val="004F7691"/>
    <w:rsid w:val="004F76DF"/>
    <w:rsid w:val="004F78BB"/>
    <w:rsid w:val="004F78FC"/>
    <w:rsid w:val="004F79C7"/>
    <w:rsid w:val="004F7AAD"/>
    <w:rsid w:val="004F7B69"/>
    <w:rsid w:val="004F7B81"/>
    <w:rsid w:val="004F7C17"/>
    <w:rsid w:val="004F7C7A"/>
    <w:rsid w:val="004F7D35"/>
    <w:rsid w:val="004F7D3C"/>
    <w:rsid w:val="004F7D50"/>
    <w:rsid w:val="004F7E6B"/>
    <w:rsid w:val="004F7EC2"/>
    <w:rsid w:val="004F7ED0"/>
    <w:rsid w:val="004F7FF0"/>
    <w:rsid w:val="004F7FF9"/>
    <w:rsid w:val="00500018"/>
    <w:rsid w:val="0050007E"/>
    <w:rsid w:val="00500315"/>
    <w:rsid w:val="005003C3"/>
    <w:rsid w:val="00500529"/>
    <w:rsid w:val="0050057A"/>
    <w:rsid w:val="005006B2"/>
    <w:rsid w:val="00500749"/>
    <w:rsid w:val="0050076D"/>
    <w:rsid w:val="005008CF"/>
    <w:rsid w:val="005008E8"/>
    <w:rsid w:val="005008FA"/>
    <w:rsid w:val="00500915"/>
    <w:rsid w:val="005009A7"/>
    <w:rsid w:val="00500A44"/>
    <w:rsid w:val="00500A59"/>
    <w:rsid w:val="00500BC1"/>
    <w:rsid w:val="00500BFD"/>
    <w:rsid w:val="00500C76"/>
    <w:rsid w:val="00500CAC"/>
    <w:rsid w:val="00500D34"/>
    <w:rsid w:val="00500ED8"/>
    <w:rsid w:val="00500EDA"/>
    <w:rsid w:val="00500F10"/>
    <w:rsid w:val="00500FE1"/>
    <w:rsid w:val="0050108A"/>
    <w:rsid w:val="0050128B"/>
    <w:rsid w:val="00501298"/>
    <w:rsid w:val="005012E8"/>
    <w:rsid w:val="00501346"/>
    <w:rsid w:val="00501370"/>
    <w:rsid w:val="005013E2"/>
    <w:rsid w:val="00501422"/>
    <w:rsid w:val="0050144F"/>
    <w:rsid w:val="00501486"/>
    <w:rsid w:val="00501538"/>
    <w:rsid w:val="0050157F"/>
    <w:rsid w:val="005015D1"/>
    <w:rsid w:val="005015D7"/>
    <w:rsid w:val="00501672"/>
    <w:rsid w:val="00501729"/>
    <w:rsid w:val="005017C4"/>
    <w:rsid w:val="005019CB"/>
    <w:rsid w:val="00501A76"/>
    <w:rsid w:val="00501A87"/>
    <w:rsid w:val="00501AE2"/>
    <w:rsid w:val="00501B06"/>
    <w:rsid w:val="00501D35"/>
    <w:rsid w:val="00501D7F"/>
    <w:rsid w:val="00501DA6"/>
    <w:rsid w:val="00501F32"/>
    <w:rsid w:val="00502000"/>
    <w:rsid w:val="00502130"/>
    <w:rsid w:val="0050215E"/>
    <w:rsid w:val="0050216C"/>
    <w:rsid w:val="00502228"/>
    <w:rsid w:val="00502268"/>
    <w:rsid w:val="005022B7"/>
    <w:rsid w:val="005022DF"/>
    <w:rsid w:val="0050239C"/>
    <w:rsid w:val="00502423"/>
    <w:rsid w:val="00502520"/>
    <w:rsid w:val="0050253F"/>
    <w:rsid w:val="00502563"/>
    <w:rsid w:val="0050259C"/>
    <w:rsid w:val="005026AE"/>
    <w:rsid w:val="0050270A"/>
    <w:rsid w:val="0050275F"/>
    <w:rsid w:val="00502773"/>
    <w:rsid w:val="005027F1"/>
    <w:rsid w:val="00502873"/>
    <w:rsid w:val="00502AB5"/>
    <w:rsid w:val="00502AC0"/>
    <w:rsid w:val="00502AD1"/>
    <w:rsid w:val="00502B15"/>
    <w:rsid w:val="00502BED"/>
    <w:rsid w:val="00502D05"/>
    <w:rsid w:val="00502DF9"/>
    <w:rsid w:val="00502E3A"/>
    <w:rsid w:val="00502E6C"/>
    <w:rsid w:val="0050300D"/>
    <w:rsid w:val="005030C6"/>
    <w:rsid w:val="0050324F"/>
    <w:rsid w:val="005032C7"/>
    <w:rsid w:val="00503302"/>
    <w:rsid w:val="005033F7"/>
    <w:rsid w:val="0050348F"/>
    <w:rsid w:val="005034E6"/>
    <w:rsid w:val="00503533"/>
    <w:rsid w:val="00503538"/>
    <w:rsid w:val="00503562"/>
    <w:rsid w:val="00503601"/>
    <w:rsid w:val="00503722"/>
    <w:rsid w:val="005037FE"/>
    <w:rsid w:val="005038BF"/>
    <w:rsid w:val="005038DE"/>
    <w:rsid w:val="00503938"/>
    <w:rsid w:val="005039A4"/>
    <w:rsid w:val="005039C1"/>
    <w:rsid w:val="00503A8A"/>
    <w:rsid w:val="00503B50"/>
    <w:rsid w:val="00503BA2"/>
    <w:rsid w:val="00503C20"/>
    <w:rsid w:val="00503CC0"/>
    <w:rsid w:val="00503E4C"/>
    <w:rsid w:val="00503E97"/>
    <w:rsid w:val="00503F39"/>
    <w:rsid w:val="00503F7B"/>
    <w:rsid w:val="0050405F"/>
    <w:rsid w:val="0050409E"/>
    <w:rsid w:val="005040C5"/>
    <w:rsid w:val="005041F9"/>
    <w:rsid w:val="00504270"/>
    <w:rsid w:val="005042A2"/>
    <w:rsid w:val="005043F2"/>
    <w:rsid w:val="0050447F"/>
    <w:rsid w:val="00504570"/>
    <w:rsid w:val="005045DF"/>
    <w:rsid w:val="00504741"/>
    <w:rsid w:val="005047AC"/>
    <w:rsid w:val="005047EF"/>
    <w:rsid w:val="00504876"/>
    <w:rsid w:val="00504905"/>
    <w:rsid w:val="00504918"/>
    <w:rsid w:val="00504959"/>
    <w:rsid w:val="00504963"/>
    <w:rsid w:val="00504A7C"/>
    <w:rsid w:val="00504A8B"/>
    <w:rsid w:val="00504AB9"/>
    <w:rsid w:val="00504AEF"/>
    <w:rsid w:val="00504C05"/>
    <w:rsid w:val="00504C7B"/>
    <w:rsid w:val="00504CB0"/>
    <w:rsid w:val="00504EF2"/>
    <w:rsid w:val="00504EFB"/>
    <w:rsid w:val="00504F10"/>
    <w:rsid w:val="00504F5C"/>
    <w:rsid w:val="00504FCC"/>
    <w:rsid w:val="00504FE6"/>
    <w:rsid w:val="0050501A"/>
    <w:rsid w:val="0050502E"/>
    <w:rsid w:val="0050503C"/>
    <w:rsid w:val="0050510E"/>
    <w:rsid w:val="00505270"/>
    <w:rsid w:val="005052CF"/>
    <w:rsid w:val="005052D9"/>
    <w:rsid w:val="005053AA"/>
    <w:rsid w:val="005053EF"/>
    <w:rsid w:val="005053FA"/>
    <w:rsid w:val="00505663"/>
    <w:rsid w:val="00505855"/>
    <w:rsid w:val="005058BA"/>
    <w:rsid w:val="005059F6"/>
    <w:rsid w:val="00505A4A"/>
    <w:rsid w:val="00505A7A"/>
    <w:rsid w:val="00505B8E"/>
    <w:rsid w:val="00505BE6"/>
    <w:rsid w:val="00505BFB"/>
    <w:rsid w:val="00505C64"/>
    <w:rsid w:val="00505CC3"/>
    <w:rsid w:val="00505D2B"/>
    <w:rsid w:val="00505D44"/>
    <w:rsid w:val="00505D46"/>
    <w:rsid w:val="00505DF5"/>
    <w:rsid w:val="00505F71"/>
    <w:rsid w:val="00505FCE"/>
    <w:rsid w:val="00505FE8"/>
    <w:rsid w:val="005060C5"/>
    <w:rsid w:val="00506218"/>
    <w:rsid w:val="0050625F"/>
    <w:rsid w:val="005062AF"/>
    <w:rsid w:val="005062C0"/>
    <w:rsid w:val="005063EA"/>
    <w:rsid w:val="00506516"/>
    <w:rsid w:val="00506645"/>
    <w:rsid w:val="00506673"/>
    <w:rsid w:val="0050676E"/>
    <w:rsid w:val="0050681D"/>
    <w:rsid w:val="005068C6"/>
    <w:rsid w:val="0050694E"/>
    <w:rsid w:val="005069B1"/>
    <w:rsid w:val="00506B13"/>
    <w:rsid w:val="00506B7A"/>
    <w:rsid w:val="00506C71"/>
    <w:rsid w:val="00506D4B"/>
    <w:rsid w:val="00506D9F"/>
    <w:rsid w:val="00506DD2"/>
    <w:rsid w:val="00506FA1"/>
    <w:rsid w:val="00506FCD"/>
    <w:rsid w:val="00506FDC"/>
    <w:rsid w:val="00506FFF"/>
    <w:rsid w:val="0050704A"/>
    <w:rsid w:val="0050707D"/>
    <w:rsid w:val="0050710D"/>
    <w:rsid w:val="00507117"/>
    <w:rsid w:val="00507145"/>
    <w:rsid w:val="005071F7"/>
    <w:rsid w:val="0050729D"/>
    <w:rsid w:val="0050729F"/>
    <w:rsid w:val="005072ED"/>
    <w:rsid w:val="00507359"/>
    <w:rsid w:val="00507388"/>
    <w:rsid w:val="005073A9"/>
    <w:rsid w:val="005073CF"/>
    <w:rsid w:val="00507449"/>
    <w:rsid w:val="005074F4"/>
    <w:rsid w:val="00507522"/>
    <w:rsid w:val="00507563"/>
    <w:rsid w:val="00507585"/>
    <w:rsid w:val="0050758E"/>
    <w:rsid w:val="005075E8"/>
    <w:rsid w:val="0050766D"/>
    <w:rsid w:val="00507692"/>
    <w:rsid w:val="005076AB"/>
    <w:rsid w:val="0050777A"/>
    <w:rsid w:val="005077BA"/>
    <w:rsid w:val="005077FD"/>
    <w:rsid w:val="005078EA"/>
    <w:rsid w:val="005078FA"/>
    <w:rsid w:val="00507950"/>
    <w:rsid w:val="00507996"/>
    <w:rsid w:val="00507A57"/>
    <w:rsid w:val="00507A61"/>
    <w:rsid w:val="00507B06"/>
    <w:rsid w:val="00507B59"/>
    <w:rsid w:val="00507C08"/>
    <w:rsid w:val="00507C40"/>
    <w:rsid w:val="00507C7C"/>
    <w:rsid w:val="00507D18"/>
    <w:rsid w:val="00507D25"/>
    <w:rsid w:val="00507E43"/>
    <w:rsid w:val="00507ECC"/>
    <w:rsid w:val="00507EEE"/>
    <w:rsid w:val="00507EF4"/>
    <w:rsid w:val="00510158"/>
    <w:rsid w:val="00510175"/>
    <w:rsid w:val="005104EB"/>
    <w:rsid w:val="005104F3"/>
    <w:rsid w:val="00510752"/>
    <w:rsid w:val="00510774"/>
    <w:rsid w:val="0051077A"/>
    <w:rsid w:val="00510A46"/>
    <w:rsid w:val="00510A5D"/>
    <w:rsid w:val="00510A8F"/>
    <w:rsid w:val="00510A96"/>
    <w:rsid w:val="00510A98"/>
    <w:rsid w:val="00510ABD"/>
    <w:rsid w:val="00510B73"/>
    <w:rsid w:val="00510CF1"/>
    <w:rsid w:val="00510D48"/>
    <w:rsid w:val="00510DBB"/>
    <w:rsid w:val="00510DC5"/>
    <w:rsid w:val="00510DC9"/>
    <w:rsid w:val="00510EAB"/>
    <w:rsid w:val="00510F14"/>
    <w:rsid w:val="005110E1"/>
    <w:rsid w:val="00511101"/>
    <w:rsid w:val="00511104"/>
    <w:rsid w:val="00511144"/>
    <w:rsid w:val="005111B2"/>
    <w:rsid w:val="00511261"/>
    <w:rsid w:val="0051128F"/>
    <w:rsid w:val="00511292"/>
    <w:rsid w:val="005112B8"/>
    <w:rsid w:val="005112BC"/>
    <w:rsid w:val="005113CC"/>
    <w:rsid w:val="0051148D"/>
    <w:rsid w:val="005114B0"/>
    <w:rsid w:val="005114DD"/>
    <w:rsid w:val="005114E7"/>
    <w:rsid w:val="00511520"/>
    <w:rsid w:val="0051152E"/>
    <w:rsid w:val="0051159F"/>
    <w:rsid w:val="005116B8"/>
    <w:rsid w:val="005116C8"/>
    <w:rsid w:val="005116E9"/>
    <w:rsid w:val="00511708"/>
    <w:rsid w:val="00511970"/>
    <w:rsid w:val="00511972"/>
    <w:rsid w:val="005119FB"/>
    <w:rsid w:val="00511A04"/>
    <w:rsid w:val="00511AB8"/>
    <w:rsid w:val="00511B0D"/>
    <w:rsid w:val="00511B82"/>
    <w:rsid w:val="00511C67"/>
    <w:rsid w:val="00511C7F"/>
    <w:rsid w:val="00511D03"/>
    <w:rsid w:val="00511D76"/>
    <w:rsid w:val="00511DA9"/>
    <w:rsid w:val="00511DB2"/>
    <w:rsid w:val="00511DC9"/>
    <w:rsid w:val="00511E1F"/>
    <w:rsid w:val="00511E33"/>
    <w:rsid w:val="00511E83"/>
    <w:rsid w:val="00512074"/>
    <w:rsid w:val="00512230"/>
    <w:rsid w:val="00512274"/>
    <w:rsid w:val="00512295"/>
    <w:rsid w:val="00512460"/>
    <w:rsid w:val="00512691"/>
    <w:rsid w:val="00512773"/>
    <w:rsid w:val="00512822"/>
    <w:rsid w:val="0051288F"/>
    <w:rsid w:val="00512A68"/>
    <w:rsid w:val="00512A84"/>
    <w:rsid w:val="00512B00"/>
    <w:rsid w:val="00512B57"/>
    <w:rsid w:val="00512B7F"/>
    <w:rsid w:val="00512C79"/>
    <w:rsid w:val="00512DDF"/>
    <w:rsid w:val="00512DF0"/>
    <w:rsid w:val="00512FD0"/>
    <w:rsid w:val="0051311F"/>
    <w:rsid w:val="0051313F"/>
    <w:rsid w:val="005131F2"/>
    <w:rsid w:val="00513282"/>
    <w:rsid w:val="00513369"/>
    <w:rsid w:val="005133DC"/>
    <w:rsid w:val="00513422"/>
    <w:rsid w:val="00513451"/>
    <w:rsid w:val="00513462"/>
    <w:rsid w:val="0051349F"/>
    <w:rsid w:val="005134C3"/>
    <w:rsid w:val="005134E3"/>
    <w:rsid w:val="005134FA"/>
    <w:rsid w:val="0051357A"/>
    <w:rsid w:val="0051359F"/>
    <w:rsid w:val="0051361B"/>
    <w:rsid w:val="00513682"/>
    <w:rsid w:val="005136A9"/>
    <w:rsid w:val="0051373D"/>
    <w:rsid w:val="0051379C"/>
    <w:rsid w:val="00513907"/>
    <w:rsid w:val="005139F9"/>
    <w:rsid w:val="00513A1E"/>
    <w:rsid w:val="00513A23"/>
    <w:rsid w:val="00513A31"/>
    <w:rsid w:val="00513B26"/>
    <w:rsid w:val="00513C2D"/>
    <w:rsid w:val="00513CA5"/>
    <w:rsid w:val="00513D11"/>
    <w:rsid w:val="00513E6E"/>
    <w:rsid w:val="00513F9E"/>
    <w:rsid w:val="00513FA6"/>
    <w:rsid w:val="005140DD"/>
    <w:rsid w:val="005141E0"/>
    <w:rsid w:val="0051428F"/>
    <w:rsid w:val="00514374"/>
    <w:rsid w:val="00514409"/>
    <w:rsid w:val="0051461A"/>
    <w:rsid w:val="005146D3"/>
    <w:rsid w:val="00514748"/>
    <w:rsid w:val="0051474D"/>
    <w:rsid w:val="005147C3"/>
    <w:rsid w:val="005148EA"/>
    <w:rsid w:val="00514985"/>
    <w:rsid w:val="005149BA"/>
    <w:rsid w:val="00514AE8"/>
    <w:rsid w:val="00514B69"/>
    <w:rsid w:val="00514B98"/>
    <w:rsid w:val="00514B9B"/>
    <w:rsid w:val="00514C3D"/>
    <w:rsid w:val="00514C4D"/>
    <w:rsid w:val="00514CDD"/>
    <w:rsid w:val="00514CE0"/>
    <w:rsid w:val="00514D03"/>
    <w:rsid w:val="00514D93"/>
    <w:rsid w:val="00514E4F"/>
    <w:rsid w:val="00514EBA"/>
    <w:rsid w:val="00514F81"/>
    <w:rsid w:val="00515066"/>
    <w:rsid w:val="00515067"/>
    <w:rsid w:val="005150BD"/>
    <w:rsid w:val="0051516D"/>
    <w:rsid w:val="00515208"/>
    <w:rsid w:val="00515209"/>
    <w:rsid w:val="0051522B"/>
    <w:rsid w:val="005152FA"/>
    <w:rsid w:val="00515301"/>
    <w:rsid w:val="0051534C"/>
    <w:rsid w:val="00515408"/>
    <w:rsid w:val="0051550C"/>
    <w:rsid w:val="0051551C"/>
    <w:rsid w:val="00515627"/>
    <w:rsid w:val="0051568C"/>
    <w:rsid w:val="00515842"/>
    <w:rsid w:val="005158D7"/>
    <w:rsid w:val="00515922"/>
    <w:rsid w:val="00515A45"/>
    <w:rsid w:val="00515A74"/>
    <w:rsid w:val="00515B20"/>
    <w:rsid w:val="00515B8F"/>
    <w:rsid w:val="00515BBA"/>
    <w:rsid w:val="00515BDF"/>
    <w:rsid w:val="00515C87"/>
    <w:rsid w:val="00515CEE"/>
    <w:rsid w:val="00515D7A"/>
    <w:rsid w:val="00515D97"/>
    <w:rsid w:val="00515E85"/>
    <w:rsid w:val="00515F71"/>
    <w:rsid w:val="00515FAF"/>
    <w:rsid w:val="00515FB0"/>
    <w:rsid w:val="00515FFD"/>
    <w:rsid w:val="00516076"/>
    <w:rsid w:val="005160E1"/>
    <w:rsid w:val="00516121"/>
    <w:rsid w:val="00516169"/>
    <w:rsid w:val="0051617E"/>
    <w:rsid w:val="005164D4"/>
    <w:rsid w:val="005164D9"/>
    <w:rsid w:val="00516566"/>
    <w:rsid w:val="005165A6"/>
    <w:rsid w:val="005166C9"/>
    <w:rsid w:val="005167F8"/>
    <w:rsid w:val="00516807"/>
    <w:rsid w:val="0051682C"/>
    <w:rsid w:val="005168F5"/>
    <w:rsid w:val="005168F6"/>
    <w:rsid w:val="0051692B"/>
    <w:rsid w:val="00516A28"/>
    <w:rsid w:val="00516A39"/>
    <w:rsid w:val="00516ADE"/>
    <w:rsid w:val="00516AEE"/>
    <w:rsid w:val="00516BE3"/>
    <w:rsid w:val="00516BFF"/>
    <w:rsid w:val="00516CF5"/>
    <w:rsid w:val="00516D7B"/>
    <w:rsid w:val="00516DBD"/>
    <w:rsid w:val="00516DE9"/>
    <w:rsid w:val="00516E11"/>
    <w:rsid w:val="00516E3C"/>
    <w:rsid w:val="00516E44"/>
    <w:rsid w:val="00516F00"/>
    <w:rsid w:val="005170A7"/>
    <w:rsid w:val="005170B2"/>
    <w:rsid w:val="005170D4"/>
    <w:rsid w:val="00517189"/>
    <w:rsid w:val="005171B1"/>
    <w:rsid w:val="0051724E"/>
    <w:rsid w:val="00517285"/>
    <w:rsid w:val="00517327"/>
    <w:rsid w:val="005173F1"/>
    <w:rsid w:val="00517510"/>
    <w:rsid w:val="00517514"/>
    <w:rsid w:val="0051752C"/>
    <w:rsid w:val="00517594"/>
    <w:rsid w:val="00517671"/>
    <w:rsid w:val="00517749"/>
    <w:rsid w:val="0051778A"/>
    <w:rsid w:val="005177F1"/>
    <w:rsid w:val="0051780D"/>
    <w:rsid w:val="0051788B"/>
    <w:rsid w:val="005178A0"/>
    <w:rsid w:val="00517944"/>
    <w:rsid w:val="00517A20"/>
    <w:rsid w:val="00517A85"/>
    <w:rsid w:val="00517B93"/>
    <w:rsid w:val="00517B9E"/>
    <w:rsid w:val="00517CE7"/>
    <w:rsid w:val="00517D3B"/>
    <w:rsid w:val="00517DDB"/>
    <w:rsid w:val="00517F01"/>
    <w:rsid w:val="00517F0C"/>
    <w:rsid w:val="00517F7F"/>
    <w:rsid w:val="00517FBC"/>
    <w:rsid w:val="0052006F"/>
    <w:rsid w:val="00520082"/>
    <w:rsid w:val="00520172"/>
    <w:rsid w:val="005201FB"/>
    <w:rsid w:val="005202DB"/>
    <w:rsid w:val="00520320"/>
    <w:rsid w:val="00520360"/>
    <w:rsid w:val="00520399"/>
    <w:rsid w:val="005203F1"/>
    <w:rsid w:val="0052045D"/>
    <w:rsid w:val="00520537"/>
    <w:rsid w:val="005207D3"/>
    <w:rsid w:val="005208DF"/>
    <w:rsid w:val="0052093E"/>
    <w:rsid w:val="0052096F"/>
    <w:rsid w:val="005209BB"/>
    <w:rsid w:val="00520B8B"/>
    <w:rsid w:val="00520B98"/>
    <w:rsid w:val="00520CE8"/>
    <w:rsid w:val="00520CEB"/>
    <w:rsid w:val="00520D40"/>
    <w:rsid w:val="00520D67"/>
    <w:rsid w:val="00520DB8"/>
    <w:rsid w:val="00520EAF"/>
    <w:rsid w:val="00520EB5"/>
    <w:rsid w:val="00520EF6"/>
    <w:rsid w:val="00520F10"/>
    <w:rsid w:val="0052109B"/>
    <w:rsid w:val="005210D0"/>
    <w:rsid w:val="005211F5"/>
    <w:rsid w:val="0052127D"/>
    <w:rsid w:val="0052128E"/>
    <w:rsid w:val="00521429"/>
    <w:rsid w:val="0052151C"/>
    <w:rsid w:val="00521626"/>
    <w:rsid w:val="00521642"/>
    <w:rsid w:val="005216FA"/>
    <w:rsid w:val="00521705"/>
    <w:rsid w:val="00521788"/>
    <w:rsid w:val="005218D8"/>
    <w:rsid w:val="00521908"/>
    <w:rsid w:val="00521B1C"/>
    <w:rsid w:val="00521B68"/>
    <w:rsid w:val="00521B72"/>
    <w:rsid w:val="00521B9A"/>
    <w:rsid w:val="00521BBE"/>
    <w:rsid w:val="00521BDA"/>
    <w:rsid w:val="00521BFA"/>
    <w:rsid w:val="00521CAB"/>
    <w:rsid w:val="00521CE4"/>
    <w:rsid w:val="00521CEA"/>
    <w:rsid w:val="00521D15"/>
    <w:rsid w:val="00521D4A"/>
    <w:rsid w:val="00521EEE"/>
    <w:rsid w:val="00521EFC"/>
    <w:rsid w:val="00522002"/>
    <w:rsid w:val="00522037"/>
    <w:rsid w:val="005220A3"/>
    <w:rsid w:val="005220C6"/>
    <w:rsid w:val="00522152"/>
    <w:rsid w:val="00522176"/>
    <w:rsid w:val="005221A1"/>
    <w:rsid w:val="00522286"/>
    <w:rsid w:val="00522295"/>
    <w:rsid w:val="005222B8"/>
    <w:rsid w:val="005222C4"/>
    <w:rsid w:val="005222FD"/>
    <w:rsid w:val="005222FE"/>
    <w:rsid w:val="00522357"/>
    <w:rsid w:val="0052245F"/>
    <w:rsid w:val="0052246B"/>
    <w:rsid w:val="005224B4"/>
    <w:rsid w:val="00522551"/>
    <w:rsid w:val="0052261D"/>
    <w:rsid w:val="00522677"/>
    <w:rsid w:val="005226A6"/>
    <w:rsid w:val="005226EE"/>
    <w:rsid w:val="00522725"/>
    <w:rsid w:val="0052289A"/>
    <w:rsid w:val="00522903"/>
    <w:rsid w:val="00522908"/>
    <w:rsid w:val="00522962"/>
    <w:rsid w:val="005229D4"/>
    <w:rsid w:val="00522A3D"/>
    <w:rsid w:val="00522A8E"/>
    <w:rsid w:val="00522C0C"/>
    <w:rsid w:val="00522C12"/>
    <w:rsid w:val="00522C71"/>
    <w:rsid w:val="00522CB8"/>
    <w:rsid w:val="00522D43"/>
    <w:rsid w:val="00522E7E"/>
    <w:rsid w:val="00522FB2"/>
    <w:rsid w:val="005230B6"/>
    <w:rsid w:val="00523147"/>
    <w:rsid w:val="0052315E"/>
    <w:rsid w:val="00523164"/>
    <w:rsid w:val="005231D3"/>
    <w:rsid w:val="005231D6"/>
    <w:rsid w:val="00523294"/>
    <w:rsid w:val="0052331D"/>
    <w:rsid w:val="0052342A"/>
    <w:rsid w:val="00523475"/>
    <w:rsid w:val="005234DE"/>
    <w:rsid w:val="005235C3"/>
    <w:rsid w:val="00523607"/>
    <w:rsid w:val="00523618"/>
    <w:rsid w:val="0052377D"/>
    <w:rsid w:val="005238F3"/>
    <w:rsid w:val="005239D8"/>
    <w:rsid w:val="00523A7D"/>
    <w:rsid w:val="00523AD1"/>
    <w:rsid w:val="00523B1A"/>
    <w:rsid w:val="00523C3E"/>
    <w:rsid w:val="00523C80"/>
    <w:rsid w:val="00523CF8"/>
    <w:rsid w:val="00523D76"/>
    <w:rsid w:val="00523DA9"/>
    <w:rsid w:val="00523E0E"/>
    <w:rsid w:val="00523E6C"/>
    <w:rsid w:val="00523EBC"/>
    <w:rsid w:val="00523F06"/>
    <w:rsid w:val="00523F8F"/>
    <w:rsid w:val="00523F97"/>
    <w:rsid w:val="00524031"/>
    <w:rsid w:val="005241D5"/>
    <w:rsid w:val="00524272"/>
    <w:rsid w:val="005242D2"/>
    <w:rsid w:val="00524475"/>
    <w:rsid w:val="00524483"/>
    <w:rsid w:val="005244C5"/>
    <w:rsid w:val="00524649"/>
    <w:rsid w:val="00524674"/>
    <w:rsid w:val="00524677"/>
    <w:rsid w:val="00524729"/>
    <w:rsid w:val="0052497E"/>
    <w:rsid w:val="005249CB"/>
    <w:rsid w:val="00524A76"/>
    <w:rsid w:val="00524AB5"/>
    <w:rsid w:val="00524B08"/>
    <w:rsid w:val="00524B32"/>
    <w:rsid w:val="00524BCA"/>
    <w:rsid w:val="00524C5F"/>
    <w:rsid w:val="00524C7B"/>
    <w:rsid w:val="00524CC2"/>
    <w:rsid w:val="00524D83"/>
    <w:rsid w:val="00524E56"/>
    <w:rsid w:val="00524EA7"/>
    <w:rsid w:val="00524F21"/>
    <w:rsid w:val="005250A6"/>
    <w:rsid w:val="00525364"/>
    <w:rsid w:val="005253AF"/>
    <w:rsid w:val="00525481"/>
    <w:rsid w:val="005254E4"/>
    <w:rsid w:val="0052572E"/>
    <w:rsid w:val="00525877"/>
    <w:rsid w:val="005258FD"/>
    <w:rsid w:val="00525980"/>
    <w:rsid w:val="005259A4"/>
    <w:rsid w:val="005259B2"/>
    <w:rsid w:val="00525A6D"/>
    <w:rsid w:val="00525A7C"/>
    <w:rsid w:val="00525B8B"/>
    <w:rsid w:val="00525BAD"/>
    <w:rsid w:val="00525BD6"/>
    <w:rsid w:val="00525C21"/>
    <w:rsid w:val="00525D73"/>
    <w:rsid w:val="00525E95"/>
    <w:rsid w:val="00525EAE"/>
    <w:rsid w:val="00525EB4"/>
    <w:rsid w:val="00525ECD"/>
    <w:rsid w:val="00525ED8"/>
    <w:rsid w:val="00525F20"/>
    <w:rsid w:val="00525F39"/>
    <w:rsid w:val="00525F60"/>
    <w:rsid w:val="0052614D"/>
    <w:rsid w:val="0052619B"/>
    <w:rsid w:val="00526245"/>
    <w:rsid w:val="00526279"/>
    <w:rsid w:val="00526485"/>
    <w:rsid w:val="00526498"/>
    <w:rsid w:val="005266B5"/>
    <w:rsid w:val="00526742"/>
    <w:rsid w:val="005267A7"/>
    <w:rsid w:val="005267A9"/>
    <w:rsid w:val="0052681D"/>
    <w:rsid w:val="00526826"/>
    <w:rsid w:val="00526836"/>
    <w:rsid w:val="00526845"/>
    <w:rsid w:val="00526848"/>
    <w:rsid w:val="005268EF"/>
    <w:rsid w:val="00526964"/>
    <w:rsid w:val="00526B23"/>
    <w:rsid w:val="00526B58"/>
    <w:rsid w:val="00526C37"/>
    <w:rsid w:val="00526C77"/>
    <w:rsid w:val="00526CA3"/>
    <w:rsid w:val="00526CC3"/>
    <w:rsid w:val="00526CC8"/>
    <w:rsid w:val="00526CF6"/>
    <w:rsid w:val="00526DA7"/>
    <w:rsid w:val="00526DBA"/>
    <w:rsid w:val="00526DE3"/>
    <w:rsid w:val="00526E2F"/>
    <w:rsid w:val="00526EA9"/>
    <w:rsid w:val="00526ED0"/>
    <w:rsid w:val="00527002"/>
    <w:rsid w:val="00527012"/>
    <w:rsid w:val="0052705E"/>
    <w:rsid w:val="0052711F"/>
    <w:rsid w:val="005271A8"/>
    <w:rsid w:val="005271AE"/>
    <w:rsid w:val="005272DD"/>
    <w:rsid w:val="005273CD"/>
    <w:rsid w:val="005273D0"/>
    <w:rsid w:val="005273E0"/>
    <w:rsid w:val="0052741F"/>
    <w:rsid w:val="00527492"/>
    <w:rsid w:val="00527566"/>
    <w:rsid w:val="00527597"/>
    <w:rsid w:val="00527682"/>
    <w:rsid w:val="005276D8"/>
    <w:rsid w:val="00527713"/>
    <w:rsid w:val="005277BE"/>
    <w:rsid w:val="00527938"/>
    <w:rsid w:val="00527968"/>
    <w:rsid w:val="005279BB"/>
    <w:rsid w:val="005279E4"/>
    <w:rsid w:val="005279F6"/>
    <w:rsid w:val="00527A20"/>
    <w:rsid w:val="00527A45"/>
    <w:rsid w:val="00527A73"/>
    <w:rsid w:val="00527B34"/>
    <w:rsid w:val="00527CAB"/>
    <w:rsid w:val="00527D3B"/>
    <w:rsid w:val="00527D9C"/>
    <w:rsid w:val="00527DA8"/>
    <w:rsid w:val="00527DCA"/>
    <w:rsid w:val="00527E0F"/>
    <w:rsid w:val="00527EB0"/>
    <w:rsid w:val="00527F8F"/>
    <w:rsid w:val="0053008D"/>
    <w:rsid w:val="005300F0"/>
    <w:rsid w:val="0053011C"/>
    <w:rsid w:val="00530135"/>
    <w:rsid w:val="00530144"/>
    <w:rsid w:val="00530161"/>
    <w:rsid w:val="0053016E"/>
    <w:rsid w:val="00530175"/>
    <w:rsid w:val="00530297"/>
    <w:rsid w:val="00530331"/>
    <w:rsid w:val="00530369"/>
    <w:rsid w:val="00530395"/>
    <w:rsid w:val="00530398"/>
    <w:rsid w:val="005303FA"/>
    <w:rsid w:val="00530426"/>
    <w:rsid w:val="005304A8"/>
    <w:rsid w:val="005304D5"/>
    <w:rsid w:val="00530519"/>
    <w:rsid w:val="00530728"/>
    <w:rsid w:val="00530765"/>
    <w:rsid w:val="005307DF"/>
    <w:rsid w:val="005307F3"/>
    <w:rsid w:val="00530802"/>
    <w:rsid w:val="0053082C"/>
    <w:rsid w:val="00530888"/>
    <w:rsid w:val="005308BC"/>
    <w:rsid w:val="005308DD"/>
    <w:rsid w:val="005309C9"/>
    <w:rsid w:val="00530B2F"/>
    <w:rsid w:val="00530DEF"/>
    <w:rsid w:val="00530E57"/>
    <w:rsid w:val="00530EF0"/>
    <w:rsid w:val="00530FC4"/>
    <w:rsid w:val="00530FE4"/>
    <w:rsid w:val="00531102"/>
    <w:rsid w:val="00531136"/>
    <w:rsid w:val="0053119D"/>
    <w:rsid w:val="005311D0"/>
    <w:rsid w:val="00531462"/>
    <w:rsid w:val="0053149E"/>
    <w:rsid w:val="005314D5"/>
    <w:rsid w:val="0053150E"/>
    <w:rsid w:val="005316A4"/>
    <w:rsid w:val="005316C1"/>
    <w:rsid w:val="005316C4"/>
    <w:rsid w:val="00531711"/>
    <w:rsid w:val="0053171B"/>
    <w:rsid w:val="005317EC"/>
    <w:rsid w:val="00531854"/>
    <w:rsid w:val="00531882"/>
    <w:rsid w:val="00531889"/>
    <w:rsid w:val="005318EA"/>
    <w:rsid w:val="0053190B"/>
    <w:rsid w:val="0053192F"/>
    <w:rsid w:val="00531A13"/>
    <w:rsid w:val="00531A25"/>
    <w:rsid w:val="00531B22"/>
    <w:rsid w:val="00531BA7"/>
    <w:rsid w:val="00531C96"/>
    <w:rsid w:val="00531CB5"/>
    <w:rsid w:val="00531F47"/>
    <w:rsid w:val="00532078"/>
    <w:rsid w:val="0053221B"/>
    <w:rsid w:val="0053225D"/>
    <w:rsid w:val="005322F4"/>
    <w:rsid w:val="0053234C"/>
    <w:rsid w:val="0053238E"/>
    <w:rsid w:val="0053249E"/>
    <w:rsid w:val="00532576"/>
    <w:rsid w:val="0053258B"/>
    <w:rsid w:val="005325FD"/>
    <w:rsid w:val="0053263B"/>
    <w:rsid w:val="0053269E"/>
    <w:rsid w:val="005327E3"/>
    <w:rsid w:val="00532866"/>
    <w:rsid w:val="00532881"/>
    <w:rsid w:val="0053297B"/>
    <w:rsid w:val="005329A4"/>
    <w:rsid w:val="005329F2"/>
    <w:rsid w:val="00532A6B"/>
    <w:rsid w:val="00532C20"/>
    <w:rsid w:val="00532C59"/>
    <w:rsid w:val="00532C5C"/>
    <w:rsid w:val="00532D62"/>
    <w:rsid w:val="00532E50"/>
    <w:rsid w:val="00532E8D"/>
    <w:rsid w:val="00532ED9"/>
    <w:rsid w:val="00532F44"/>
    <w:rsid w:val="00533091"/>
    <w:rsid w:val="005330FD"/>
    <w:rsid w:val="00533111"/>
    <w:rsid w:val="00533134"/>
    <w:rsid w:val="00533165"/>
    <w:rsid w:val="005331D9"/>
    <w:rsid w:val="005332BA"/>
    <w:rsid w:val="005332BB"/>
    <w:rsid w:val="0053337A"/>
    <w:rsid w:val="00533394"/>
    <w:rsid w:val="00533498"/>
    <w:rsid w:val="00533532"/>
    <w:rsid w:val="00533549"/>
    <w:rsid w:val="0053356E"/>
    <w:rsid w:val="00533621"/>
    <w:rsid w:val="005336C1"/>
    <w:rsid w:val="005336C6"/>
    <w:rsid w:val="00533757"/>
    <w:rsid w:val="00533909"/>
    <w:rsid w:val="00533994"/>
    <w:rsid w:val="005339C7"/>
    <w:rsid w:val="00533B41"/>
    <w:rsid w:val="00533C9C"/>
    <w:rsid w:val="00533CDB"/>
    <w:rsid w:val="00533FA1"/>
    <w:rsid w:val="00534134"/>
    <w:rsid w:val="00534195"/>
    <w:rsid w:val="005341E9"/>
    <w:rsid w:val="00534273"/>
    <w:rsid w:val="00534291"/>
    <w:rsid w:val="005342EF"/>
    <w:rsid w:val="0053443A"/>
    <w:rsid w:val="005344EA"/>
    <w:rsid w:val="0053456C"/>
    <w:rsid w:val="005345DB"/>
    <w:rsid w:val="005345DD"/>
    <w:rsid w:val="005345FE"/>
    <w:rsid w:val="0053465A"/>
    <w:rsid w:val="0053466C"/>
    <w:rsid w:val="005347B9"/>
    <w:rsid w:val="005347D3"/>
    <w:rsid w:val="00534871"/>
    <w:rsid w:val="0053488C"/>
    <w:rsid w:val="005349BF"/>
    <w:rsid w:val="00534AE6"/>
    <w:rsid w:val="00534C2B"/>
    <w:rsid w:val="00534C69"/>
    <w:rsid w:val="00534CE7"/>
    <w:rsid w:val="00534D8C"/>
    <w:rsid w:val="00534DD0"/>
    <w:rsid w:val="00534EB0"/>
    <w:rsid w:val="00534ED7"/>
    <w:rsid w:val="00535123"/>
    <w:rsid w:val="005351C7"/>
    <w:rsid w:val="005352F9"/>
    <w:rsid w:val="005352FD"/>
    <w:rsid w:val="005353BA"/>
    <w:rsid w:val="005353FA"/>
    <w:rsid w:val="00535437"/>
    <w:rsid w:val="005355AC"/>
    <w:rsid w:val="00535661"/>
    <w:rsid w:val="005356CE"/>
    <w:rsid w:val="00535700"/>
    <w:rsid w:val="0053577B"/>
    <w:rsid w:val="005357B0"/>
    <w:rsid w:val="0053581D"/>
    <w:rsid w:val="005358C9"/>
    <w:rsid w:val="00535AA3"/>
    <w:rsid w:val="00535B97"/>
    <w:rsid w:val="00535BA4"/>
    <w:rsid w:val="00535BB6"/>
    <w:rsid w:val="00535C89"/>
    <w:rsid w:val="00535EFB"/>
    <w:rsid w:val="00535F5E"/>
    <w:rsid w:val="00535FAC"/>
    <w:rsid w:val="00536013"/>
    <w:rsid w:val="00536034"/>
    <w:rsid w:val="00536070"/>
    <w:rsid w:val="0053607D"/>
    <w:rsid w:val="005360D3"/>
    <w:rsid w:val="00536103"/>
    <w:rsid w:val="0053622B"/>
    <w:rsid w:val="0053628E"/>
    <w:rsid w:val="005362B1"/>
    <w:rsid w:val="00536363"/>
    <w:rsid w:val="0053637B"/>
    <w:rsid w:val="005363FC"/>
    <w:rsid w:val="0053641A"/>
    <w:rsid w:val="0053647A"/>
    <w:rsid w:val="00536500"/>
    <w:rsid w:val="0053657D"/>
    <w:rsid w:val="0053659A"/>
    <w:rsid w:val="00536610"/>
    <w:rsid w:val="00536616"/>
    <w:rsid w:val="00536657"/>
    <w:rsid w:val="00536661"/>
    <w:rsid w:val="00536821"/>
    <w:rsid w:val="005368D1"/>
    <w:rsid w:val="00536A4A"/>
    <w:rsid w:val="00536B0C"/>
    <w:rsid w:val="00536B0E"/>
    <w:rsid w:val="00536BBB"/>
    <w:rsid w:val="00536BC8"/>
    <w:rsid w:val="00536BE0"/>
    <w:rsid w:val="00536BE5"/>
    <w:rsid w:val="00536C31"/>
    <w:rsid w:val="00536CED"/>
    <w:rsid w:val="00536D66"/>
    <w:rsid w:val="00536DBE"/>
    <w:rsid w:val="00536E12"/>
    <w:rsid w:val="00536E1F"/>
    <w:rsid w:val="00536E41"/>
    <w:rsid w:val="00536EBB"/>
    <w:rsid w:val="00536EEF"/>
    <w:rsid w:val="00536F37"/>
    <w:rsid w:val="00537009"/>
    <w:rsid w:val="005371C0"/>
    <w:rsid w:val="005371D0"/>
    <w:rsid w:val="00537243"/>
    <w:rsid w:val="005372CF"/>
    <w:rsid w:val="00537345"/>
    <w:rsid w:val="005373DB"/>
    <w:rsid w:val="005374C6"/>
    <w:rsid w:val="005375F5"/>
    <w:rsid w:val="00537739"/>
    <w:rsid w:val="00537742"/>
    <w:rsid w:val="0053779C"/>
    <w:rsid w:val="005377E5"/>
    <w:rsid w:val="0053781F"/>
    <w:rsid w:val="00537841"/>
    <w:rsid w:val="005378D4"/>
    <w:rsid w:val="005379E1"/>
    <w:rsid w:val="00537AED"/>
    <w:rsid w:val="00537AF2"/>
    <w:rsid w:val="00537B45"/>
    <w:rsid w:val="00537D40"/>
    <w:rsid w:val="00537DCD"/>
    <w:rsid w:val="00537F9B"/>
    <w:rsid w:val="00537FA5"/>
    <w:rsid w:val="00540113"/>
    <w:rsid w:val="0054042B"/>
    <w:rsid w:val="00540504"/>
    <w:rsid w:val="005405BA"/>
    <w:rsid w:val="00540633"/>
    <w:rsid w:val="00540669"/>
    <w:rsid w:val="00540880"/>
    <w:rsid w:val="005408CF"/>
    <w:rsid w:val="0054092A"/>
    <w:rsid w:val="00540993"/>
    <w:rsid w:val="00540A42"/>
    <w:rsid w:val="00540A58"/>
    <w:rsid w:val="00540AB6"/>
    <w:rsid w:val="00540AF0"/>
    <w:rsid w:val="00540C4B"/>
    <w:rsid w:val="00540C50"/>
    <w:rsid w:val="00540DAD"/>
    <w:rsid w:val="00540E6F"/>
    <w:rsid w:val="00540E86"/>
    <w:rsid w:val="00540EF2"/>
    <w:rsid w:val="00540F30"/>
    <w:rsid w:val="00540FFA"/>
    <w:rsid w:val="00541002"/>
    <w:rsid w:val="00541085"/>
    <w:rsid w:val="005410CD"/>
    <w:rsid w:val="0054130B"/>
    <w:rsid w:val="00541331"/>
    <w:rsid w:val="005413BF"/>
    <w:rsid w:val="00541490"/>
    <w:rsid w:val="00541517"/>
    <w:rsid w:val="005415F6"/>
    <w:rsid w:val="00541632"/>
    <w:rsid w:val="00541644"/>
    <w:rsid w:val="00541733"/>
    <w:rsid w:val="005417A7"/>
    <w:rsid w:val="00541875"/>
    <w:rsid w:val="00541906"/>
    <w:rsid w:val="0054197A"/>
    <w:rsid w:val="00541B25"/>
    <w:rsid w:val="00541BB1"/>
    <w:rsid w:val="00541C3C"/>
    <w:rsid w:val="00541C78"/>
    <w:rsid w:val="00541CC8"/>
    <w:rsid w:val="00541D30"/>
    <w:rsid w:val="00541D39"/>
    <w:rsid w:val="00541E06"/>
    <w:rsid w:val="00541E23"/>
    <w:rsid w:val="00541EB1"/>
    <w:rsid w:val="00541EB9"/>
    <w:rsid w:val="00541EDD"/>
    <w:rsid w:val="00542069"/>
    <w:rsid w:val="005420B0"/>
    <w:rsid w:val="005420C1"/>
    <w:rsid w:val="00542270"/>
    <w:rsid w:val="00542379"/>
    <w:rsid w:val="00542400"/>
    <w:rsid w:val="00542446"/>
    <w:rsid w:val="00542564"/>
    <w:rsid w:val="005425CD"/>
    <w:rsid w:val="00542612"/>
    <w:rsid w:val="00542648"/>
    <w:rsid w:val="00542737"/>
    <w:rsid w:val="0054275F"/>
    <w:rsid w:val="00542761"/>
    <w:rsid w:val="0054278A"/>
    <w:rsid w:val="005427A5"/>
    <w:rsid w:val="00542863"/>
    <w:rsid w:val="005428C0"/>
    <w:rsid w:val="005428D5"/>
    <w:rsid w:val="00542979"/>
    <w:rsid w:val="0054298C"/>
    <w:rsid w:val="00542A2C"/>
    <w:rsid w:val="00542A75"/>
    <w:rsid w:val="00542ABB"/>
    <w:rsid w:val="00542B8D"/>
    <w:rsid w:val="00542BA8"/>
    <w:rsid w:val="00542BC3"/>
    <w:rsid w:val="00542C2E"/>
    <w:rsid w:val="00542E26"/>
    <w:rsid w:val="00542E96"/>
    <w:rsid w:val="00542EDA"/>
    <w:rsid w:val="00542EF2"/>
    <w:rsid w:val="00542FB5"/>
    <w:rsid w:val="00543050"/>
    <w:rsid w:val="005430EA"/>
    <w:rsid w:val="005431B2"/>
    <w:rsid w:val="005431DC"/>
    <w:rsid w:val="005431E2"/>
    <w:rsid w:val="0054324F"/>
    <w:rsid w:val="005432A0"/>
    <w:rsid w:val="005432A4"/>
    <w:rsid w:val="0054333D"/>
    <w:rsid w:val="00543467"/>
    <w:rsid w:val="005434B3"/>
    <w:rsid w:val="005434B6"/>
    <w:rsid w:val="005434EB"/>
    <w:rsid w:val="00543516"/>
    <w:rsid w:val="00543655"/>
    <w:rsid w:val="0054375C"/>
    <w:rsid w:val="0054376D"/>
    <w:rsid w:val="0054383B"/>
    <w:rsid w:val="0054386D"/>
    <w:rsid w:val="00543875"/>
    <w:rsid w:val="005439B1"/>
    <w:rsid w:val="005439C5"/>
    <w:rsid w:val="005439F3"/>
    <w:rsid w:val="00543A4A"/>
    <w:rsid w:val="00543AA3"/>
    <w:rsid w:val="00543B04"/>
    <w:rsid w:val="00543B1A"/>
    <w:rsid w:val="00543B25"/>
    <w:rsid w:val="00543B7A"/>
    <w:rsid w:val="00543CAE"/>
    <w:rsid w:val="00543D0E"/>
    <w:rsid w:val="00543D2B"/>
    <w:rsid w:val="00543DE8"/>
    <w:rsid w:val="00543E1E"/>
    <w:rsid w:val="00543E68"/>
    <w:rsid w:val="00543E8D"/>
    <w:rsid w:val="00543FF0"/>
    <w:rsid w:val="00544006"/>
    <w:rsid w:val="00544140"/>
    <w:rsid w:val="00544296"/>
    <w:rsid w:val="00544304"/>
    <w:rsid w:val="0054435F"/>
    <w:rsid w:val="005443CD"/>
    <w:rsid w:val="00544429"/>
    <w:rsid w:val="0054443B"/>
    <w:rsid w:val="00544442"/>
    <w:rsid w:val="005444A0"/>
    <w:rsid w:val="005444F5"/>
    <w:rsid w:val="005445C6"/>
    <w:rsid w:val="005445CD"/>
    <w:rsid w:val="005445E5"/>
    <w:rsid w:val="005445E9"/>
    <w:rsid w:val="00544672"/>
    <w:rsid w:val="00544693"/>
    <w:rsid w:val="005446B5"/>
    <w:rsid w:val="0054474D"/>
    <w:rsid w:val="0054483D"/>
    <w:rsid w:val="005448CE"/>
    <w:rsid w:val="0054490F"/>
    <w:rsid w:val="00544997"/>
    <w:rsid w:val="005449B8"/>
    <w:rsid w:val="00544A23"/>
    <w:rsid w:val="00544A4D"/>
    <w:rsid w:val="00544A6B"/>
    <w:rsid w:val="00544A9C"/>
    <w:rsid w:val="00544AD2"/>
    <w:rsid w:val="00544B59"/>
    <w:rsid w:val="00544BF4"/>
    <w:rsid w:val="00544C0D"/>
    <w:rsid w:val="00544C92"/>
    <w:rsid w:val="00544E71"/>
    <w:rsid w:val="00545073"/>
    <w:rsid w:val="005450E6"/>
    <w:rsid w:val="00545216"/>
    <w:rsid w:val="0054528D"/>
    <w:rsid w:val="005452A5"/>
    <w:rsid w:val="005452BC"/>
    <w:rsid w:val="00545308"/>
    <w:rsid w:val="00545345"/>
    <w:rsid w:val="00545360"/>
    <w:rsid w:val="0054541A"/>
    <w:rsid w:val="0054549A"/>
    <w:rsid w:val="005455C8"/>
    <w:rsid w:val="00545643"/>
    <w:rsid w:val="005456DB"/>
    <w:rsid w:val="005458BA"/>
    <w:rsid w:val="00545A62"/>
    <w:rsid w:val="00545AB9"/>
    <w:rsid w:val="00545AE0"/>
    <w:rsid w:val="00545AFF"/>
    <w:rsid w:val="00545C73"/>
    <w:rsid w:val="00545CB7"/>
    <w:rsid w:val="00545D37"/>
    <w:rsid w:val="00545D5C"/>
    <w:rsid w:val="00545EFB"/>
    <w:rsid w:val="00545F44"/>
    <w:rsid w:val="00545FB2"/>
    <w:rsid w:val="00545FEF"/>
    <w:rsid w:val="0054603A"/>
    <w:rsid w:val="00546094"/>
    <w:rsid w:val="0054612D"/>
    <w:rsid w:val="00546186"/>
    <w:rsid w:val="00546255"/>
    <w:rsid w:val="005462AD"/>
    <w:rsid w:val="00546331"/>
    <w:rsid w:val="0054634C"/>
    <w:rsid w:val="00546354"/>
    <w:rsid w:val="005463BA"/>
    <w:rsid w:val="00546474"/>
    <w:rsid w:val="005465ED"/>
    <w:rsid w:val="00546692"/>
    <w:rsid w:val="005467B2"/>
    <w:rsid w:val="005468F9"/>
    <w:rsid w:val="005469DD"/>
    <w:rsid w:val="005469F2"/>
    <w:rsid w:val="00546ADF"/>
    <w:rsid w:val="00546B0B"/>
    <w:rsid w:val="00546B64"/>
    <w:rsid w:val="00546B7A"/>
    <w:rsid w:val="00546B8C"/>
    <w:rsid w:val="00546E80"/>
    <w:rsid w:val="00546EA1"/>
    <w:rsid w:val="00546F04"/>
    <w:rsid w:val="00546FC1"/>
    <w:rsid w:val="00546FCA"/>
    <w:rsid w:val="00547027"/>
    <w:rsid w:val="005470DF"/>
    <w:rsid w:val="005471A6"/>
    <w:rsid w:val="0054757D"/>
    <w:rsid w:val="0054764A"/>
    <w:rsid w:val="0054769E"/>
    <w:rsid w:val="00547854"/>
    <w:rsid w:val="00547901"/>
    <w:rsid w:val="00547932"/>
    <w:rsid w:val="00547959"/>
    <w:rsid w:val="005479ED"/>
    <w:rsid w:val="005479FB"/>
    <w:rsid w:val="00547AC0"/>
    <w:rsid w:val="00547B40"/>
    <w:rsid w:val="00547CC8"/>
    <w:rsid w:val="00547DB4"/>
    <w:rsid w:val="00547FD3"/>
    <w:rsid w:val="00550062"/>
    <w:rsid w:val="00550076"/>
    <w:rsid w:val="0055013D"/>
    <w:rsid w:val="00550188"/>
    <w:rsid w:val="00550246"/>
    <w:rsid w:val="00550254"/>
    <w:rsid w:val="00550336"/>
    <w:rsid w:val="0055033B"/>
    <w:rsid w:val="00550365"/>
    <w:rsid w:val="00550448"/>
    <w:rsid w:val="00550462"/>
    <w:rsid w:val="005504C9"/>
    <w:rsid w:val="00550515"/>
    <w:rsid w:val="0055059D"/>
    <w:rsid w:val="005507AB"/>
    <w:rsid w:val="00550811"/>
    <w:rsid w:val="0055084C"/>
    <w:rsid w:val="00550883"/>
    <w:rsid w:val="00550AC8"/>
    <w:rsid w:val="00550C18"/>
    <w:rsid w:val="00550CF2"/>
    <w:rsid w:val="00550D39"/>
    <w:rsid w:val="00550D3B"/>
    <w:rsid w:val="00550DD8"/>
    <w:rsid w:val="00550E76"/>
    <w:rsid w:val="00550F09"/>
    <w:rsid w:val="00551005"/>
    <w:rsid w:val="0055110D"/>
    <w:rsid w:val="00551138"/>
    <w:rsid w:val="0055119C"/>
    <w:rsid w:val="005511BF"/>
    <w:rsid w:val="00551217"/>
    <w:rsid w:val="0055122B"/>
    <w:rsid w:val="005512CE"/>
    <w:rsid w:val="005512E9"/>
    <w:rsid w:val="005514D4"/>
    <w:rsid w:val="00551526"/>
    <w:rsid w:val="00551582"/>
    <w:rsid w:val="00551779"/>
    <w:rsid w:val="0055193D"/>
    <w:rsid w:val="005519A6"/>
    <w:rsid w:val="00551A01"/>
    <w:rsid w:val="00551A07"/>
    <w:rsid w:val="00551A34"/>
    <w:rsid w:val="00551B09"/>
    <w:rsid w:val="00551B37"/>
    <w:rsid w:val="00551BF9"/>
    <w:rsid w:val="00551C0D"/>
    <w:rsid w:val="00551C8A"/>
    <w:rsid w:val="00551C93"/>
    <w:rsid w:val="00551CBB"/>
    <w:rsid w:val="00551E46"/>
    <w:rsid w:val="00551E74"/>
    <w:rsid w:val="00551E92"/>
    <w:rsid w:val="00551FFC"/>
    <w:rsid w:val="00552218"/>
    <w:rsid w:val="00552333"/>
    <w:rsid w:val="0055233D"/>
    <w:rsid w:val="00552383"/>
    <w:rsid w:val="005523E7"/>
    <w:rsid w:val="005524E5"/>
    <w:rsid w:val="00552506"/>
    <w:rsid w:val="0055267F"/>
    <w:rsid w:val="005526D2"/>
    <w:rsid w:val="0055289F"/>
    <w:rsid w:val="005528C4"/>
    <w:rsid w:val="005528D8"/>
    <w:rsid w:val="005528DD"/>
    <w:rsid w:val="00552BF9"/>
    <w:rsid w:val="00552D7D"/>
    <w:rsid w:val="00552D98"/>
    <w:rsid w:val="00552F3E"/>
    <w:rsid w:val="00552FA1"/>
    <w:rsid w:val="00552FE1"/>
    <w:rsid w:val="005530FD"/>
    <w:rsid w:val="0055315E"/>
    <w:rsid w:val="0055320E"/>
    <w:rsid w:val="005532CD"/>
    <w:rsid w:val="0055335B"/>
    <w:rsid w:val="0055336F"/>
    <w:rsid w:val="00553380"/>
    <w:rsid w:val="0055349D"/>
    <w:rsid w:val="0055352A"/>
    <w:rsid w:val="0055354D"/>
    <w:rsid w:val="005535B4"/>
    <w:rsid w:val="005535F9"/>
    <w:rsid w:val="00553A19"/>
    <w:rsid w:val="00553A7F"/>
    <w:rsid w:val="00553BF8"/>
    <w:rsid w:val="00553C47"/>
    <w:rsid w:val="00553CF8"/>
    <w:rsid w:val="00553EB8"/>
    <w:rsid w:val="0055400C"/>
    <w:rsid w:val="0055404F"/>
    <w:rsid w:val="00554118"/>
    <w:rsid w:val="00554127"/>
    <w:rsid w:val="00554182"/>
    <w:rsid w:val="00554295"/>
    <w:rsid w:val="00554333"/>
    <w:rsid w:val="005543D3"/>
    <w:rsid w:val="0055448D"/>
    <w:rsid w:val="005544B7"/>
    <w:rsid w:val="005544E2"/>
    <w:rsid w:val="00554630"/>
    <w:rsid w:val="0055465D"/>
    <w:rsid w:val="0055469B"/>
    <w:rsid w:val="005546EF"/>
    <w:rsid w:val="0055471A"/>
    <w:rsid w:val="0055473A"/>
    <w:rsid w:val="00554795"/>
    <w:rsid w:val="005547AA"/>
    <w:rsid w:val="005547E2"/>
    <w:rsid w:val="00554853"/>
    <w:rsid w:val="00554985"/>
    <w:rsid w:val="005549CE"/>
    <w:rsid w:val="00554AE3"/>
    <w:rsid w:val="00554DAB"/>
    <w:rsid w:val="00554DD2"/>
    <w:rsid w:val="00554EBC"/>
    <w:rsid w:val="00554EE4"/>
    <w:rsid w:val="00554EF3"/>
    <w:rsid w:val="00554F28"/>
    <w:rsid w:val="00554FD4"/>
    <w:rsid w:val="00554FF3"/>
    <w:rsid w:val="00555089"/>
    <w:rsid w:val="005550AC"/>
    <w:rsid w:val="005550CA"/>
    <w:rsid w:val="0055531C"/>
    <w:rsid w:val="00555353"/>
    <w:rsid w:val="005553CD"/>
    <w:rsid w:val="005553DA"/>
    <w:rsid w:val="00555548"/>
    <w:rsid w:val="005556BF"/>
    <w:rsid w:val="005556E4"/>
    <w:rsid w:val="005557A8"/>
    <w:rsid w:val="00555888"/>
    <w:rsid w:val="005559C7"/>
    <w:rsid w:val="005559FA"/>
    <w:rsid w:val="00555B4E"/>
    <w:rsid w:val="00555B7E"/>
    <w:rsid w:val="00555B7F"/>
    <w:rsid w:val="00555D18"/>
    <w:rsid w:val="00555D1F"/>
    <w:rsid w:val="00555D30"/>
    <w:rsid w:val="00555D71"/>
    <w:rsid w:val="00555D99"/>
    <w:rsid w:val="00555DAB"/>
    <w:rsid w:val="00555E99"/>
    <w:rsid w:val="00555ECF"/>
    <w:rsid w:val="00555EE4"/>
    <w:rsid w:val="00555F64"/>
    <w:rsid w:val="00555FE6"/>
    <w:rsid w:val="00556098"/>
    <w:rsid w:val="0055609E"/>
    <w:rsid w:val="00556167"/>
    <w:rsid w:val="005561F2"/>
    <w:rsid w:val="00556237"/>
    <w:rsid w:val="00556241"/>
    <w:rsid w:val="00556349"/>
    <w:rsid w:val="0055643D"/>
    <w:rsid w:val="0055647B"/>
    <w:rsid w:val="0055660B"/>
    <w:rsid w:val="00556625"/>
    <w:rsid w:val="0055663A"/>
    <w:rsid w:val="00556663"/>
    <w:rsid w:val="00556692"/>
    <w:rsid w:val="00556695"/>
    <w:rsid w:val="005567E1"/>
    <w:rsid w:val="005567E7"/>
    <w:rsid w:val="0055685F"/>
    <w:rsid w:val="005569EE"/>
    <w:rsid w:val="00556AC4"/>
    <w:rsid w:val="00556ACD"/>
    <w:rsid w:val="00556AF8"/>
    <w:rsid w:val="00556B71"/>
    <w:rsid w:val="00556CD3"/>
    <w:rsid w:val="00556D49"/>
    <w:rsid w:val="00556DBF"/>
    <w:rsid w:val="00556E6B"/>
    <w:rsid w:val="00556EC5"/>
    <w:rsid w:val="0055701C"/>
    <w:rsid w:val="0055704B"/>
    <w:rsid w:val="00557058"/>
    <w:rsid w:val="005572A1"/>
    <w:rsid w:val="005573C1"/>
    <w:rsid w:val="005573D5"/>
    <w:rsid w:val="005574C5"/>
    <w:rsid w:val="005574CD"/>
    <w:rsid w:val="005574F2"/>
    <w:rsid w:val="00557543"/>
    <w:rsid w:val="0055755B"/>
    <w:rsid w:val="0055760C"/>
    <w:rsid w:val="00557612"/>
    <w:rsid w:val="00557614"/>
    <w:rsid w:val="0055767E"/>
    <w:rsid w:val="00557700"/>
    <w:rsid w:val="005578E0"/>
    <w:rsid w:val="00557A3A"/>
    <w:rsid w:val="00557B18"/>
    <w:rsid w:val="00557B8B"/>
    <w:rsid w:val="00557B93"/>
    <w:rsid w:val="00557BBF"/>
    <w:rsid w:val="00557BD8"/>
    <w:rsid w:val="00557DA8"/>
    <w:rsid w:val="00557E55"/>
    <w:rsid w:val="00557EFE"/>
    <w:rsid w:val="00560050"/>
    <w:rsid w:val="005600CE"/>
    <w:rsid w:val="005600E0"/>
    <w:rsid w:val="005601EE"/>
    <w:rsid w:val="00560291"/>
    <w:rsid w:val="0056031D"/>
    <w:rsid w:val="00560343"/>
    <w:rsid w:val="0056041E"/>
    <w:rsid w:val="00560494"/>
    <w:rsid w:val="00560645"/>
    <w:rsid w:val="005606AB"/>
    <w:rsid w:val="0056075E"/>
    <w:rsid w:val="0056078E"/>
    <w:rsid w:val="0056083E"/>
    <w:rsid w:val="0056085F"/>
    <w:rsid w:val="0056087C"/>
    <w:rsid w:val="00560928"/>
    <w:rsid w:val="00560966"/>
    <w:rsid w:val="0056099F"/>
    <w:rsid w:val="00560A73"/>
    <w:rsid w:val="00560B1D"/>
    <w:rsid w:val="00560B55"/>
    <w:rsid w:val="00560C42"/>
    <w:rsid w:val="00560C9F"/>
    <w:rsid w:val="00560CFC"/>
    <w:rsid w:val="00560D14"/>
    <w:rsid w:val="00560DF0"/>
    <w:rsid w:val="00560F7A"/>
    <w:rsid w:val="00560FEE"/>
    <w:rsid w:val="0056106E"/>
    <w:rsid w:val="005610F0"/>
    <w:rsid w:val="00561120"/>
    <w:rsid w:val="00561173"/>
    <w:rsid w:val="00561188"/>
    <w:rsid w:val="005611A9"/>
    <w:rsid w:val="0056120F"/>
    <w:rsid w:val="005612E3"/>
    <w:rsid w:val="0056134A"/>
    <w:rsid w:val="005613AF"/>
    <w:rsid w:val="005613C2"/>
    <w:rsid w:val="005613EE"/>
    <w:rsid w:val="005614CB"/>
    <w:rsid w:val="0056156B"/>
    <w:rsid w:val="00561608"/>
    <w:rsid w:val="0056174F"/>
    <w:rsid w:val="00561863"/>
    <w:rsid w:val="00561921"/>
    <w:rsid w:val="005619B2"/>
    <w:rsid w:val="005619CC"/>
    <w:rsid w:val="00561A2D"/>
    <w:rsid w:val="00561AA4"/>
    <w:rsid w:val="00561C96"/>
    <w:rsid w:val="00561CB0"/>
    <w:rsid w:val="00561D09"/>
    <w:rsid w:val="00561D15"/>
    <w:rsid w:val="00561D16"/>
    <w:rsid w:val="00561EBE"/>
    <w:rsid w:val="00561F3F"/>
    <w:rsid w:val="00562005"/>
    <w:rsid w:val="00562006"/>
    <w:rsid w:val="0056204B"/>
    <w:rsid w:val="0056204C"/>
    <w:rsid w:val="005620CE"/>
    <w:rsid w:val="005621F3"/>
    <w:rsid w:val="0056236D"/>
    <w:rsid w:val="00562398"/>
    <w:rsid w:val="0056240D"/>
    <w:rsid w:val="00562468"/>
    <w:rsid w:val="005624AE"/>
    <w:rsid w:val="00562558"/>
    <w:rsid w:val="005625B8"/>
    <w:rsid w:val="00562616"/>
    <w:rsid w:val="0056269B"/>
    <w:rsid w:val="00562823"/>
    <w:rsid w:val="005628EC"/>
    <w:rsid w:val="00562AA4"/>
    <w:rsid w:val="00562B1B"/>
    <w:rsid w:val="00562BBA"/>
    <w:rsid w:val="00562CA9"/>
    <w:rsid w:val="00563006"/>
    <w:rsid w:val="005630AD"/>
    <w:rsid w:val="005630CD"/>
    <w:rsid w:val="005630FE"/>
    <w:rsid w:val="005631DE"/>
    <w:rsid w:val="005635B2"/>
    <w:rsid w:val="00563648"/>
    <w:rsid w:val="005636E5"/>
    <w:rsid w:val="00563738"/>
    <w:rsid w:val="005637A9"/>
    <w:rsid w:val="00563860"/>
    <w:rsid w:val="005638A8"/>
    <w:rsid w:val="005638D4"/>
    <w:rsid w:val="0056391B"/>
    <w:rsid w:val="005639FE"/>
    <w:rsid w:val="00563A30"/>
    <w:rsid w:val="00563A6E"/>
    <w:rsid w:val="00563AD5"/>
    <w:rsid w:val="00563B29"/>
    <w:rsid w:val="00563B95"/>
    <w:rsid w:val="00563BB9"/>
    <w:rsid w:val="00563BCF"/>
    <w:rsid w:val="00563BDD"/>
    <w:rsid w:val="00563C5E"/>
    <w:rsid w:val="00563CD2"/>
    <w:rsid w:val="00563E5F"/>
    <w:rsid w:val="00563E69"/>
    <w:rsid w:val="00563FEE"/>
    <w:rsid w:val="00563FF9"/>
    <w:rsid w:val="00564098"/>
    <w:rsid w:val="00564206"/>
    <w:rsid w:val="0056421A"/>
    <w:rsid w:val="00564239"/>
    <w:rsid w:val="005642DA"/>
    <w:rsid w:val="0056432F"/>
    <w:rsid w:val="005643FE"/>
    <w:rsid w:val="005645C1"/>
    <w:rsid w:val="00564623"/>
    <w:rsid w:val="00564672"/>
    <w:rsid w:val="005646A0"/>
    <w:rsid w:val="005646C6"/>
    <w:rsid w:val="005646E9"/>
    <w:rsid w:val="005647C0"/>
    <w:rsid w:val="00564852"/>
    <w:rsid w:val="005648A0"/>
    <w:rsid w:val="005649EE"/>
    <w:rsid w:val="00564A1E"/>
    <w:rsid w:val="00564A5C"/>
    <w:rsid w:val="00564B0C"/>
    <w:rsid w:val="00564B18"/>
    <w:rsid w:val="00564BD3"/>
    <w:rsid w:val="00564D56"/>
    <w:rsid w:val="00564DAE"/>
    <w:rsid w:val="00564E03"/>
    <w:rsid w:val="00564E15"/>
    <w:rsid w:val="00564E75"/>
    <w:rsid w:val="00564F51"/>
    <w:rsid w:val="0056509B"/>
    <w:rsid w:val="00565134"/>
    <w:rsid w:val="005651B8"/>
    <w:rsid w:val="005651CF"/>
    <w:rsid w:val="005653CB"/>
    <w:rsid w:val="005655DB"/>
    <w:rsid w:val="0056577F"/>
    <w:rsid w:val="00565796"/>
    <w:rsid w:val="005657A4"/>
    <w:rsid w:val="005657EE"/>
    <w:rsid w:val="00565913"/>
    <w:rsid w:val="00565937"/>
    <w:rsid w:val="00565952"/>
    <w:rsid w:val="005659DE"/>
    <w:rsid w:val="00565A97"/>
    <w:rsid w:val="00565A99"/>
    <w:rsid w:val="00565B7C"/>
    <w:rsid w:val="00565BD1"/>
    <w:rsid w:val="00565BD6"/>
    <w:rsid w:val="00565BEC"/>
    <w:rsid w:val="00565CB5"/>
    <w:rsid w:val="00565CD1"/>
    <w:rsid w:val="00565CE0"/>
    <w:rsid w:val="00565CEB"/>
    <w:rsid w:val="00565D0F"/>
    <w:rsid w:val="00565E84"/>
    <w:rsid w:val="00565EAB"/>
    <w:rsid w:val="00565FAF"/>
    <w:rsid w:val="00565FBD"/>
    <w:rsid w:val="00565FD1"/>
    <w:rsid w:val="00565FFE"/>
    <w:rsid w:val="00566068"/>
    <w:rsid w:val="005660F0"/>
    <w:rsid w:val="005660F7"/>
    <w:rsid w:val="0056611C"/>
    <w:rsid w:val="0056616F"/>
    <w:rsid w:val="005661D7"/>
    <w:rsid w:val="005661E0"/>
    <w:rsid w:val="005662EC"/>
    <w:rsid w:val="005663D9"/>
    <w:rsid w:val="005663E9"/>
    <w:rsid w:val="00566445"/>
    <w:rsid w:val="005664C8"/>
    <w:rsid w:val="005664F3"/>
    <w:rsid w:val="00566568"/>
    <w:rsid w:val="0056657C"/>
    <w:rsid w:val="005665B4"/>
    <w:rsid w:val="0056663F"/>
    <w:rsid w:val="005667D6"/>
    <w:rsid w:val="00566A84"/>
    <w:rsid w:val="00566A91"/>
    <w:rsid w:val="00566AE1"/>
    <w:rsid w:val="00566B49"/>
    <w:rsid w:val="00566B5C"/>
    <w:rsid w:val="00566BB5"/>
    <w:rsid w:val="00566C23"/>
    <w:rsid w:val="00566E01"/>
    <w:rsid w:val="00566E0D"/>
    <w:rsid w:val="00566F1B"/>
    <w:rsid w:val="0056700A"/>
    <w:rsid w:val="00567135"/>
    <w:rsid w:val="00567176"/>
    <w:rsid w:val="00567197"/>
    <w:rsid w:val="005671E4"/>
    <w:rsid w:val="00567209"/>
    <w:rsid w:val="0056723D"/>
    <w:rsid w:val="0056729B"/>
    <w:rsid w:val="005672CB"/>
    <w:rsid w:val="005672DC"/>
    <w:rsid w:val="005672F1"/>
    <w:rsid w:val="00567316"/>
    <w:rsid w:val="0056731F"/>
    <w:rsid w:val="0056743D"/>
    <w:rsid w:val="00567561"/>
    <w:rsid w:val="005675A5"/>
    <w:rsid w:val="0056766A"/>
    <w:rsid w:val="00567716"/>
    <w:rsid w:val="005677FE"/>
    <w:rsid w:val="005678C4"/>
    <w:rsid w:val="005679F3"/>
    <w:rsid w:val="00567A20"/>
    <w:rsid w:val="00567ACD"/>
    <w:rsid w:val="00567B90"/>
    <w:rsid w:val="00567BEF"/>
    <w:rsid w:val="00567DF5"/>
    <w:rsid w:val="00567E1C"/>
    <w:rsid w:val="00567ED1"/>
    <w:rsid w:val="00567F72"/>
    <w:rsid w:val="00567F99"/>
    <w:rsid w:val="00567FD1"/>
    <w:rsid w:val="00567FF9"/>
    <w:rsid w:val="0057003C"/>
    <w:rsid w:val="0057033B"/>
    <w:rsid w:val="00570346"/>
    <w:rsid w:val="005703A6"/>
    <w:rsid w:val="00570594"/>
    <w:rsid w:val="005705B6"/>
    <w:rsid w:val="005706C5"/>
    <w:rsid w:val="00570764"/>
    <w:rsid w:val="005708D1"/>
    <w:rsid w:val="00570967"/>
    <w:rsid w:val="0057099C"/>
    <w:rsid w:val="00570A1C"/>
    <w:rsid w:val="00570B76"/>
    <w:rsid w:val="00570B8C"/>
    <w:rsid w:val="00570C4A"/>
    <w:rsid w:val="00570C5D"/>
    <w:rsid w:val="00570CB6"/>
    <w:rsid w:val="00570E23"/>
    <w:rsid w:val="00570E68"/>
    <w:rsid w:val="00570F86"/>
    <w:rsid w:val="00570FBA"/>
    <w:rsid w:val="00570FBF"/>
    <w:rsid w:val="00571029"/>
    <w:rsid w:val="00571101"/>
    <w:rsid w:val="0057115C"/>
    <w:rsid w:val="0057119B"/>
    <w:rsid w:val="0057120F"/>
    <w:rsid w:val="00571285"/>
    <w:rsid w:val="00571366"/>
    <w:rsid w:val="00571449"/>
    <w:rsid w:val="0057165B"/>
    <w:rsid w:val="0057167C"/>
    <w:rsid w:val="0057173C"/>
    <w:rsid w:val="005717A0"/>
    <w:rsid w:val="0057186B"/>
    <w:rsid w:val="005718CA"/>
    <w:rsid w:val="00571A8A"/>
    <w:rsid w:val="00571AD5"/>
    <w:rsid w:val="00571B6B"/>
    <w:rsid w:val="00571BB7"/>
    <w:rsid w:val="00571C02"/>
    <w:rsid w:val="00571C08"/>
    <w:rsid w:val="00571C98"/>
    <w:rsid w:val="00571CB6"/>
    <w:rsid w:val="00571D0A"/>
    <w:rsid w:val="00571D11"/>
    <w:rsid w:val="00571EB0"/>
    <w:rsid w:val="00571EBA"/>
    <w:rsid w:val="00571EC2"/>
    <w:rsid w:val="00571EEA"/>
    <w:rsid w:val="00571F45"/>
    <w:rsid w:val="00571F98"/>
    <w:rsid w:val="0057201A"/>
    <w:rsid w:val="00572049"/>
    <w:rsid w:val="0057204D"/>
    <w:rsid w:val="0057205B"/>
    <w:rsid w:val="0057209E"/>
    <w:rsid w:val="0057219B"/>
    <w:rsid w:val="0057228C"/>
    <w:rsid w:val="005723F8"/>
    <w:rsid w:val="005723FF"/>
    <w:rsid w:val="0057240E"/>
    <w:rsid w:val="00572421"/>
    <w:rsid w:val="0057244E"/>
    <w:rsid w:val="00572518"/>
    <w:rsid w:val="005725AB"/>
    <w:rsid w:val="00572720"/>
    <w:rsid w:val="00572723"/>
    <w:rsid w:val="0057273C"/>
    <w:rsid w:val="005727E1"/>
    <w:rsid w:val="00572878"/>
    <w:rsid w:val="0057290C"/>
    <w:rsid w:val="00572962"/>
    <w:rsid w:val="005729A9"/>
    <w:rsid w:val="005729CB"/>
    <w:rsid w:val="005729CC"/>
    <w:rsid w:val="00572A16"/>
    <w:rsid w:val="00572A26"/>
    <w:rsid w:val="00572AE3"/>
    <w:rsid w:val="00572B02"/>
    <w:rsid w:val="00572B1D"/>
    <w:rsid w:val="00572B63"/>
    <w:rsid w:val="00572BB1"/>
    <w:rsid w:val="00572C39"/>
    <w:rsid w:val="00572D4F"/>
    <w:rsid w:val="00572D77"/>
    <w:rsid w:val="00572E8F"/>
    <w:rsid w:val="00572F63"/>
    <w:rsid w:val="00572F91"/>
    <w:rsid w:val="00573002"/>
    <w:rsid w:val="0057300F"/>
    <w:rsid w:val="00573089"/>
    <w:rsid w:val="0057316A"/>
    <w:rsid w:val="0057328E"/>
    <w:rsid w:val="005732CF"/>
    <w:rsid w:val="0057337E"/>
    <w:rsid w:val="0057339E"/>
    <w:rsid w:val="00573419"/>
    <w:rsid w:val="00573461"/>
    <w:rsid w:val="00573504"/>
    <w:rsid w:val="0057357D"/>
    <w:rsid w:val="0057362F"/>
    <w:rsid w:val="00573732"/>
    <w:rsid w:val="0057375C"/>
    <w:rsid w:val="00573787"/>
    <w:rsid w:val="005737B4"/>
    <w:rsid w:val="0057383C"/>
    <w:rsid w:val="00573864"/>
    <w:rsid w:val="005738A1"/>
    <w:rsid w:val="005738E8"/>
    <w:rsid w:val="0057390A"/>
    <w:rsid w:val="00573988"/>
    <w:rsid w:val="0057399B"/>
    <w:rsid w:val="00573A46"/>
    <w:rsid w:val="00573A68"/>
    <w:rsid w:val="00573BDC"/>
    <w:rsid w:val="00573C59"/>
    <w:rsid w:val="00573DDC"/>
    <w:rsid w:val="00573E0B"/>
    <w:rsid w:val="00573E22"/>
    <w:rsid w:val="00573E68"/>
    <w:rsid w:val="00573F78"/>
    <w:rsid w:val="00573FC1"/>
    <w:rsid w:val="005740EE"/>
    <w:rsid w:val="0057415A"/>
    <w:rsid w:val="0057430D"/>
    <w:rsid w:val="005743E2"/>
    <w:rsid w:val="0057449B"/>
    <w:rsid w:val="00574583"/>
    <w:rsid w:val="00574594"/>
    <w:rsid w:val="005746DB"/>
    <w:rsid w:val="00574753"/>
    <w:rsid w:val="005747FF"/>
    <w:rsid w:val="0057481B"/>
    <w:rsid w:val="00574934"/>
    <w:rsid w:val="00574A2D"/>
    <w:rsid w:val="00574B23"/>
    <w:rsid w:val="00574C7F"/>
    <w:rsid w:val="00574C94"/>
    <w:rsid w:val="00574D5A"/>
    <w:rsid w:val="00574DEE"/>
    <w:rsid w:val="00574E49"/>
    <w:rsid w:val="00574EF7"/>
    <w:rsid w:val="0057501A"/>
    <w:rsid w:val="00575040"/>
    <w:rsid w:val="005750A5"/>
    <w:rsid w:val="00575166"/>
    <w:rsid w:val="00575177"/>
    <w:rsid w:val="00575180"/>
    <w:rsid w:val="0057529E"/>
    <w:rsid w:val="005752B6"/>
    <w:rsid w:val="00575326"/>
    <w:rsid w:val="0057535E"/>
    <w:rsid w:val="0057537A"/>
    <w:rsid w:val="005753A5"/>
    <w:rsid w:val="005754BB"/>
    <w:rsid w:val="005754CC"/>
    <w:rsid w:val="005754CE"/>
    <w:rsid w:val="0057551F"/>
    <w:rsid w:val="00575530"/>
    <w:rsid w:val="005755CE"/>
    <w:rsid w:val="0057561F"/>
    <w:rsid w:val="00575655"/>
    <w:rsid w:val="005756E7"/>
    <w:rsid w:val="0057573B"/>
    <w:rsid w:val="005757A6"/>
    <w:rsid w:val="00575898"/>
    <w:rsid w:val="005758B1"/>
    <w:rsid w:val="005758E7"/>
    <w:rsid w:val="0057590F"/>
    <w:rsid w:val="00575985"/>
    <w:rsid w:val="0057599A"/>
    <w:rsid w:val="00575A0E"/>
    <w:rsid w:val="00575A17"/>
    <w:rsid w:val="00575A39"/>
    <w:rsid w:val="00575A74"/>
    <w:rsid w:val="00575B48"/>
    <w:rsid w:val="00575D3B"/>
    <w:rsid w:val="00575E23"/>
    <w:rsid w:val="00575E65"/>
    <w:rsid w:val="00575EAD"/>
    <w:rsid w:val="00575F28"/>
    <w:rsid w:val="00575F5A"/>
    <w:rsid w:val="005761BE"/>
    <w:rsid w:val="0057620B"/>
    <w:rsid w:val="00576221"/>
    <w:rsid w:val="0057622F"/>
    <w:rsid w:val="005762E6"/>
    <w:rsid w:val="005762FD"/>
    <w:rsid w:val="0057631E"/>
    <w:rsid w:val="00576439"/>
    <w:rsid w:val="005764C3"/>
    <w:rsid w:val="00576698"/>
    <w:rsid w:val="0057669C"/>
    <w:rsid w:val="005766F4"/>
    <w:rsid w:val="00576761"/>
    <w:rsid w:val="00576867"/>
    <w:rsid w:val="0057686F"/>
    <w:rsid w:val="005768B1"/>
    <w:rsid w:val="005768E0"/>
    <w:rsid w:val="00576910"/>
    <w:rsid w:val="0057691D"/>
    <w:rsid w:val="00576922"/>
    <w:rsid w:val="005769AE"/>
    <w:rsid w:val="005769FB"/>
    <w:rsid w:val="00576BBA"/>
    <w:rsid w:val="00576C1B"/>
    <w:rsid w:val="00576C25"/>
    <w:rsid w:val="00576CCC"/>
    <w:rsid w:val="00576D59"/>
    <w:rsid w:val="00576EF3"/>
    <w:rsid w:val="00576F0C"/>
    <w:rsid w:val="00576F62"/>
    <w:rsid w:val="00576F84"/>
    <w:rsid w:val="00576FAB"/>
    <w:rsid w:val="00577072"/>
    <w:rsid w:val="005770F8"/>
    <w:rsid w:val="00577193"/>
    <w:rsid w:val="00577394"/>
    <w:rsid w:val="005773A1"/>
    <w:rsid w:val="0057749E"/>
    <w:rsid w:val="005775E4"/>
    <w:rsid w:val="00577625"/>
    <w:rsid w:val="00577675"/>
    <w:rsid w:val="00577682"/>
    <w:rsid w:val="0057768D"/>
    <w:rsid w:val="0057769E"/>
    <w:rsid w:val="005776CF"/>
    <w:rsid w:val="005776FD"/>
    <w:rsid w:val="00577985"/>
    <w:rsid w:val="00577B2D"/>
    <w:rsid w:val="00577D3C"/>
    <w:rsid w:val="00577D51"/>
    <w:rsid w:val="00577D71"/>
    <w:rsid w:val="00577D84"/>
    <w:rsid w:val="00577E8B"/>
    <w:rsid w:val="00577EB2"/>
    <w:rsid w:val="00577F97"/>
    <w:rsid w:val="00580046"/>
    <w:rsid w:val="0058005D"/>
    <w:rsid w:val="005800C7"/>
    <w:rsid w:val="005801C0"/>
    <w:rsid w:val="005802A7"/>
    <w:rsid w:val="005802D4"/>
    <w:rsid w:val="005802E0"/>
    <w:rsid w:val="00580363"/>
    <w:rsid w:val="0058036F"/>
    <w:rsid w:val="0058037E"/>
    <w:rsid w:val="005803AB"/>
    <w:rsid w:val="005804F7"/>
    <w:rsid w:val="00580630"/>
    <w:rsid w:val="00580678"/>
    <w:rsid w:val="00580725"/>
    <w:rsid w:val="005807C6"/>
    <w:rsid w:val="00580879"/>
    <w:rsid w:val="00580891"/>
    <w:rsid w:val="0058095E"/>
    <w:rsid w:val="00580968"/>
    <w:rsid w:val="00580A13"/>
    <w:rsid w:val="00580A4E"/>
    <w:rsid w:val="00580B44"/>
    <w:rsid w:val="00580B78"/>
    <w:rsid w:val="00580B7A"/>
    <w:rsid w:val="00580BCC"/>
    <w:rsid w:val="00580BE9"/>
    <w:rsid w:val="00580C4D"/>
    <w:rsid w:val="00580D1F"/>
    <w:rsid w:val="00580DDE"/>
    <w:rsid w:val="00580F8A"/>
    <w:rsid w:val="00580FF3"/>
    <w:rsid w:val="0058102A"/>
    <w:rsid w:val="00581168"/>
    <w:rsid w:val="00581478"/>
    <w:rsid w:val="005814B6"/>
    <w:rsid w:val="005814CE"/>
    <w:rsid w:val="0058151A"/>
    <w:rsid w:val="00581521"/>
    <w:rsid w:val="005815A3"/>
    <w:rsid w:val="005816A6"/>
    <w:rsid w:val="0058173F"/>
    <w:rsid w:val="00581BAD"/>
    <w:rsid w:val="00581BD5"/>
    <w:rsid w:val="00581C4C"/>
    <w:rsid w:val="00581CFB"/>
    <w:rsid w:val="00581D45"/>
    <w:rsid w:val="00581E1B"/>
    <w:rsid w:val="00581E4D"/>
    <w:rsid w:val="00581E67"/>
    <w:rsid w:val="00581EA7"/>
    <w:rsid w:val="00581F16"/>
    <w:rsid w:val="00581F2C"/>
    <w:rsid w:val="00581F85"/>
    <w:rsid w:val="00581FC7"/>
    <w:rsid w:val="00581FC8"/>
    <w:rsid w:val="0058207A"/>
    <w:rsid w:val="00582098"/>
    <w:rsid w:val="0058216C"/>
    <w:rsid w:val="0058220A"/>
    <w:rsid w:val="00582304"/>
    <w:rsid w:val="00582327"/>
    <w:rsid w:val="00582373"/>
    <w:rsid w:val="00582440"/>
    <w:rsid w:val="0058244A"/>
    <w:rsid w:val="0058244D"/>
    <w:rsid w:val="005824EA"/>
    <w:rsid w:val="0058250C"/>
    <w:rsid w:val="0058281E"/>
    <w:rsid w:val="00582874"/>
    <w:rsid w:val="00582903"/>
    <w:rsid w:val="00582A35"/>
    <w:rsid w:val="00582ADF"/>
    <w:rsid w:val="00582B45"/>
    <w:rsid w:val="00582B95"/>
    <w:rsid w:val="00582C8F"/>
    <w:rsid w:val="00582CAE"/>
    <w:rsid w:val="00582E15"/>
    <w:rsid w:val="00582F01"/>
    <w:rsid w:val="005830E1"/>
    <w:rsid w:val="005831B4"/>
    <w:rsid w:val="005832AE"/>
    <w:rsid w:val="0058336E"/>
    <w:rsid w:val="00583518"/>
    <w:rsid w:val="00583615"/>
    <w:rsid w:val="00583674"/>
    <w:rsid w:val="005836E8"/>
    <w:rsid w:val="0058371B"/>
    <w:rsid w:val="00583774"/>
    <w:rsid w:val="00583824"/>
    <w:rsid w:val="0058393A"/>
    <w:rsid w:val="0058393C"/>
    <w:rsid w:val="00583977"/>
    <w:rsid w:val="005839E6"/>
    <w:rsid w:val="00583B09"/>
    <w:rsid w:val="00583B5C"/>
    <w:rsid w:val="00583BE4"/>
    <w:rsid w:val="00583C08"/>
    <w:rsid w:val="00583E23"/>
    <w:rsid w:val="00583E9C"/>
    <w:rsid w:val="00583ED9"/>
    <w:rsid w:val="00583F44"/>
    <w:rsid w:val="00583FA5"/>
    <w:rsid w:val="005840CF"/>
    <w:rsid w:val="005840FB"/>
    <w:rsid w:val="005841F2"/>
    <w:rsid w:val="005841FC"/>
    <w:rsid w:val="00584376"/>
    <w:rsid w:val="005843F2"/>
    <w:rsid w:val="00584427"/>
    <w:rsid w:val="00584456"/>
    <w:rsid w:val="00584482"/>
    <w:rsid w:val="0058456E"/>
    <w:rsid w:val="0058469F"/>
    <w:rsid w:val="005847F1"/>
    <w:rsid w:val="0058483B"/>
    <w:rsid w:val="005848A1"/>
    <w:rsid w:val="00584934"/>
    <w:rsid w:val="00584A62"/>
    <w:rsid w:val="00584A7E"/>
    <w:rsid w:val="00584AE3"/>
    <w:rsid w:val="00584AFF"/>
    <w:rsid w:val="00584BEE"/>
    <w:rsid w:val="00584BF2"/>
    <w:rsid w:val="00584BFF"/>
    <w:rsid w:val="00584C82"/>
    <w:rsid w:val="00584CBB"/>
    <w:rsid w:val="00584DA6"/>
    <w:rsid w:val="00584DE1"/>
    <w:rsid w:val="00584E1B"/>
    <w:rsid w:val="00584E6A"/>
    <w:rsid w:val="00584E93"/>
    <w:rsid w:val="00584F6D"/>
    <w:rsid w:val="00584FBF"/>
    <w:rsid w:val="00585057"/>
    <w:rsid w:val="005850FD"/>
    <w:rsid w:val="0058513F"/>
    <w:rsid w:val="00585152"/>
    <w:rsid w:val="00585297"/>
    <w:rsid w:val="0058531C"/>
    <w:rsid w:val="005853EE"/>
    <w:rsid w:val="0058557F"/>
    <w:rsid w:val="005855CF"/>
    <w:rsid w:val="005855D9"/>
    <w:rsid w:val="0058561A"/>
    <w:rsid w:val="0058563D"/>
    <w:rsid w:val="005856AE"/>
    <w:rsid w:val="005857FB"/>
    <w:rsid w:val="0058580A"/>
    <w:rsid w:val="0058580B"/>
    <w:rsid w:val="00585849"/>
    <w:rsid w:val="00585865"/>
    <w:rsid w:val="005859C1"/>
    <w:rsid w:val="00585A02"/>
    <w:rsid w:val="00585A37"/>
    <w:rsid w:val="00585AF2"/>
    <w:rsid w:val="00585B1C"/>
    <w:rsid w:val="00585B3D"/>
    <w:rsid w:val="00585B72"/>
    <w:rsid w:val="00585C11"/>
    <w:rsid w:val="00585D27"/>
    <w:rsid w:val="00585D60"/>
    <w:rsid w:val="00585D68"/>
    <w:rsid w:val="00585DD7"/>
    <w:rsid w:val="00585E03"/>
    <w:rsid w:val="00585E5B"/>
    <w:rsid w:val="00585EB6"/>
    <w:rsid w:val="00586064"/>
    <w:rsid w:val="005860CC"/>
    <w:rsid w:val="00586145"/>
    <w:rsid w:val="005862EE"/>
    <w:rsid w:val="00586340"/>
    <w:rsid w:val="0058635A"/>
    <w:rsid w:val="00586369"/>
    <w:rsid w:val="0058637B"/>
    <w:rsid w:val="005863BC"/>
    <w:rsid w:val="00586401"/>
    <w:rsid w:val="00586402"/>
    <w:rsid w:val="00586478"/>
    <w:rsid w:val="0058647A"/>
    <w:rsid w:val="005864FD"/>
    <w:rsid w:val="0058659E"/>
    <w:rsid w:val="005865A0"/>
    <w:rsid w:val="005865BB"/>
    <w:rsid w:val="005865D5"/>
    <w:rsid w:val="005866CB"/>
    <w:rsid w:val="00586795"/>
    <w:rsid w:val="00586855"/>
    <w:rsid w:val="005868C2"/>
    <w:rsid w:val="00586956"/>
    <w:rsid w:val="00586A26"/>
    <w:rsid w:val="00586A77"/>
    <w:rsid w:val="00586AB6"/>
    <w:rsid w:val="00586ABE"/>
    <w:rsid w:val="00586ACE"/>
    <w:rsid w:val="00586B10"/>
    <w:rsid w:val="00586B13"/>
    <w:rsid w:val="00586C0D"/>
    <w:rsid w:val="00586CB9"/>
    <w:rsid w:val="00586D0E"/>
    <w:rsid w:val="00586DD9"/>
    <w:rsid w:val="00586E8D"/>
    <w:rsid w:val="00586E8F"/>
    <w:rsid w:val="00586EAB"/>
    <w:rsid w:val="00586F37"/>
    <w:rsid w:val="00586FB1"/>
    <w:rsid w:val="0058704D"/>
    <w:rsid w:val="00587102"/>
    <w:rsid w:val="0058722A"/>
    <w:rsid w:val="0058725C"/>
    <w:rsid w:val="00587316"/>
    <w:rsid w:val="00587335"/>
    <w:rsid w:val="00587485"/>
    <w:rsid w:val="0058757B"/>
    <w:rsid w:val="00587618"/>
    <w:rsid w:val="005876A1"/>
    <w:rsid w:val="005876CF"/>
    <w:rsid w:val="005877EB"/>
    <w:rsid w:val="005878B6"/>
    <w:rsid w:val="00587938"/>
    <w:rsid w:val="005879CF"/>
    <w:rsid w:val="00587C07"/>
    <w:rsid w:val="00587C87"/>
    <w:rsid w:val="00587CC4"/>
    <w:rsid w:val="00587CCF"/>
    <w:rsid w:val="00587CD1"/>
    <w:rsid w:val="00587D2A"/>
    <w:rsid w:val="00587DBF"/>
    <w:rsid w:val="00587ED5"/>
    <w:rsid w:val="00587F75"/>
    <w:rsid w:val="00587FBE"/>
    <w:rsid w:val="00587FE6"/>
    <w:rsid w:val="00590026"/>
    <w:rsid w:val="00590041"/>
    <w:rsid w:val="0059015F"/>
    <w:rsid w:val="005901AB"/>
    <w:rsid w:val="005901F8"/>
    <w:rsid w:val="00590255"/>
    <w:rsid w:val="0059027B"/>
    <w:rsid w:val="005902B0"/>
    <w:rsid w:val="00590365"/>
    <w:rsid w:val="005903A9"/>
    <w:rsid w:val="005903D1"/>
    <w:rsid w:val="00590497"/>
    <w:rsid w:val="005904A0"/>
    <w:rsid w:val="005904E7"/>
    <w:rsid w:val="00590508"/>
    <w:rsid w:val="005905D0"/>
    <w:rsid w:val="0059065B"/>
    <w:rsid w:val="005906CB"/>
    <w:rsid w:val="00590714"/>
    <w:rsid w:val="00590781"/>
    <w:rsid w:val="005907B4"/>
    <w:rsid w:val="00590827"/>
    <w:rsid w:val="0059087E"/>
    <w:rsid w:val="005908E2"/>
    <w:rsid w:val="00590A48"/>
    <w:rsid w:val="00590B14"/>
    <w:rsid w:val="00590C42"/>
    <w:rsid w:val="00590CCC"/>
    <w:rsid w:val="00590D6C"/>
    <w:rsid w:val="00590D9B"/>
    <w:rsid w:val="00590F47"/>
    <w:rsid w:val="005910E2"/>
    <w:rsid w:val="005910E8"/>
    <w:rsid w:val="00591124"/>
    <w:rsid w:val="005911A0"/>
    <w:rsid w:val="00591205"/>
    <w:rsid w:val="005912B4"/>
    <w:rsid w:val="005913A7"/>
    <w:rsid w:val="00591462"/>
    <w:rsid w:val="005914E9"/>
    <w:rsid w:val="005914F4"/>
    <w:rsid w:val="00591555"/>
    <w:rsid w:val="00591600"/>
    <w:rsid w:val="005916CC"/>
    <w:rsid w:val="00591743"/>
    <w:rsid w:val="0059176D"/>
    <w:rsid w:val="005917BE"/>
    <w:rsid w:val="00591821"/>
    <w:rsid w:val="00591985"/>
    <w:rsid w:val="00591A56"/>
    <w:rsid w:val="00591A6C"/>
    <w:rsid w:val="00591A89"/>
    <w:rsid w:val="00591B75"/>
    <w:rsid w:val="00591C48"/>
    <w:rsid w:val="00591D08"/>
    <w:rsid w:val="00591D22"/>
    <w:rsid w:val="00591D52"/>
    <w:rsid w:val="00591D69"/>
    <w:rsid w:val="00591E74"/>
    <w:rsid w:val="00591EFC"/>
    <w:rsid w:val="00591F00"/>
    <w:rsid w:val="00591F99"/>
    <w:rsid w:val="0059200C"/>
    <w:rsid w:val="005920AA"/>
    <w:rsid w:val="0059217C"/>
    <w:rsid w:val="00592231"/>
    <w:rsid w:val="00592255"/>
    <w:rsid w:val="005922C7"/>
    <w:rsid w:val="0059247D"/>
    <w:rsid w:val="005925DD"/>
    <w:rsid w:val="005926A3"/>
    <w:rsid w:val="005926F0"/>
    <w:rsid w:val="005926FC"/>
    <w:rsid w:val="0059280A"/>
    <w:rsid w:val="0059286D"/>
    <w:rsid w:val="00592935"/>
    <w:rsid w:val="0059296F"/>
    <w:rsid w:val="00592974"/>
    <w:rsid w:val="0059297C"/>
    <w:rsid w:val="00592986"/>
    <w:rsid w:val="005929FD"/>
    <w:rsid w:val="00592BEE"/>
    <w:rsid w:val="00592CEB"/>
    <w:rsid w:val="00592D7B"/>
    <w:rsid w:val="00593075"/>
    <w:rsid w:val="00593103"/>
    <w:rsid w:val="00593176"/>
    <w:rsid w:val="00593239"/>
    <w:rsid w:val="0059326B"/>
    <w:rsid w:val="00593277"/>
    <w:rsid w:val="005932D7"/>
    <w:rsid w:val="005932E2"/>
    <w:rsid w:val="005933E5"/>
    <w:rsid w:val="00593555"/>
    <w:rsid w:val="00593556"/>
    <w:rsid w:val="00593582"/>
    <w:rsid w:val="005935C6"/>
    <w:rsid w:val="005935FB"/>
    <w:rsid w:val="00593609"/>
    <w:rsid w:val="00593672"/>
    <w:rsid w:val="00593675"/>
    <w:rsid w:val="0059367F"/>
    <w:rsid w:val="005936EA"/>
    <w:rsid w:val="005936F4"/>
    <w:rsid w:val="005938B6"/>
    <w:rsid w:val="005938FF"/>
    <w:rsid w:val="00593A76"/>
    <w:rsid w:val="00593AC4"/>
    <w:rsid w:val="00593BB9"/>
    <w:rsid w:val="00593C12"/>
    <w:rsid w:val="00593C62"/>
    <w:rsid w:val="00593C7B"/>
    <w:rsid w:val="00593D79"/>
    <w:rsid w:val="00593D7B"/>
    <w:rsid w:val="00593D81"/>
    <w:rsid w:val="00593EBF"/>
    <w:rsid w:val="00593EE5"/>
    <w:rsid w:val="00593F90"/>
    <w:rsid w:val="00593FEA"/>
    <w:rsid w:val="00593FED"/>
    <w:rsid w:val="0059402C"/>
    <w:rsid w:val="00594054"/>
    <w:rsid w:val="005940DF"/>
    <w:rsid w:val="0059415E"/>
    <w:rsid w:val="005941EB"/>
    <w:rsid w:val="00594258"/>
    <w:rsid w:val="0059426F"/>
    <w:rsid w:val="00594362"/>
    <w:rsid w:val="0059444C"/>
    <w:rsid w:val="00594458"/>
    <w:rsid w:val="0059447C"/>
    <w:rsid w:val="005944A3"/>
    <w:rsid w:val="005945AE"/>
    <w:rsid w:val="005945B9"/>
    <w:rsid w:val="005945EF"/>
    <w:rsid w:val="00594736"/>
    <w:rsid w:val="00594796"/>
    <w:rsid w:val="005947B8"/>
    <w:rsid w:val="005948F7"/>
    <w:rsid w:val="00594949"/>
    <w:rsid w:val="005949B1"/>
    <w:rsid w:val="005949D9"/>
    <w:rsid w:val="00594A6A"/>
    <w:rsid w:val="00594ADD"/>
    <w:rsid w:val="00594BEC"/>
    <w:rsid w:val="00594D3C"/>
    <w:rsid w:val="00594D9A"/>
    <w:rsid w:val="00594E07"/>
    <w:rsid w:val="00594E8F"/>
    <w:rsid w:val="00594E94"/>
    <w:rsid w:val="00594ED1"/>
    <w:rsid w:val="00594F43"/>
    <w:rsid w:val="00594FA2"/>
    <w:rsid w:val="005951F6"/>
    <w:rsid w:val="00595293"/>
    <w:rsid w:val="005952EF"/>
    <w:rsid w:val="00595320"/>
    <w:rsid w:val="005953A8"/>
    <w:rsid w:val="00595476"/>
    <w:rsid w:val="005954B7"/>
    <w:rsid w:val="005954DA"/>
    <w:rsid w:val="00595594"/>
    <w:rsid w:val="00595681"/>
    <w:rsid w:val="005956A2"/>
    <w:rsid w:val="00595729"/>
    <w:rsid w:val="0059577A"/>
    <w:rsid w:val="0059585E"/>
    <w:rsid w:val="005958B7"/>
    <w:rsid w:val="005958EC"/>
    <w:rsid w:val="005958EF"/>
    <w:rsid w:val="0059590C"/>
    <w:rsid w:val="00595971"/>
    <w:rsid w:val="005959E2"/>
    <w:rsid w:val="00595B17"/>
    <w:rsid w:val="00595C4C"/>
    <w:rsid w:val="00595E3D"/>
    <w:rsid w:val="00595EB4"/>
    <w:rsid w:val="00595F24"/>
    <w:rsid w:val="00595FD9"/>
    <w:rsid w:val="00596027"/>
    <w:rsid w:val="00596061"/>
    <w:rsid w:val="00596118"/>
    <w:rsid w:val="0059616E"/>
    <w:rsid w:val="005961C7"/>
    <w:rsid w:val="005961E0"/>
    <w:rsid w:val="00596265"/>
    <w:rsid w:val="005964CA"/>
    <w:rsid w:val="00596609"/>
    <w:rsid w:val="0059660B"/>
    <w:rsid w:val="00596643"/>
    <w:rsid w:val="00596749"/>
    <w:rsid w:val="0059677B"/>
    <w:rsid w:val="00596804"/>
    <w:rsid w:val="00596812"/>
    <w:rsid w:val="0059682E"/>
    <w:rsid w:val="00596986"/>
    <w:rsid w:val="00596A0A"/>
    <w:rsid w:val="00596A57"/>
    <w:rsid w:val="00596B15"/>
    <w:rsid w:val="00596B77"/>
    <w:rsid w:val="00596BFA"/>
    <w:rsid w:val="00596C0F"/>
    <w:rsid w:val="00596C80"/>
    <w:rsid w:val="00596CBB"/>
    <w:rsid w:val="00596D38"/>
    <w:rsid w:val="00596D53"/>
    <w:rsid w:val="00596D62"/>
    <w:rsid w:val="00596E10"/>
    <w:rsid w:val="00596E72"/>
    <w:rsid w:val="00596F9B"/>
    <w:rsid w:val="00596FE7"/>
    <w:rsid w:val="00596FFA"/>
    <w:rsid w:val="005971B4"/>
    <w:rsid w:val="00597307"/>
    <w:rsid w:val="0059735D"/>
    <w:rsid w:val="005973E0"/>
    <w:rsid w:val="00597468"/>
    <w:rsid w:val="00597482"/>
    <w:rsid w:val="005974EB"/>
    <w:rsid w:val="00597515"/>
    <w:rsid w:val="0059764F"/>
    <w:rsid w:val="00597731"/>
    <w:rsid w:val="00597798"/>
    <w:rsid w:val="0059779B"/>
    <w:rsid w:val="005977AF"/>
    <w:rsid w:val="005977FB"/>
    <w:rsid w:val="00597838"/>
    <w:rsid w:val="005978A6"/>
    <w:rsid w:val="005978D6"/>
    <w:rsid w:val="005979A1"/>
    <w:rsid w:val="005979A2"/>
    <w:rsid w:val="00597AA7"/>
    <w:rsid w:val="00597AB3"/>
    <w:rsid w:val="00597C13"/>
    <w:rsid w:val="00597C67"/>
    <w:rsid w:val="00597C75"/>
    <w:rsid w:val="00597E22"/>
    <w:rsid w:val="00597E9F"/>
    <w:rsid w:val="00597EDC"/>
    <w:rsid w:val="00597F3D"/>
    <w:rsid w:val="00597F5E"/>
    <w:rsid w:val="005A001D"/>
    <w:rsid w:val="005A012B"/>
    <w:rsid w:val="005A0272"/>
    <w:rsid w:val="005A0306"/>
    <w:rsid w:val="005A05BA"/>
    <w:rsid w:val="005A066C"/>
    <w:rsid w:val="005A067B"/>
    <w:rsid w:val="005A06DD"/>
    <w:rsid w:val="005A06E9"/>
    <w:rsid w:val="005A0851"/>
    <w:rsid w:val="005A0965"/>
    <w:rsid w:val="005A0A11"/>
    <w:rsid w:val="005A0A5F"/>
    <w:rsid w:val="005A0B0F"/>
    <w:rsid w:val="005A0BCE"/>
    <w:rsid w:val="005A0BFE"/>
    <w:rsid w:val="005A0C4A"/>
    <w:rsid w:val="005A0C53"/>
    <w:rsid w:val="005A0C63"/>
    <w:rsid w:val="005A0EAD"/>
    <w:rsid w:val="005A0EE1"/>
    <w:rsid w:val="005A0EE9"/>
    <w:rsid w:val="005A1045"/>
    <w:rsid w:val="005A1066"/>
    <w:rsid w:val="005A107E"/>
    <w:rsid w:val="005A119F"/>
    <w:rsid w:val="005A11E8"/>
    <w:rsid w:val="005A11FB"/>
    <w:rsid w:val="005A1222"/>
    <w:rsid w:val="005A12B9"/>
    <w:rsid w:val="005A131A"/>
    <w:rsid w:val="005A144E"/>
    <w:rsid w:val="005A14CC"/>
    <w:rsid w:val="005A14FC"/>
    <w:rsid w:val="005A1567"/>
    <w:rsid w:val="005A15E3"/>
    <w:rsid w:val="005A1671"/>
    <w:rsid w:val="005A16C4"/>
    <w:rsid w:val="005A17A1"/>
    <w:rsid w:val="005A1805"/>
    <w:rsid w:val="005A181B"/>
    <w:rsid w:val="005A189A"/>
    <w:rsid w:val="005A18A9"/>
    <w:rsid w:val="005A19DD"/>
    <w:rsid w:val="005A1A31"/>
    <w:rsid w:val="005A1A54"/>
    <w:rsid w:val="005A1A8D"/>
    <w:rsid w:val="005A1AE5"/>
    <w:rsid w:val="005A1B8E"/>
    <w:rsid w:val="005A1E5A"/>
    <w:rsid w:val="005A1EA5"/>
    <w:rsid w:val="005A1F1D"/>
    <w:rsid w:val="005A1F7F"/>
    <w:rsid w:val="005A1FE4"/>
    <w:rsid w:val="005A2051"/>
    <w:rsid w:val="005A20B2"/>
    <w:rsid w:val="005A210F"/>
    <w:rsid w:val="005A2142"/>
    <w:rsid w:val="005A218B"/>
    <w:rsid w:val="005A2196"/>
    <w:rsid w:val="005A221A"/>
    <w:rsid w:val="005A222B"/>
    <w:rsid w:val="005A23BB"/>
    <w:rsid w:val="005A2408"/>
    <w:rsid w:val="005A250A"/>
    <w:rsid w:val="005A2533"/>
    <w:rsid w:val="005A25C1"/>
    <w:rsid w:val="005A264C"/>
    <w:rsid w:val="005A26AA"/>
    <w:rsid w:val="005A26D2"/>
    <w:rsid w:val="005A272F"/>
    <w:rsid w:val="005A2776"/>
    <w:rsid w:val="005A27B5"/>
    <w:rsid w:val="005A2803"/>
    <w:rsid w:val="005A2805"/>
    <w:rsid w:val="005A2810"/>
    <w:rsid w:val="005A2856"/>
    <w:rsid w:val="005A28B8"/>
    <w:rsid w:val="005A2A49"/>
    <w:rsid w:val="005A2B62"/>
    <w:rsid w:val="005A2B86"/>
    <w:rsid w:val="005A2B8A"/>
    <w:rsid w:val="005A2BFF"/>
    <w:rsid w:val="005A2C5B"/>
    <w:rsid w:val="005A2C76"/>
    <w:rsid w:val="005A2CD8"/>
    <w:rsid w:val="005A2CFB"/>
    <w:rsid w:val="005A2D24"/>
    <w:rsid w:val="005A2D9A"/>
    <w:rsid w:val="005A2DB3"/>
    <w:rsid w:val="005A2E08"/>
    <w:rsid w:val="005A2E5E"/>
    <w:rsid w:val="005A2EEB"/>
    <w:rsid w:val="005A30B4"/>
    <w:rsid w:val="005A30B6"/>
    <w:rsid w:val="005A315E"/>
    <w:rsid w:val="005A3210"/>
    <w:rsid w:val="005A3214"/>
    <w:rsid w:val="005A321E"/>
    <w:rsid w:val="005A32A1"/>
    <w:rsid w:val="005A32EE"/>
    <w:rsid w:val="005A3414"/>
    <w:rsid w:val="005A3639"/>
    <w:rsid w:val="005A36C1"/>
    <w:rsid w:val="005A372F"/>
    <w:rsid w:val="005A3732"/>
    <w:rsid w:val="005A3864"/>
    <w:rsid w:val="005A38B3"/>
    <w:rsid w:val="005A38D8"/>
    <w:rsid w:val="005A3938"/>
    <w:rsid w:val="005A394C"/>
    <w:rsid w:val="005A3A11"/>
    <w:rsid w:val="005A3A2C"/>
    <w:rsid w:val="005A3A45"/>
    <w:rsid w:val="005A3A8C"/>
    <w:rsid w:val="005A3BAA"/>
    <w:rsid w:val="005A3CB4"/>
    <w:rsid w:val="005A3CBC"/>
    <w:rsid w:val="005A3CD5"/>
    <w:rsid w:val="005A3D47"/>
    <w:rsid w:val="005A3DEF"/>
    <w:rsid w:val="005A3E91"/>
    <w:rsid w:val="005A3EDB"/>
    <w:rsid w:val="005A3F08"/>
    <w:rsid w:val="005A3FB0"/>
    <w:rsid w:val="005A4022"/>
    <w:rsid w:val="005A4034"/>
    <w:rsid w:val="005A40D5"/>
    <w:rsid w:val="005A411D"/>
    <w:rsid w:val="005A41CA"/>
    <w:rsid w:val="005A41F5"/>
    <w:rsid w:val="005A428E"/>
    <w:rsid w:val="005A42D4"/>
    <w:rsid w:val="005A42FF"/>
    <w:rsid w:val="005A4356"/>
    <w:rsid w:val="005A436C"/>
    <w:rsid w:val="005A44CD"/>
    <w:rsid w:val="005A4596"/>
    <w:rsid w:val="005A45F2"/>
    <w:rsid w:val="005A4624"/>
    <w:rsid w:val="005A4665"/>
    <w:rsid w:val="005A4711"/>
    <w:rsid w:val="005A4751"/>
    <w:rsid w:val="005A47C9"/>
    <w:rsid w:val="005A481C"/>
    <w:rsid w:val="005A4846"/>
    <w:rsid w:val="005A495F"/>
    <w:rsid w:val="005A49C7"/>
    <w:rsid w:val="005A4A56"/>
    <w:rsid w:val="005A4AEF"/>
    <w:rsid w:val="005A4B0C"/>
    <w:rsid w:val="005A4C83"/>
    <w:rsid w:val="005A4D08"/>
    <w:rsid w:val="005A4D52"/>
    <w:rsid w:val="005A4D95"/>
    <w:rsid w:val="005A4E7C"/>
    <w:rsid w:val="005A4EC2"/>
    <w:rsid w:val="005A4EE7"/>
    <w:rsid w:val="005A4FC0"/>
    <w:rsid w:val="005A5005"/>
    <w:rsid w:val="005A5010"/>
    <w:rsid w:val="005A503F"/>
    <w:rsid w:val="005A50E1"/>
    <w:rsid w:val="005A5133"/>
    <w:rsid w:val="005A518F"/>
    <w:rsid w:val="005A51B0"/>
    <w:rsid w:val="005A520F"/>
    <w:rsid w:val="005A5259"/>
    <w:rsid w:val="005A52B1"/>
    <w:rsid w:val="005A52C1"/>
    <w:rsid w:val="005A5348"/>
    <w:rsid w:val="005A53C8"/>
    <w:rsid w:val="005A54A4"/>
    <w:rsid w:val="005A54C0"/>
    <w:rsid w:val="005A5514"/>
    <w:rsid w:val="005A551A"/>
    <w:rsid w:val="005A5732"/>
    <w:rsid w:val="005A5792"/>
    <w:rsid w:val="005A592E"/>
    <w:rsid w:val="005A5A33"/>
    <w:rsid w:val="005A5A92"/>
    <w:rsid w:val="005A5AB5"/>
    <w:rsid w:val="005A5BA5"/>
    <w:rsid w:val="005A5C04"/>
    <w:rsid w:val="005A5CE2"/>
    <w:rsid w:val="005A5D0B"/>
    <w:rsid w:val="005A5E7C"/>
    <w:rsid w:val="005A5F03"/>
    <w:rsid w:val="005A5F78"/>
    <w:rsid w:val="005A5F96"/>
    <w:rsid w:val="005A606C"/>
    <w:rsid w:val="005A60B1"/>
    <w:rsid w:val="005A6112"/>
    <w:rsid w:val="005A6133"/>
    <w:rsid w:val="005A6181"/>
    <w:rsid w:val="005A61CB"/>
    <w:rsid w:val="005A62BD"/>
    <w:rsid w:val="005A651B"/>
    <w:rsid w:val="005A6556"/>
    <w:rsid w:val="005A6568"/>
    <w:rsid w:val="005A65DC"/>
    <w:rsid w:val="005A6604"/>
    <w:rsid w:val="005A6687"/>
    <w:rsid w:val="005A6875"/>
    <w:rsid w:val="005A68BC"/>
    <w:rsid w:val="005A6A1C"/>
    <w:rsid w:val="005A6A5D"/>
    <w:rsid w:val="005A6A73"/>
    <w:rsid w:val="005A6B36"/>
    <w:rsid w:val="005A6B4C"/>
    <w:rsid w:val="005A6B73"/>
    <w:rsid w:val="005A6CD4"/>
    <w:rsid w:val="005A6DAC"/>
    <w:rsid w:val="005A6DB5"/>
    <w:rsid w:val="005A6DF4"/>
    <w:rsid w:val="005A6E92"/>
    <w:rsid w:val="005A6EA2"/>
    <w:rsid w:val="005A6EB5"/>
    <w:rsid w:val="005A6F05"/>
    <w:rsid w:val="005A6FF8"/>
    <w:rsid w:val="005A7026"/>
    <w:rsid w:val="005A708D"/>
    <w:rsid w:val="005A70B0"/>
    <w:rsid w:val="005A72AE"/>
    <w:rsid w:val="005A736F"/>
    <w:rsid w:val="005A74D6"/>
    <w:rsid w:val="005A74F9"/>
    <w:rsid w:val="005A7548"/>
    <w:rsid w:val="005A760B"/>
    <w:rsid w:val="005A767B"/>
    <w:rsid w:val="005A76E7"/>
    <w:rsid w:val="005A771F"/>
    <w:rsid w:val="005A7875"/>
    <w:rsid w:val="005A78B7"/>
    <w:rsid w:val="005A791D"/>
    <w:rsid w:val="005A793D"/>
    <w:rsid w:val="005A79AE"/>
    <w:rsid w:val="005A7A90"/>
    <w:rsid w:val="005A7B99"/>
    <w:rsid w:val="005A7BCE"/>
    <w:rsid w:val="005A7C08"/>
    <w:rsid w:val="005A7CDB"/>
    <w:rsid w:val="005A7D33"/>
    <w:rsid w:val="005A7D7B"/>
    <w:rsid w:val="005A7D82"/>
    <w:rsid w:val="005A7F52"/>
    <w:rsid w:val="005B0105"/>
    <w:rsid w:val="005B018C"/>
    <w:rsid w:val="005B01CE"/>
    <w:rsid w:val="005B01D9"/>
    <w:rsid w:val="005B02DA"/>
    <w:rsid w:val="005B0392"/>
    <w:rsid w:val="005B03CC"/>
    <w:rsid w:val="005B03F7"/>
    <w:rsid w:val="005B04E8"/>
    <w:rsid w:val="005B0644"/>
    <w:rsid w:val="005B06B9"/>
    <w:rsid w:val="005B06CC"/>
    <w:rsid w:val="005B076D"/>
    <w:rsid w:val="005B0813"/>
    <w:rsid w:val="005B0898"/>
    <w:rsid w:val="005B08DB"/>
    <w:rsid w:val="005B09C1"/>
    <w:rsid w:val="005B0ABA"/>
    <w:rsid w:val="005B0B90"/>
    <w:rsid w:val="005B0BFB"/>
    <w:rsid w:val="005B0D55"/>
    <w:rsid w:val="005B0D80"/>
    <w:rsid w:val="005B0E00"/>
    <w:rsid w:val="005B0E1F"/>
    <w:rsid w:val="005B0EFC"/>
    <w:rsid w:val="005B0FD6"/>
    <w:rsid w:val="005B1106"/>
    <w:rsid w:val="005B118E"/>
    <w:rsid w:val="005B122C"/>
    <w:rsid w:val="005B12D5"/>
    <w:rsid w:val="005B1311"/>
    <w:rsid w:val="005B1359"/>
    <w:rsid w:val="005B1441"/>
    <w:rsid w:val="005B1484"/>
    <w:rsid w:val="005B14D0"/>
    <w:rsid w:val="005B156C"/>
    <w:rsid w:val="005B1580"/>
    <w:rsid w:val="005B15D5"/>
    <w:rsid w:val="005B1679"/>
    <w:rsid w:val="005B174D"/>
    <w:rsid w:val="005B17B1"/>
    <w:rsid w:val="005B17B6"/>
    <w:rsid w:val="005B1913"/>
    <w:rsid w:val="005B19D5"/>
    <w:rsid w:val="005B1AAB"/>
    <w:rsid w:val="005B1B39"/>
    <w:rsid w:val="005B1B91"/>
    <w:rsid w:val="005B1C55"/>
    <w:rsid w:val="005B1C7C"/>
    <w:rsid w:val="005B1D58"/>
    <w:rsid w:val="005B1E27"/>
    <w:rsid w:val="005B1EC9"/>
    <w:rsid w:val="005B1F9D"/>
    <w:rsid w:val="005B20E0"/>
    <w:rsid w:val="005B2145"/>
    <w:rsid w:val="005B218B"/>
    <w:rsid w:val="005B21D9"/>
    <w:rsid w:val="005B2216"/>
    <w:rsid w:val="005B2277"/>
    <w:rsid w:val="005B228A"/>
    <w:rsid w:val="005B23BA"/>
    <w:rsid w:val="005B23BE"/>
    <w:rsid w:val="005B243C"/>
    <w:rsid w:val="005B24AA"/>
    <w:rsid w:val="005B24B2"/>
    <w:rsid w:val="005B24BC"/>
    <w:rsid w:val="005B254E"/>
    <w:rsid w:val="005B2591"/>
    <w:rsid w:val="005B25C9"/>
    <w:rsid w:val="005B25EB"/>
    <w:rsid w:val="005B2610"/>
    <w:rsid w:val="005B2647"/>
    <w:rsid w:val="005B274A"/>
    <w:rsid w:val="005B27AE"/>
    <w:rsid w:val="005B2800"/>
    <w:rsid w:val="005B2832"/>
    <w:rsid w:val="005B2899"/>
    <w:rsid w:val="005B28E6"/>
    <w:rsid w:val="005B29DD"/>
    <w:rsid w:val="005B2A8F"/>
    <w:rsid w:val="005B2B12"/>
    <w:rsid w:val="005B2BB2"/>
    <w:rsid w:val="005B2BD2"/>
    <w:rsid w:val="005B2C03"/>
    <w:rsid w:val="005B2C59"/>
    <w:rsid w:val="005B2C65"/>
    <w:rsid w:val="005B2D9B"/>
    <w:rsid w:val="005B2E86"/>
    <w:rsid w:val="005B2EE8"/>
    <w:rsid w:val="005B2F0C"/>
    <w:rsid w:val="005B3016"/>
    <w:rsid w:val="005B301D"/>
    <w:rsid w:val="005B313D"/>
    <w:rsid w:val="005B3145"/>
    <w:rsid w:val="005B31DA"/>
    <w:rsid w:val="005B33DC"/>
    <w:rsid w:val="005B3470"/>
    <w:rsid w:val="005B3647"/>
    <w:rsid w:val="005B3723"/>
    <w:rsid w:val="005B37CA"/>
    <w:rsid w:val="005B38FE"/>
    <w:rsid w:val="005B39D8"/>
    <w:rsid w:val="005B3A3B"/>
    <w:rsid w:val="005B3A55"/>
    <w:rsid w:val="005B3A85"/>
    <w:rsid w:val="005B3A9E"/>
    <w:rsid w:val="005B3BB1"/>
    <w:rsid w:val="005B3BC5"/>
    <w:rsid w:val="005B3CE0"/>
    <w:rsid w:val="005B3E56"/>
    <w:rsid w:val="005B3EE3"/>
    <w:rsid w:val="005B3FCA"/>
    <w:rsid w:val="005B3FD8"/>
    <w:rsid w:val="005B404B"/>
    <w:rsid w:val="005B40CD"/>
    <w:rsid w:val="005B40EE"/>
    <w:rsid w:val="005B4136"/>
    <w:rsid w:val="005B41DB"/>
    <w:rsid w:val="005B4308"/>
    <w:rsid w:val="005B4404"/>
    <w:rsid w:val="005B441F"/>
    <w:rsid w:val="005B44B1"/>
    <w:rsid w:val="005B44B7"/>
    <w:rsid w:val="005B44F7"/>
    <w:rsid w:val="005B458A"/>
    <w:rsid w:val="005B45D4"/>
    <w:rsid w:val="005B4817"/>
    <w:rsid w:val="005B4842"/>
    <w:rsid w:val="005B4865"/>
    <w:rsid w:val="005B48AF"/>
    <w:rsid w:val="005B496B"/>
    <w:rsid w:val="005B4988"/>
    <w:rsid w:val="005B49D4"/>
    <w:rsid w:val="005B49FC"/>
    <w:rsid w:val="005B4A0C"/>
    <w:rsid w:val="005B4A2D"/>
    <w:rsid w:val="005B4A40"/>
    <w:rsid w:val="005B4B1C"/>
    <w:rsid w:val="005B4D51"/>
    <w:rsid w:val="005B4DD6"/>
    <w:rsid w:val="005B4DEF"/>
    <w:rsid w:val="005B4E06"/>
    <w:rsid w:val="005B4EE2"/>
    <w:rsid w:val="005B4F1C"/>
    <w:rsid w:val="005B4FC8"/>
    <w:rsid w:val="005B4FFA"/>
    <w:rsid w:val="005B5121"/>
    <w:rsid w:val="005B5211"/>
    <w:rsid w:val="005B5216"/>
    <w:rsid w:val="005B5221"/>
    <w:rsid w:val="005B5306"/>
    <w:rsid w:val="005B534D"/>
    <w:rsid w:val="005B535E"/>
    <w:rsid w:val="005B54FA"/>
    <w:rsid w:val="005B554D"/>
    <w:rsid w:val="005B5579"/>
    <w:rsid w:val="005B55AC"/>
    <w:rsid w:val="005B564D"/>
    <w:rsid w:val="005B5661"/>
    <w:rsid w:val="005B5842"/>
    <w:rsid w:val="005B594A"/>
    <w:rsid w:val="005B59B5"/>
    <w:rsid w:val="005B59CA"/>
    <w:rsid w:val="005B5B7C"/>
    <w:rsid w:val="005B5C2C"/>
    <w:rsid w:val="005B5CAA"/>
    <w:rsid w:val="005B5D00"/>
    <w:rsid w:val="005B5D18"/>
    <w:rsid w:val="005B5D5A"/>
    <w:rsid w:val="005B5E0F"/>
    <w:rsid w:val="005B5E12"/>
    <w:rsid w:val="005B5E6E"/>
    <w:rsid w:val="005B5F19"/>
    <w:rsid w:val="005B5FA6"/>
    <w:rsid w:val="005B6017"/>
    <w:rsid w:val="005B6022"/>
    <w:rsid w:val="005B6093"/>
    <w:rsid w:val="005B60E1"/>
    <w:rsid w:val="005B6190"/>
    <w:rsid w:val="005B63A4"/>
    <w:rsid w:val="005B6441"/>
    <w:rsid w:val="005B6518"/>
    <w:rsid w:val="005B655F"/>
    <w:rsid w:val="005B65F4"/>
    <w:rsid w:val="005B66B0"/>
    <w:rsid w:val="005B67D5"/>
    <w:rsid w:val="005B6806"/>
    <w:rsid w:val="005B68F3"/>
    <w:rsid w:val="005B697F"/>
    <w:rsid w:val="005B698F"/>
    <w:rsid w:val="005B69C3"/>
    <w:rsid w:val="005B6ACD"/>
    <w:rsid w:val="005B6B70"/>
    <w:rsid w:val="005B6C0C"/>
    <w:rsid w:val="005B6C4C"/>
    <w:rsid w:val="005B6CCA"/>
    <w:rsid w:val="005B6E05"/>
    <w:rsid w:val="005B6E20"/>
    <w:rsid w:val="005B6F17"/>
    <w:rsid w:val="005B6F82"/>
    <w:rsid w:val="005B6FED"/>
    <w:rsid w:val="005B7047"/>
    <w:rsid w:val="005B7170"/>
    <w:rsid w:val="005B71FE"/>
    <w:rsid w:val="005B7202"/>
    <w:rsid w:val="005B7276"/>
    <w:rsid w:val="005B729A"/>
    <w:rsid w:val="005B7384"/>
    <w:rsid w:val="005B73B5"/>
    <w:rsid w:val="005B73FD"/>
    <w:rsid w:val="005B7419"/>
    <w:rsid w:val="005B7484"/>
    <w:rsid w:val="005B74C8"/>
    <w:rsid w:val="005B7501"/>
    <w:rsid w:val="005B758E"/>
    <w:rsid w:val="005B75A6"/>
    <w:rsid w:val="005B75A8"/>
    <w:rsid w:val="005B765C"/>
    <w:rsid w:val="005B76D0"/>
    <w:rsid w:val="005B77C8"/>
    <w:rsid w:val="005B77D1"/>
    <w:rsid w:val="005B792E"/>
    <w:rsid w:val="005B799F"/>
    <w:rsid w:val="005B7A21"/>
    <w:rsid w:val="005B7A63"/>
    <w:rsid w:val="005B7A99"/>
    <w:rsid w:val="005B7AE3"/>
    <w:rsid w:val="005B7B22"/>
    <w:rsid w:val="005B7C01"/>
    <w:rsid w:val="005B7C6D"/>
    <w:rsid w:val="005B7C82"/>
    <w:rsid w:val="005B7CE3"/>
    <w:rsid w:val="005B7CF1"/>
    <w:rsid w:val="005B7D16"/>
    <w:rsid w:val="005B7EF3"/>
    <w:rsid w:val="005B7F81"/>
    <w:rsid w:val="005C0002"/>
    <w:rsid w:val="005C00A7"/>
    <w:rsid w:val="005C00B7"/>
    <w:rsid w:val="005C01EF"/>
    <w:rsid w:val="005C0249"/>
    <w:rsid w:val="005C0268"/>
    <w:rsid w:val="005C033A"/>
    <w:rsid w:val="005C048D"/>
    <w:rsid w:val="005C05DB"/>
    <w:rsid w:val="005C0612"/>
    <w:rsid w:val="005C06C2"/>
    <w:rsid w:val="005C0755"/>
    <w:rsid w:val="005C07B2"/>
    <w:rsid w:val="005C0812"/>
    <w:rsid w:val="005C0837"/>
    <w:rsid w:val="005C09F4"/>
    <w:rsid w:val="005C0C15"/>
    <w:rsid w:val="005C0CD7"/>
    <w:rsid w:val="005C0D6D"/>
    <w:rsid w:val="005C0DFB"/>
    <w:rsid w:val="005C0EA5"/>
    <w:rsid w:val="005C0EC5"/>
    <w:rsid w:val="005C0F81"/>
    <w:rsid w:val="005C1062"/>
    <w:rsid w:val="005C10CD"/>
    <w:rsid w:val="005C11D3"/>
    <w:rsid w:val="005C1258"/>
    <w:rsid w:val="005C1275"/>
    <w:rsid w:val="005C1328"/>
    <w:rsid w:val="005C1393"/>
    <w:rsid w:val="005C13A4"/>
    <w:rsid w:val="005C147E"/>
    <w:rsid w:val="005C1482"/>
    <w:rsid w:val="005C152C"/>
    <w:rsid w:val="005C15E5"/>
    <w:rsid w:val="005C15F8"/>
    <w:rsid w:val="005C17A9"/>
    <w:rsid w:val="005C17D0"/>
    <w:rsid w:val="005C18C3"/>
    <w:rsid w:val="005C1A4E"/>
    <w:rsid w:val="005C1A72"/>
    <w:rsid w:val="005C1B06"/>
    <w:rsid w:val="005C1DA5"/>
    <w:rsid w:val="005C1E7A"/>
    <w:rsid w:val="005C1EDD"/>
    <w:rsid w:val="005C1F0F"/>
    <w:rsid w:val="005C1F56"/>
    <w:rsid w:val="005C1F8C"/>
    <w:rsid w:val="005C1F8E"/>
    <w:rsid w:val="005C20E6"/>
    <w:rsid w:val="005C210C"/>
    <w:rsid w:val="005C21ED"/>
    <w:rsid w:val="005C224B"/>
    <w:rsid w:val="005C2485"/>
    <w:rsid w:val="005C2511"/>
    <w:rsid w:val="005C2520"/>
    <w:rsid w:val="005C2541"/>
    <w:rsid w:val="005C2577"/>
    <w:rsid w:val="005C2742"/>
    <w:rsid w:val="005C2786"/>
    <w:rsid w:val="005C2791"/>
    <w:rsid w:val="005C2802"/>
    <w:rsid w:val="005C2886"/>
    <w:rsid w:val="005C289B"/>
    <w:rsid w:val="005C28A1"/>
    <w:rsid w:val="005C28E4"/>
    <w:rsid w:val="005C2A4F"/>
    <w:rsid w:val="005C2AAA"/>
    <w:rsid w:val="005C2B97"/>
    <w:rsid w:val="005C2BBA"/>
    <w:rsid w:val="005C2BC0"/>
    <w:rsid w:val="005C2C30"/>
    <w:rsid w:val="005C2C86"/>
    <w:rsid w:val="005C2CF5"/>
    <w:rsid w:val="005C2D16"/>
    <w:rsid w:val="005C2D30"/>
    <w:rsid w:val="005C2ECF"/>
    <w:rsid w:val="005C2EEF"/>
    <w:rsid w:val="005C3014"/>
    <w:rsid w:val="005C307B"/>
    <w:rsid w:val="005C3153"/>
    <w:rsid w:val="005C316A"/>
    <w:rsid w:val="005C320C"/>
    <w:rsid w:val="005C3258"/>
    <w:rsid w:val="005C32B6"/>
    <w:rsid w:val="005C3311"/>
    <w:rsid w:val="005C3488"/>
    <w:rsid w:val="005C351B"/>
    <w:rsid w:val="005C359A"/>
    <w:rsid w:val="005C387C"/>
    <w:rsid w:val="005C3881"/>
    <w:rsid w:val="005C3892"/>
    <w:rsid w:val="005C38E3"/>
    <w:rsid w:val="005C3918"/>
    <w:rsid w:val="005C39EE"/>
    <w:rsid w:val="005C3A0E"/>
    <w:rsid w:val="005C3B82"/>
    <w:rsid w:val="005C3B90"/>
    <w:rsid w:val="005C3BB7"/>
    <w:rsid w:val="005C3BE0"/>
    <w:rsid w:val="005C3C32"/>
    <w:rsid w:val="005C3CF7"/>
    <w:rsid w:val="005C3D21"/>
    <w:rsid w:val="005C3D47"/>
    <w:rsid w:val="005C3E41"/>
    <w:rsid w:val="005C3FD3"/>
    <w:rsid w:val="005C3FDA"/>
    <w:rsid w:val="005C4067"/>
    <w:rsid w:val="005C4105"/>
    <w:rsid w:val="005C413C"/>
    <w:rsid w:val="005C41F4"/>
    <w:rsid w:val="005C4297"/>
    <w:rsid w:val="005C42BD"/>
    <w:rsid w:val="005C42F1"/>
    <w:rsid w:val="005C4315"/>
    <w:rsid w:val="005C435E"/>
    <w:rsid w:val="005C4389"/>
    <w:rsid w:val="005C4398"/>
    <w:rsid w:val="005C43E5"/>
    <w:rsid w:val="005C4477"/>
    <w:rsid w:val="005C453B"/>
    <w:rsid w:val="005C4619"/>
    <w:rsid w:val="005C462E"/>
    <w:rsid w:val="005C468C"/>
    <w:rsid w:val="005C46B5"/>
    <w:rsid w:val="005C46C3"/>
    <w:rsid w:val="005C4704"/>
    <w:rsid w:val="005C4761"/>
    <w:rsid w:val="005C47D2"/>
    <w:rsid w:val="005C4944"/>
    <w:rsid w:val="005C497A"/>
    <w:rsid w:val="005C4A8F"/>
    <w:rsid w:val="005C4AC3"/>
    <w:rsid w:val="005C4B4D"/>
    <w:rsid w:val="005C4C1E"/>
    <w:rsid w:val="005C4C4E"/>
    <w:rsid w:val="005C4CC7"/>
    <w:rsid w:val="005C4D81"/>
    <w:rsid w:val="005C4EAC"/>
    <w:rsid w:val="005C4F33"/>
    <w:rsid w:val="005C4FB2"/>
    <w:rsid w:val="005C5021"/>
    <w:rsid w:val="005C5028"/>
    <w:rsid w:val="005C5039"/>
    <w:rsid w:val="005C5055"/>
    <w:rsid w:val="005C510D"/>
    <w:rsid w:val="005C51A3"/>
    <w:rsid w:val="005C5403"/>
    <w:rsid w:val="005C540E"/>
    <w:rsid w:val="005C5425"/>
    <w:rsid w:val="005C54A7"/>
    <w:rsid w:val="005C5597"/>
    <w:rsid w:val="005C55A3"/>
    <w:rsid w:val="005C562E"/>
    <w:rsid w:val="005C56C1"/>
    <w:rsid w:val="005C56DE"/>
    <w:rsid w:val="005C570F"/>
    <w:rsid w:val="005C599B"/>
    <w:rsid w:val="005C5A99"/>
    <w:rsid w:val="005C5AF9"/>
    <w:rsid w:val="005C5B1D"/>
    <w:rsid w:val="005C5B43"/>
    <w:rsid w:val="005C5BEA"/>
    <w:rsid w:val="005C5C52"/>
    <w:rsid w:val="005C5C73"/>
    <w:rsid w:val="005C5C77"/>
    <w:rsid w:val="005C5E85"/>
    <w:rsid w:val="005C5EA5"/>
    <w:rsid w:val="005C5F66"/>
    <w:rsid w:val="005C5FE1"/>
    <w:rsid w:val="005C601F"/>
    <w:rsid w:val="005C602D"/>
    <w:rsid w:val="005C60C8"/>
    <w:rsid w:val="005C60C9"/>
    <w:rsid w:val="005C6242"/>
    <w:rsid w:val="005C629B"/>
    <w:rsid w:val="005C6372"/>
    <w:rsid w:val="005C6540"/>
    <w:rsid w:val="005C6614"/>
    <w:rsid w:val="005C6684"/>
    <w:rsid w:val="005C66A0"/>
    <w:rsid w:val="005C671D"/>
    <w:rsid w:val="005C6759"/>
    <w:rsid w:val="005C67C4"/>
    <w:rsid w:val="005C6859"/>
    <w:rsid w:val="005C6962"/>
    <w:rsid w:val="005C696A"/>
    <w:rsid w:val="005C69D7"/>
    <w:rsid w:val="005C6A17"/>
    <w:rsid w:val="005C6A4A"/>
    <w:rsid w:val="005C6A63"/>
    <w:rsid w:val="005C6A9D"/>
    <w:rsid w:val="005C6B1F"/>
    <w:rsid w:val="005C6BF1"/>
    <w:rsid w:val="005C6CAD"/>
    <w:rsid w:val="005C6D17"/>
    <w:rsid w:val="005C6D58"/>
    <w:rsid w:val="005C6E93"/>
    <w:rsid w:val="005C6ECE"/>
    <w:rsid w:val="005C6F25"/>
    <w:rsid w:val="005C6F97"/>
    <w:rsid w:val="005C6FA7"/>
    <w:rsid w:val="005C6FC5"/>
    <w:rsid w:val="005C7155"/>
    <w:rsid w:val="005C71C4"/>
    <w:rsid w:val="005C731E"/>
    <w:rsid w:val="005C738F"/>
    <w:rsid w:val="005C7400"/>
    <w:rsid w:val="005C7525"/>
    <w:rsid w:val="005C7529"/>
    <w:rsid w:val="005C75B1"/>
    <w:rsid w:val="005C761E"/>
    <w:rsid w:val="005C799C"/>
    <w:rsid w:val="005C79B5"/>
    <w:rsid w:val="005C7A84"/>
    <w:rsid w:val="005C7AF4"/>
    <w:rsid w:val="005C7B70"/>
    <w:rsid w:val="005C7C5C"/>
    <w:rsid w:val="005C7CC3"/>
    <w:rsid w:val="005C7CDA"/>
    <w:rsid w:val="005C7D8E"/>
    <w:rsid w:val="005C7DE9"/>
    <w:rsid w:val="005C7DF2"/>
    <w:rsid w:val="005C7E76"/>
    <w:rsid w:val="005C7F55"/>
    <w:rsid w:val="005D00DF"/>
    <w:rsid w:val="005D01AC"/>
    <w:rsid w:val="005D01AD"/>
    <w:rsid w:val="005D01D6"/>
    <w:rsid w:val="005D0251"/>
    <w:rsid w:val="005D0278"/>
    <w:rsid w:val="005D0294"/>
    <w:rsid w:val="005D02CD"/>
    <w:rsid w:val="005D03BA"/>
    <w:rsid w:val="005D051F"/>
    <w:rsid w:val="005D052B"/>
    <w:rsid w:val="005D061E"/>
    <w:rsid w:val="005D06DA"/>
    <w:rsid w:val="005D0706"/>
    <w:rsid w:val="005D07AB"/>
    <w:rsid w:val="005D0974"/>
    <w:rsid w:val="005D099A"/>
    <w:rsid w:val="005D0A03"/>
    <w:rsid w:val="005D0AFD"/>
    <w:rsid w:val="005D0C1D"/>
    <w:rsid w:val="005D0C83"/>
    <w:rsid w:val="005D0CE6"/>
    <w:rsid w:val="005D0D14"/>
    <w:rsid w:val="005D0E50"/>
    <w:rsid w:val="005D0EE4"/>
    <w:rsid w:val="005D0F27"/>
    <w:rsid w:val="005D0F77"/>
    <w:rsid w:val="005D0FD7"/>
    <w:rsid w:val="005D1033"/>
    <w:rsid w:val="005D1277"/>
    <w:rsid w:val="005D13F9"/>
    <w:rsid w:val="005D151D"/>
    <w:rsid w:val="005D1534"/>
    <w:rsid w:val="005D1610"/>
    <w:rsid w:val="005D1669"/>
    <w:rsid w:val="005D1710"/>
    <w:rsid w:val="005D1839"/>
    <w:rsid w:val="005D198A"/>
    <w:rsid w:val="005D1AC8"/>
    <w:rsid w:val="005D1ADD"/>
    <w:rsid w:val="005D1B7B"/>
    <w:rsid w:val="005D1BB9"/>
    <w:rsid w:val="005D1C64"/>
    <w:rsid w:val="005D1CE8"/>
    <w:rsid w:val="005D1D2A"/>
    <w:rsid w:val="005D1D58"/>
    <w:rsid w:val="005D1D89"/>
    <w:rsid w:val="005D1DCC"/>
    <w:rsid w:val="005D1EA8"/>
    <w:rsid w:val="005D1ED7"/>
    <w:rsid w:val="005D1F3E"/>
    <w:rsid w:val="005D209C"/>
    <w:rsid w:val="005D20F6"/>
    <w:rsid w:val="005D22C3"/>
    <w:rsid w:val="005D2330"/>
    <w:rsid w:val="005D2351"/>
    <w:rsid w:val="005D2391"/>
    <w:rsid w:val="005D23EB"/>
    <w:rsid w:val="005D250E"/>
    <w:rsid w:val="005D25F8"/>
    <w:rsid w:val="005D2602"/>
    <w:rsid w:val="005D264D"/>
    <w:rsid w:val="005D2661"/>
    <w:rsid w:val="005D26F2"/>
    <w:rsid w:val="005D2765"/>
    <w:rsid w:val="005D2793"/>
    <w:rsid w:val="005D27D3"/>
    <w:rsid w:val="005D27F0"/>
    <w:rsid w:val="005D2872"/>
    <w:rsid w:val="005D2896"/>
    <w:rsid w:val="005D28AC"/>
    <w:rsid w:val="005D28C8"/>
    <w:rsid w:val="005D28F9"/>
    <w:rsid w:val="005D2957"/>
    <w:rsid w:val="005D2A5B"/>
    <w:rsid w:val="005D2A77"/>
    <w:rsid w:val="005D2A85"/>
    <w:rsid w:val="005D2B88"/>
    <w:rsid w:val="005D2BA1"/>
    <w:rsid w:val="005D2C58"/>
    <w:rsid w:val="005D2C6C"/>
    <w:rsid w:val="005D2CF4"/>
    <w:rsid w:val="005D2D1E"/>
    <w:rsid w:val="005D2DCF"/>
    <w:rsid w:val="005D2E15"/>
    <w:rsid w:val="005D2FB4"/>
    <w:rsid w:val="005D3000"/>
    <w:rsid w:val="005D301C"/>
    <w:rsid w:val="005D307D"/>
    <w:rsid w:val="005D30AC"/>
    <w:rsid w:val="005D30E5"/>
    <w:rsid w:val="005D30F8"/>
    <w:rsid w:val="005D3250"/>
    <w:rsid w:val="005D32CC"/>
    <w:rsid w:val="005D337D"/>
    <w:rsid w:val="005D3562"/>
    <w:rsid w:val="005D3606"/>
    <w:rsid w:val="005D3672"/>
    <w:rsid w:val="005D39E5"/>
    <w:rsid w:val="005D3BDC"/>
    <w:rsid w:val="005D3BE4"/>
    <w:rsid w:val="005D3D21"/>
    <w:rsid w:val="005D3DE2"/>
    <w:rsid w:val="005D3F82"/>
    <w:rsid w:val="005D40A1"/>
    <w:rsid w:val="005D40DA"/>
    <w:rsid w:val="005D410B"/>
    <w:rsid w:val="005D4131"/>
    <w:rsid w:val="005D4138"/>
    <w:rsid w:val="005D4174"/>
    <w:rsid w:val="005D421B"/>
    <w:rsid w:val="005D425F"/>
    <w:rsid w:val="005D4340"/>
    <w:rsid w:val="005D4373"/>
    <w:rsid w:val="005D44F1"/>
    <w:rsid w:val="005D4605"/>
    <w:rsid w:val="005D4659"/>
    <w:rsid w:val="005D4663"/>
    <w:rsid w:val="005D46CD"/>
    <w:rsid w:val="005D47FA"/>
    <w:rsid w:val="005D489C"/>
    <w:rsid w:val="005D490A"/>
    <w:rsid w:val="005D49D0"/>
    <w:rsid w:val="005D4A17"/>
    <w:rsid w:val="005D4A9A"/>
    <w:rsid w:val="005D4B60"/>
    <w:rsid w:val="005D4C0C"/>
    <w:rsid w:val="005D4C28"/>
    <w:rsid w:val="005D4D96"/>
    <w:rsid w:val="005D4DAD"/>
    <w:rsid w:val="005D4DF1"/>
    <w:rsid w:val="005D4E63"/>
    <w:rsid w:val="005D4E8B"/>
    <w:rsid w:val="005D4F15"/>
    <w:rsid w:val="005D502A"/>
    <w:rsid w:val="005D50F0"/>
    <w:rsid w:val="005D51C6"/>
    <w:rsid w:val="005D522B"/>
    <w:rsid w:val="005D5260"/>
    <w:rsid w:val="005D5311"/>
    <w:rsid w:val="005D54E6"/>
    <w:rsid w:val="005D5555"/>
    <w:rsid w:val="005D55F4"/>
    <w:rsid w:val="005D56D0"/>
    <w:rsid w:val="005D571F"/>
    <w:rsid w:val="005D583C"/>
    <w:rsid w:val="005D5856"/>
    <w:rsid w:val="005D5912"/>
    <w:rsid w:val="005D59B4"/>
    <w:rsid w:val="005D5B03"/>
    <w:rsid w:val="005D5B28"/>
    <w:rsid w:val="005D5B2A"/>
    <w:rsid w:val="005D5B8E"/>
    <w:rsid w:val="005D5BF5"/>
    <w:rsid w:val="005D5D04"/>
    <w:rsid w:val="005D5D81"/>
    <w:rsid w:val="005D5D8E"/>
    <w:rsid w:val="005D5F3A"/>
    <w:rsid w:val="005D5FAD"/>
    <w:rsid w:val="005D606F"/>
    <w:rsid w:val="005D60E1"/>
    <w:rsid w:val="005D6149"/>
    <w:rsid w:val="005D61F1"/>
    <w:rsid w:val="005D644C"/>
    <w:rsid w:val="005D6790"/>
    <w:rsid w:val="005D683C"/>
    <w:rsid w:val="005D6856"/>
    <w:rsid w:val="005D68D2"/>
    <w:rsid w:val="005D6904"/>
    <w:rsid w:val="005D694B"/>
    <w:rsid w:val="005D69A0"/>
    <w:rsid w:val="005D69FB"/>
    <w:rsid w:val="005D6B86"/>
    <w:rsid w:val="005D6C7C"/>
    <w:rsid w:val="005D6CEB"/>
    <w:rsid w:val="005D6DB1"/>
    <w:rsid w:val="005D6E4E"/>
    <w:rsid w:val="005D6E55"/>
    <w:rsid w:val="005D6E75"/>
    <w:rsid w:val="005D6EB6"/>
    <w:rsid w:val="005D7079"/>
    <w:rsid w:val="005D7487"/>
    <w:rsid w:val="005D751D"/>
    <w:rsid w:val="005D765D"/>
    <w:rsid w:val="005D76B0"/>
    <w:rsid w:val="005D76DF"/>
    <w:rsid w:val="005D772D"/>
    <w:rsid w:val="005D77B3"/>
    <w:rsid w:val="005D77E2"/>
    <w:rsid w:val="005D7859"/>
    <w:rsid w:val="005D78B6"/>
    <w:rsid w:val="005D7981"/>
    <w:rsid w:val="005D7B0C"/>
    <w:rsid w:val="005D7D66"/>
    <w:rsid w:val="005D7E3F"/>
    <w:rsid w:val="005D7E6C"/>
    <w:rsid w:val="005D7EC6"/>
    <w:rsid w:val="005D7F0A"/>
    <w:rsid w:val="005D7FB9"/>
    <w:rsid w:val="005E0068"/>
    <w:rsid w:val="005E009B"/>
    <w:rsid w:val="005E00F6"/>
    <w:rsid w:val="005E010C"/>
    <w:rsid w:val="005E0164"/>
    <w:rsid w:val="005E01E7"/>
    <w:rsid w:val="005E0235"/>
    <w:rsid w:val="005E0310"/>
    <w:rsid w:val="005E0346"/>
    <w:rsid w:val="005E0533"/>
    <w:rsid w:val="005E05A6"/>
    <w:rsid w:val="005E06D8"/>
    <w:rsid w:val="005E06E8"/>
    <w:rsid w:val="005E0805"/>
    <w:rsid w:val="005E0837"/>
    <w:rsid w:val="005E09B7"/>
    <w:rsid w:val="005E0ADB"/>
    <w:rsid w:val="005E0B1E"/>
    <w:rsid w:val="005E0C0B"/>
    <w:rsid w:val="005E0D3C"/>
    <w:rsid w:val="005E0E2B"/>
    <w:rsid w:val="005E0E49"/>
    <w:rsid w:val="005E0F12"/>
    <w:rsid w:val="005E0F16"/>
    <w:rsid w:val="005E0F25"/>
    <w:rsid w:val="005E0F69"/>
    <w:rsid w:val="005E0FD6"/>
    <w:rsid w:val="005E100E"/>
    <w:rsid w:val="005E1057"/>
    <w:rsid w:val="005E120A"/>
    <w:rsid w:val="005E12CA"/>
    <w:rsid w:val="005E12ED"/>
    <w:rsid w:val="005E1361"/>
    <w:rsid w:val="005E1393"/>
    <w:rsid w:val="005E13B7"/>
    <w:rsid w:val="005E13BC"/>
    <w:rsid w:val="005E1497"/>
    <w:rsid w:val="005E1499"/>
    <w:rsid w:val="005E1551"/>
    <w:rsid w:val="005E155B"/>
    <w:rsid w:val="005E159C"/>
    <w:rsid w:val="005E15DE"/>
    <w:rsid w:val="005E15FD"/>
    <w:rsid w:val="005E16BE"/>
    <w:rsid w:val="005E17A3"/>
    <w:rsid w:val="005E18B6"/>
    <w:rsid w:val="005E1914"/>
    <w:rsid w:val="005E191E"/>
    <w:rsid w:val="005E1A38"/>
    <w:rsid w:val="005E1A5A"/>
    <w:rsid w:val="005E1BBA"/>
    <w:rsid w:val="005E1C4D"/>
    <w:rsid w:val="005E1C6B"/>
    <w:rsid w:val="005E1D12"/>
    <w:rsid w:val="005E1D16"/>
    <w:rsid w:val="005E1D67"/>
    <w:rsid w:val="005E1F53"/>
    <w:rsid w:val="005E1F7A"/>
    <w:rsid w:val="005E20FC"/>
    <w:rsid w:val="005E2118"/>
    <w:rsid w:val="005E2131"/>
    <w:rsid w:val="005E2137"/>
    <w:rsid w:val="005E21FF"/>
    <w:rsid w:val="005E22A0"/>
    <w:rsid w:val="005E22CD"/>
    <w:rsid w:val="005E22D0"/>
    <w:rsid w:val="005E2301"/>
    <w:rsid w:val="005E235D"/>
    <w:rsid w:val="005E23F6"/>
    <w:rsid w:val="005E250B"/>
    <w:rsid w:val="005E28FD"/>
    <w:rsid w:val="005E2918"/>
    <w:rsid w:val="005E29B8"/>
    <w:rsid w:val="005E2A14"/>
    <w:rsid w:val="005E2A7C"/>
    <w:rsid w:val="005E2C37"/>
    <w:rsid w:val="005E2E23"/>
    <w:rsid w:val="005E2F09"/>
    <w:rsid w:val="005E2F82"/>
    <w:rsid w:val="005E2F8D"/>
    <w:rsid w:val="005E2FB3"/>
    <w:rsid w:val="005E30B0"/>
    <w:rsid w:val="005E30DE"/>
    <w:rsid w:val="005E3106"/>
    <w:rsid w:val="005E314D"/>
    <w:rsid w:val="005E3393"/>
    <w:rsid w:val="005E33D3"/>
    <w:rsid w:val="005E3440"/>
    <w:rsid w:val="005E3460"/>
    <w:rsid w:val="005E34B3"/>
    <w:rsid w:val="005E3507"/>
    <w:rsid w:val="005E3528"/>
    <w:rsid w:val="005E36FE"/>
    <w:rsid w:val="005E39A5"/>
    <w:rsid w:val="005E39B5"/>
    <w:rsid w:val="005E39E6"/>
    <w:rsid w:val="005E3A86"/>
    <w:rsid w:val="005E3A8D"/>
    <w:rsid w:val="005E3AC3"/>
    <w:rsid w:val="005E3B5D"/>
    <w:rsid w:val="005E3BBB"/>
    <w:rsid w:val="005E3C62"/>
    <w:rsid w:val="005E3CD4"/>
    <w:rsid w:val="005E3D00"/>
    <w:rsid w:val="005E3D27"/>
    <w:rsid w:val="005E3D32"/>
    <w:rsid w:val="005E3D96"/>
    <w:rsid w:val="005E3DBC"/>
    <w:rsid w:val="005E3E8F"/>
    <w:rsid w:val="005E3F15"/>
    <w:rsid w:val="005E3F49"/>
    <w:rsid w:val="005E4003"/>
    <w:rsid w:val="005E403C"/>
    <w:rsid w:val="005E4064"/>
    <w:rsid w:val="005E41E9"/>
    <w:rsid w:val="005E41EF"/>
    <w:rsid w:val="005E420F"/>
    <w:rsid w:val="005E4251"/>
    <w:rsid w:val="005E4264"/>
    <w:rsid w:val="005E4332"/>
    <w:rsid w:val="005E4420"/>
    <w:rsid w:val="005E44F6"/>
    <w:rsid w:val="005E479F"/>
    <w:rsid w:val="005E482D"/>
    <w:rsid w:val="005E49C2"/>
    <w:rsid w:val="005E49F3"/>
    <w:rsid w:val="005E4A0D"/>
    <w:rsid w:val="005E4AE8"/>
    <w:rsid w:val="005E4B5D"/>
    <w:rsid w:val="005E4BF0"/>
    <w:rsid w:val="005E4C24"/>
    <w:rsid w:val="005E4CD4"/>
    <w:rsid w:val="005E4D46"/>
    <w:rsid w:val="005E4D6D"/>
    <w:rsid w:val="005E4D72"/>
    <w:rsid w:val="005E4E73"/>
    <w:rsid w:val="005E4E77"/>
    <w:rsid w:val="005E4EC1"/>
    <w:rsid w:val="005E4FA6"/>
    <w:rsid w:val="005E4FC2"/>
    <w:rsid w:val="005E5007"/>
    <w:rsid w:val="005E5046"/>
    <w:rsid w:val="005E5132"/>
    <w:rsid w:val="005E51FC"/>
    <w:rsid w:val="005E5292"/>
    <w:rsid w:val="005E52C9"/>
    <w:rsid w:val="005E52E0"/>
    <w:rsid w:val="005E53B3"/>
    <w:rsid w:val="005E544C"/>
    <w:rsid w:val="005E545F"/>
    <w:rsid w:val="005E54CA"/>
    <w:rsid w:val="005E54CF"/>
    <w:rsid w:val="005E54D7"/>
    <w:rsid w:val="005E54F9"/>
    <w:rsid w:val="005E5589"/>
    <w:rsid w:val="005E55C3"/>
    <w:rsid w:val="005E560C"/>
    <w:rsid w:val="005E58DB"/>
    <w:rsid w:val="005E597F"/>
    <w:rsid w:val="005E598F"/>
    <w:rsid w:val="005E59B8"/>
    <w:rsid w:val="005E5A38"/>
    <w:rsid w:val="005E5A44"/>
    <w:rsid w:val="005E5A96"/>
    <w:rsid w:val="005E5AEB"/>
    <w:rsid w:val="005E5B93"/>
    <w:rsid w:val="005E5C3D"/>
    <w:rsid w:val="005E5C58"/>
    <w:rsid w:val="005E5C6B"/>
    <w:rsid w:val="005E5C8A"/>
    <w:rsid w:val="005E5D10"/>
    <w:rsid w:val="005E5D6B"/>
    <w:rsid w:val="005E5D7C"/>
    <w:rsid w:val="005E5E5C"/>
    <w:rsid w:val="005E5ED2"/>
    <w:rsid w:val="005E5F36"/>
    <w:rsid w:val="005E6049"/>
    <w:rsid w:val="005E609B"/>
    <w:rsid w:val="005E6213"/>
    <w:rsid w:val="005E6224"/>
    <w:rsid w:val="005E62EB"/>
    <w:rsid w:val="005E6328"/>
    <w:rsid w:val="005E639E"/>
    <w:rsid w:val="005E63FA"/>
    <w:rsid w:val="005E647C"/>
    <w:rsid w:val="005E64D7"/>
    <w:rsid w:val="005E65DC"/>
    <w:rsid w:val="005E65E0"/>
    <w:rsid w:val="005E6605"/>
    <w:rsid w:val="005E6626"/>
    <w:rsid w:val="005E667E"/>
    <w:rsid w:val="005E6730"/>
    <w:rsid w:val="005E6734"/>
    <w:rsid w:val="005E67E8"/>
    <w:rsid w:val="005E6883"/>
    <w:rsid w:val="005E68A8"/>
    <w:rsid w:val="005E6922"/>
    <w:rsid w:val="005E698C"/>
    <w:rsid w:val="005E6AD2"/>
    <w:rsid w:val="005E6CE7"/>
    <w:rsid w:val="005E6E2F"/>
    <w:rsid w:val="005E6EF6"/>
    <w:rsid w:val="005E6FCF"/>
    <w:rsid w:val="005E6FDC"/>
    <w:rsid w:val="005E7054"/>
    <w:rsid w:val="005E7223"/>
    <w:rsid w:val="005E729F"/>
    <w:rsid w:val="005E72D4"/>
    <w:rsid w:val="005E7312"/>
    <w:rsid w:val="005E738E"/>
    <w:rsid w:val="005E73E2"/>
    <w:rsid w:val="005E7532"/>
    <w:rsid w:val="005E75A9"/>
    <w:rsid w:val="005E76DE"/>
    <w:rsid w:val="005E7705"/>
    <w:rsid w:val="005E771F"/>
    <w:rsid w:val="005E7800"/>
    <w:rsid w:val="005E7801"/>
    <w:rsid w:val="005E7848"/>
    <w:rsid w:val="005E7917"/>
    <w:rsid w:val="005E7A3F"/>
    <w:rsid w:val="005E7A8E"/>
    <w:rsid w:val="005E7A9E"/>
    <w:rsid w:val="005E7AC5"/>
    <w:rsid w:val="005E7EE1"/>
    <w:rsid w:val="005E7F2D"/>
    <w:rsid w:val="005F00CE"/>
    <w:rsid w:val="005F013F"/>
    <w:rsid w:val="005F01F8"/>
    <w:rsid w:val="005F02AB"/>
    <w:rsid w:val="005F02BF"/>
    <w:rsid w:val="005F02E2"/>
    <w:rsid w:val="005F0372"/>
    <w:rsid w:val="005F0392"/>
    <w:rsid w:val="005F04DA"/>
    <w:rsid w:val="005F0534"/>
    <w:rsid w:val="005F054F"/>
    <w:rsid w:val="005F0589"/>
    <w:rsid w:val="005F0759"/>
    <w:rsid w:val="005F07ED"/>
    <w:rsid w:val="005F08FE"/>
    <w:rsid w:val="005F0971"/>
    <w:rsid w:val="005F0B66"/>
    <w:rsid w:val="005F0BA5"/>
    <w:rsid w:val="005F0C4F"/>
    <w:rsid w:val="005F0CDD"/>
    <w:rsid w:val="005F0D13"/>
    <w:rsid w:val="005F0D23"/>
    <w:rsid w:val="005F0D33"/>
    <w:rsid w:val="005F0D4B"/>
    <w:rsid w:val="005F0DB0"/>
    <w:rsid w:val="005F0DBA"/>
    <w:rsid w:val="005F1002"/>
    <w:rsid w:val="005F1032"/>
    <w:rsid w:val="005F1044"/>
    <w:rsid w:val="005F109A"/>
    <w:rsid w:val="005F11E6"/>
    <w:rsid w:val="005F11EC"/>
    <w:rsid w:val="005F1273"/>
    <w:rsid w:val="005F12BE"/>
    <w:rsid w:val="005F12D5"/>
    <w:rsid w:val="005F131F"/>
    <w:rsid w:val="005F1368"/>
    <w:rsid w:val="005F1428"/>
    <w:rsid w:val="005F144A"/>
    <w:rsid w:val="005F150B"/>
    <w:rsid w:val="005F15D8"/>
    <w:rsid w:val="005F15FB"/>
    <w:rsid w:val="005F1620"/>
    <w:rsid w:val="005F1661"/>
    <w:rsid w:val="005F1674"/>
    <w:rsid w:val="005F16B3"/>
    <w:rsid w:val="005F174E"/>
    <w:rsid w:val="005F17D7"/>
    <w:rsid w:val="005F1822"/>
    <w:rsid w:val="005F184F"/>
    <w:rsid w:val="005F18A8"/>
    <w:rsid w:val="005F1AF1"/>
    <w:rsid w:val="005F1AF5"/>
    <w:rsid w:val="005F1AF6"/>
    <w:rsid w:val="005F1C6B"/>
    <w:rsid w:val="005F1D4E"/>
    <w:rsid w:val="005F1DAA"/>
    <w:rsid w:val="005F1DBF"/>
    <w:rsid w:val="005F1DF5"/>
    <w:rsid w:val="005F1E33"/>
    <w:rsid w:val="005F1F4C"/>
    <w:rsid w:val="005F1F58"/>
    <w:rsid w:val="005F1F72"/>
    <w:rsid w:val="005F202F"/>
    <w:rsid w:val="005F20F5"/>
    <w:rsid w:val="005F20F8"/>
    <w:rsid w:val="005F20F9"/>
    <w:rsid w:val="005F21F2"/>
    <w:rsid w:val="005F22BB"/>
    <w:rsid w:val="005F2343"/>
    <w:rsid w:val="005F238C"/>
    <w:rsid w:val="005F2392"/>
    <w:rsid w:val="005F23A0"/>
    <w:rsid w:val="005F2412"/>
    <w:rsid w:val="005F2549"/>
    <w:rsid w:val="005F25C7"/>
    <w:rsid w:val="005F25DE"/>
    <w:rsid w:val="005F25FA"/>
    <w:rsid w:val="005F2686"/>
    <w:rsid w:val="005F26CB"/>
    <w:rsid w:val="005F27FA"/>
    <w:rsid w:val="005F295C"/>
    <w:rsid w:val="005F29E8"/>
    <w:rsid w:val="005F29F5"/>
    <w:rsid w:val="005F2A76"/>
    <w:rsid w:val="005F2A9E"/>
    <w:rsid w:val="005F2BF0"/>
    <w:rsid w:val="005F2CE2"/>
    <w:rsid w:val="005F2F93"/>
    <w:rsid w:val="005F3010"/>
    <w:rsid w:val="005F3017"/>
    <w:rsid w:val="005F3084"/>
    <w:rsid w:val="005F310C"/>
    <w:rsid w:val="005F310F"/>
    <w:rsid w:val="005F3239"/>
    <w:rsid w:val="005F329C"/>
    <w:rsid w:val="005F32FD"/>
    <w:rsid w:val="005F331D"/>
    <w:rsid w:val="005F3368"/>
    <w:rsid w:val="005F33B7"/>
    <w:rsid w:val="005F34AF"/>
    <w:rsid w:val="005F34C3"/>
    <w:rsid w:val="005F3500"/>
    <w:rsid w:val="005F351E"/>
    <w:rsid w:val="005F3532"/>
    <w:rsid w:val="005F3573"/>
    <w:rsid w:val="005F35C2"/>
    <w:rsid w:val="005F3697"/>
    <w:rsid w:val="005F3757"/>
    <w:rsid w:val="005F37F5"/>
    <w:rsid w:val="005F37F9"/>
    <w:rsid w:val="005F3832"/>
    <w:rsid w:val="005F3860"/>
    <w:rsid w:val="005F388E"/>
    <w:rsid w:val="005F3901"/>
    <w:rsid w:val="005F3925"/>
    <w:rsid w:val="005F3A7A"/>
    <w:rsid w:val="005F3A85"/>
    <w:rsid w:val="005F3A89"/>
    <w:rsid w:val="005F3A8E"/>
    <w:rsid w:val="005F3CB2"/>
    <w:rsid w:val="005F3D11"/>
    <w:rsid w:val="005F3D12"/>
    <w:rsid w:val="005F3D33"/>
    <w:rsid w:val="005F3D4A"/>
    <w:rsid w:val="005F3D87"/>
    <w:rsid w:val="005F3F39"/>
    <w:rsid w:val="005F3F88"/>
    <w:rsid w:val="005F3FD6"/>
    <w:rsid w:val="005F4147"/>
    <w:rsid w:val="005F4175"/>
    <w:rsid w:val="005F42A6"/>
    <w:rsid w:val="005F4509"/>
    <w:rsid w:val="005F4567"/>
    <w:rsid w:val="005F460D"/>
    <w:rsid w:val="005F468F"/>
    <w:rsid w:val="005F470D"/>
    <w:rsid w:val="005F4788"/>
    <w:rsid w:val="005F47FC"/>
    <w:rsid w:val="005F487E"/>
    <w:rsid w:val="005F48F3"/>
    <w:rsid w:val="005F4997"/>
    <w:rsid w:val="005F49A3"/>
    <w:rsid w:val="005F49BD"/>
    <w:rsid w:val="005F4A32"/>
    <w:rsid w:val="005F4A39"/>
    <w:rsid w:val="005F4B27"/>
    <w:rsid w:val="005F4B30"/>
    <w:rsid w:val="005F4D23"/>
    <w:rsid w:val="005F50D6"/>
    <w:rsid w:val="005F5125"/>
    <w:rsid w:val="005F514F"/>
    <w:rsid w:val="005F51D7"/>
    <w:rsid w:val="005F52C5"/>
    <w:rsid w:val="005F534B"/>
    <w:rsid w:val="005F53D8"/>
    <w:rsid w:val="005F5484"/>
    <w:rsid w:val="005F5698"/>
    <w:rsid w:val="005F56E1"/>
    <w:rsid w:val="005F5753"/>
    <w:rsid w:val="005F5786"/>
    <w:rsid w:val="005F5840"/>
    <w:rsid w:val="005F58EB"/>
    <w:rsid w:val="005F5925"/>
    <w:rsid w:val="005F5AA2"/>
    <w:rsid w:val="005F5D11"/>
    <w:rsid w:val="005F5D1A"/>
    <w:rsid w:val="005F5F51"/>
    <w:rsid w:val="005F5F91"/>
    <w:rsid w:val="005F5FBC"/>
    <w:rsid w:val="005F5FBE"/>
    <w:rsid w:val="005F5FD3"/>
    <w:rsid w:val="005F60F3"/>
    <w:rsid w:val="005F6111"/>
    <w:rsid w:val="005F61EA"/>
    <w:rsid w:val="005F6202"/>
    <w:rsid w:val="005F6237"/>
    <w:rsid w:val="005F6304"/>
    <w:rsid w:val="005F632C"/>
    <w:rsid w:val="005F634B"/>
    <w:rsid w:val="005F640A"/>
    <w:rsid w:val="005F64E1"/>
    <w:rsid w:val="005F6542"/>
    <w:rsid w:val="005F6591"/>
    <w:rsid w:val="005F6617"/>
    <w:rsid w:val="005F662E"/>
    <w:rsid w:val="005F66E0"/>
    <w:rsid w:val="005F66E2"/>
    <w:rsid w:val="005F6703"/>
    <w:rsid w:val="005F6725"/>
    <w:rsid w:val="005F6816"/>
    <w:rsid w:val="005F68A2"/>
    <w:rsid w:val="005F68BE"/>
    <w:rsid w:val="005F69CC"/>
    <w:rsid w:val="005F69F6"/>
    <w:rsid w:val="005F6A17"/>
    <w:rsid w:val="005F6BDE"/>
    <w:rsid w:val="005F6BF0"/>
    <w:rsid w:val="005F6C65"/>
    <w:rsid w:val="005F6C6F"/>
    <w:rsid w:val="005F6C97"/>
    <w:rsid w:val="005F6E65"/>
    <w:rsid w:val="005F6ED4"/>
    <w:rsid w:val="005F6F44"/>
    <w:rsid w:val="005F6F4F"/>
    <w:rsid w:val="005F6F86"/>
    <w:rsid w:val="005F6FA4"/>
    <w:rsid w:val="005F6FA6"/>
    <w:rsid w:val="005F6FB6"/>
    <w:rsid w:val="005F6FCE"/>
    <w:rsid w:val="005F7036"/>
    <w:rsid w:val="005F70C8"/>
    <w:rsid w:val="005F71B0"/>
    <w:rsid w:val="005F71C1"/>
    <w:rsid w:val="005F71E8"/>
    <w:rsid w:val="005F722A"/>
    <w:rsid w:val="005F7305"/>
    <w:rsid w:val="005F73E7"/>
    <w:rsid w:val="005F73EF"/>
    <w:rsid w:val="005F7527"/>
    <w:rsid w:val="005F7603"/>
    <w:rsid w:val="005F764D"/>
    <w:rsid w:val="005F76CD"/>
    <w:rsid w:val="005F7719"/>
    <w:rsid w:val="005F77A2"/>
    <w:rsid w:val="005F7887"/>
    <w:rsid w:val="005F79D1"/>
    <w:rsid w:val="005F7A25"/>
    <w:rsid w:val="005F7A7D"/>
    <w:rsid w:val="005F7C1A"/>
    <w:rsid w:val="005F7C6E"/>
    <w:rsid w:val="005F7CF3"/>
    <w:rsid w:val="005F7D5E"/>
    <w:rsid w:val="005F7EEB"/>
    <w:rsid w:val="005F7EF2"/>
    <w:rsid w:val="005F7F09"/>
    <w:rsid w:val="005F7F54"/>
    <w:rsid w:val="0060006B"/>
    <w:rsid w:val="0060007F"/>
    <w:rsid w:val="00600137"/>
    <w:rsid w:val="006001A7"/>
    <w:rsid w:val="0060023C"/>
    <w:rsid w:val="00600283"/>
    <w:rsid w:val="006002FE"/>
    <w:rsid w:val="00600379"/>
    <w:rsid w:val="006003AC"/>
    <w:rsid w:val="0060041F"/>
    <w:rsid w:val="00600443"/>
    <w:rsid w:val="00600451"/>
    <w:rsid w:val="0060050B"/>
    <w:rsid w:val="00600533"/>
    <w:rsid w:val="0060054E"/>
    <w:rsid w:val="006005E5"/>
    <w:rsid w:val="00600615"/>
    <w:rsid w:val="0060062F"/>
    <w:rsid w:val="00600667"/>
    <w:rsid w:val="0060079D"/>
    <w:rsid w:val="0060084A"/>
    <w:rsid w:val="00600864"/>
    <w:rsid w:val="00600882"/>
    <w:rsid w:val="006008CC"/>
    <w:rsid w:val="00600931"/>
    <w:rsid w:val="006009DE"/>
    <w:rsid w:val="006009F2"/>
    <w:rsid w:val="00600B2C"/>
    <w:rsid w:val="00600BCE"/>
    <w:rsid w:val="00600C2D"/>
    <w:rsid w:val="00600C40"/>
    <w:rsid w:val="00600C49"/>
    <w:rsid w:val="00600C6B"/>
    <w:rsid w:val="00600C6C"/>
    <w:rsid w:val="00600CC2"/>
    <w:rsid w:val="00600CF0"/>
    <w:rsid w:val="00600D37"/>
    <w:rsid w:val="00600DFA"/>
    <w:rsid w:val="00601051"/>
    <w:rsid w:val="006010BF"/>
    <w:rsid w:val="0060115A"/>
    <w:rsid w:val="006012DE"/>
    <w:rsid w:val="006013D4"/>
    <w:rsid w:val="006014A1"/>
    <w:rsid w:val="00601528"/>
    <w:rsid w:val="0060158C"/>
    <w:rsid w:val="00601674"/>
    <w:rsid w:val="0060167E"/>
    <w:rsid w:val="006016DB"/>
    <w:rsid w:val="0060179C"/>
    <w:rsid w:val="00601876"/>
    <w:rsid w:val="0060188F"/>
    <w:rsid w:val="00601890"/>
    <w:rsid w:val="006018A3"/>
    <w:rsid w:val="00601958"/>
    <w:rsid w:val="00601995"/>
    <w:rsid w:val="006019B7"/>
    <w:rsid w:val="006019E4"/>
    <w:rsid w:val="00601A20"/>
    <w:rsid w:val="00601A37"/>
    <w:rsid w:val="00601A6B"/>
    <w:rsid w:val="00601AA9"/>
    <w:rsid w:val="00601AF6"/>
    <w:rsid w:val="00601B61"/>
    <w:rsid w:val="00601C22"/>
    <w:rsid w:val="00601CAF"/>
    <w:rsid w:val="00601E9D"/>
    <w:rsid w:val="00601EC2"/>
    <w:rsid w:val="00601F85"/>
    <w:rsid w:val="0060208A"/>
    <w:rsid w:val="006020C0"/>
    <w:rsid w:val="0060214F"/>
    <w:rsid w:val="00602173"/>
    <w:rsid w:val="00602199"/>
    <w:rsid w:val="006021FF"/>
    <w:rsid w:val="0060227E"/>
    <w:rsid w:val="006022F0"/>
    <w:rsid w:val="00602430"/>
    <w:rsid w:val="0060256B"/>
    <w:rsid w:val="006025C0"/>
    <w:rsid w:val="0060265F"/>
    <w:rsid w:val="00602668"/>
    <w:rsid w:val="0060267A"/>
    <w:rsid w:val="00602800"/>
    <w:rsid w:val="00602819"/>
    <w:rsid w:val="00602830"/>
    <w:rsid w:val="0060283B"/>
    <w:rsid w:val="006028D8"/>
    <w:rsid w:val="00602934"/>
    <w:rsid w:val="00602974"/>
    <w:rsid w:val="006029E9"/>
    <w:rsid w:val="006029FE"/>
    <w:rsid w:val="00602ACF"/>
    <w:rsid w:val="00602B94"/>
    <w:rsid w:val="00602C4E"/>
    <w:rsid w:val="00602D14"/>
    <w:rsid w:val="00602D16"/>
    <w:rsid w:val="00602D66"/>
    <w:rsid w:val="00602E01"/>
    <w:rsid w:val="00602FC0"/>
    <w:rsid w:val="00603029"/>
    <w:rsid w:val="0060305A"/>
    <w:rsid w:val="006030C7"/>
    <w:rsid w:val="0060315F"/>
    <w:rsid w:val="006031BE"/>
    <w:rsid w:val="00603266"/>
    <w:rsid w:val="00603363"/>
    <w:rsid w:val="0060336F"/>
    <w:rsid w:val="006033D9"/>
    <w:rsid w:val="00603436"/>
    <w:rsid w:val="00603475"/>
    <w:rsid w:val="0060364C"/>
    <w:rsid w:val="006036A1"/>
    <w:rsid w:val="00603725"/>
    <w:rsid w:val="00603747"/>
    <w:rsid w:val="0060383C"/>
    <w:rsid w:val="0060384C"/>
    <w:rsid w:val="0060385B"/>
    <w:rsid w:val="006038F4"/>
    <w:rsid w:val="00603937"/>
    <w:rsid w:val="00603A88"/>
    <w:rsid w:val="00603A8C"/>
    <w:rsid w:val="00603ACD"/>
    <w:rsid w:val="00603AF9"/>
    <w:rsid w:val="00603C55"/>
    <w:rsid w:val="00603D62"/>
    <w:rsid w:val="00603D6D"/>
    <w:rsid w:val="00603D7B"/>
    <w:rsid w:val="00604067"/>
    <w:rsid w:val="006041B6"/>
    <w:rsid w:val="006041D9"/>
    <w:rsid w:val="0060428A"/>
    <w:rsid w:val="00604364"/>
    <w:rsid w:val="006043A9"/>
    <w:rsid w:val="006043C9"/>
    <w:rsid w:val="006043CB"/>
    <w:rsid w:val="006043F4"/>
    <w:rsid w:val="006043F6"/>
    <w:rsid w:val="006045B2"/>
    <w:rsid w:val="00604614"/>
    <w:rsid w:val="0060462D"/>
    <w:rsid w:val="006046F3"/>
    <w:rsid w:val="00604736"/>
    <w:rsid w:val="00604809"/>
    <w:rsid w:val="00604830"/>
    <w:rsid w:val="0060489C"/>
    <w:rsid w:val="00604966"/>
    <w:rsid w:val="00604980"/>
    <w:rsid w:val="00604985"/>
    <w:rsid w:val="00604A2C"/>
    <w:rsid w:val="00604AFA"/>
    <w:rsid w:val="00604B67"/>
    <w:rsid w:val="00604C11"/>
    <w:rsid w:val="00604C28"/>
    <w:rsid w:val="00604C2B"/>
    <w:rsid w:val="00604CE5"/>
    <w:rsid w:val="00604D1B"/>
    <w:rsid w:val="00604E01"/>
    <w:rsid w:val="00604E0F"/>
    <w:rsid w:val="00605062"/>
    <w:rsid w:val="006050D6"/>
    <w:rsid w:val="00605174"/>
    <w:rsid w:val="00605178"/>
    <w:rsid w:val="0060518D"/>
    <w:rsid w:val="0060520A"/>
    <w:rsid w:val="00605246"/>
    <w:rsid w:val="006052C0"/>
    <w:rsid w:val="006052FA"/>
    <w:rsid w:val="00605312"/>
    <w:rsid w:val="006053A5"/>
    <w:rsid w:val="00605545"/>
    <w:rsid w:val="006057EE"/>
    <w:rsid w:val="00605850"/>
    <w:rsid w:val="00605853"/>
    <w:rsid w:val="00605915"/>
    <w:rsid w:val="0060593B"/>
    <w:rsid w:val="006059CD"/>
    <w:rsid w:val="00605A17"/>
    <w:rsid w:val="00605AC1"/>
    <w:rsid w:val="00605AF6"/>
    <w:rsid w:val="00605C32"/>
    <w:rsid w:val="00605C41"/>
    <w:rsid w:val="00605C5E"/>
    <w:rsid w:val="00605D4F"/>
    <w:rsid w:val="00605DA7"/>
    <w:rsid w:val="00605E4F"/>
    <w:rsid w:val="00605E5D"/>
    <w:rsid w:val="00605EA4"/>
    <w:rsid w:val="00605EF9"/>
    <w:rsid w:val="00605F45"/>
    <w:rsid w:val="00605F5E"/>
    <w:rsid w:val="00605FC0"/>
    <w:rsid w:val="006060B7"/>
    <w:rsid w:val="006060D0"/>
    <w:rsid w:val="006060F4"/>
    <w:rsid w:val="006061D5"/>
    <w:rsid w:val="00606264"/>
    <w:rsid w:val="00606271"/>
    <w:rsid w:val="00606374"/>
    <w:rsid w:val="006063BA"/>
    <w:rsid w:val="0060641C"/>
    <w:rsid w:val="0060645F"/>
    <w:rsid w:val="006064AA"/>
    <w:rsid w:val="006064CD"/>
    <w:rsid w:val="00606560"/>
    <w:rsid w:val="006065F0"/>
    <w:rsid w:val="0060666D"/>
    <w:rsid w:val="006066B3"/>
    <w:rsid w:val="006067A8"/>
    <w:rsid w:val="0060681F"/>
    <w:rsid w:val="0060685C"/>
    <w:rsid w:val="00606868"/>
    <w:rsid w:val="00606878"/>
    <w:rsid w:val="006068C2"/>
    <w:rsid w:val="0060692B"/>
    <w:rsid w:val="00606973"/>
    <w:rsid w:val="006069DD"/>
    <w:rsid w:val="00606A06"/>
    <w:rsid w:val="00606A13"/>
    <w:rsid w:val="00606B05"/>
    <w:rsid w:val="00606B07"/>
    <w:rsid w:val="00606B61"/>
    <w:rsid w:val="00606BDD"/>
    <w:rsid w:val="00606C81"/>
    <w:rsid w:val="00606CE8"/>
    <w:rsid w:val="00606D47"/>
    <w:rsid w:val="00606DE1"/>
    <w:rsid w:val="00606ED2"/>
    <w:rsid w:val="00606EEE"/>
    <w:rsid w:val="00606FD5"/>
    <w:rsid w:val="0060707E"/>
    <w:rsid w:val="0060708C"/>
    <w:rsid w:val="006071CB"/>
    <w:rsid w:val="00607304"/>
    <w:rsid w:val="006075A1"/>
    <w:rsid w:val="00607678"/>
    <w:rsid w:val="0060769A"/>
    <w:rsid w:val="006076A9"/>
    <w:rsid w:val="00607744"/>
    <w:rsid w:val="006077C6"/>
    <w:rsid w:val="006077F2"/>
    <w:rsid w:val="0060782A"/>
    <w:rsid w:val="00607839"/>
    <w:rsid w:val="00607864"/>
    <w:rsid w:val="0060789E"/>
    <w:rsid w:val="00607A5F"/>
    <w:rsid w:val="00607A7F"/>
    <w:rsid w:val="00607AE0"/>
    <w:rsid w:val="00607B06"/>
    <w:rsid w:val="00607C55"/>
    <w:rsid w:val="00607CB2"/>
    <w:rsid w:val="00607CBB"/>
    <w:rsid w:val="00607CCE"/>
    <w:rsid w:val="00607CFB"/>
    <w:rsid w:val="00607DE7"/>
    <w:rsid w:val="00607F94"/>
    <w:rsid w:val="00610009"/>
    <w:rsid w:val="0061012E"/>
    <w:rsid w:val="00610177"/>
    <w:rsid w:val="006101F2"/>
    <w:rsid w:val="006102C1"/>
    <w:rsid w:val="006102FA"/>
    <w:rsid w:val="0061032A"/>
    <w:rsid w:val="0061036C"/>
    <w:rsid w:val="00610372"/>
    <w:rsid w:val="006103BC"/>
    <w:rsid w:val="006104FA"/>
    <w:rsid w:val="00610504"/>
    <w:rsid w:val="00610580"/>
    <w:rsid w:val="006106D9"/>
    <w:rsid w:val="00610800"/>
    <w:rsid w:val="00610813"/>
    <w:rsid w:val="00610863"/>
    <w:rsid w:val="0061088C"/>
    <w:rsid w:val="006108AC"/>
    <w:rsid w:val="00610961"/>
    <w:rsid w:val="0061096D"/>
    <w:rsid w:val="006109A7"/>
    <w:rsid w:val="006109EB"/>
    <w:rsid w:val="00610A44"/>
    <w:rsid w:val="00610C74"/>
    <w:rsid w:val="00610CE9"/>
    <w:rsid w:val="00610D82"/>
    <w:rsid w:val="00610E35"/>
    <w:rsid w:val="00610E3E"/>
    <w:rsid w:val="00610E83"/>
    <w:rsid w:val="00610E8A"/>
    <w:rsid w:val="00610EA2"/>
    <w:rsid w:val="00610EEB"/>
    <w:rsid w:val="00610F0A"/>
    <w:rsid w:val="006110BB"/>
    <w:rsid w:val="006110ED"/>
    <w:rsid w:val="0061114A"/>
    <w:rsid w:val="00611172"/>
    <w:rsid w:val="00611216"/>
    <w:rsid w:val="006112B2"/>
    <w:rsid w:val="00611448"/>
    <w:rsid w:val="0061144E"/>
    <w:rsid w:val="0061155F"/>
    <w:rsid w:val="0061158E"/>
    <w:rsid w:val="006115B3"/>
    <w:rsid w:val="006115D1"/>
    <w:rsid w:val="006116D5"/>
    <w:rsid w:val="00611764"/>
    <w:rsid w:val="00611785"/>
    <w:rsid w:val="006117C5"/>
    <w:rsid w:val="00611843"/>
    <w:rsid w:val="006118F7"/>
    <w:rsid w:val="00611956"/>
    <w:rsid w:val="00611A27"/>
    <w:rsid w:val="00611AE8"/>
    <w:rsid w:val="00611AEE"/>
    <w:rsid w:val="00611B3C"/>
    <w:rsid w:val="00611B90"/>
    <w:rsid w:val="00611BA3"/>
    <w:rsid w:val="00611C15"/>
    <w:rsid w:val="00611C8C"/>
    <w:rsid w:val="00611C8F"/>
    <w:rsid w:val="00611CAE"/>
    <w:rsid w:val="00611D9D"/>
    <w:rsid w:val="00611DC8"/>
    <w:rsid w:val="00611DF8"/>
    <w:rsid w:val="00611EA0"/>
    <w:rsid w:val="00611EE9"/>
    <w:rsid w:val="00611F50"/>
    <w:rsid w:val="00611F90"/>
    <w:rsid w:val="00611F9F"/>
    <w:rsid w:val="00611FD2"/>
    <w:rsid w:val="006120E1"/>
    <w:rsid w:val="006120F3"/>
    <w:rsid w:val="0061212E"/>
    <w:rsid w:val="006121E8"/>
    <w:rsid w:val="006122AF"/>
    <w:rsid w:val="006122D2"/>
    <w:rsid w:val="006123FE"/>
    <w:rsid w:val="0061253A"/>
    <w:rsid w:val="006126AE"/>
    <w:rsid w:val="00612786"/>
    <w:rsid w:val="00612837"/>
    <w:rsid w:val="00612855"/>
    <w:rsid w:val="00612957"/>
    <w:rsid w:val="00612984"/>
    <w:rsid w:val="00612991"/>
    <w:rsid w:val="006129C2"/>
    <w:rsid w:val="00612A0E"/>
    <w:rsid w:val="00612A70"/>
    <w:rsid w:val="00612AE3"/>
    <w:rsid w:val="00612C38"/>
    <w:rsid w:val="00612C4F"/>
    <w:rsid w:val="00612C99"/>
    <w:rsid w:val="00612CD7"/>
    <w:rsid w:val="00612D16"/>
    <w:rsid w:val="00612D4C"/>
    <w:rsid w:val="00612EA9"/>
    <w:rsid w:val="00612EDD"/>
    <w:rsid w:val="00612EE2"/>
    <w:rsid w:val="00612EF9"/>
    <w:rsid w:val="00612F9C"/>
    <w:rsid w:val="00613071"/>
    <w:rsid w:val="006130C8"/>
    <w:rsid w:val="0061310F"/>
    <w:rsid w:val="00613189"/>
    <w:rsid w:val="00613218"/>
    <w:rsid w:val="00613275"/>
    <w:rsid w:val="006132B0"/>
    <w:rsid w:val="006132EA"/>
    <w:rsid w:val="00613380"/>
    <w:rsid w:val="00613397"/>
    <w:rsid w:val="0061349B"/>
    <w:rsid w:val="006134B7"/>
    <w:rsid w:val="006134B9"/>
    <w:rsid w:val="006134C9"/>
    <w:rsid w:val="006134F9"/>
    <w:rsid w:val="00613511"/>
    <w:rsid w:val="006135CB"/>
    <w:rsid w:val="0061360F"/>
    <w:rsid w:val="00613673"/>
    <w:rsid w:val="00613680"/>
    <w:rsid w:val="00613693"/>
    <w:rsid w:val="00613722"/>
    <w:rsid w:val="00613763"/>
    <w:rsid w:val="00613813"/>
    <w:rsid w:val="0061381B"/>
    <w:rsid w:val="0061384D"/>
    <w:rsid w:val="006138EC"/>
    <w:rsid w:val="006139DA"/>
    <w:rsid w:val="00613B5F"/>
    <w:rsid w:val="00613B7B"/>
    <w:rsid w:val="00613C5B"/>
    <w:rsid w:val="00613C81"/>
    <w:rsid w:val="00613D81"/>
    <w:rsid w:val="00613E0D"/>
    <w:rsid w:val="00613E23"/>
    <w:rsid w:val="00613E5C"/>
    <w:rsid w:val="00613FB3"/>
    <w:rsid w:val="00613FE5"/>
    <w:rsid w:val="00614200"/>
    <w:rsid w:val="0061428A"/>
    <w:rsid w:val="006142EB"/>
    <w:rsid w:val="006142EC"/>
    <w:rsid w:val="0061437C"/>
    <w:rsid w:val="006143E1"/>
    <w:rsid w:val="0061445E"/>
    <w:rsid w:val="006144C7"/>
    <w:rsid w:val="00614661"/>
    <w:rsid w:val="00614825"/>
    <w:rsid w:val="0061483A"/>
    <w:rsid w:val="00614889"/>
    <w:rsid w:val="00614916"/>
    <w:rsid w:val="00614B7D"/>
    <w:rsid w:val="00614C0A"/>
    <w:rsid w:val="00614C0E"/>
    <w:rsid w:val="00614C46"/>
    <w:rsid w:val="00614CC6"/>
    <w:rsid w:val="00614CD5"/>
    <w:rsid w:val="00614D19"/>
    <w:rsid w:val="00614DDC"/>
    <w:rsid w:val="00614E5D"/>
    <w:rsid w:val="00614F61"/>
    <w:rsid w:val="0061507E"/>
    <w:rsid w:val="006150CF"/>
    <w:rsid w:val="0061514B"/>
    <w:rsid w:val="0061517B"/>
    <w:rsid w:val="00615203"/>
    <w:rsid w:val="0061521E"/>
    <w:rsid w:val="0061529A"/>
    <w:rsid w:val="006152C0"/>
    <w:rsid w:val="00615349"/>
    <w:rsid w:val="00615442"/>
    <w:rsid w:val="00615452"/>
    <w:rsid w:val="0061557F"/>
    <w:rsid w:val="006155C8"/>
    <w:rsid w:val="0061568D"/>
    <w:rsid w:val="00615768"/>
    <w:rsid w:val="00615774"/>
    <w:rsid w:val="006157C3"/>
    <w:rsid w:val="00615851"/>
    <w:rsid w:val="00615870"/>
    <w:rsid w:val="006158C0"/>
    <w:rsid w:val="00615904"/>
    <w:rsid w:val="00615907"/>
    <w:rsid w:val="00615A66"/>
    <w:rsid w:val="00615BE8"/>
    <w:rsid w:val="00615E4C"/>
    <w:rsid w:val="00615F90"/>
    <w:rsid w:val="00615F9F"/>
    <w:rsid w:val="00615FA4"/>
    <w:rsid w:val="0061606C"/>
    <w:rsid w:val="00616094"/>
    <w:rsid w:val="006161E1"/>
    <w:rsid w:val="00616218"/>
    <w:rsid w:val="0061626E"/>
    <w:rsid w:val="006162DE"/>
    <w:rsid w:val="0061646C"/>
    <w:rsid w:val="00616540"/>
    <w:rsid w:val="00616562"/>
    <w:rsid w:val="006165CB"/>
    <w:rsid w:val="00616601"/>
    <w:rsid w:val="006166E7"/>
    <w:rsid w:val="006166EA"/>
    <w:rsid w:val="00616725"/>
    <w:rsid w:val="006167B5"/>
    <w:rsid w:val="0061691D"/>
    <w:rsid w:val="00616A8B"/>
    <w:rsid w:val="00616C8D"/>
    <w:rsid w:val="00616D0A"/>
    <w:rsid w:val="00616D16"/>
    <w:rsid w:val="00616E0F"/>
    <w:rsid w:val="00616E4C"/>
    <w:rsid w:val="00616FA0"/>
    <w:rsid w:val="00616FA3"/>
    <w:rsid w:val="00616FE9"/>
    <w:rsid w:val="00617086"/>
    <w:rsid w:val="0061710C"/>
    <w:rsid w:val="006171FB"/>
    <w:rsid w:val="00617235"/>
    <w:rsid w:val="0061725D"/>
    <w:rsid w:val="00617273"/>
    <w:rsid w:val="006172BC"/>
    <w:rsid w:val="006173E5"/>
    <w:rsid w:val="0061746E"/>
    <w:rsid w:val="00617548"/>
    <w:rsid w:val="0061756B"/>
    <w:rsid w:val="0061773E"/>
    <w:rsid w:val="0061777A"/>
    <w:rsid w:val="006177F4"/>
    <w:rsid w:val="00617876"/>
    <w:rsid w:val="006178A2"/>
    <w:rsid w:val="00617989"/>
    <w:rsid w:val="00617A07"/>
    <w:rsid w:val="00617A29"/>
    <w:rsid w:val="00617A2E"/>
    <w:rsid w:val="00617AE2"/>
    <w:rsid w:val="00617C03"/>
    <w:rsid w:val="00617D53"/>
    <w:rsid w:val="00617DC5"/>
    <w:rsid w:val="00617DF6"/>
    <w:rsid w:val="00617F64"/>
    <w:rsid w:val="00620059"/>
    <w:rsid w:val="006200D0"/>
    <w:rsid w:val="00620191"/>
    <w:rsid w:val="0062024B"/>
    <w:rsid w:val="006202F7"/>
    <w:rsid w:val="00620335"/>
    <w:rsid w:val="00620439"/>
    <w:rsid w:val="0062043B"/>
    <w:rsid w:val="0062045A"/>
    <w:rsid w:val="00620503"/>
    <w:rsid w:val="0062054C"/>
    <w:rsid w:val="006205E2"/>
    <w:rsid w:val="00620835"/>
    <w:rsid w:val="0062096E"/>
    <w:rsid w:val="00620A34"/>
    <w:rsid w:val="00620CC2"/>
    <w:rsid w:val="00620CCF"/>
    <w:rsid w:val="00620E96"/>
    <w:rsid w:val="00620EA0"/>
    <w:rsid w:val="00620F78"/>
    <w:rsid w:val="00620FFD"/>
    <w:rsid w:val="0062112B"/>
    <w:rsid w:val="00621148"/>
    <w:rsid w:val="0062122B"/>
    <w:rsid w:val="00621255"/>
    <w:rsid w:val="00621257"/>
    <w:rsid w:val="0062137F"/>
    <w:rsid w:val="00621432"/>
    <w:rsid w:val="0062143C"/>
    <w:rsid w:val="006214CA"/>
    <w:rsid w:val="00621581"/>
    <w:rsid w:val="006215F9"/>
    <w:rsid w:val="006216FC"/>
    <w:rsid w:val="0062177C"/>
    <w:rsid w:val="0062177D"/>
    <w:rsid w:val="00621786"/>
    <w:rsid w:val="006217BD"/>
    <w:rsid w:val="006217CF"/>
    <w:rsid w:val="00621854"/>
    <w:rsid w:val="00621915"/>
    <w:rsid w:val="00621960"/>
    <w:rsid w:val="00621A05"/>
    <w:rsid w:val="00621A52"/>
    <w:rsid w:val="00621A89"/>
    <w:rsid w:val="00621AB4"/>
    <w:rsid w:val="00621AC1"/>
    <w:rsid w:val="00621ACA"/>
    <w:rsid w:val="00621B21"/>
    <w:rsid w:val="00621C0E"/>
    <w:rsid w:val="00621C33"/>
    <w:rsid w:val="00621C58"/>
    <w:rsid w:val="00621D5B"/>
    <w:rsid w:val="00621ED9"/>
    <w:rsid w:val="00621F08"/>
    <w:rsid w:val="0062201E"/>
    <w:rsid w:val="00622063"/>
    <w:rsid w:val="006220C7"/>
    <w:rsid w:val="00622175"/>
    <w:rsid w:val="00622195"/>
    <w:rsid w:val="006221AD"/>
    <w:rsid w:val="00622206"/>
    <w:rsid w:val="0062230E"/>
    <w:rsid w:val="00622310"/>
    <w:rsid w:val="0062235C"/>
    <w:rsid w:val="0062247D"/>
    <w:rsid w:val="006224D9"/>
    <w:rsid w:val="00622560"/>
    <w:rsid w:val="0062256B"/>
    <w:rsid w:val="00622574"/>
    <w:rsid w:val="006225FF"/>
    <w:rsid w:val="00622603"/>
    <w:rsid w:val="00622642"/>
    <w:rsid w:val="0062268E"/>
    <w:rsid w:val="006226C2"/>
    <w:rsid w:val="006227BF"/>
    <w:rsid w:val="00622896"/>
    <w:rsid w:val="006228E1"/>
    <w:rsid w:val="00622A32"/>
    <w:rsid w:val="00622B6F"/>
    <w:rsid w:val="00622BA7"/>
    <w:rsid w:val="00622C28"/>
    <w:rsid w:val="00622DE3"/>
    <w:rsid w:val="00622DF5"/>
    <w:rsid w:val="00622FF3"/>
    <w:rsid w:val="0062300B"/>
    <w:rsid w:val="00623096"/>
    <w:rsid w:val="006230B9"/>
    <w:rsid w:val="00623169"/>
    <w:rsid w:val="006231F5"/>
    <w:rsid w:val="00623248"/>
    <w:rsid w:val="00623316"/>
    <w:rsid w:val="00623431"/>
    <w:rsid w:val="006234C6"/>
    <w:rsid w:val="0062351E"/>
    <w:rsid w:val="00623542"/>
    <w:rsid w:val="00623597"/>
    <w:rsid w:val="006235AD"/>
    <w:rsid w:val="006236A7"/>
    <w:rsid w:val="006236EA"/>
    <w:rsid w:val="00623713"/>
    <w:rsid w:val="0062372D"/>
    <w:rsid w:val="0062375D"/>
    <w:rsid w:val="00623780"/>
    <w:rsid w:val="00623809"/>
    <w:rsid w:val="006238A6"/>
    <w:rsid w:val="006239A8"/>
    <w:rsid w:val="00623A68"/>
    <w:rsid w:val="00623AAC"/>
    <w:rsid w:val="00623B9D"/>
    <w:rsid w:val="00623C33"/>
    <w:rsid w:val="00623D6D"/>
    <w:rsid w:val="00623FCF"/>
    <w:rsid w:val="00623FDB"/>
    <w:rsid w:val="00623FE6"/>
    <w:rsid w:val="00624084"/>
    <w:rsid w:val="00624123"/>
    <w:rsid w:val="00624143"/>
    <w:rsid w:val="00624160"/>
    <w:rsid w:val="006241A1"/>
    <w:rsid w:val="006241DD"/>
    <w:rsid w:val="0062421F"/>
    <w:rsid w:val="00624246"/>
    <w:rsid w:val="00624267"/>
    <w:rsid w:val="006242E2"/>
    <w:rsid w:val="00624321"/>
    <w:rsid w:val="0062447B"/>
    <w:rsid w:val="006244CB"/>
    <w:rsid w:val="006246BB"/>
    <w:rsid w:val="006246E0"/>
    <w:rsid w:val="006247E6"/>
    <w:rsid w:val="00624827"/>
    <w:rsid w:val="006248F9"/>
    <w:rsid w:val="00624914"/>
    <w:rsid w:val="00624921"/>
    <w:rsid w:val="006249DF"/>
    <w:rsid w:val="00624CB2"/>
    <w:rsid w:val="00624D00"/>
    <w:rsid w:val="00624D87"/>
    <w:rsid w:val="00624DC8"/>
    <w:rsid w:val="00624E46"/>
    <w:rsid w:val="00624E5B"/>
    <w:rsid w:val="00624E7C"/>
    <w:rsid w:val="00624F3E"/>
    <w:rsid w:val="00624F83"/>
    <w:rsid w:val="00625086"/>
    <w:rsid w:val="006251A1"/>
    <w:rsid w:val="006251EB"/>
    <w:rsid w:val="0062532D"/>
    <w:rsid w:val="00625333"/>
    <w:rsid w:val="006253A7"/>
    <w:rsid w:val="006254DB"/>
    <w:rsid w:val="00625521"/>
    <w:rsid w:val="006257B6"/>
    <w:rsid w:val="006257CE"/>
    <w:rsid w:val="00625899"/>
    <w:rsid w:val="006258BA"/>
    <w:rsid w:val="00625960"/>
    <w:rsid w:val="00625A13"/>
    <w:rsid w:val="00625A18"/>
    <w:rsid w:val="00625BB6"/>
    <w:rsid w:val="00625C6C"/>
    <w:rsid w:val="00625E31"/>
    <w:rsid w:val="00625E4D"/>
    <w:rsid w:val="00625E6A"/>
    <w:rsid w:val="00625EA7"/>
    <w:rsid w:val="00625ECA"/>
    <w:rsid w:val="00625EDB"/>
    <w:rsid w:val="00625F8D"/>
    <w:rsid w:val="00626006"/>
    <w:rsid w:val="0062604E"/>
    <w:rsid w:val="0062605D"/>
    <w:rsid w:val="0062613C"/>
    <w:rsid w:val="00626189"/>
    <w:rsid w:val="006261F0"/>
    <w:rsid w:val="006262C6"/>
    <w:rsid w:val="00626357"/>
    <w:rsid w:val="006264B6"/>
    <w:rsid w:val="00626506"/>
    <w:rsid w:val="00626536"/>
    <w:rsid w:val="006265A9"/>
    <w:rsid w:val="006265C8"/>
    <w:rsid w:val="006265ED"/>
    <w:rsid w:val="00626698"/>
    <w:rsid w:val="006266CD"/>
    <w:rsid w:val="006266EB"/>
    <w:rsid w:val="0062683C"/>
    <w:rsid w:val="00626856"/>
    <w:rsid w:val="00626894"/>
    <w:rsid w:val="006268B4"/>
    <w:rsid w:val="006268C2"/>
    <w:rsid w:val="006268C7"/>
    <w:rsid w:val="006268E1"/>
    <w:rsid w:val="006268F3"/>
    <w:rsid w:val="00626925"/>
    <w:rsid w:val="0062699C"/>
    <w:rsid w:val="006269C4"/>
    <w:rsid w:val="006269C5"/>
    <w:rsid w:val="00626AD4"/>
    <w:rsid w:val="00626C29"/>
    <w:rsid w:val="00626CE7"/>
    <w:rsid w:val="00626D82"/>
    <w:rsid w:val="00626DF3"/>
    <w:rsid w:val="00626E13"/>
    <w:rsid w:val="00626EF1"/>
    <w:rsid w:val="00627059"/>
    <w:rsid w:val="0062711F"/>
    <w:rsid w:val="00627205"/>
    <w:rsid w:val="00627285"/>
    <w:rsid w:val="006272E5"/>
    <w:rsid w:val="00627434"/>
    <w:rsid w:val="0062757A"/>
    <w:rsid w:val="006275F3"/>
    <w:rsid w:val="0062760D"/>
    <w:rsid w:val="00627643"/>
    <w:rsid w:val="006276C3"/>
    <w:rsid w:val="0062784A"/>
    <w:rsid w:val="00627885"/>
    <w:rsid w:val="006279E2"/>
    <w:rsid w:val="00627A7A"/>
    <w:rsid w:val="00627B3B"/>
    <w:rsid w:val="00627BDB"/>
    <w:rsid w:val="00627BF3"/>
    <w:rsid w:val="00627C36"/>
    <w:rsid w:val="00627C8B"/>
    <w:rsid w:val="00627CD3"/>
    <w:rsid w:val="00627D79"/>
    <w:rsid w:val="00627DE1"/>
    <w:rsid w:val="00627E23"/>
    <w:rsid w:val="00627EB0"/>
    <w:rsid w:val="00627EC6"/>
    <w:rsid w:val="00627EF4"/>
    <w:rsid w:val="00627F1A"/>
    <w:rsid w:val="00627F42"/>
    <w:rsid w:val="006300B0"/>
    <w:rsid w:val="00630172"/>
    <w:rsid w:val="00630237"/>
    <w:rsid w:val="006302C3"/>
    <w:rsid w:val="006302D7"/>
    <w:rsid w:val="006303CD"/>
    <w:rsid w:val="00630421"/>
    <w:rsid w:val="00630430"/>
    <w:rsid w:val="00630467"/>
    <w:rsid w:val="0063047B"/>
    <w:rsid w:val="00630583"/>
    <w:rsid w:val="00630632"/>
    <w:rsid w:val="00630646"/>
    <w:rsid w:val="00630670"/>
    <w:rsid w:val="0063074F"/>
    <w:rsid w:val="0063078D"/>
    <w:rsid w:val="00630820"/>
    <w:rsid w:val="006308BE"/>
    <w:rsid w:val="006309C8"/>
    <w:rsid w:val="00630A4E"/>
    <w:rsid w:val="00630AF8"/>
    <w:rsid w:val="00630B3D"/>
    <w:rsid w:val="00630C3C"/>
    <w:rsid w:val="00630C85"/>
    <w:rsid w:val="00630D06"/>
    <w:rsid w:val="00630D4B"/>
    <w:rsid w:val="00630D77"/>
    <w:rsid w:val="00630E72"/>
    <w:rsid w:val="00630E73"/>
    <w:rsid w:val="00630EEC"/>
    <w:rsid w:val="00630F83"/>
    <w:rsid w:val="00631149"/>
    <w:rsid w:val="006311D5"/>
    <w:rsid w:val="00631234"/>
    <w:rsid w:val="006312DE"/>
    <w:rsid w:val="0063134C"/>
    <w:rsid w:val="00631367"/>
    <w:rsid w:val="00631482"/>
    <w:rsid w:val="00631559"/>
    <w:rsid w:val="00631659"/>
    <w:rsid w:val="00631801"/>
    <w:rsid w:val="0063182D"/>
    <w:rsid w:val="00631875"/>
    <w:rsid w:val="006318C9"/>
    <w:rsid w:val="006319FC"/>
    <w:rsid w:val="00631A30"/>
    <w:rsid w:val="00631BDB"/>
    <w:rsid w:val="00631C92"/>
    <w:rsid w:val="00631CB5"/>
    <w:rsid w:val="00631D92"/>
    <w:rsid w:val="00631E77"/>
    <w:rsid w:val="00631E7E"/>
    <w:rsid w:val="00631E97"/>
    <w:rsid w:val="00631EEA"/>
    <w:rsid w:val="00631EF2"/>
    <w:rsid w:val="006320D5"/>
    <w:rsid w:val="006320FD"/>
    <w:rsid w:val="00632189"/>
    <w:rsid w:val="006321A3"/>
    <w:rsid w:val="006321B8"/>
    <w:rsid w:val="006321D8"/>
    <w:rsid w:val="00632258"/>
    <w:rsid w:val="006322BF"/>
    <w:rsid w:val="006322D0"/>
    <w:rsid w:val="0063239C"/>
    <w:rsid w:val="00632439"/>
    <w:rsid w:val="00632441"/>
    <w:rsid w:val="00632595"/>
    <w:rsid w:val="006325A0"/>
    <w:rsid w:val="00632612"/>
    <w:rsid w:val="00632663"/>
    <w:rsid w:val="0063275D"/>
    <w:rsid w:val="006327A9"/>
    <w:rsid w:val="006328A7"/>
    <w:rsid w:val="006329C5"/>
    <w:rsid w:val="00632A6D"/>
    <w:rsid w:val="00632AF9"/>
    <w:rsid w:val="00632B0D"/>
    <w:rsid w:val="00632B2B"/>
    <w:rsid w:val="00632BEB"/>
    <w:rsid w:val="00632C7C"/>
    <w:rsid w:val="00632F61"/>
    <w:rsid w:val="00633055"/>
    <w:rsid w:val="0063306A"/>
    <w:rsid w:val="00633096"/>
    <w:rsid w:val="006330C3"/>
    <w:rsid w:val="006330FD"/>
    <w:rsid w:val="0063321B"/>
    <w:rsid w:val="00633275"/>
    <w:rsid w:val="006332D5"/>
    <w:rsid w:val="00633332"/>
    <w:rsid w:val="0063335B"/>
    <w:rsid w:val="00633410"/>
    <w:rsid w:val="0063342B"/>
    <w:rsid w:val="0063342F"/>
    <w:rsid w:val="006334BF"/>
    <w:rsid w:val="0063363E"/>
    <w:rsid w:val="0063364A"/>
    <w:rsid w:val="0063364C"/>
    <w:rsid w:val="0063366C"/>
    <w:rsid w:val="006337A5"/>
    <w:rsid w:val="006337D9"/>
    <w:rsid w:val="0063382F"/>
    <w:rsid w:val="00633882"/>
    <w:rsid w:val="0063388C"/>
    <w:rsid w:val="00633975"/>
    <w:rsid w:val="006339B1"/>
    <w:rsid w:val="006339FB"/>
    <w:rsid w:val="00633B89"/>
    <w:rsid w:val="00633C38"/>
    <w:rsid w:val="00633CB9"/>
    <w:rsid w:val="00633CBC"/>
    <w:rsid w:val="00633CEC"/>
    <w:rsid w:val="00633D09"/>
    <w:rsid w:val="00633D80"/>
    <w:rsid w:val="00633D9C"/>
    <w:rsid w:val="00633DDF"/>
    <w:rsid w:val="00633E4B"/>
    <w:rsid w:val="00633F5E"/>
    <w:rsid w:val="00633FA9"/>
    <w:rsid w:val="00633FC5"/>
    <w:rsid w:val="00634040"/>
    <w:rsid w:val="00634082"/>
    <w:rsid w:val="006340C1"/>
    <w:rsid w:val="00634196"/>
    <w:rsid w:val="006341D8"/>
    <w:rsid w:val="00634227"/>
    <w:rsid w:val="00634245"/>
    <w:rsid w:val="006342C5"/>
    <w:rsid w:val="00634301"/>
    <w:rsid w:val="0063431A"/>
    <w:rsid w:val="00634478"/>
    <w:rsid w:val="00634510"/>
    <w:rsid w:val="00634566"/>
    <w:rsid w:val="006345A4"/>
    <w:rsid w:val="006345B1"/>
    <w:rsid w:val="006346D1"/>
    <w:rsid w:val="006347EF"/>
    <w:rsid w:val="00634809"/>
    <w:rsid w:val="0063480C"/>
    <w:rsid w:val="0063482E"/>
    <w:rsid w:val="006349AC"/>
    <w:rsid w:val="00634AB8"/>
    <w:rsid w:val="00634B7D"/>
    <w:rsid w:val="00634BDE"/>
    <w:rsid w:val="00634C4F"/>
    <w:rsid w:val="00634C50"/>
    <w:rsid w:val="00634C60"/>
    <w:rsid w:val="00634E87"/>
    <w:rsid w:val="00634E8B"/>
    <w:rsid w:val="00634E8F"/>
    <w:rsid w:val="00634E94"/>
    <w:rsid w:val="00634ED7"/>
    <w:rsid w:val="00634EDF"/>
    <w:rsid w:val="00634F47"/>
    <w:rsid w:val="00634FFA"/>
    <w:rsid w:val="0063506B"/>
    <w:rsid w:val="006350F1"/>
    <w:rsid w:val="0063512F"/>
    <w:rsid w:val="006352A5"/>
    <w:rsid w:val="0063531B"/>
    <w:rsid w:val="0063535E"/>
    <w:rsid w:val="00635377"/>
    <w:rsid w:val="00635464"/>
    <w:rsid w:val="006355C0"/>
    <w:rsid w:val="006355F7"/>
    <w:rsid w:val="0063567B"/>
    <w:rsid w:val="006356D1"/>
    <w:rsid w:val="0063577C"/>
    <w:rsid w:val="00635869"/>
    <w:rsid w:val="006358EA"/>
    <w:rsid w:val="00635973"/>
    <w:rsid w:val="00635977"/>
    <w:rsid w:val="00635993"/>
    <w:rsid w:val="006359AD"/>
    <w:rsid w:val="00635A04"/>
    <w:rsid w:val="00635A8C"/>
    <w:rsid w:val="00635AB9"/>
    <w:rsid w:val="00635CDF"/>
    <w:rsid w:val="00635E14"/>
    <w:rsid w:val="00635E43"/>
    <w:rsid w:val="00635E51"/>
    <w:rsid w:val="00635F0C"/>
    <w:rsid w:val="00635F4C"/>
    <w:rsid w:val="00635F59"/>
    <w:rsid w:val="00635F60"/>
    <w:rsid w:val="00635FC5"/>
    <w:rsid w:val="00636025"/>
    <w:rsid w:val="00636163"/>
    <w:rsid w:val="006361AE"/>
    <w:rsid w:val="006361DD"/>
    <w:rsid w:val="0063620C"/>
    <w:rsid w:val="00636432"/>
    <w:rsid w:val="0063643B"/>
    <w:rsid w:val="006364E7"/>
    <w:rsid w:val="006365AA"/>
    <w:rsid w:val="006366B7"/>
    <w:rsid w:val="006367E3"/>
    <w:rsid w:val="006368CC"/>
    <w:rsid w:val="0063692B"/>
    <w:rsid w:val="006369F2"/>
    <w:rsid w:val="00636A19"/>
    <w:rsid w:val="00636AEE"/>
    <w:rsid w:val="00636B1F"/>
    <w:rsid w:val="00636B4C"/>
    <w:rsid w:val="00636B5D"/>
    <w:rsid w:val="00636BB5"/>
    <w:rsid w:val="00636BF2"/>
    <w:rsid w:val="00636C4E"/>
    <w:rsid w:val="00636CB3"/>
    <w:rsid w:val="00636D51"/>
    <w:rsid w:val="00636E44"/>
    <w:rsid w:val="00636EA0"/>
    <w:rsid w:val="00636EB7"/>
    <w:rsid w:val="0063701F"/>
    <w:rsid w:val="006370C7"/>
    <w:rsid w:val="0063713A"/>
    <w:rsid w:val="006372FE"/>
    <w:rsid w:val="00637417"/>
    <w:rsid w:val="0063747B"/>
    <w:rsid w:val="0063751D"/>
    <w:rsid w:val="006375A8"/>
    <w:rsid w:val="00637616"/>
    <w:rsid w:val="00637638"/>
    <w:rsid w:val="006377E7"/>
    <w:rsid w:val="0063783F"/>
    <w:rsid w:val="00637985"/>
    <w:rsid w:val="00637B55"/>
    <w:rsid w:val="00637BD0"/>
    <w:rsid w:val="00637C19"/>
    <w:rsid w:val="00637E7E"/>
    <w:rsid w:val="00637FA2"/>
    <w:rsid w:val="00637FA4"/>
    <w:rsid w:val="00637FF9"/>
    <w:rsid w:val="0064001F"/>
    <w:rsid w:val="00640081"/>
    <w:rsid w:val="006401B0"/>
    <w:rsid w:val="006402CA"/>
    <w:rsid w:val="00640399"/>
    <w:rsid w:val="006403F1"/>
    <w:rsid w:val="00640498"/>
    <w:rsid w:val="00640667"/>
    <w:rsid w:val="006406C6"/>
    <w:rsid w:val="00640790"/>
    <w:rsid w:val="00640899"/>
    <w:rsid w:val="006408CD"/>
    <w:rsid w:val="006408E3"/>
    <w:rsid w:val="0064094D"/>
    <w:rsid w:val="006409EA"/>
    <w:rsid w:val="00640A19"/>
    <w:rsid w:val="00640A68"/>
    <w:rsid w:val="00640A6B"/>
    <w:rsid w:val="00640A8C"/>
    <w:rsid w:val="00640AB7"/>
    <w:rsid w:val="00640C07"/>
    <w:rsid w:val="00640D2A"/>
    <w:rsid w:val="00640D4A"/>
    <w:rsid w:val="00640DC8"/>
    <w:rsid w:val="00640DE6"/>
    <w:rsid w:val="00640E47"/>
    <w:rsid w:val="00640F01"/>
    <w:rsid w:val="006412C4"/>
    <w:rsid w:val="006412FB"/>
    <w:rsid w:val="00641379"/>
    <w:rsid w:val="006413A2"/>
    <w:rsid w:val="006413EA"/>
    <w:rsid w:val="006414F5"/>
    <w:rsid w:val="00641611"/>
    <w:rsid w:val="00641713"/>
    <w:rsid w:val="00641781"/>
    <w:rsid w:val="006417C1"/>
    <w:rsid w:val="0064184A"/>
    <w:rsid w:val="0064189C"/>
    <w:rsid w:val="006418F2"/>
    <w:rsid w:val="0064191B"/>
    <w:rsid w:val="00641946"/>
    <w:rsid w:val="00641B15"/>
    <w:rsid w:val="00641B22"/>
    <w:rsid w:val="00641B61"/>
    <w:rsid w:val="00641B7A"/>
    <w:rsid w:val="00641BA3"/>
    <w:rsid w:val="00641C20"/>
    <w:rsid w:val="00641CF7"/>
    <w:rsid w:val="00641D0E"/>
    <w:rsid w:val="00641D42"/>
    <w:rsid w:val="00641D97"/>
    <w:rsid w:val="00641DB3"/>
    <w:rsid w:val="00641DBE"/>
    <w:rsid w:val="00641E6B"/>
    <w:rsid w:val="00641EDA"/>
    <w:rsid w:val="00641F46"/>
    <w:rsid w:val="00641F5E"/>
    <w:rsid w:val="00641FCC"/>
    <w:rsid w:val="00642003"/>
    <w:rsid w:val="006420A1"/>
    <w:rsid w:val="006420D5"/>
    <w:rsid w:val="006420EF"/>
    <w:rsid w:val="00642197"/>
    <w:rsid w:val="0064221D"/>
    <w:rsid w:val="00642281"/>
    <w:rsid w:val="0064238C"/>
    <w:rsid w:val="00642459"/>
    <w:rsid w:val="006424AD"/>
    <w:rsid w:val="006424CC"/>
    <w:rsid w:val="0064264D"/>
    <w:rsid w:val="0064270A"/>
    <w:rsid w:val="00642780"/>
    <w:rsid w:val="006428D6"/>
    <w:rsid w:val="00642A5A"/>
    <w:rsid w:val="00642B01"/>
    <w:rsid w:val="00642B05"/>
    <w:rsid w:val="00642C94"/>
    <w:rsid w:val="00642CFD"/>
    <w:rsid w:val="00642D31"/>
    <w:rsid w:val="00642F9B"/>
    <w:rsid w:val="00642FE9"/>
    <w:rsid w:val="00642FFC"/>
    <w:rsid w:val="0064301E"/>
    <w:rsid w:val="0064308C"/>
    <w:rsid w:val="00643098"/>
    <w:rsid w:val="006430BA"/>
    <w:rsid w:val="00643100"/>
    <w:rsid w:val="00643162"/>
    <w:rsid w:val="00643195"/>
    <w:rsid w:val="00643237"/>
    <w:rsid w:val="00643274"/>
    <w:rsid w:val="006432AC"/>
    <w:rsid w:val="006433F2"/>
    <w:rsid w:val="0064348C"/>
    <w:rsid w:val="00643536"/>
    <w:rsid w:val="0064358E"/>
    <w:rsid w:val="006435BD"/>
    <w:rsid w:val="006437A8"/>
    <w:rsid w:val="00643935"/>
    <w:rsid w:val="00643951"/>
    <w:rsid w:val="0064398E"/>
    <w:rsid w:val="006439EF"/>
    <w:rsid w:val="00643A7B"/>
    <w:rsid w:val="00643AC5"/>
    <w:rsid w:val="00643ACF"/>
    <w:rsid w:val="00643B1B"/>
    <w:rsid w:val="00643BDC"/>
    <w:rsid w:val="00643BF3"/>
    <w:rsid w:val="00643CBE"/>
    <w:rsid w:val="00643D6E"/>
    <w:rsid w:val="00643D82"/>
    <w:rsid w:val="00643F39"/>
    <w:rsid w:val="0064401D"/>
    <w:rsid w:val="0064416F"/>
    <w:rsid w:val="00644193"/>
    <w:rsid w:val="006444BF"/>
    <w:rsid w:val="006444CC"/>
    <w:rsid w:val="00644633"/>
    <w:rsid w:val="00644682"/>
    <w:rsid w:val="006446E7"/>
    <w:rsid w:val="0064483D"/>
    <w:rsid w:val="0064489B"/>
    <w:rsid w:val="00644978"/>
    <w:rsid w:val="00644A2E"/>
    <w:rsid w:val="00644A81"/>
    <w:rsid w:val="00644A8B"/>
    <w:rsid w:val="00644AE2"/>
    <w:rsid w:val="00644B10"/>
    <w:rsid w:val="00644B1D"/>
    <w:rsid w:val="00644B85"/>
    <w:rsid w:val="00644B8A"/>
    <w:rsid w:val="00644B93"/>
    <w:rsid w:val="00644C05"/>
    <w:rsid w:val="00644D7D"/>
    <w:rsid w:val="00644F0E"/>
    <w:rsid w:val="00644F99"/>
    <w:rsid w:val="00644FDF"/>
    <w:rsid w:val="00645006"/>
    <w:rsid w:val="00645015"/>
    <w:rsid w:val="006450A2"/>
    <w:rsid w:val="00645141"/>
    <w:rsid w:val="0064519E"/>
    <w:rsid w:val="0064526B"/>
    <w:rsid w:val="00645293"/>
    <w:rsid w:val="006453F5"/>
    <w:rsid w:val="00645422"/>
    <w:rsid w:val="0064543C"/>
    <w:rsid w:val="0064546F"/>
    <w:rsid w:val="006454D2"/>
    <w:rsid w:val="006455E3"/>
    <w:rsid w:val="00645713"/>
    <w:rsid w:val="00645762"/>
    <w:rsid w:val="00645ADA"/>
    <w:rsid w:val="00645B21"/>
    <w:rsid w:val="00645B47"/>
    <w:rsid w:val="00645B6A"/>
    <w:rsid w:val="00645BD1"/>
    <w:rsid w:val="00645C22"/>
    <w:rsid w:val="00645D2D"/>
    <w:rsid w:val="00645ECE"/>
    <w:rsid w:val="00645FA4"/>
    <w:rsid w:val="00645FFA"/>
    <w:rsid w:val="0064602F"/>
    <w:rsid w:val="006461B7"/>
    <w:rsid w:val="006462A8"/>
    <w:rsid w:val="006462D6"/>
    <w:rsid w:val="006462DC"/>
    <w:rsid w:val="006462FC"/>
    <w:rsid w:val="00646326"/>
    <w:rsid w:val="00646372"/>
    <w:rsid w:val="006463BE"/>
    <w:rsid w:val="006463C2"/>
    <w:rsid w:val="006463DA"/>
    <w:rsid w:val="006463E5"/>
    <w:rsid w:val="0064644D"/>
    <w:rsid w:val="006464AA"/>
    <w:rsid w:val="006464B6"/>
    <w:rsid w:val="00646537"/>
    <w:rsid w:val="006465AF"/>
    <w:rsid w:val="006466B8"/>
    <w:rsid w:val="0064686C"/>
    <w:rsid w:val="0064689E"/>
    <w:rsid w:val="006468B7"/>
    <w:rsid w:val="006468B9"/>
    <w:rsid w:val="00646940"/>
    <w:rsid w:val="00646A0D"/>
    <w:rsid w:val="00646B27"/>
    <w:rsid w:val="00646BC1"/>
    <w:rsid w:val="00646C64"/>
    <w:rsid w:val="00646D5B"/>
    <w:rsid w:val="00646D96"/>
    <w:rsid w:val="00646E14"/>
    <w:rsid w:val="00646EA5"/>
    <w:rsid w:val="00646EB1"/>
    <w:rsid w:val="00646F90"/>
    <w:rsid w:val="00646FE4"/>
    <w:rsid w:val="006470E3"/>
    <w:rsid w:val="00647105"/>
    <w:rsid w:val="00647122"/>
    <w:rsid w:val="00647183"/>
    <w:rsid w:val="0064728C"/>
    <w:rsid w:val="00647291"/>
    <w:rsid w:val="0064735F"/>
    <w:rsid w:val="00647460"/>
    <w:rsid w:val="006475B7"/>
    <w:rsid w:val="006475BF"/>
    <w:rsid w:val="0064764B"/>
    <w:rsid w:val="00647725"/>
    <w:rsid w:val="00647763"/>
    <w:rsid w:val="0064781D"/>
    <w:rsid w:val="00647973"/>
    <w:rsid w:val="00647983"/>
    <w:rsid w:val="00647A33"/>
    <w:rsid w:val="00647A98"/>
    <w:rsid w:val="00647AE0"/>
    <w:rsid w:val="00647B8C"/>
    <w:rsid w:val="00647BA1"/>
    <w:rsid w:val="00647BB2"/>
    <w:rsid w:val="00647CB5"/>
    <w:rsid w:val="00647CC5"/>
    <w:rsid w:val="00647DE1"/>
    <w:rsid w:val="00647FB5"/>
    <w:rsid w:val="00650076"/>
    <w:rsid w:val="00650195"/>
    <w:rsid w:val="006501DD"/>
    <w:rsid w:val="0065025B"/>
    <w:rsid w:val="006502B4"/>
    <w:rsid w:val="006503B7"/>
    <w:rsid w:val="00650406"/>
    <w:rsid w:val="0065043D"/>
    <w:rsid w:val="00650445"/>
    <w:rsid w:val="00650465"/>
    <w:rsid w:val="00650499"/>
    <w:rsid w:val="0065066B"/>
    <w:rsid w:val="00650678"/>
    <w:rsid w:val="00650745"/>
    <w:rsid w:val="00650770"/>
    <w:rsid w:val="0065079D"/>
    <w:rsid w:val="006507E7"/>
    <w:rsid w:val="006507E9"/>
    <w:rsid w:val="0065096A"/>
    <w:rsid w:val="00650982"/>
    <w:rsid w:val="00650997"/>
    <w:rsid w:val="00650A1E"/>
    <w:rsid w:val="00650A24"/>
    <w:rsid w:val="00650A76"/>
    <w:rsid w:val="00650AB8"/>
    <w:rsid w:val="00650AF1"/>
    <w:rsid w:val="00650B03"/>
    <w:rsid w:val="00650BEF"/>
    <w:rsid w:val="00650CA9"/>
    <w:rsid w:val="00650D76"/>
    <w:rsid w:val="00650EE5"/>
    <w:rsid w:val="00650FAD"/>
    <w:rsid w:val="00650FD1"/>
    <w:rsid w:val="006510A1"/>
    <w:rsid w:val="006510D0"/>
    <w:rsid w:val="00651257"/>
    <w:rsid w:val="006512A7"/>
    <w:rsid w:val="0065134C"/>
    <w:rsid w:val="006513A9"/>
    <w:rsid w:val="0065144F"/>
    <w:rsid w:val="00651474"/>
    <w:rsid w:val="006514B6"/>
    <w:rsid w:val="00651676"/>
    <w:rsid w:val="0065170F"/>
    <w:rsid w:val="00651790"/>
    <w:rsid w:val="00651886"/>
    <w:rsid w:val="006519DC"/>
    <w:rsid w:val="006519F0"/>
    <w:rsid w:val="006519F5"/>
    <w:rsid w:val="00651AA5"/>
    <w:rsid w:val="00651B7B"/>
    <w:rsid w:val="00651BFF"/>
    <w:rsid w:val="00651C8D"/>
    <w:rsid w:val="00651EB3"/>
    <w:rsid w:val="00651EFD"/>
    <w:rsid w:val="00651F3A"/>
    <w:rsid w:val="00652005"/>
    <w:rsid w:val="0065204E"/>
    <w:rsid w:val="006520FA"/>
    <w:rsid w:val="0065218A"/>
    <w:rsid w:val="006521BA"/>
    <w:rsid w:val="00652231"/>
    <w:rsid w:val="006522BB"/>
    <w:rsid w:val="0065236A"/>
    <w:rsid w:val="006524EB"/>
    <w:rsid w:val="00652634"/>
    <w:rsid w:val="006527D2"/>
    <w:rsid w:val="00652845"/>
    <w:rsid w:val="00652A17"/>
    <w:rsid w:val="00652A77"/>
    <w:rsid w:val="00652AFB"/>
    <w:rsid w:val="00652C92"/>
    <w:rsid w:val="00652CA0"/>
    <w:rsid w:val="00652CB7"/>
    <w:rsid w:val="00652CEA"/>
    <w:rsid w:val="00652EF0"/>
    <w:rsid w:val="00652F2F"/>
    <w:rsid w:val="00652FFE"/>
    <w:rsid w:val="00653088"/>
    <w:rsid w:val="006530FB"/>
    <w:rsid w:val="006531FB"/>
    <w:rsid w:val="006532A9"/>
    <w:rsid w:val="006532CA"/>
    <w:rsid w:val="0065334D"/>
    <w:rsid w:val="0065335F"/>
    <w:rsid w:val="0065344F"/>
    <w:rsid w:val="0065346C"/>
    <w:rsid w:val="00653629"/>
    <w:rsid w:val="006536F3"/>
    <w:rsid w:val="0065377F"/>
    <w:rsid w:val="006538AE"/>
    <w:rsid w:val="00653905"/>
    <w:rsid w:val="006539EE"/>
    <w:rsid w:val="00653A8A"/>
    <w:rsid w:val="00653B9E"/>
    <w:rsid w:val="00653BBF"/>
    <w:rsid w:val="00653CF7"/>
    <w:rsid w:val="00653E27"/>
    <w:rsid w:val="00653E45"/>
    <w:rsid w:val="00653EB3"/>
    <w:rsid w:val="00653F5B"/>
    <w:rsid w:val="006540BF"/>
    <w:rsid w:val="006540FB"/>
    <w:rsid w:val="00654117"/>
    <w:rsid w:val="0065417F"/>
    <w:rsid w:val="006542B3"/>
    <w:rsid w:val="006542F1"/>
    <w:rsid w:val="00654363"/>
    <w:rsid w:val="0065442C"/>
    <w:rsid w:val="0065456D"/>
    <w:rsid w:val="006545AD"/>
    <w:rsid w:val="006545E8"/>
    <w:rsid w:val="006545EB"/>
    <w:rsid w:val="00654633"/>
    <w:rsid w:val="0065465D"/>
    <w:rsid w:val="0065472F"/>
    <w:rsid w:val="00654798"/>
    <w:rsid w:val="006548FE"/>
    <w:rsid w:val="00654904"/>
    <w:rsid w:val="0065490B"/>
    <w:rsid w:val="0065496C"/>
    <w:rsid w:val="00654AD1"/>
    <w:rsid w:val="00654B4E"/>
    <w:rsid w:val="00654D20"/>
    <w:rsid w:val="00654D43"/>
    <w:rsid w:val="00654D95"/>
    <w:rsid w:val="00654DBE"/>
    <w:rsid w:val="00654E35"/>
    <w:rsid w:val="00654E4D"/>
    <w:rsid w:val="00654E97"/>
    <w:rsid w:val="00654EB7"/>
    <w:rsid w:val="0065509E"/>
    <w:rsid w:val="006550B0"/>
    <w:rsid w:val="0065519F"/>
    <w:rsid w:val="006551A1"/>
    <w:rsid w:val="006551CC"/>
    <w:rsid w:val="0065539E"/>
    <w:rsid w:val="006553B1"/>
    <w:rsid w:val="00655437"/>
    <w:rsid w:val="00655464"/>
    <w:rsid w:val="0065546C"/>
    <w:rsid w:val="00655542"/>
    <w:rsid w:val="006556B5"/>
    <w:rsid w:val="006556FA"/>
    <w:rsid w:val="00655718"/>
    <w:rsid w:val="006557DB"/>
    <w:rsid w:val="00655870"/>
    <w:rsid w:val="006558DA"/>
    <w:rsid w:val="006558F3"/>
    <w:rsid w:val="0065590B"/>
    <w:rsid w:val="0065592F"/>
    <w:rsid w:val="006559AA"/>
    <w:rsid w:val="00655A42"/>
    <w:rsid w:val="00655B09"/>
    <w:rsid w:val="00655B29"/>
    <w:rsid w:val="00655B31"/>
    <w:rsid w:val="00655B67"/>
    <w:rsid w:val="00655B6D"/>
    <w:rsid w:val="00655B8A"/>
    <w:rsid w:val="00655BF3"/>
    <w:rsid w:val="00655C05"/>
    <w:rsid w:val="00655C49"/>
    <w:rsid w:val="00655CDE"/>
    <w:rsid w:val="00655D68"/>
    <w:rsid w:val="00655E2B"/>
    <w:rsid w:val="00655EA2"/>
    <w:rsid w:val="00655ED5"/>
    <w:rsid w:val="00655EDA"/>
    <w:rsid w:val="00655F51"/>
    <w:rsid w:val="00656069"/>
    <w:rsid w:val="00656071"/>
    <w:rsid w:val="006560BD"/>
    <w:rsid w:val="00656194"/>
    <w:rsid w:val="006562D1"/>
    <w:rsid w:val="006563B6"/>
    <w:rsid w:val="00656494"/>
    <w:rsid w:val="006564CA"/>
    <w:rsid w:val="0065652C"/>
    <w:rsid w:val="00656556"/>
    <w:rsid w:val="00656581"/>
    <w:rsid w:val="00656592"/>
    <w:rsid w:val="0065661D"/>
    <w:rsid w:val="00656643"/>
    <w:rsid w:val="00656667"/>
    <w:rsid w:val="00656669"/>
    <w:rsid w:val="00656676"/>
    <w:rsid w:val="006566B4"/>
    <w:rsid w:val="0065672A"/>
    <w:rsid w:val="006567D6"/>
    <w:rsid w:val="006567F6"/>
    <w:rsid w:val="0065697F"/>
    <w:rsid w:val="00656A6B"/>
    <w:rsid w:val="00656AAA"/>
    <w:rsid w:val="00656B4E"/>
    <w:rsid w:val="00656B54"/>
    <w:rsid w:val="00656B6B"/>
    <w:rsid w:val="00656B73"/>
    <w:rsid w:val="00656C58"/>
    <w:rsid w:val="00656D75"/>
    <w:rsid w:val="00656E57"/>
    <w:rsid w:val="00656FC5"/>
    <w:rsid w:val="0065702B"/>
    <w:rsid w:val="0065719D"/>
    <w:rsid w:val="006571A3"/>
    <w:rsid w:val="006571B6"/>
    <w:rsid w:val="00657227"/>
    <w:rsid w:val="006572BB"/>
    <w:rsid w:val="0065741D"/>
    <w:rsid w:val="006574CA"/>
    <w:rsid w:val="00657546"/>
    <w:rsid w:val="00657564"/>
    <w:rsid w:val="006575C2"/>
    <w:rsid w:val="006575DE"/>
    <w:rsid w:val="00657677"/>
    <w:rsid w:val="0065775C"/>
    <w:rsid w:val="0065780F"/>
    <w:rsid w:val="00657811"/>
    <w:rsid w:val="00657880"/>
    <w:rsid w:val="00657A7C"/>
    <w:rsid w:val="00657B48"/>
    <w:rsid w:val="00657E6C"/>
    <w:rsid w:val="006600AC"/>
    <w:rsid w:val="006600EC"/>
    <w:rsid w:val="006603B7"/>
    <w:rsid w:val="006604F0"/>
    <w:rsid w:val="0066053B"/>
    <w:rsid w:val="0066064A"/>
    <w:rsid w:val="00660653"/>
    <w:rsid w:val="006606AF"/>
    <w:rsid w:val="006606B1"/>
    <w:rsid w:val="006606D0"/>
    <w:rsid w:val="0066073A"/>
    <w:rsid w:val="00660780"/>
    <w:rsid w:val="006607B6"/>
    <w:rsid w:val="006607B7"/>
    <w:rsid w:val="006607B9"/>
    <w:rsid w:val="006607C2"/>
    <w:rsid w:val="00660809"/>
    <w:rsid w:val="0066084D"/>
    <w:rsid w:val="00660870"/>
    <w:rsid w:val="006608A4"/>
    <w:rsid w:val="006608AA"/>
    <w:rsid w:val="006609E4"/>
    <w:rsid w:val="00660BBB"/>
    <w:rsid w:val="00660CEB"/>
    <w:rsid w:val="00660D02"/>
    <w:rsid w:val="00660D0F"/>
    <w:rsid w:val="00660D1A"/>
    <w:rsid w:val="00660D4C"/>
    <w:rsid w:val="00660D6D"/>
    <w:rsid w:val="00660DC5"/>
    <w:rsid w:val="00660EF4"/>
    <w:rsid w:val="00660F40"/>
    <w:rsid w:val="0066103F"/>
    <w:rsid w:val="006610EB"/>
    <w:rsid w:val="006610FE"/>
    <w:rsid w:val="0066114E"/>
    <w:rsid w:val="00661175"/>
    <w:rsid w:val="00661182"/>
    <w:rsid w:val="0066126E"/>
    <w:rsid w:val="00661282"/>
    <w:rsid w:val="006613C8"/>
    <w:rsid w:val="00661402"/>
    <w:rsid w:val="006614A5"/>
    <w:rsid w:val="006614BF"/>
    <w:rsid w:val="006614E1"/>
    <w:rsid w:val="006614E7"/>
    <w:rsid w:val="00661707"/>
    <w:rsid w:val="006617A0"/>
    <w:rsid w:val="006617CE"/>
    <w:rsid w:val="006617D2"/>
    <w:rsid w:val="00661800"/>
    <w:rsid w:val="00661905"/>
    <w:rsid w:val="006619A6"/>
    <w:rsid w:val="00661B70"/>
    <w:rsid w:val="00661B78"/>
    <w:rsid w:val="00661BB1"/>
    <w:rsid w:val="00661E5E"/>
    <w:rsid w:val="00661E79"/>
    <w:rsid w:val="00661EB9"/>
    <w:rsid w:val="00661F74"/>
    <w:rsid w:val="00662010"/>
    <w:rsid w:val="0066218C"/>
    <w:rsid w:val="006621AE"/>
    <w:rsid w:val="006621C1"/>
    <w:rsid w:val="00662207"/>
    <w:rsid w:val="00662310"/>
    <w:rsid w:val="0066240E"/>
    <w:rsid w:val="0066244B"/>
    <w:rsid w:val="00662467"/>
    <w:rsid w:val="00662476"/>
    <w:rsid w:val="00662527"/>
    <w:rsid w:val="00662540"/>
    <w:rsid w:val="0066256E"/>
    <w:rsid w:val="006625A0"/>
    <w:rsid w:val="00662737"/>
    <w:rsid w:val="0066273A"/>
    <w:rsid w:val="00662746"/>
    <w:rsid w:val="006628A1"/>
    <w:rsid w:val="00662906"/>
    <w:rsid w:val="0066298D"/>
    <w:rsid w:val="006629E2"/>
    <w:rsid w:val="00662A24"/>
    <w:rsid w:val="00662B2F"/>
    <w:rsid w:val="00662B3A"/>
    <w:rsid w:val="00662B5C"/>
    <w:rsid w:val="00662B74"/>
    <w:rsid w:val="00662BAF"/>
    <w:rsid w:val="00662D1D"/>
    <w:rsid w:val="00662D55"/>
    <w:rsid w:val="00662D73"/>
    <w:rsid w:val="00662E13"/>
    <w:rsid w:val="00662FFE"/>
    <w:rsid w:val="006630D7"/>
    <w:rsid w:val="00663258"/>
    <w:rsid w:val="00663343"/>
    <w:rsid w:val="00663379"/>
    <w:rsid w:val="006633D0"/>
    <w:rsid w:val="006633D6"/>
    <w:rsid w:val="006634FB"/>
    <w:rsid w:val="00663514"/>
    <w:rsid w:val="00663621"/>
    <w:rsid w:val="006636F3"/>
    <w:rsid w:val="00663704"/>
    <w:rsid w:val="0066374C"/>
    <w:rsid w:val="00663838"/>
    <w:rsid w:val="00663863"/>
    <w:rsid w:val="00663890"/>
    <w:rsid w:val="006638E2"/>
    <w:rsid w:val="006639BF"/>
    <w:rsid w:val="00663A3A"/>
    <w:rsid w:val="00663A92"/>
    <w:rsid w:val="00663B2A"/>
    <w:rsid w:val="00663B6C"/>
    <w:rsid w:val="00663B9E"/>
    <w:rsid w:val="00663C5D"/>
    <w:rsid w:val="00663CF8"/>
    <w:rsid w:val="00663D96"/>
    <w:rsid w:val="00663DC4"/>
    <w:rsid w:val="00663F35"/>
    <w:rsid w:val="00663FAF"/>
    <w:rsid w:val="00663FD8"/>
    <w:rsid w:val="00664135"/>
    <w:rsid w:val="006641E9"/>
    <w:rsid w:val="00664234"/>
    <w:rsid w:val="00664257"/>
    <w:rsid w:val="006643DC"/>
    <w:rsid w:val="0066441F"/>
    <w:rsid w:val="006644B2"/>
    <w:rsid w:val="006644E1"/>
    <w:rsid w:val="00664608"/>
    <w:rsid w:val="00664650"/>
    <w:rsid w:val="0066478B"/>
    <w:rsid w:val="006647F9"/>
    <w:rsid w:val="0066480B"/>
    <w:rsid w:val="00664831"/>
    <w:rsid w:val="006648D0"/>
    <w:rsid w:val="006648EC"/>
    <w:rsid w:val="0066496F"/>
    <w:rsid w:val="00664996"/>
    <w:rsid w:val="006649C5"/>
    <w:rsid w:val="006649D4"/>
    <w:rsid w:val="00664A9F"/>
    <w:rsid w:val="00664AAF"/>
    <w:rsid w:val="00664C2F"/>
    <w:rsid w:val="00664C89"/>
    <w:rsid w:val="00664CFD"/>
    <w:rsid w:val="00664D7C"/>
    <w:rsid w:val="00664DA9"/>
    <w:rsid w:val="00664E11"/>
    <w:rsid w:val="00664F48"/>
    <w:rsid w:val="00664F9F"/>
    <w:rsid w:val="00664FCB"/>
    <w:rsid w:val="006650B7"/>
    <w:rsid w:val="00665163"/>
    <w:rsid w:val="0066521F"/>
    <w:rsid w:val="0066527F"/>
    <w:rsid w:val="00665285"/>
    <w:rsid w:val="00665330"/>
    <w:rsid w:val="00665339"/>
    <w:rsid w:val="0066536A"/>
    <w:rsid w:val="00665385"/>
    <w:rsid w:val="006654AD"/>
    <w:rsid w:val="006655FD"/>
    <w:rsid w:val="006655FE"/>
    <w:rsid w:val="00665784"/>
    <w:rsid w:val="0066578E"/>
    <w:rsid w:val="0066579E"/>
    <w:rsid w:val="0066582C"/>
    <w:rsid w:val="00665887"/>
    <w:rsid w:val="00665940"/>
    <w:rsid w:val="0066594E"/>
    <w:rsid w:val="00665982"/>
    <w:rsid w:val="00665986"/>
    <w:rsid w:val="00665A51"/>
    <w:rsid w:val="00665A52"/>
    <w:rsid w:val="00665B0B"/>
    <w:rsid w:val="00665B96"/>
    <w:rsid w:val="00665C89"/>
    <w:rsid w:val="00665D1B"/>
    <w:rsid w:val="00665D3F"/>
    <w:rsid w:val="00665EEE"/>
    <w:rsid w:val="00665EF7"/>
    <w:rsid w:val="00665F6D"/>
    <w:rsid w:val="00666064"/>
    <w:rsid w:val="00666144"/>
    <w:rsid w:val="00666394"/>
    <w:rsid w:val="00666426"/>
    <w:rsid w:val="0066644C"/>
    <w:rsid w:val="0066649F"/>
    <w:rsid w:val="006664E3"/>
    <w:rsid w:val="006665F4"/>
    <w:rsid w:val="006665F9"/>
    <w:rsid w:val="00666600"/>
    <w:rsid w:val="00666618"/>
    <w:rsid w:val="00666695"/>
    <w:rsid w:val="006667DA"/>
    <w:rsid w:val="006667F6"/>
    <w:rsid w:val="00666819"/>
    <w:rsid w:val="006668B2"/>
    <w:rsid w:val="006668CE"/>
    <w:rsid w:val="006668CF"/>
    <w:rsid w:val="006668D8"/>
    <w:rsid w:val="00666A8A"/>
    <w:rsid w:val="00666AB7"/>
    <w:rsid w:val="00666B3E"/>
    <w:rsid w:val="00666C4B"/>
    <w:rsid w:val="00666CA0"/>
    <w:rsid w:val="00666D56"/>
    <w:rsid w:val="00666D73"/>
    <w:rsid w:val="00667125"/>
    <w:rsid w:val="00667178"/>
    <w:rsid w:val="0066719A"/>
    <w:rsid w:val="0066742A"/>
    <w:rsid w:val="006675B2"/>
    <w:rsid w:val="00667734"/>
    <w:rsid w:val="0066786D"/>
    <w:rsid w:val="0066787F"/>
    <w:rsid w:val="006678B2"/>
    <w:rsid w:val="006678DC"/>
    <w:rsid w:val="00667920"/>
    <w:rsid w:val="0066793A"/>
    <w:rsid w:val="00667979"/>
    <w:rsid w:val="00667A06"/>
    <w:rsid w:val="00667B1C"/>
    <w:rsid w:val="00667B70"/>
    <w:rsid w:val="00667D9C"/>
    <w:rsid w:val="00667DA5"/>
    <w:rsid w:val="00667E04"/>
    <w:rsid w:val="00667E50"/>
    <w:rsid w:val="00667E93"/>
    <w:rsid w:val="00670025"/>
    <w:rsid w:val="00670097"/>
    <w:rsid w:val="006700E9"/>
    <w:rsid w:val="006700EF"/>
    <w:rsid w:val="00670247"/>
    <w:rsid w:val="00670342"/>
    <w:rsid w:val="00670359"/>
    <w:rsid w:val="0067038E"/>
    <w:rsid w:val="006703D9"/>
    <w:rsid w:val="0067047F"/>
    <w:rsid w:val="00670506"/>
    <w:rsid w:val="00670736"/>
    <w:rsid w:val="006707C4"/>
    <w:rsid w:val="006708F9"/>
    <w:rsid w:val="006709D6"/>
    <w:rsid w:val="00670A3A"/>
    <w:rsid w:val="00670A87"/>
    <w:rsid w:val="00670B08"/>
    <w:rsid w:val="00670B1A"/>
    <w:rsid w:val="00670BFD"/>
    <w:rsid w:val="00670CAA"/>
    <w:rsid w:val="00670CBA"/>
    <w:rsid w:val="00670CCD"/>
    <w:rsid w:val="00670FA5"/>
    <w:rsid w:val="00670FF1"/>
    <w:rsid w:val="00670FF7"/>
    <w:rsid w:val="00671030"/>
    <w:rsid w:val="006710E1"/>
    <w:rsid w:val="00671191"/>
    <w:rsid w:val="006711DE"/>
    <w:rsid w:val="006711E8"/>
    <w:rsid w:val="006711FD"/>
    <w:rsid w:val="006712AA"/>
    <w:rsid w:val="006712F4"/>
    <w:rsid w:val="00671314"/>
    <w:rsid w:val="006713F1"/>
    <w:rsid w:val="00671412"/>
    <w:rsid w:val="006714D8"/>
    <w:rsid w:val="006714E9"/>
    <w:rsid w:val="00671610"/>
    <w:rsid w:val="00671635"/>
    <w:rsid w:val="0067163F"/>
    <w:rsid w:val="00671697"/>
    <w:rsid w:val="00671735"/>
    <w:rsid w:val="00671A97"/>
    <w:rsid w:val="00671AB1"/>
    <w:rsid w:val="00671BBF"/>
    <w:rsid w:val="00671DE3"/>
    <w:rsid w:val="00671E11"/>
    <w:rsid w:val="00671EAB"/>
    <w:rsid w:val="00671F05"/>
    <w:rsid w:val="00671FF1"/>
    <w:rsid w:val="00672089"/>
    <w:rsid w:val="006721D0"/>
    <w:rsid w:val="006727BD"/>
    <w:rsid w:val="00672821"/>
    <w:rsid w:val="00672833"/>
    <w:rsid w:val="006729E8"/>
    <w:rsid w:val="00672A7A"/>
    <w:rsid w:val="00672C2E"/>
    <w:rsid w:val="00672C2F"/>
    <w:rsid w:val="00672D16"/>
    <w:rsid w:val="00672D70"/>
    <w:rsid w:val="00672E89"/>
    <w:rsid w:val="00672EB1"/>
    <w:rsid w:val="00672F03"/>
    <w:rsid w:val="00672FB9"/>
    <w:rsid w:val="00673127"/>
    <w:rsid w:val="00673193"/>
    <w:rsid w:val="006731A4"/>
    <w:rsid w:val="00673344"/>
    <w:rsid w:val="00673359"/>
    <w:rsid w:val="006733BE"/>
    <w:rsid w:val="006733C7"/>
    <w:rsid w:val="00673442"/>
    <w:rsid w:val="00673460"/>
    <w:rsid w:val="006734C0"/>
    <w:rsid w:val="006734EF"/>
    <w:rsid w:val="0067361D"/>
    <w:rsid w:val="00673742"/>
    <w:rsid w:val="00673782"/>
    <w:rsid w:val="006737CA"/>
    <w:rsid w:val="006738AC"/>
    <w:rsid w:val="00673938"/>
    <w:rsid w:val="006739B9"/>
    <w:rsid w:val="006739D0"/>
    <w:rsid w:val="006739E8"/>
    <w:rsid w:val="00673AB1"/>
    <w:rsid w:val="00673C00"/>
    <w:rsid w:val="00673CE4"/>
    <w:rsid w:val="00673DD7"/>
    <w:rsid w:val="00673EAF"/>
    <w:rsid w:val="0067404E"/>
    <w:rsid w:val="006740C0"/>
    <w:rsid w:val="006741D6"/>
    <w:rsid w:val="006741FB"/>
    <w:rsid w:val="00674206"/>
    <w:rsid w:val="00674211"/>
    <w:rsid w:val="006743AE"/>
    <w:rsid w:val="006744B4"/>
    <w:rsid w:val="00674571"/>
    <w:rsid w:val="006745A3"/>
    <w:rsid w:val="006745AF"/>
    <w:rsid w:val="006745B8"/>
    <w:rsid w:val="00674658"/>
    <w:rsid w:val="006746DB"/>
    <w:rsid w:val="006746E8"/>
    <w:rsid w:val="00674717"/>
    <w:rsid w:val="00674751"/>
    <w:rsid w:val="006747F9"/>
    <w:rsid w:val="0067482C"/>
    <w:rsid w:val="0067488B"/>
    <w:rsid w:val="006748CB"/>
    <w:rsid w:val="006749A6"/>
    <w:rsid w:val="00674A33"/>
    <w:rsid w:val="00674B79"/>
    <w:rsid w:val="00674B9E"/>
    <w:rsid w:val="00674C5F"/>
    <w:rsid w:val="00674C73"/>
    <w:rsid w:val="00674CB7"/>
    <w:rsid w:val="00674D6B"/>
    <w:rsid w:val="00674DED"/>
    <w:rsid w:val="00674E25"/>
    <w:rsid w:val="00674E65"/>
    <w:rsid w:val="00674E83"/>
    <w:rsid w:val="00674FE8"/>
    <w:rsid w:val="00675086"/>
    <w:rsid w:val="00675131"/>
    <w:rsid w:val="0067517B"/>
    <w:rsid w:val="006753F1"/>
    <w:rsid w:val="006754CD"/>
    <w:rsid w:val="00675586"/>
    <w:rsid w:val="006756C4"/>
    <w:rsid w:val="006756C5"/>
    <w:rsid w:val="00675764"/>
    <w:rsid w:val="0067579C"/>
    <w:rsid w:val="006757F8"/>
    <w:rsid w:val="00675803"/>
    <w:rsid w:val="00675844"/>
    <w:rsid w:val="00675869"/>
    <w:rsid w:val="006758CE"/>
    <w:rsid w:val="006758E2"/>
    <w:rsid w:val="00675942"/>
    <w:rsid w:val="006759D2"/>
    <w:rsid w:val="00675A84"/>
    <w:rsid w:val="00675ADE"/>
    <w:rsid w:val="00675B79"/>
    <w:rsid w:val="00675B94"/>
    <w:rsid w:val="00675D20"/>
    <w:rsid w:val="00675D45"/>
    <w:rsid w:val="00675E23"/>
    <w:rsid w:val="00675EDC"/>
    <w:rsid w:val="00675F52"/>
    <w:rsid w:val="00675FDE"/>
    <w:rsid w:val="00676036"/>
    <w:rsid w:val="0067604B"/>
    <w:rsid w:val="006760EC"/>
    <w:rsid w:val="00676238"/>
    <w:rsid w:val="006762E5"/>
    <w:rsid w:val="00676311"/>
    <w:rsid w:val="0067631D"/>
    <w:rsid w:val="0067635E"/>
    <w:rsid w:val="00676404"/>
    <w:rsid w:val="00676520"/>
    <w:rsid w:val="00676592"/>
    <w:rsid w:val="006765E8"/>
    <w:rsid w:val="006765F1"/>
    <w:rsid w:val="006765FD"/>
    <w:rsid w:val="006766AF"/>
    <w:rsid w:val="006767D5"/>
    <w:rsid w:val="006767EE"/>
    <w:rsid w:val="00676817"/>
    <w:rsid w:val="00676965"/>
    <w:rsid w:val="00676966"/>
    <w:rsid w:val="0067699A"/>
    <w:rsid w:val="006769C8"/>
    <w:rsid w:val="00676A7C"/>
    <w:rsid w:val="00676BE3"/>
    <w:rsid w:val="00676C7B"/>
    <w:rsid w:val="00676CE1"/>
    <w:rsid w:val="00676CEE"/>
    <w:rsid w:val="00676E2A"/>
    <w:rsid w:val="00676E2C"/>
    <w:rsid w:val="00676EE0"/>
    <w:rsid w:val="00676EFF"/>
    <w:rsid w:val="00676F01"/>
    <w:rsid w:val="00676F0E"/>
    <w:rsid w:val="00676F1E"/>
    <w:rsid w:val="00676FE5"/>
    <w:rsid w:val="00676FFB"/>
    <w:rsid w:val="0067714A"/>
    <w:rsid w:val="00677190"/>
    <w:rsid w:val="0067727F"/>
    <w:rsid w:val="00677284"/>
    <w:rsid w:val="006773B5"/>
    <w:rsid w:val="006774AE"/>
    <w:rsid w:val="006775DB"/>
    <w:rsid w:val="006775EC"/>
    <w:rsid w:val="006776A8"/>
    <w:rsid w:val="006776E1"/>
    <w:rsid w:val="00677797"/>
    <w:rsid w:val="006778EC"/>
    <w:rsid w:val="00677911"/>
    <w:rsid w:val="00677920"/>
    <w:rsid w:val="00677940"/>
    <w:rsid w:val="0067795A"/>
    <w:rsid w:val="00677B6B"/>
    <w:rsid w:val="00677BB5"/>
    <w:rsid w:val="00677BC1"/>
    <w:rsid w:val="00677C02"/>
    <w:rsid w:val="00677C17"/>
    <w:rsid w:val="00677C88"/>
    <w:rsid w:val="00677CA0"/>
    <w:rsid w:val="00677DF1"/>
    <w:rsid w:val="00677F17"/>
    <w:rsid w:val="00677F44"/>
    <w:rsid w:val="00677F78"/>
    <w:rsid w:val="00677FD2"/>
    <w:rsid w:val="006800FF"/>
    <w:rsid w:val="00680170"/>
    <w:rsid w:val="00680224"/>
    <w:rsid w:val="00680327"/>
    <w:rsid w:val="00680358"/>
    <w:rsid w:val="00680488"/>
    <w:rsid w:val="0068058B"/>
    <w:rsid w:val="006805C8"/>
    <w:rsid w:val="0068063F"/>
    <w:rsid w:val="00680690"/>
    <w:rsid w:val="006806AB"/>
    <w:rsid w:val="006806AC"/>
    <w:rsid w:val="006806BE"/>
    <w:rsid w:val="0068078D"/>
    <w:rsid w:val="0068081A"/>
    <w:rsid w:val="00680851"/>
    <w:rsid w:val="0068086E"/>
    <w:rsid w:val="006808F4"/>
    <w:rsid w:val="006808FD"/>
    <w:rsid w:val="006808FE"/>
    <w:rsid w:val="00680967"/>
    <w:rsid w:val="00680AE7"/>
    <w:rsid w:val="00680BA8"/>
    <w:rsid w:val="00680C24"/>
    <w:rsid w:val="00680CD5"/>
    <w:rsid w:val="00680D88"/>
    <w:rsid w:val="00680D92"/>
    <w:rsid w:val="00680D98"/>
    <w:rsid w:val="00680F32"/>
    <w:rsid w:val="0068102C"/>
    <w:rsid w:val="0068107F"/>
    <w:rsid w:val="00681087"/>
    <w:rsid w:val="006810C5"/>
    <w:rsid w:val="006811ED"/>
    <w:rsid w:val="0068121A"/>
    <w:rsid w:val="0068134E"/>
    <w:rsid w:val="0068146E"/>
    <w:rsid w:val="006814C3"/>
    <w:rsid w:val="006815C5"/>
    <w:rsid w:val="00681605"/>
    <w:rsid w:val="006817FE"/>
    <w:rsid w:val="0068180F"/>
    <w:rsid w:val="00681872"/>
    <w:rsid w:val="00681893"/>
    <w:rsid w:val="006818FF"/>
    <w:rsid w:val="006819A2"/>
    <w:rsid w:val="00681A8A"/>
    <w:rsid w:val="00681B8F"/>
    <w:rsid w:val="00681BBF"/>
    <w:rsid w:val="00681BDD"/>
    <w:rsid w:val="00681C5E"/>
    <w:rsid w:val="00681C88"/>
    <w:rsid w:val="00681CC5"/>
    <w:rsid w:val="00681D27"/>
    <w:rsid w:val="00681D28"/>
    <w:rsid w:val="00681DFA"/>
    <w:rsid w:val="00681E7E"/>
    <w:rsid w:val="00681EA4"/>
    <w:rsid w:val="00681EE1"/>
    <w:rsid w:val="00681EFA"/>
    <w:rsid w:val="00681F14"/>
    <w:rsid w:val="00681F26"/>
    <w:rsid w:val="00681FC6"/>
    <w:rsid w:val="00681FE9"/>
    <w:rsid w:val="00681FF7"/>
    <w:rsid w:val="0068212A"/>
    <w:rsid w:val="006821E9"/>
    <w:rsid w:val="0068230E"/>
    <w:rsid w:val="0068235C"/>
    <w:rsid w:val="006823E9"/>
    <w:rsid w:val="006823FE"/>
    <w:rsid w:val="00682454"/>
    <w:rsid w:val="00682469"/>
    <w:rsid w:val="00682518"/>
    <w:rsid w:val="0068258C"/>
    <w:rsid w:val="006825FD"/>
    <w:rsid w:val="00682630"/>
    <w:rsid w:val="0068263C"/>
    <w:rsid w:val="00682684"/>
    <w:rsid w:val="006827B0"/>
    <w:rsid w:val="006827D0"/>
    <w:rsid w:val="00682838"/>
    <w:rsid w:val="006829FA"/>
    <w:rsid w:val="00682B01"/>
    <w:rsid w:val="00682B92"/>
    <w:rsid w:val="00682B93"/>
    <w:rsid w:val="00682C15"/>
    <w:rsid w:val="00682DD5"/>
    <w:rsid w:val="00682E03"/>
    <w:rsid w:val="00682E5D"/>
    <w:rsid w:val="00682E91"/>
    <w:rsid w:val="00682E9B"/>
    <w:rsid w:val="00682F1F"/>
    <w:rsid w:val="00682FA1"/>
    <w:rsid w:val="00682FF2"/>
    <w:rsid w:val="0068307B"/>
    <w:rsid w:val="006830D9"/>
    <w:rsid w:val="00683175"/>
    <w:rsid w:val="0068317F"/>
    <w:rsid w:val="0068319D"/>
    <w:rsid w:val="006832ED"/>
    <w:rsid w:val="00683370"/>
    <w:rsid w:val="006833A4"/>
    <w:rsid w:val="00683499"/>
    <w:rsid w:val="006835B7"/>
    <w:rsid w:val="0068365A"/>
    <w:rsid w:val="00683699"/>
    <w:rsid w:val="006836AC"/>
    <w:rsid w:val="006836C9"/>
    <w:rsid w:val="006837D4"/>
    <w:rsid w:val="006838E8"/>
    <w:rsid w:val="0068391A"/>
    <w:rsid w:val="00683970"/>
    <w:rsid w:val="00683998"/>
    <w:rsid w:val="006839EC"/>
    <w:rsid w:val="00683AEA"/>
    <w:rsid w:val="00683BA6"/>
    <w:rsid w:val="00683C15"/>
    <w:rsid w:val="00683C33"/>
    <w:rsid w:val="00683C3D"/>
    <w:rsid w:val="00683C67"/>
    <w:rsid w:val="00683CEC"/>
    <w:rsid w:val="00683D1B"/>
    <w:rsid w:val="00683E86"/>
    <w:rsid w:val="00683EA9"/>
    <w:rsid w:val="00683EB3"/>
    <w:rsid w:val="00683FF7"/>
    <w:rsid w:val="0068413D"/>
    <w:rsid w:val="0068417A"/>
    <w:rsid w:val="006841C6"/>
    <w:rsid w:val="00684228"/>
    <w:rsid w:val="00684239"/>
    <w:rsid w:val="00684318"/>
    <w:rsid w:val="0068434C"/>
    <w:rsid w:val="006843D9"/>
    <w:rsid w:val="0068446E"/>
    <w:rsid w:val="006844D9"/>
    <w:rsid w:val="00684500"/>
    <w:rsid w:val="00684541"/>
    <w:rsid w:val="0068461B"/>
    <w:rsid w:val="0068463D"/>
    <w:rsid w:val="00684717"/>
    <w:rsid w:val="006847C5"/>
    <w:rsid w:val="006847DA"/>
    <w:rsid w:val="00684849"/>
    <w:rsid w:val="006848B6"/>
    <w:rsid w:val="006848DD"/>
    <w:rsid w:val="0068496B"/>
    <w:rsid w:val="00684978"/>
    <w:rsid w:val="00684B65"/>
    <w:rsid w:val="00684BB5"/>
    <w:rsid w:val="00684BCD"/>
    <w:rsid w:val="00684BD4"/>
    <w:rsid w:val="00684C4A"/>
    <w:rsid w:val="00684CCF"/>
    <w:rsid w:val="00684E61"/>
    <w:rsid w:val="00684E75"/>
    <w:rsid w:val="00684EC6"/>
    <w:rsid w:val="00684F24"/>
    <w:rsid w:val="00684FBD"/>
    <w:rsid w:val="00684FF5"/>
    <w:rsid w:val="00685009"/>
    <w:rsid w:val="00685023"/>
    <w:rsid w:val="00685218"/>
    <w:rsid w:val="0068525F"/>
    <w:rsid w:val="006852E7"/>
    <w:rsid w:val="006853B9"/>
    <w:rsid w:val="00685455"/>
    <w:rsid w:val="006854D2"/>
    <w:rsid w:val="00685568"/>
    <w:rsid w:val="006855B3"/>
    <w:rsid w:val="00685659"/>
    <w:rsid w:val="00685708"/>
    <w:rsid w:val="00685724"/>
    <w:rsid w:val="00685743"/>
    <w:rsid w:val="00685748"/>
    <w:rsid w:val="0068575F"/>
    <w:rsid w:val="006857A2"/>
    <w:rsid w:val="0068582C"/>
    <w:rsid w:val="0068585D"/>
    <w:rsid w:val="006858EE"/>
    <w:rsid w:val="00685914"/>
    <w:rsid w:val="0068591D"/>
    <w:rsid w:val="00685990"/>
    <w:rsid w:val="00685A3D"/>
    <w:rsid w:val="00685AD8"/>
    <w:rsid w:val="00685AFC"/>
    <w:rsid w:val="00685B2A"/>
    <w:rsid w:val="00685B5E"/>
    <w:rsid w:val="00685BB2"/>
    <w:rsid w:val="00685D53"/>
    <w:rsid w:val="00685D80"/>
    <w:rsid w:val="00685D92"/>
    <w:rsid w:val="00685DC1"/>
    <w:rsid w:val="00685E06"/>
    <w:rsid w:val="00685E3E"/>
    <w:rsid w:val="00685E7E"/>
    <w:rsid w:val="00685EA2"/>
    <w:rsid w:val="00685EFB"/>
    <w:rsid w:val="00685F57"/>
    <w:rsid w:val="00686030"/>
    <w:rsid w:val="006860BD"/>
    <w:rsid w:val="0068611B"/>
    <w:rsid w:val="00686148"/>
    <w:rsid w:val="00686365"/>
    <w:rsid w:val="0068636E"/>
    <w:rsid w:val="006863B1"/>
    <w:rsid w:val="006863D4"/>
    <w:rsid w:val="00686434"/>
    <w:rsid w:val="00686482"/>
    <w:rsid w:val="006866A3"/>
    <w:rsid w:val="006867E1"/>
    <w:rsid w:val="00686819"/>
    <w:rsid w:val="006868AC"/>
    <w:rsid w:val="0068697E"/>
    <w:rsid w:val="00686A37"/>
    <w:rsid w:val="00686AB0"/>
    <w:rsid w:val="00686BDA"/>
    <w:rsid w:val="00686D34"/>
    <w:rsid w:val="00686D62"/>
    <w:rsid w:val="00686DF9"/>
    <w:rsid w:val="00686EBB"/>
    <w:rsid w:val="00686F09"/>
    <w:rsid w:val="00686FB0"/>
    <w:rsid w:val="00686FBE"/>
    <w:rsid w:val="0068707A"/>
    <w:rsid w:val="006870D7"/>
    <w:rsid w:val="0068749B"/>
    <w:rsid w:val="006874A1"/>
    <w:rsid w:val="006874B5"/>
    <w:rsid w:val="006874CC"/>
    <w:rsid w:val="00687614"/>
    <w:rsid w:val="00687623"/>
    <w:rsid w:val="00687671"/>
    <w:rsid w:val="0068768E"/>
    <w:rsid w:val="006876B1"/>
    <w:rsid w:val="00687757"/>
    <w:rsid w:val="00687768"/>
    <w:rsid w:val="006878EF"/>
    <w:rsid w:val="0068799E"/>
    <w:rsid w:val="00687A66"/>
    <w:rsid w:val="00687AC3"/>
    <w:rsid w:val="00687AE8"/>
    <w:rsid w:val="00687BB1"/>
    <w:rsid w:val="00687BB2"/>
    <w:rsid w:val="00687BF9"/>
    <w:rsid w:val="00687C91"/>
    <w:rsid w:val="00687D14"/>
    <w:rsid w:val="00687D17"/>
    <w:rsid w:val="00687D5F"/>
    <w:rsid w:val="00687DAF"/>
    <w:rsid w:val="00687DCA"/>
    <w:rsid w:val="00687FB1"/>
    <w:rsid w:val="0069007C"/>
    <w:rsid w:val="00690092"/>
    <w:rsid w:val="006900AF"/>
    <w:rsid w:val="006901F1"/>
    <w:rsid w:val="00690213"/>
    <w:rsid w:val="00690248"/>
    <w:rsid w:val="00690283"/>
    <w:rsid w:val="0069034D"/>
    <w:rsid w:val="00690368"/>
    <w:rsid w:val="0069037D"/>
    <w:rsid w:val="0069049A"/>
    <w:rsid w:val="006904D8"/>
    <w:rsid w:val="00690542"/>
    <w:rsid w:val="0069057B"/>
    <w:rsid w:val="006905B3"/>
    <w:rsid w:val="00690643"/>
    <w:rsid w:val="00690692"/>
    <w:rsid w:val="00690733"/>
    <w:rsid w:val="006907BF"/>
    <w:rsid w:val="00690A72"/>
    <w:rsid w:val="00690AAB"/>
    <w:rsid w:val="00690BD1"/>
    <w:rsid w:val="00690BFC"/>
    <w:rsid w:val="00690CCB"/>
    <w:rsid w:val="00690D73"/>
    <w:rsid w:val="00690E2D"/>
    <w:rsid w:val="00690E40"/>
    <w:rsid w:val="00690ED7"/>
    <w:rsid w:val="00691038"/>
    <w:rsid w:val="00691166"/>
    <w:rsid w:val="006911BD"/>
    <w:rsid w:val="0069120A"/>
    <w:rsid w:val="0069151E"/>
    <w:rsid w:val="0069155C"/>
    <w:rsid w:val="00691578"/>
    <w:rsid w:val="006915CE"/>
    <w:rsid w:val="0069167F"/>
    <w:rsid w:val="006916BF"/>
    <w:rsid w:val="00691740"/>
    <w:rsid w:val="006917F5"/>
    <w:rsid w:val="00691866"/>
    <w:rsid w:val="006919B1"/>
    <w:rsid w:val="00691A35"/>
    <w:rsid w:val="00691AFA"/>
    <w:rsid w:val="00691B89"/>
    <w:rsid w:val="00691B95"/>
    <w:rsid w:val="00691C37"/>
    <w:rsid w:val="00691DB8"/>
    <w:rsid w:val="00691E24"/>
    <w:rsid w:val="00691EDE"/>
    <w:rsid w:val="00691EFB"/>
    <w:rsid w:val="00691F75"/>
    <w:rsid w:val="00692063"/>
    <w:rsid w:val="0069215E"/>
    <w:rsid w:val="006921AC"/>
    <w:rsid w:val="00692295"/>
    <w:rsid w:val="00692338"/>
    <w:rsid w:val="00692371"/>
    <w:rsid w:val="006923ED"/>
    <w:rsid w:val="0069240A"/>
    <w:rsid w:val="00692479"/>
    <w:rsid w:val="0069247A"/>
    <w:rsid w:val="006924A4"/>
    <w:rsid w:val="006924F3"/>
    <w:rsid w:val="006925DC"/>
    <w:rsid w:val="0069263A"/>
    <w:rsid w:val="006926D2"/>
    <w:rsid w:val="00692775"/>
    <w:rsid w:val="00692813"/>
    <w:rsid w:val="0069286B"/>
    <w:rsid w:val="006928EC"/>
    <w:rsid w:val="00692935"/>
    <w:rsid w:val="0069297F"/>
    <w:rsid w:val="00692992"/>
    <w:rsid w:val="00692A24"/>
    <w:rsid w:val="00692AF6"/>
    <w:rsid w:val="00692B31"/>
    <w:rsid w:val="00692B7C"/>
    <w:rsid w:val="00692C4E"/>
    <w:rsid w:val="00692CDB"/>
    <w:rsid w:val="00692D60"/>
    <w:rsid w:val="00692D73"/>
    <w:rsid w:val="00692E3D"/>
    <w:rsid w:val="00692EFD"/>
    <w:rsid w:val="00692F92"/>
    <w:rsid w:val="00692FE4"/>
    <w:rsid w:val="00692FF3"/>
    <w:rsid w:val="00693135"/>
    <w:rsid w:val="0069318C"/>
    <w:rsid w:val="0069329F"/>
    <w:rsid w:val="00693371"/>
    <w:rsid w:val="0069338B"/>
    <w:rsid w:val="0069341F"/>
    <w:rsid w:val="00693426"/>
    <w:rsid w:val="006935F8"/>
    <w:rsid w:val="00693616"/>
    <w:rsid w:val="006936E6"/>
    <w:rsid w:val="0069399E"/>
    <w:rsid w:val="00693AC0"/>
    <w:rsid w:val="00693BBE"/>
    <w:rsid w:val="00693BF4"/>
    <w:rsid w:val="00693C42"/>
    <w:rsid w:val="00693CE7"/>
    <w:rsid w:val="00693DBF"/>
    <w:rsid w:val="00693F91"/>
    <w:rsid w:val="006940C9"/>
    <w:rsid w:val="0069413A"/>
    <w:rsid w:val="00694146"/>
    <w:rsid w:val="006941A4"/>
    <w:rsid w:val="006941E7"/>
    <w:rsid w:val="00694290"/>
    <w:rsid w:val="0069434D"/>
    <w:rsid w:val="006943C4"/>
    <w:rsid w:val="006944A5"/>
    <w:rsid w:val="006944E7"/>
    <w:rsid w:val="00694545"/>
    <w:rsid w:val="00694581"/>
    <w:rsid w:val="006946D1"/>
    <w:rsid w:val="006946D2"/>
    <w:rsid w:val="00694721"/>
    <w:rsid w:val="00694722"/>
    <w:rsid w:val="00694741"/>
    <w:rsid w:val="006947AC"/>
    <w:rsid w:val="006948D9"/>
    <w:rsid w:val="00694944"/>
    <w:rsid w:val="0069499A"/>
    <w:rsid w:val="006949A8"/>
    <w:rsid w:val="00694A65"/>
    <w:rsid w:val="00694A7A"/>
    <w:rsid w:val="00694B8F"/>
    <w:rsid w:val="00694C00"/>
    <w:rsid w:val="00694C53"/>
    <w:rsid w:val="00694D46"/>
    <w:rsid w:val="00694D7D"/>
    <w:rsid w:val="00694E10"/>
    <w:rsid w:val="00694E17"/>
    <w:rsid w:val="00694E23"/>
    <w:rsid w:val="00694F52"/>
    <w:rsid w:val="00694F7D"/>
    <w:rsid w:val="00694FEC"/>
    <w:rsid w:val="0069514C"/>
    <w:rsid w:val="0069515E"/>
    <w:rsid w:val="006952F6"/>
    <w:rsid w:val="0069534E"/>
    <w:rsid w:val="00695383"/>
    <w:rsid w:val="006953C7"/>
    <w:rsid w:val="0069548A"/>
    <w:rsid w:val="00695508"/>
    <w:rsid w:val="006955F0"/>
    <w:rsid w:val="00695634"/>
    <w:rsid w:val="00695660"/>
    <w:rsid w:val="00695671"/>
    <w:rsid w:val="006956B7"/>
    <w:rsid w:val="006957B8"/>
    <w:rsid w:val="0069580A"/>
    <w:rsid w:val="0069582A"/>
    <w:rsid w:val="006958B2"/>
    <w:rsid w:val="00695946"/>
    <w:rsid w:val="006959BB"/>
    <w:rsid w:val="006959C5"/>
    <w:rsid w:val="00695A8D"/>
    <w:rsid w:val="00695AC2"/>
    <w:rsid w:val="00695B80"/>
    <w:rsid w:val="00695BA1"/>
    <w:rsid w:val="00695BCA"/>
    <w:rsid w:val="00695C58"/>
    <w:rsid w:val="00695CBA"/>
    <w:rsid w:val="00695D3F"/>
    <w:rsid w:val="00695E7E"/>
    <w:rsid w:val="00695EDC"/>
    <w:rsid w:val="00695F16"/>
    <w:rsid w:val="00695F17"/>
    <w:rsid w:val="00695F54"/>
    <w:rsid w:val="006960C3"/>
    <w:rsid w:val="00696125"/>
    <w:rsid w:val="0069621A"/>
    <w:rsid w:val="0069624B"/>
    <w:rsid w:val="006962BB"/>
    <w:rsid w:val="0069630A"/>
    <w:rsid w:val="00696315"/>
    <w:rsid w:val="00696377"/>
    <w:rsid w:val="0069654D"/>
    <w:rsid w:val="006965D0"/>
    <w:rsid w:val="006965E9"/>
    <w:rsid w:val="006966C7"/>
    <w:rsid w:val="00696706"/>
    <w:rsid w:val="00696826"/>
    <w:rsid w:val="0069684A"/>
    <w:rsid w:val="0069693A"/>
    <w:rsid w:val="00696970"/>
    <w:rsid w:val="006969A5"/>
    <w:rsid w:val="006969C9"/>
    <w:rsid w:val="00696B88"/>
    <w:rsid w:val="00696C0F"/>
    <w:rsid w:val="00696C28"/>
    <w:rsid w:val="00696C45"/>
    <w:rsid w:val="00696C5E"/>
    <w:rsid w:val="00696C97"/>
    <w:rsid w:val="00696D97"/>
    <w:rsid w:val="00696E0C"/>
    <w:rsid w:val="00696E10"/>
    <w:rsid w:val="00696E7B"/>
    <w:rsid w:val="00697079"/>
    <w:rsid w:val="006970C5"/>
    <w:rsid w:val="006971E9"/>
    <w:rsid w:val="00697200"/>
    <w:rsid w:val="00697260"/>
    <w:rsid w:val="006972EC"/>
    <w:rsid w:val="006973CF"/>
    <w:rsid w:val="006973DB"/>
    <w:rsid w:val="006974B5"/>
    <w:rsid w:val="006974D5"/>
    <w:rsid w:val="0069755A"/>
    <w:rsid w:val="00697605"/>
    <w:rsid w:val="00697610"/>
    <w:rsid w:val="0069778E"/>
    <w:rsid w:val="00697810"/>
    <w:rsid w:val="00697984"/>
    <w:rsid w:val="006979DF"/>
    <w:rsid w:val="00697A36"/>
    <w:rsid w:val="00697A47"/>
    <w:rsid w:val="00697A4C"/>
    <w:rsid w:val="00697A58"/>
    <w:rsid w:val="00697AB6"/>
    <w:rsid w:val="00697AEB"/>
    <w:rsid w:val="00697B67"/>
    <w:rsid w:val="00697C44"/>
    <w:rsid w:val="00697DB5"/>
    <w:rsid w:val="00697DE7"/>
    <w:rsid w:val="00697E12"/>
    <w:rsid w:val="00697EDC"/>
    <w:rsid w:val="00697F77"/>
    <w:rsid w:val="00697FA4"/>
    <w:rsid w:val="006A0062"/>
    <w:rsid w:val="006A0098"/>
    <w:rsid w:val="006A0110"/>
    <w:rsid w:val="006A0167"/>
    <w:rsid w:val="006A01B4"/>
    <w:rsid w:val="006A0282"/>
    <w:rsid w:val="006A02EF"/>
    <w:rsid w:val="006A0356"/>
    <w:rsid w:val="006A044F"/>
    <w:rsid w:val="006A0521"/>
    <w:rsid w:val="006A0537"/>
    <w:rsid w:val="006A05AD"/>
    <w:rsid w:val="006A0673"/>
    <w:rsid w:val="006A06E3"/>
    <w:rsid w:val="006A074A"/>
    <w:rsid w:val="006A0754"/>
    <w:rsid w:val="006A0767"/>
    <w:rsid w:val="006A076F"/>
    <w:rsid w:val="006A08E5"/>
    <w:rsid w:val="006A09DA"/>
    <w:rsid w:val="006A0A0B"/>
    <w:rsid w:val="006A0AF7"/>
    <w:rsid w:val="006A0CD0"/>
    <w:rsid w:val="006A0F35"/>
    <w:rsid w:val="006A0FB9"/>
    <w:rsid w:val="006A1037"/>
    <w:rsid w:val="006A1049"/>
    <w:rsid w:val="006A1073"/>
    <w:rsid w:val="006A10B1"/>
    <w:rsid w:val="006A10BC"/>
    <w:rsid w:val="006A10DD"/>
    <w:rsid w:val="006A10E4"/>
    <w:rsid w:val="006A1115"/>
    <w:rsid w:val="006A1142"/>
    <w:rsid w:val="006A1158"/>
    <w:rsid w:val="006A11AF"/>
    <w:rsid w:val="006A11F0"/>
    <w:rsid w:val="006A120F"/>
    <w:rsid w:val="006A122F"/>
    <w:rsid w:val="006A128E"/>
    <w:rsid w:val="006A1397"/>
    <w:rsid w:val="006A13C7"/>
    <w:rsid w:val="006A141D"/>
    <w:rsid w:val="006A146C"/>
    <w:rsid w:val="006A1479"/>
    <w:rsid w:val="006A1527"/>
    <w:rsid w:val="006A15A0"/>
    <w:rsid w:val="006A1615"/>
    <w:rsid w:val="006A181E"/>
    <w:rsid w:val="006A18A9"/>
    <w:rsid w:val="006A197D"/>
    <w:rsid w:val="006A1985"/>
    <w:rsid w:val="006A1A48"/>
    <w:rsid w:val="006A1B47"/>
    <w:rsid w:val="006A1BFB"/>
    <w:rsid w:val="006A1C93"/>
    <w:rsid w:val="006A1CE4"/>
    <w:rsid w:val="006A1E12"/>
    <w:rsid w:val="006A1FBC"/>
    <w:rsid w:val="006A1FC5"/>
    <w:rsid w:val="006A202B"/>
    <w:rsid w:val="006A2101"/>
    <w:rsid w:val="006A2127"/>
    <w:rsid w:val="006A21CB"/>
    <w:rsid w:val="006A2262"/>
    <w:rsid w:val="006A229A"/>
    <w:rsid w:val="006A2354"/>
    <w:rsid w:val="006A236F"/>
    <w:rsid w:val="006A23C8"/>
    <w:rsid w:val="006A24A9"/>
    <w:rsid w:val="006A24AC"/>
    <w:rsid w:val="006A24C7"/>
    <w:rsid w:val="006A2575"/>
    <w:rsid w:val="006A25ED"/>
    <w:rsid w:val="006A2644"/>
    <w:rsid w:val="006A26AC"/>
    <w:rsid w:val="006A26D3"/>
    <w:rsid w:val="006A295B"/>
    <w:rsid w:val="006A2985"/>
    <w:rsid w:val="006A29A6"/>
    <w:rsid w:val="006A2AF9"/>
    <w:rsid w:val="006A2B06"/>
    <w:rsid w:val="006A2B87"/>
    <w:rsid w:val="006A2BE0"/>
    <w:rsid w:val="006A2BE3"/>
    <w:rsid w:val="006A2BF4"/>
    <w:rsid w:val="006A2C06"/>
    <w:rsid w:val="006A2C85"/>
    <w:rsid w:val="006A2D7E"/>
    <w:rsid w:val="006A2DBE"/>
    <w:rsid w:val="006A2E83"/>
    <w:rsid w:val="006A2E92"/>
    <w:rsid w:val="006A2F17"/>
    <w:rsid w:val="006A2F9E"/>
    <w:rsid w:val="006A2FBF"/>
    <w:rsid w:val="006A3007"/>
    <w:rsid w:val="006A300B"/>
    <w:rsid w:val="006A310E"/>
    <w:rsid w:val="006A3116"/>
    <w:rsid w:val="006A3139"/>
    <w:rsid w:val="006A31AB"/>
    <w:rsid w:val="006A31B0"/>
    <w:rsid w:val="006A326A"/>
    <w:rsid w:val="006A32DD"/>
    <w:rsid w:val="006A32F5"/>
    <w:rsid w:val="006A3322"/>
    <w:rsid w:val="006A3399"/>
    <w:rsid w:val="006A33C5"/>
    <w:rsid w:val="006A33E5"/>
    <w:rsid w:val="006A34C2"/>
    <w:rsid w:val="006A34CF"/>
    <w:rsid w:val="006A35B4"/>
    <w:rsid w:val="006A3772"/>
    <w:rsid w:val="006A39A1"/>
    <w:rsid w:val="006A3A16"/>
    <w:rsid w:val="006A3AB0"/>
    <w:rsid w:val="006A3ACA"/>
    <w:rsid w:val="006A3BAE"/>
    <w:rsid w:val="006A3CB0"/>
    <w:rsid w:val="006A3CD1"/>
    <w:rsid w:val="006A3DF7"/>
    <w:rsid w:val="006A3E45"/>
    <w:rsid w:val="006A3E48"/>
    <w:rsid w:val="006A3EA3"/>
    <w:rsid w:val="006A3EA6"/>
    <w:rsid w:val="006A3F09"/>
    <w:rsid w:val="006A3F32"/>
    <w:rsid w:val="006A3F5D"/>
    <w:rsid w:val="006A406F"/>
    <w:rsid w:val="006A40AE"/>
    <w:rsid w:val="006A40B0"/>
    <w:rsid w:val="006A40E5"/>
    <w:rsid w:val="006A41DA"/>
    <w:rsid w:val="006A4212"/>
    <w:rsid w:val="006A4297"/>
    <w:rsid w:val="006A4302"/>
    <w:rsid w:val="006A4333"/>
    <w:rsid w:val="006A435D"/>
    <w:rsid w:val="006A4396"/>
    <w:rsid w:val="006A43A3"/>
    <w:rsid w:val="006A4469"/>
    <w:rsid w:val="006A45AE"/>
    <w:rsid w:val="006A45C7"/>
    <w:rsid w:val="006A471D"/>
    <w:rsid w:val="006A473E"/>
    <w:rsid w:val="006A4814"/>
    <w:rsid w:val="006A48ED"/>
    <w:rsid w:val="006A48F2"/>
    <w:rsid w:val="006A48F9"/>
    <w:rsid w:val="006A494A"/>
    <w:rsid w:val="006A49E5"/>
    <w:rsid w:val="006A4A51"/>
    <w:rsid w:val="006A4ADF"/>
    <w:rsid w:val="006A4B46"/>
    <w:rsid w:val="006A4C71"/>
    <w:rsid w:val="006A4D22"/>
    <w:rsid w:val="006A4E38"/>
    <w:rsid w:val="006A4E57"/>
    <w:rsid w:val="006A4F70"/>
    <w:rsid w:val="006A4F93"/>
    <w:rsid w:val="006A4FD4"/>
    <w:rsid w:val="006A4FEC"/>
    <w:rsid w:val="006A50D4"/>
    <w:rsid w:val="006A511A"/>
    <w:rsid w:val="006A527E"/>
    <w:rsid w:val="006A5422"/>
    <w:rsid w:val="006A54C4"/>
    <w:rsid w:val="006A54CD"/>
    <w:rsid w:val="006A54DB"/>
    <w:rsid w:val="006A54DE"/>
    <w:rsid w:val="006A561E"/>
    <w:rsid w:val="006A5679"/>
    <w:rsid w:val="006A56A4"/>
    <w:rsid w:val="006A5871"/>
    <w:rsid w:val="006A59B1"/>
    <w:rsid w:val="006A59F6"/>
    <w:rsid w:val="006A5B1B"/>
    <w:rsid w:val="006A5C2D"/>
    <w:rsid w:val="006A5DA0"/>
    <w:rsid w:val="006A5DD1"/>
    <w:rsid w:val="006A5DFC"/>
    <w:rsid w:val="006A5F1E"/>
    <w:rsid w:val="006A5F3E"/>
    <w:rsid w:val="006A5F5C"/>
    <w:rsid w:val="006A5F86"/>
    <w:rsid w:val="006A608D"/>
    <w:rsid w:val="006A609F"/>
    <w:rsid w:val="006A60D7"/>
    <w:rsid w:val="006A614A"/>
    <w:rsid w:val="006A62C5"/>
    <w:rsid w:val="006A6421"/>
    <w:rsid w:val="006A646B"/>
    <w:rsid w:val="006A646E"/>
    <w:rsid w:val="006A64B9"/>
    <w:rsid w:val="006A64D1"/>
    <w:rsid w:val="006A6511"/>
    <w:rsid w:val="006A65B8"/>
    <w:rsid w:val="006A660C"/>
    <w:rsid w:val="006A6703"/>
    <w:rsid w:val="006A6837"/>
    <w:rsid w:val="006A6857"/>
    <w:rsid w:val="006A68B6"/>
    <w:rsid w:val="006A68E8"/>
    <w:rsid w:val="006A6BDB"/>
    <w:rsid w:val="006A6BF9"/>
    <w:rsid w:val="006A6C83"/>
    <w:rsid w:val="006A6C8A"/>
    <w:rsid w:val="006A6CE7"/>
    <w:rsid w:val="006A6D57"/>
    <w:rsid w:val="006A6D8B"/>
    <w:rsid w:val="006A6E1C"/>
    <w:rsid w:val="006A6EB3"/>
    <w:rsid w:val="006A6EB9"/>
    <w:rsid w:val="006A6EBC"/>
    <w:rsid w:val="006A6F2E"/>
    <w:rsid w:val="006A6FE1"/>
    <w:rsid w:val="006A7047"/>
    <w:rsid w:val="006A7058"/>
    <w:rsid w:val="006A70DB"/>
    <w:rsid w:val="006A7131"/>
    <w:rsid w:val="006A7177"/>
    <w:rsid w:val="006A7263"/>
    <w:rsid w:val="006A7286"/>
    <w:rsid w:val="006A73BA"/>
    <w:rsid w:val="006A740A"/>
    <w:rsid w:val="006A7487"/>
    <w:rsid w:val="006A74D0"/>
    <w:rsid w:val="006A74EA"/>
    <w:rsid w:val="006A758E"/>
    <w:rsid w:val="006A75EF"/>
    <w:rsid w:val="006A7704"/>
    <w:rsid w:val="006A777F"/>
    <w:rsid w:val="006A7853"/>
    <w:rsid w:val="006A78A1"/>
    <w:rsid w:val="006A793F"/>
    <w:rsid w:val="006A7985"/>
    <w:rsid w:val="006A7A4A"/>
    <w:rsid w:val="006A7B4B"/>
    <w:rsid w:val="006A7BDE"/>
    <w:rsid w:val="006A7CDB"/>
    <w:rsid w:val="006A7D7E"/>
    <w:rsid w:val="006A7EB6"/>
    <w:rsid w:val="006B0054"/>
    <w:rsid w:val="006B0058"/>
    <w:rsid w:val="006B008D"/>
    <w:rsid w:val="006B008F"/>
    <w:rsid w:val="006B0122"/>
    <w:rsid w:val="006B0141"/>
    <w:rsid w:val="006B01E8"/>
    <w:rsid w:val="006B0242"/>
    <w:rsid w:val="006B0310"/>
    <w:rsid w:val="006B038C"/>
    <w:rsid w:val="006B03C1"/>
    <w:rsid w:val="006B03C3"/>
    <w:rsid w:val="006B0594"/>
    <w:rsid w:val="006B0682"/>
    <w:rsid w:val="006B06BC"/>
    <w:rsid w:val="006B06C7"/>
    <w:rsid w:val="006B0788"/>
    <w:rsid w:val="006B0A18"/>
    <w:rsid w:val="006B0A95"/>
    <w:rsid w:val="006B0A98"/>
    <w:rsid w:val="006B0D99"/>
    <w:rsid w:val="006B0E7C"/>
    <w:rsid w:val="006B0F29"/>
    <w:rsid w:val="006B0F3F"/>
    <w:rsid w:val="006B0FF2"/>
    <w:rsid w:val="006B10C2"/>
    <w:rsid w:val="006B10DD"/>
    <w:rsid w:val="006B10E7"/>
    <w:rsid w:val="006B1134"/>
    <w:rsid w:val="006B1220"/>
    <w:rsid w:val="006B1248"/>
    <w:rsid w:val="006B1253"/>
    <w:rsid w:val="006B135B"/>
    <w:rsid w:val="006B13F0"/>
    <w:rsid w:val="006B1611"/>
    <w:rsid w:val="006B1621"/>
    <w:rsid w:val="006B1623"/>
    <w:rsid w:val="006B1651"/>
    <w:rsid w:val="006B16AE"/>
    <w:rsid w:val="006B1777"/>
    <w:rsid w:val="006B17D6"/>
    <w:rsid w:val="006B1824"/>
    <w:rsid w:val="006B1A56"/>
    <w:rsid w:val="006B1A65"/>
    <w:rsid w:val="006B1AA2"/>
    <w:rsid w:val="006B1AAC"/>
    <w:rsid w:val="006B1AE5"/>
    <w:rsid w:val="006B1B65"/>
    <w:rsid w:val="006B1BD8"/>
    <w:rsid w:val="006B1C6C"/>
    <w:rsid w:val="006B1CF7"/>
    <w:rsid w:val="006B1D25"/>
    <w:rsid w:val="006B1DFB"/>
    <w:rsid w:val="006B1F2E"/>
    <w:rsid w:val="006B1FCE"/>
    <w:rsid w:val="006B202F"/>
    <w:rsid w:val="006B20AD"/>
    <w:rsid w:val="006B20EB"/>
    <w:rsid w:val="006B2586"/>
    <w:rsid w:val="006B259D"/>
    <w:rsid w:val="006B25D6"/>
    <w:rsid w:val="006B2689"/>
    <w:rsid w:val="006B271B"/>
    <w:rsid w:val="006B27A7"/>
    <w:rsid w:val="006B27F1"/>
    <w:rsid w:val="006B298C"/>
    <w:rsid w:val="006B29DD"/>
    <w:rsid w:val="006B2A9C"/>
    <w:rsid w:val="006B2AD2"/>
    <w:rsid w:val="006B2B57"/>
    <w:rsid w:val="006B2BD9"/>
    <w:rsid w:val="006B2CE8"/>
    <w:rsid w:val="006B2E3B"/>
    <w:rsid w:val="006B2E58"/>
    <w:rsid w:val="006B2F28"/>
    <w:rsid w:val="006B2F7D"/>
    <w:rsid w:val="006B2F85"/>
    <w:rsid w:val="006B3208"/>
    <w:rsid w:val="006B321B"/>
    <w:rsid w:val="006B3557"/>
    <w:rsid w:val="006B36DF"/>
    <w:rsid w:val="006B3761"/>
    <w:rsid w:val="006B378C"/>
    <w:rsid w:val="006B38BC"/>
    <w:rsid w:val="006B38D8"/>
    <w:rsid w:val="006B390E"/>
    <w:rsid w:val="006B393B"/>
    <w:rsid w:val="006B39E7"/>
    <w:rsid w:val="006B3B18"/>
    <w:rsid w:val="006B3BB8"/>
    <w:rsid w:val="006B3C68"/>
    <w:rsid w:val="006B3C94"/>
    <w:rsid w:val="006B3CE8"/>
    <w:rsid w:val="006B3D1A"/>
    <w:rsid w:val="006B3D44"/>
    <w:rsid w:val="006B3E6B"/>
    <w:rsid w:val="006B3FDB"/>
    <w:rsid w:val="006B400E"/>
    <w:rsid w:val="006B4015"/>
    <w:rsid w:val="006B4078"/>
    <w:rsid w:val="006B4126"/>
    <w:rsid w:val="006B4291"/>
    <w:rsid w:val="006B431B"/>
    <w:rsid w:val="006B43A9"/>
    <w:rsid w:val="006B445F"/>
    <w:rsid w:val="006B44A6"/>
    <w:rsid w:val="006B44B1"/>
    <w:rsid w:val="006B45A0"/>
    <w:rsid w:val="006B4760"/>
    <w:rsid w:val="006B477E"/>
    <w:rsid w:val="006B4839"/>
    <w:rsid w:val="006B491A"/>
    <w:rsid w:val="006B4B7A"/>
    <w:rsid w:val="006B4BAA"/>
    <w:rsid w:val="006B4C05"/>
    <w:rsid w:val="006B4C26"/>
    <w:rsid w:val="006B4D67"/>
    <w:rsid w:val="006B4EF3"/>
    <w:rsid w:val="006B4F92"/>
    <w:rsid w:val="006B4FDF"/>
    <w:rsid w:val="006B4FE0"/>
    <w:rsid w:val="006B5004"/>
    <w:rsid w:val="006B5026"/>
    <w:rsid w:val="006B5162"/>
    <w:rsid w:val="006B51D6"/>
    <w:rsid w:val="006B5238"/>
    <w:rsid w:val="006B526D"/>
    <w:rsid w:val="006B52D2"/>
    <w:rsid w:val="006B52F6"/>
    <w:rsid w:val="006B5314"/>
    <w:rsid w:val="006B53C0"/>
    <w:rsid w:val="006B53FD"/>
    <w:rsid w:val="006B551B"/>
    <w:rsid w:val="006B5603"/>
    <w:rsid w:val="006B56CC"/>
    <w:rsid w:val="006B5841"/>
    <w:rsid w:val="006B585C"/>
    <w:rsid w:val="006B5943"/>
    <w:rsid w:val="006B5947"/>
    <w:rsid w:val="006B5B80"/>
    <w:rsid w:val="006B5C8F"/>
    <w:rsid w:val="006B5D83"/>
    <w:rsid w:val="006B5DBA"/>
    <w:rsid w:val="006B5E69"/>
    <w:rsid w:val="006B5EC4"/>
    <w:rsid w:val="006B5F04"/>
    <w:rsid w:val="006B5FA8"/>
    <w:rsid w:val="006B5FDE"/>
    <w:rsid w:val="006B6007"/>
    <w:rsid w:val="006B605C"/>
    <w:rsid w:val="006B6060"/>
    <w:rsid w:val="006B606F"/>
    <w:rsid w:val="006B60C1"/>
    <w:rsid w:val="006B60F3"/>
    <w:rsid w:val="006B610A"/>
    <w:rsid w:val="006B6144"/>
    <w:rsid w:val="006B6171"/>
    <w:rsid w:val="006B61E5"/>
    <w:rsid w:val="006B621A"/>
    <w:rsid w:val="006B62ED"/>
    <w:rsid w:val="006B633A"/>
    <w:rsid w:val="006B6356"/>
    <w:rsid w:val="006B63B6"/>
    <w:rsid w:val="006B63FA"/>
    <w:rsid w:val="006B6432"/>
    <w:rsid w:val="006B644A"/>
    <w:rsid w:val="006B64DD"/>
    <w:rsid w:val="006B64EC"/>
    <w:rsid w:val="006B657F"/>
    <w:rsid w:val="006B6580"/>
    <w:rsid w:val="006B660C"/>
    <w:rsid w:val="006B66A7"/>
    <w:rsid w:val="006B6879"/>
    <w:rsid w:val="006B695D"/>
    <w:rsid w:val="006B6A2C"/>
    <w:rsid w:val="006B6BA4"/>
    <w:rsid w:val="006B6C0F"/>
    <w:rsid w:val="006B6C62"/>
    <w:rsid w:val="006B6C99"/>
    <w:rsid w:val="006B6CF6"/>
    <w:rsid w:val="006B6DC0"/>
    <w:rsid w:val="006B6F11"/>
    <w:rsid w:val="006B6FA5"/>
    <w:rsid w:val="006B70BA"/>
    <w:rsid w:val="006B70C8"/>
    <w:rsid w:val="006B7102"/>
    <w:rsid w:val="006B7123"/>
    <w:rsid w:val="006B7196"/>
    <w:rsid w:val="006B724B"/>
    <w:rsid w:val="006B725E"/>
    <w:rsid w:val="006B7333"/>
    <w:rsid w:val="006B7375"/>
    <w:rsid w:val="006B73D0"/>
    <w:rsid w:val="006B7537"/>
    <w:rsid w:val="006B75E7"/>
    <w:rsid w:val="006B76D4"/>
    <w:rsid w:val="006B7716"/>
    <w:rsid w:val="006B7757"/>
    <w:rsid w:val="006B7778"/>
    <w:rsid w:val="006B77C5"/>
    <w:rsid w:val="006B77DF"/>
    <w:rsid w:val="006B7842"/>
    <w:rsid w:val="006B7947"/>
    <w:rsid w:val="006B7A7E"/>
    <w:rsid w:val="006B7AFA"/>
    <w:rsid w:val="006B7C27"/>
    <w:rsid w:val="006B7E11"/>
    <w:rsid w:val="006B7E21"/>
    <w:rsid w:val="006B7E7E"/>
    <w:rsid w:val="006B7FB5"/>
    <w:rsid w:val="006B7FF4"/>
    <w:rsid w:val="006B7FF7"/>
    <w:rsid w:val="006C0145"/>
    <w:rsid w:val="006C0160"/>
    <w:rsid w:val="006C0165"/>
    <w:rsid w:val="006C0169"/>
    <w:rsid w:val="006C02D7"/>
    <w:rsid w:val="006C030A"/>
    <w:rsid w:val="006C030B"/>
    <w:rsid w:val="006C03E5"/>
    <w:rsid w:val="006C04C4"/>
    <w:rsid w:val="006C0515"/>
    <w:rsid w:val="006C0537"/>
    <w:rsid w:val="006C054B"/>
    <w:rsid w:val="006C0561"/>
    <w:rsid w:val="006C05F6"/>
    <w:rsid w:val="006C061D"/>
    <w:rsid w:val="006C06BF"/>
    <w:rsid w:val="006C078B"/>
    <w:rsid w:val="006C07A1"/>
    <w:rsid w:val="006C0844"/>
    <w:rsid w:val="006C08ED"/>
    <w:rsid w:val="006C08FC"/>
    <w:rsid w:val="006C09DF"/>
    <w:rsid w:val="006C0A00"/>
    <w:rsid w:val="006C0A83"/>
    <w:rsid w:val="006C0F21"/>
    <w:rsid w:val="006C0F2F"/>
    <w:rsid w:val="006C0F55"/>
    <w:rsid w:val="006C1002"/>
    <w:rsid w:val="006C1011"/>
    <w:rsid w:val="006C1083"/>
    <w:rsid w:val="006C108D"/>
    <w:rsid w:val="006C1141"/>
    <w:rsid w:val="006C11B0"/>
    <w:rsid w:val="006C12D7"/>
    <w:rsid w:val="006C1350"/>
    <w:rsid w:val="006C1408"/>
    <w:rsid w:val="006C1499"/>
    <w:rsid w:val="006C14D3"/>
    <w:rsid w:val="006C152F"/>
    <w:rsid w:val="006C15CC"/>
    <w:rsid w:val="006C1647"/>
    <w:rsid w:val="006C1659"/>
    <w:rsid w:val="006C1675"/>
    <w:rsid w:val="006C16C9"/>
    <w:rsid w:val="006C17B8"/>
    <w:rsid w:val="006C17E2"/>
    <w:rsid w:val="006C1809"/>
    <w:rsid w:val="006C1828"/>
    <w:rsid w:val="006C1830"/>
    <w:rsid w:val="006C1850"/>
    <w:rsid w:val="006C18A5"/>
    <w:rsid w:val="006C18C8"/>
    <w:rsid w:val="006C1913"/>
    <w:rsid w:val="006C19D8"/>
    <w:rsid w:val="006C19DC"/>
    <w:rsid w:val="006C1A16"/>
    <w:rsid w:val="006C1A7A"/>
    <w:rsid w:val="006C1AAD"/>
    <w:rsid w:val="006C1C9C"/>
    <w:rsid w:val="006C1CD5"/>
    <w:rsid w:val="006C1D1C"/>
    <w:rsid w:val="006C1D2A"/>
    <w:rsid w:val="006C1DE3"/>
    <w:rsid w:val="006C1EB1"/>
    <w:rsid w:val="006C1EC4"/>
    <w:rsid w:val="006C2002"/>
    <w:rsid w:val="006C2078"/>
    <w:rsid w:val="006C211D"/>
    <w:rsid w:val="006C212E"/>
    <w:rsid w:val="006C2387"/>
    <w:rsid w:val="006C239A"/>
    <w:rsid w:val="006C23A9"/>
    <w:rsid w:val="006C23AA"/>
    <w:rsid w:val="006C2432"/>
    <w:rsid w:val="006C268F"/>
    <w:rsid w:val="006C2768"/>
    <w:rsid w:val="006C27E8"/>
    <w:rsid w:val="006C28DC"/>
    <w:rsid w:val="006C29A8"/>
    <w:rsid w:val="006C29F0"/>
    <w:rsid w:val="006C2A9B"/>
    <w:rsid w:val="006C2AA2"/>
    <w:rsid w:val="006C2AF7"/>
    <w:rsid w:val="006C2B5C"/>
    <w:rsid w:val="006C2B8A"/>
    <w:rsid w:val="006C2BA6"/>
    <w:rsid w:val="006C2BAC"/>
    <w:rsid w:val="006C2BC9"/>
    <w:rsid w:val="006C2C58"/>
    <w:rsid w:val="006C2CA7"/>
    <w:rsid w:val="006C2CFC"/>
    <w:rsid w:val="006C2D68"/>
    <w:rsid w:val="006C2DE3"/>
    <w:rsid w:val="006C2EBC"/>
    <w:rsid w:val="006C300B"/>
    <w:rsid w:val="006C305F"/>
    <w:rsid w:val="006C32A1"/>
    <w:rsid w:val="006C32B0"/>
    <w:rsid w:val="006C32CA"/>
    <w:rsid w:val="006C33B8"/>
    <w:rsid w:val="006C36B1"/>
    <w:rsid w:val="006C3729"/>
    <w:rsid w:val="006C3898"/>
    <w:rsid w:val="006C389B"/>
    <w:rsid w:val="006C38A6"/>
    <w:rsid w:val="006C38FB"/>
    <w:rsid w:val="006C395E"/>
    <w:rsid w:val="006C3B2F"/>
    <w:rsid w:val="006C3D3C"/>
    <w:rsid w:val="006C3D76"/>
    <w:rsid w:val="006C3E93"/>
    <w:rsid w:val="006C3ED2"/>
    <w:rsid w:val="006C3F2D"/>
    <w:rsid w:val="006C3F30"/>
    <w:rsid w:val="006C3F64"/>
    <w:rsid w:val="006C3F86"/>
    <w:rsid w:val="006C3FAE"/>
    <w:rsid w:val="006C40CC"/>
    <w:rsid w:val="006C419F"/>
    <w:rsid w:val="006C41B3"/>
    <w:rsid w:val="006C41D6"/>
    <w:rsid w:val="006C43CB"/>
    <w:rsid w:val="006C4429"/>
    <w:rsid w:val="006C459F"/>
    <w:rsid w:val="006C45E5"/>
    <w:rsid w:val="006C4606"/>
    <w:rsid w:val="006C4621"/>
    <w:rsid w:val="006C4680"/>
    <w:rsid w:val="006C47EE"/>
    <w:rsid w:val="006C4A17"/>
    <w:rsid w:val="006C4A72"/>
    <w:rsid w:val="006C4AFC"/>
    <w:rsid w:val="006C4B57"/>
    <w:rsid w:val="006C4B73"/>
    <w:rsid w:val="006C4B8F"/>
    <w:rsid w:val="006C4CE1"/>
    <w:rsid w:val="006C4E23"/>
    <w:rsid w:val="006C4F8C"/>
    <w:rsid w:val="006C5126"/>
    <w:rsid w:val="006C5183"/>
    <w:rsid w:val="006C5298"/>
    <w:rsid w:val="006C5346"/>
    <w:rsid w:val="006C53B3"/>
    <w:rsid w:val="006C53D3"/>
    <w:rsid w:val="006C53EA"/>
    <w:rsid w:val="006C55EC"/>
    <w:rsid w:val="006C564F"/>
    <w:rsid w:val="006C575A"/>
    <w:rsid w:val="006C586F"/>
    <w:rsid w:val="006C590B"/>
    <w:rsid w:val="006C59EC"/>
    <w:rsid w:val="006C5A69"/>
    <w:rsid w:val="006C5A77"/>
    <w:rsid w:val="006C5C11"/>
    <w:rsid w:val="006C5C7F"/>
    <w:rsid w:val="006C5E7D"/>
    <w:rsid w:val="006C5F01"/>
    <w:rsid w:val="006C5F20"/>
    <w:rsid w:val="006C5FF2"/>
    <w:rsid w:val="006C6073"/>
    <w:rsid w:val="006C6082"/>
    <w:rsid w:val="006C6083"/>
    <w:rsid w:val="006C60A3"/>
    <w:rsid w:val="006C615E"/>
    <w:rsid w:val="006C61A3"/>
    <w:rsid w:val="006C61FE"/>
    <w:rsid w:val="006C624C"/>
    <w:rsid w:val="006C625E"/>
    <w:rsid w:val="006C62D2"/>
    <w:rsid w:val="006C6304"/>
    <w:rsid w:val="006C630C"/>
    <w:rsid w:val="006C636E"/>
    <w:rsid w:val="006C638F"/>
    <w:rsid w:val="006C6502"/>
    <w:rsid w:val="006C6573"/>
    <w:rsid w:val="006C6579"/>
    <w:rsid w:val="006C6597"/>
    <w:rsid w:val="006C667E"/>
    <w:rsid w:val="006C6680"/>
    <w:rsid w:val="006C66B5"/>
    <w:rsid w:val="006C66CF"/>
    <w:rsid w:val="006C6936"/>
    <w:rsid w:val="006C6939"/>
    <w:rsid w:val="006C69C7"/>
    <w:rsid w:val="006C6A11"/>
    <w:rsid w:val="006C6A2C"/>
    <w:rsid w:val="006C6A96"/>
    <w:rsid w:val="006C6A98"/>
    <w:rsid w:val="006C6AD9"/>
    <w:rsid w:val="006C6B15"/>
    <w:rsid w:val="006C6B45"/>
    <w:rsid w:val="006C6D68"/>
    <w:rsid w:val="006C6E0E"/>
    <w:rsid w:val="006C6E4D"/>
    <w:rsid w:val="006C6EE3"/>
    <w:rsid w:val="006C6F25"/>
    <w:rsid w:val="006C7059"/>
    <w:rsid w:val="006C706B"/>
    <w:rsid w:val="006C7074"/>
    <w:rsid w:val="006C7087"/>
    <w:rsid w:val="006C70A3"/>
    <w:rsid w:val="006C70B9"/>
    <w:rsid w:val="006C70C7"/>
    <w:rsid w:val="006C7177"/>
    <w:rsid w:val="006C72AC"/>
    <w:rsid w:val="006C72B5"/>
    <w:rsid w:val="006C7300"/>
    <w:rsid w:val="006C735C"/>
    <w:rsid w:val="006C736C"/>
    <w:rsid w:val="006C73FC"/>
    <w:rsid w:val="006C7436"/>
    <w:rsid w:val="006C75BA"/>
    <w:rsid w:val="006C75F7"/>
    <w:rsid w:val="006C7634"/>
    <w:rsid w:val="006C7706"/>
    <w:rsid w:val="006C7750"/>
    <w:rsid w:val="006C77B1"/>
    <w:rsid w:val="006C77BA"/>
    <w:rsid w:val="006C7871"/>
    <w:rsid w:val="006C7A37"/>
    <w:rsid w:val="006C7BEE"/>
    <w:rsid w:val="006C7C0E"/>
    <w:rsid w:val="006C7C66"/>
    <w:rsid w:val="006C7C69"/>
    <w:rsid w:val="006C7E97"/>
    <w:rsid w:val="006C7EB6"/>
    <w:rsid w:val="006C7ED6"/>
    <w:rsid w:val="006D0014"/>
    <w:rsid w:val="006D0051"/>
    <w:rsid w:val="006D0266"/>
    <w:rsid w:val="006D02C0"/>
    <w:rsid w:val="006D0377"/>
    <w:rsid w:val="006D03C5"/>
    <w:rsid w:val="006D0455"/>
    <w:rsid w:val="006D0594"/>
    <w:rsid w:val="006D05CA"/>
    <w:rsid w:val="006D05FA"/>
    <w:rsid w:val="006D061D"/>
    <w:rsid w:val="006D067E"/>
    <w:rsid w:val="006D0699"/>
    <w:rsid w:val="006D06AE"/>
    <w:rsid w:val="006D06EA"/>
    <w:rsid w:val="006D085A"/>
    <w:rsid w:val="006D08FC"/>
    <w:rsid w:val="006D0905"/>
    <w:rsid w:val="006D09BE"/>
    <w:rsid w:val="006D0AC1"/>
    <w:rsid w:val="006D0B34"/>
    <w:rsid w:val="006D0C33"/>
    <w:rsid w:val="006D0C3B"/>
    <w:rsid w:val="006D0C3D"/>
    <w:rsid w:val="006D0C65"/>
    <w:rsid w:val="006D0C97"/>
    <w:rsid w:val="006D0F4D"/>
    <w:rsid w:val="006D115B"/>
    <w:rsid w:val="006D11E4"/>
    <w:rsid w:val="006D1230"/>
    <w:rsid w:val="006D1235"/>
    <w:rsid w:val="006D1398"/>
    <w:rsid w:val="006D139B"/>
    <w:rsid w:val="006D146B"/>
    <w:rsid w:val="006D14F1"/>
    <w:rsid w:val="006D1620"/>
    <w:rsid w:val="006D16A6"/>
    <w:rsid w:val="006D16E7"/>
    <w:rsid w:val="006D170F"/>
    <w:rsid w:val="006D17A0"/>
    <w:rsid w:val="006D17AB"/>
    <w:rsid w:val="006D17DD"/>
    <w:rsid w:val="006D191C"/>
    <w:rsid w:val="006D199F"/>
    <w:rsid w:val="006D1AE4"/>
    <w:rsid w:val="006D1B78"/>
    <w:rsid w:val="006D1CE0"/>
    <w:rsid w:val="006D1DA9"/>
    <w:rsid w:val="006D1DC6"/>
    <w:rsid w:val="006D1DE2"/>
    <w:rsid w:val="006D210D"/>
    <w:rsid w:val="006D21CE"/>
    <w:rsid w:val="006D21EC"/>
    <w:rsid w:val="006D2287"/>
    <w:rsid w:val="006D22E3"/>
    <w:rsid w:val="006D2337"/>
    <w:rsid w:val="006D234C"/>
    <w:rsid w:val="006D237B"/>
    <w:rsid w:val="006D2531"/>
    <w:rsid w:val="006D255C"/>
    <w:rsid w:val="006D25E1"/>
    <w:rsid w:val="006D2606"/>
    <w:rsid w:val="006D26C7"/>
    <w:rsid w:val="006D2801"/>
    <w:rsid w:val="006D2B73"/>
    <w:rsid w:val="006D2B99"/>
    <w:rsid w:val="006D2BC0"/>
    <w:rsid w:val="006D2C5B"/>
    <w:rsid w:val="006D2CB4"/>
    <w:rsid w:val="006D2CC2"/>
    <w:rsid w:val="006D2CEB"/>
    <w:rsid w:val="006D2D80"/>
    <w:rsid w:val="006D2DA7"/>
    <w:rsid w:val="006D2DC0"/>
    <w:rsid w:val="006D2E54"/>
    <w:rsid w:val="006D2EEE"/>
    <w:rsid w:val="006D2F3D"/>
    <w:rsid w:val="006D2F48"/>
    <w:rsid w:val="006D2FBD"/>
    <w:rsid w:val="006D2FD3"/>
    <w:rsid w:val="006D2FF5"/>
    <w:rsid w:val="006D310C"/>
    <w:rsid w:val="006D313D"/>
    <w:rsid w:val="006D31CD"/>
    <w:rsid w:val="006D3318"/>
    <w:rsid w:val="006D33AD"/>
    <w:rsid w:val="006D33B2"/>
    <w:rsid w:val="006D3435"/>
    <w:rsid w:val="006D345B"/>
    <w:rsid w:val="006D3473"/>
    <w:rsid w:val="006D3476"/>
    <w:rsid w:val="006D358A"/>
    <w:rsid w:val="006D3720"/>
    <w:rsid w:val="006D3743"/>
    <w:rsid w:val="006D3744"/>
    <w:rsid w:val="006D379B"/>
    <w:rsid w:val="006D37F8"/>
    <w:rsid w:val="006D3874"/>
    <w:rsid w:val="006D38DE"/>
    <w:rsid w:val="006D390E"/>
    <w:rsid w:val="006D3969"/>
    <w:rsid w:val="006D39C8"/>
    <w:rsid w:val="006D3A19"/>
    <w:rsid w:val="006D3A8E"/>
    <w:rsid w:val="006D3A9A"/>
    <w:rsid w:val="006D3B39"/>
    <w:rsid w:val="006D3BD0"/>
    <w:rsid w:val="006D3C12"/>
    <w:rsid w:val="006D3C39"/>
    <w:rsid w:val="006D3D48"/>
    <w:rsid w:val="006D3E00"/>
    <w:rsid w:val="006D3FED"/>
    <w:rsid w:val="006D403A"/>
    <w:rsid w:val="006D406D"/>
    <w:rsid w:val="006D40CB"/>
    <w:rsid w:val="006D4116"/>
    <w:rsid w:val="006D4174"/>
    <w:rsid w:val="006D4183"/>
    <w:rsid w:val="006D422A"/>
    <w:rsid w:val="006D428F"/>
    <w:rsid w:val="006D4344"/>
    <w:rsid w:val="006D4367"/>
    <w:rsid w:val="006D44E4"/>
    <w:rsid w:val="006D44EC"/>
    <w:rsid w:val="006D460D"/>
    <w:rsid w:val="006D4624"/>
    <w:rsid w:val="006D4672"/>
    <w:rsid w:val="006D46D4"/>
    <w:rsid w:val="006D47B9"/>
    <w:rsid w:val="006D4822"/>
    <w:rsid w:val="006D4893"/>
    <w:rsid w:val="006D48AF"/>
    <w:rsid w:val="006D49FB"/>
    <w:rsid w:val="006D4B01"/>
    <w:rsid w:val="006D4B91"/>
    <w:rsid w:val="006D4BB1"/>
    <w:rsid w:val="006D4BCF"/>
    <w:rsid w:val="006D4BDE"/>
    <w:rsid w:val="006D4C00"/>
    <w:rsid w:val="006D4CEF"/>
    <w:rsid w:val="006D4D26"/>
    <w:rsid w:val="006D4D71"/>
    <w:rsid w:val="006D4E16"/>
    <w:rsid w:val="006D4E98"/>
    <w:rsid w:val="006D4EA3"/>
    <w:rsid w:val="006D4EB0"/>
    <w:rsid w:val="006D4EB7"/>
    <w:rsid w:val="006D4FAE"/>
    <w:rsid w:val="006D5046"/>
    <w:rsid w:val="006D5118"/>
    <w:rsid w:val="006D51A2"/>
    <w:rsid w:val="006D5441"/>
    <w:rsid w:val="006D5533"/>
    <w:rsid w:val="006D553A"/>
    <w:rsid w:val="006D5607"/>
    <w:rsid w:val="006D5662"/>
    <w:rsid w:val="006D57BB"/>
    <w:rsid w:val="006D5865"/>
    <w:rsid w:val="006D58A6"/>
    <w:rsid w:val="006D59C9"/>
    <w:rsid w:val="006D5A30"/>
    <w:rsid w:val="006D5A4A"/>
    <w:rsid w:val="006D5A6D"/>
    <w:rsid w:val="006D5B09"/>
    <w:rsid w:val="006D5C24"/>
    <w:rsid w:val="006D5C6A"/>
    <w:rsid w:val="006D5C79"/>
    <w:rsid w:val="006D5E26"/>
    <w:rsid w:val="006D5E2A"/>
    <w:rsid w:val="006D5E4B"/>
    <w:rsid w:val="006D5F06"/>
    <w:rsid w:val="006D5FE0"/>
    <w:rsid w:val="006D608F"/>
    <w:rsid w:val="006D6120"/>
    <w:rsid w:val="006D6182"/>
    <w:rsid w:val="006D61F6"/>
    <w:rsid w:val="006D63AF"/>
    <w:rsid w:val="006D63D6"/>
    <w:rsid w:val="006D640D"/>
    <w:rsid w:val="006D644F"/>
    <w:rsid w:val="006D6475"/>
    <w:rsid w:val="006D64AB"/>
    <w:rsid w:val="006D659C"/>
    <w:rsid w:val="006D65DF"/>
    <w:rsid w:val="006D664F"/>
    <w:rsid w:val="006D66EF"/>
    <w:rsid w:val="006D679C"/>
    <w:rsid w:val="006D6825"/>
    <w:rsid w:val="006D6891"/>
    <w:rsid w:val="006D68C2"/>
    <w:rsid w:val="006D68F4"/>
    <w:rsid w:val="006D690F"/>
    <w:rsid w:val="006D6964"/>
    <w:rsid w:val="006D6984"/>
    <w:rsid w:val="006D6A20"/>
    <w:rsid w:val="006D6AA8"/>
    <w:rsid w:val="006D6B2E"/>
    <w:rsid w:val="006D6B8A"/>
    <w:rsid w:val="006D6D52"/>
    <w:rsid w:val="006D6DD6"/>
    <w:rsid w:val="006D6E2B"/>
    <w:rsid w:val="006D6EAD"/>
    <w:rsid w:val="006D6F05"/>
    <w:rsid w:val="006D6F18"/>
    <w:rsid w:val="006D6F24"/>
    <w:rsid w:val="006D6F7C"/>
    <w:rsid w:val="006D713A"/>
    <w:rsid w:val="006D716A"/>
    <w:rsid w:val="006D71F2"/>
    <w:rsid w:val="006D723B"/>
    <w:rsid w:val="006D7261"/>
    <w:rsid w:val="006D73F4"/>
    <w:rsid w:val="006D7465"/>
    <w:rsid w:val="006D74E1"/>
    <w:rsid w:val="006D762B"/>
    <w:rsid w:val="006D7828"/>
    <w:rsid w:val="006D78CF"/>
    <w:rsid w:val="006D79DC"/>
    <w:rsid w:val="006D79EE"/>
    <w:rsid w:val="006D7C61"/>
    <w:rsid w:val="006D7CBD"/>
    <w:rsid w:val="006D7D3C"/>
    <w:rsid w:val="006D7DD6"/>
    <w:rsid w:val="006D7E37"/>
    <w:rsid w:val="006D7E74"/>
    <w:rsid w:val="006D7EA4"/>
    <w:rsid w:val="006D7EC2"/>
    <w:rsid w:val="006D7F18"/>
    <w:rsid w:val="006D7F3F"/>
    <w:rsid w:val="006D7F93"/>
    <w:rsid w:val="006E00B1"/>
    <w:rsid w:val="006E00FD"/>
    <w:rsid w:val="006E010B"/>
    <w:rsid w:val="006E0132"/>
    <w:rsid w:val="006E02B3"/>
    <w:rsid w:val="006E037A"/>
    <w:rsid w:val="006E0385"/>
    <w:rsid w:val="006E0452"/>
    <w:rsid w:val="006E0490"/>
    <w:rsid w:val="006E0514"/>
    <w:rsid w:val="006E05E0"/>
    <w:rsid w:val="006E05E5"/>
    <w:rsid w:val="006E060C"/>
    <w:rsid w:val="006E08AC"/>
    <w:rsid w:val="006E092F"/>
    <w:rsid w:val="006E0944"/>
    <w:rsid w:val="006E09C1"/>
    <w:rsid w:val="006E09E7"/>
    <w:rsid w:val="006E0A41"/>
    <w:rsid w:val="006E0AA2"/>
    <w:rsid w:val="006E0B65"/>
    <w:rsid w:val="006E0BF3"/>
    <w:rsid w:val="006E0C38"/>
    <w:rsid w:val="006E0DBE"/>
    <w:rsid w:val="006E0DDB"/>
    <w:rsid w:val="006E0E0A"/>
    <w:rsid w:val="006E0E4F"/>
    <w:rsid w:val="006E0F00"/>
    <w:rsid w:val="006E0F0B"/>
    <w:rsid w:val="006E0FDA"/>
    <w:rsid w:val="006E1095"/>
    <w:rsid w:val="006E1096"/>
    <w:rsid w:val="006E1240"/>
    <w:rsid w:val="006E1254"/>
    <w:rsid w:val="006E125C"/>
    <w:rsid w:val="006E1276"/>
    <w:rsid w:val="006E1322"/>
    <w:rsid w:val="006E1378"/>
    <w:rsid w:val="006E13C7"/>
    <w:rsid w:val="006E1456"/>
    <w:rsid w:val="006E145C"/>
    <w:rsid w:val="006E1501"/>
    <w:rsid w:val="006E1603"/>
    <w:rsid w:val="006E1607"/>
    <w:rsid w:val="006E1723"/>
    <w:rsid w:val="006E177B"/>
    <w:rsid w:val="006E187D"/>
    <w:rsid w:val="006E19D3"/>
    <w:rsid w:val="006E19DE"/>
    <w:rsid w:val="006E19F6"/>
    <w:rsid w:val="006E1AAD"/>
    <w:rsid w:val="006E1C91"/>
    <w:rsid w:val="006E1D34"/>
    <w:rsid w:val="006E1D9E"/>
    <w:rsid w:val="006E1DDC"/>
    <w:rsid w:val="006E1E28"/>
    <w:rsid w:val="006E1F06"/>
    <w:rsid w:val="006E1F48"/>
    <w:rsid w:val="006E2243"/>
    <w:rsid w:val="006E2298"/>
    <w:rsid w:val="006E22AF"/>
    <w:rsid w:val="006E2334"/>
    <w:rsid w:val="006E235E"/>
    <w:rsid w:val="006E236C"/>
    <w:rsid w:val="006E23B7"/>
    <w:rsid w:val="006E23E8"/>
    <w:rsid w:val="006E23FE"/>
    <w:rsid w:val="006E24CD"/>
    <w:rsid w:val="006E24F1"/>
    <w:rsid w:val="006E2518"/>
    <w:rsid w:val="006E25AE"/>
    <w:rsid w:val="006E25EB"/>
    <w:rsid w:val="006E26C7"/>
    <w:rsid w:val="006E272D"/>
    <w:rsid w:val="006E2813"/>
    <w:rsid w:val="006E285B"/>
    <w:rsid w:val="006E28CF"/>
    <w:rsid w:val="006E291D"/>
    <w:rsid w:val="006E2B01"/>
    <w:rsid w:val="006E2C09"/>
    <w:rsid w:val="006E2CE6"/>
    <w:rsid w:val="006E2D17"/>
    <w:rsid w:val="006E2D78"/>
    <w:rsid w:val="006E2D7E"/>
    <w:rsid w:val="006E2E9B"/>
    <w:rsid w:val="006E2F1B"/>
    <w:rsid w:val="006E2F84"/>
    <w:rsid w:val="006E2FE3"/>
    <w:rsid w:val="006E3010"/>
    <w:rsid w:val="006E302C"/>
    <w:rsid w:val="006E30AC"/>
    <w:rsid w:val="006E31A0"/>
    <w:rsid w:val="006E3265"/>
    <w:rsid w:val="006E3322"/>
    <w:rsid w:val="006E33B1"/>
    <w:rsid w:val="006E345F"/>
    <w:rsid w:val="006E34A8"/>
    <w:rsid w:val="006E34C2"/>
    <w:rsid w:val="006E3626"/>
    <w:rsid w:val="006E36A6"/>
    <w:rsid w:val="006E3741"/>
    <w:rsid w:val="006E37DE"/>
    <w:rsid w:val="006E3818"/>
    <w:rsid w:val="006E3901"/>
    <w:rsid w:val="006E39AB"/>
    <w:rsid w:val="006E39B8"/>
    <w:rsid w:val="006E3A67"/>
    <w:rsid w:val="006E3B50"/>
    <w:rsid w:val="006E3BBB"/>
    <w:rsid w:val="006E3C34"/>
    <w:rsid w:val="006E3D8D"/>
    <w:rsid w:val="006E3E8E"/>
    <w:rsid w:val="006E3EFB"/>
    <w:rsid w:val="006E3F9B"/>
    <w:rsid w:val="006E3FF3"/>
    <w:rsid w:val="006E4003"/>
    <w:rsid w:val="006E40B9"/>
    <w:rsid w:val="006E40EF"/>
    <w:rsid w:val="006E4113"/>
    <w:rsid w:val="006E412A"/>
    <w:rsid w:val="006E4197"/>
    <w:rsid w:val="006E41CB"/>
    <w:rsid w:val="006E4265"/>
    <w:rsid w:val="006E447F"/>
    <w:rsid w:val="006E465C"/>
    <w:rsid w:val="006E46C3"/>
    <w:rsid w:val="006E475D"/>
    <w:rsid w:val="006E4822"/>
    <w:rsid w:val="006E48FF"/>
    <w:rsid w:val="006E4966"/>
    <w:rsid w:val="006E49F6"/>
    <w:rsid w:val="006E4B83"/>
    <w:rsid w:val="006E4BC0"/>
    <w:rsid w:val="006E4C4D"/>
    <w:rsid w:val="006E4C57"/>
    <w:rsid w:val="006E4CD7"/>
    <w:rsid w:val="006E4CE1"/>
    <w:rsid w:val="006E4CE7"/>
    <w:rsid w:val="006E4E66"/>
    <w:rsid w:val="006E4F6C"/>
    <w:rsid w:val="006E4FC2"/>
    <w:rsid w:val="006E50E3"/>
    <w:rsid w:val="006E5196"/>
    <w:rsid w:val="006E5204"/>
    <w:rsid w:val="006E52D9"/>
    <w:rsid w:val="006E53C3"/>
    <w:rsid w:val="006E53CE"/>
    <w:rsid w:val="006E53F8"/>
    <w:rsid w:val="006E5505"/>
    <w:rsid w:val="006E55A9"/>
    <w:rsid w:val="006E55EA"/>
    <w:rsid w:val="006E55FD"/>
    <w:rsid w:val="006E5663"/>
    <w:rsid w:val="006E5740"/>
    <w:rsid w:val="006E57A2"/>
    <w:rsid w:val="006E585B"/>
    <w:rsid w:val="006E586F"/>
    <w:rsid w:val="006E588B"/>
    <w:rsid w:val="006E5930"/>
    <w:rsid w:val="006E59E4"/>
    <w:rsid w:val="006E5A3C"/>
    <w:rsid w:val="006E5AB4"/>
    <w:rsid w:val="006E5B7C"/>
    <w:rsid w:val="006E5B9E"/>
    <w:rsid w:val="006E5C6A"/>
    <w:rsid w:val="006E5CB7"/>
    <w:rsid w:val="006E5D4D"/>
    <w:rsid w:val="006E5D76"/>
    <w:rsid w:val="006E5DAB"/>
    <w:rsid w:val="006E5EBF"/>
    <w:rsid w:val="006E5F2B"/>
    <w:rsid w:val="006E5F47"/>
    <w:rsid w:val="006E5FB5"/>
    <w:rsid w:val="006E6007"/>
    <w:rsid w:val="006E6059"/>
    <w:rsid w:val="006E609E"/>
    <w:rsid w:val="006E61D1"/>
    <w:rsid w:val="006E629A"/>
    <w:rsid w:val="006E64E1"/>
    <w:rsid w:val="006E6625"/>
    <w:rsid w:val="006E6651"/>
    <w:rsid w:val="006E6752"/>
    <w:rsid w:val="006E67CD"/>
    <w:rsid w:val="006E67E2"/>
    <w:rsid w:val="006E68BC"/>
    <w:rsid w:val="006E69F6"/>
    <w:rsid w:val="006E6BAE"/>
    <w:rsid w:val="006E6CC5"/>
    <w:rsid w:val="006E6DEE"/>
    <w:rsid w:val="006E6E69"/>
    <w:rsid w:val="006E70AA"/>
    <w:rsid w:val="006E70AE"/>
    <w:rsid w:val="006E7106"/>
    <w:rsid w:val="006E71AC"/>
    <w:rsid w:val="006E71DB"/>
    <w:rsid w:val="006E7213"/>
    <w:rsid w:val="006E7222"/>
    <w:rsid w:val="006E7290"/>
    <w:rsid w:val="006E7297"/>
    <w:rsid w:val="006E7309"/>
    <w:rsid w:val="006E7353"/>
    <w:rsid w:val="006E73C5"/>
    <w:rsid w:val="006E752B"/>
    <w:rsid w:val="006E753E"/>
    <w:rsid w:val="006E7593"/>
    <w:rsid w:val="006E75B7"/>
    <w:rsid w:val="006E75D9"/>
    <w:rsid w:val="006E773D"/>
    <w:rsid w:val="006E7821"/>
    <w:rsid w:val="006E7857"/>
    <w:rsid w:val="006E78AA"/>
    <w:rsid w:val="006E7963"/>
    <w:rsid w:val="006E79C5"/>
    <w:rsid w:val="006E79F1"/>
    <w:rsid w:val="006E7A0A"/>
    <w:rsid w:val="006E7B5D"/>
    <w:rsid w:val="006E7B89"/>
    <w:rsid w:val="006E7B93"/>
    <w:rsid w:val="006E7BDB"/>
    <w:rsid w:val="006E7C8D"/>
    <w:rsid w:val="006E7CD5"/>
    <w:rsid w:val="006E7E46"/>
    <w:rsid w:val="006E7EF5"/>
    <w:rsid w:val="006E7F47"/>
    <w:rsid w:val="006F000C"/>
    <w:rsid w:val="006F0026"/>
    <w:rsid w:val="006F01E7"/>
    <w:rsid w:val="006F0200"/>
    <w:rsid w:val="006F0201"/>
    <w:rsid w:val="006F022A"/>
    <w:rsid w:val="006F0255"/>
    <w:rsid w:val="006F0345"/>
    <w:rsid w:val="006F03DB"/>
    <w:rsid w:val="006F0432"/>
    <w:rsid w:val="006F044D"/>
    <w:rsid w:val="006F0532"/>
    <w:rsid w:val="006F05F2"/>
    <w:rsid w:val="006F061D"/>
    <w:rsid w:val="006F07EE"/>
    <w:rsid w:val="006F0A6C"/>
    <w:rsid w:val="006F0ABD"/>
    <w:rsid w:val="006F0BD6"/>
    <w:rsid w:val="006F0D89"/>
    <w:rsid w:val="006F0FD1"/>
    <w:rsid w:val="006F1078"/>
    <w:rsid w:val="006F1165"/>
    <w:rsid w:val="006F1180"/>
    <w:rsid w:val="006F11DB"/>
    <w:rsid w:val="006F12CA"/>
    <w:rsid w:val="006F1320"/>
    <w:rsid w:val="006F1461"/>
    <w:rsid w:val="006F1530"/>
    <w:rsid w:val="006F155D"/>
    <w:rsid w:val="006F15F8"/>
    <w:rsid w:val="006F1609"/>
    <w:rsid w:val="006F168F"/>
    <w:rsid w:val="006F18BC"/>
    <w:rsid w:val="006F1905"/>
    <w:rsid w:val="006F19B5"/>
    <w:rsid w:val="006F1AB5"/>
    <w:rsid w:val="006F1AC4"/>
    <w:rsid w:val="006F1B2E"/>
    <w:rsid w:val="006F1B89"/>
    <w:rsid w:val="006F1C57"/>
    <w:rsid w:val="006F1D7F"/>
    <w:rsid w:val="006F1D97"/>
    <w:rsid w:val="006F1DA3"/>
    <w:rsid w:val="006F1EDD"/>
    <w:rsid w:val="006F1FD0"/>
    <w:rsid w:val="006F1FFF"/>
    <w:rsid w:val="006F2043"/>
    <w:rsid w:val="006F20CA"/>
    <w:rsid w:val="006F2154"/>
    <w:rsid w:val="006F21BC"/>
    <w:rsid w:val="006F23D0"/>
    <w:rsid w:val="006F23DC"/>
    <w:rsid w:val="006F24EA"/>
    <w:rsid w:val="006F25E8"/>
    <w:rsid w:val="006F26C2"/>
    <w:rsid w:val="006F2811"/>
    <w:rsid w:val="006F2837"/>
    <w:rsid w:val="006F292B"/>
    <w:rsid w:val="006F29C4"/>
    <w:rsid w:val="006F2A33"/>
    <w:rsid w:val="006F2A40"/>
    <w:rsid w:val="006F2A67"/>
    <w:rsid w:val="006F2AF3"/>
    <w:rsid w:val="006F2B88"/>
    <w:rsid w:val="006F2B9C"/>
    <w:rsid w:val="006F2C9A"/>
    <w:rsid w:val="006F2CE8"/>
    <w:rsid w:val="006F2DD0"/>
    <w:rsid w:val="006F2DDC"/>
    <w:rsid w:val="006F2DF4"/>
    <w:rsid w:val="006F2E41"/>
    <w:rsid w:val="006F2F0B"/>
    <w:rsid w:val="006F2F40"/>
    <w:rsid w:val="006F2FD1"/>
    <w:rsid w:val="006F3028"/>
    <w:rsid w:val="006F313F"/>
    <w:rsid w:val="006F314C"/>
    <w:rsid w:val="006F31A4"/>
    <w:rsid w:val="006F3267"/>
    <w:rsid w:val="006F34AA"/>
    <w:rsid w:val="006F34E0"/>
    <w:rsid w:val="006F3503"/>
    <w:rsid w:val="006F353E"/>
    <w:rsid w:val="006F35C9"/>
    <w:rsid w:val="006F3615"/>
    <w:rsid w:val="006F3691"/>
    <w:rsid w:val="006F3696"/>
    <w:rsid w:val="006F369A"/>
    <w:rsid w:val="006F3AEA"/>
    <w:rsid w:val="006F3B29"/>
    <w:rsid w:val="006F3BC2"/>
    <w:rsid w:val="006F3BEF"/>
    <w:rsid w:val="006F3C42"/>
    <w:rsid w:val="006F3D2E"/>
    <w:rsid w:val="006F3D69"/>
    <w:rsid w:val="006F3DFC"/>
    <w:rsid w:val="006F3E97"/>
    <w:rsid w:val="006F3EC7"/>
    <w:rsid w:val="006F3F31"/>
    <w:rsid w:val="006F3F46"/>
    <w:rsid w:val="006F3FD7"/>
    <w:rsid w:val="006F4054"/>
    <w:rsid w:val="006F407E"/>
    <w:rsid w:val="006F4185"/>
    <w:rsid w:val="006F41FE"/>
    <w:rsid w:val="006F4273"/>
    <w:rsid w:val="006F427F"/>
    <w:rsid w:val="006F42AA"/>
    <w:rsid w:val="006F42AB"/>
    <w:rsid w:val="006F42CB"/>
    <w:rsid w:val="006F4317"/>
    <w:rsid w:val="006F43A7"/>
    <w:rsid w:val="006F43E6"/>
    <w:rsid w:val="006F43E7"/>
    <w:rsid w:val="006F444B"/>
    <w:rsid w:val="006F4451"/>
    <w:rsid w:val="006F44A6"/>
    <w:rsid w:val="006F4531"/>
    <w:rsid w:val="006F453A"/>
    <w:rsid w:val="006F45A8"/>
    <w:rsid w:val="006F4616"/>
    <w:rsid w:val="006F464A"/>
    <w:rsid w:val="006F46C3"/>
    <w:rsid w:val="006F46F5"/>
    <w:rsid w:val="006F48CF"/>
    <w:rsid w:val="006F49DB"/>
    <w:rsid w:val="006F49E4"/>
    <w:rsid w:val="006F49EF"/>
    <w:rsid w:val="006F4A23"/>
    <w:rsid w:val="006F4A42"/>
    <w:rsid w:val="006F4AB0"/>
    <w:rsid w:val="006F4AED"/>
    <w:rsid w:val="006F4C0E"/>
    <w:rsid w:val="006F4C25"/>
    <w:rsid w:val="006F4C6A"/>
    <w:rsid w:val="006F4CFA"/>
    <w:rsid w:val="006F4D3C"/>
    <w:rsid w:val="006F503D"/>
    <w:rsid w:val="006F517E"/>
    <w:rsid w:val="006F51AF"/>
    <w:rsid w:val="006F51FD"/>
    <w:rsid w:val="006F5218"/>
    <w:rsid w:val="006F5467"/>
    <w:rsid w:val="006F54E7"/>
    <w:rsid w:val="006F5692"/>
    <w:rsid w:val="006F5752"/>
    <w:rsid w:val="006F59D0"/>
    <w:rsid w:val="006F5A68"/>
    <w:rsid w:val="006F5AB2"/>
    <w:rsid w:val="006F5AE5"/>
    <w:rsid w:val="006F5BD2"/>
    <w:rsid w:val="006F5C57"/>
    <w:rsid w:val="006F5D32"/>
    <w:rsid w:val="006F5D8B"/>
    <w:rsid w:val="006F5D8C"/>
    <w:rsid w:val="006F5F45"/>
    <w:rsid w:val="006F61DC"/>
    <w:rsid w:val="006F61FA"/>
    <w:rsid w:val="006F62BA"/>
    <w:rsid w:val="006F62DA"/>
    <w:rsid w:val="006F6354"/>
    <w:rsid w:val="006F645E"/>
    <w:rsid w:val="006F65B0"/>
    <w:rsid w:val="006F6672"/>
    <w:rsid w:val="006F6709"/>
    <w:rsid w:val="006F67A3"/>
    <w:rsid w:val="006F6AA8"/>
    <w:rsid w:val="006F6B75"/>
    <w:rsid w:val="006F6BAB"/>
    <w:rsid w:val="006F6BD2"/>
    <w:rsid w:val="006F6C27"/>
    <w:rsid w:val="006F6C35"/>
    <w:rsid w:val="006F6CED"/>
    <w:rsid w:val="006F6DAA"/>
    <w:rsid w:val="006F6E07"/>
    <w:rsid w:val="006F6F3D"/>
    <w:rsid w:val="006F6F8C"/>
    <w:rsid w:val="006F701F"/>
    <w:rsid w:val="006F7079"/>
    <w:rsid w:val="006F7088"/>
    <w:rsid w:val="006F70D3"/>
    <w:rsid w:val="006F71AF"/>
    <w:rsid w:val="006F724D"/>
    <w:rsid w:val="006F72AA"/>
    <w:rsid w:val="006F7333"/>
    <w:rsid w:val="006F73C1"/>
    <w:rsid w:val="006F74A5"/>
    <w:rsid w:val="006F7574"/>
    <w:rsid w:val="006F7595"/>
    <w:rsid w:val="006F7603"/>
    <w:rsid w:val="006F774C"/>
    <w:rsid w:val="006F7788"/>
    <w:rsid w:val="006F778B"/>
    <w:rsid w:val="006F77AC"/>
    <w:rsid w:val="006F77BF"/>
    <w:rsid w:val="006F77C8"/>
    <w:rsid w:val="006F78DE"/>
    <w:rsid w:val="006F7A3F"/>
    <w:rsid w:val="006F7BDE"/>
    <w:rsid w:val="006F7BF5"/>
    <w:rsid w:val="006F7C85"/>
    <w:rsid w:val="006F7D6D"/>
    <w:rsid w:val="006F7DE3"/>
    <w:rsid w:val="006F7E6D"/>
    <w:rsid w:val="006F7F15"/>
    <w:rsid w:val="006F7FBE"/>
    <w:rsid w:val="00700041"/>
    <w:rsid w:val="00700070"/>
    <w:rsid w:val="007000F4"/>
    <w:rsid w:val="007001B4"/>
    <w:rsid w:val="00700207"/>
    <w:rsid w:val="0070021E"/>
    <w:rsid w:val="0070027C"/>
    <w:rsid w:val="007002D9"/>
    <w:rsid w:val="00700356"/>
    <w:rsid w:val="0070035F"/>
    <w:rsid w:val="007003D7"/>
    <w:rsid w:val="007003F7"/>
    <w:rsid w:val="00700492"/>
    <w:rsid w:val="007004D9"/>
    <w:rsid w:val="00700598"/>
    <w:rsid w:val="007005AA"/>
    <w:rsid w:val="00700646"/>
    <w:rsid w:val="0070064F"/>
    <w:rsid w:val="0070068A"/>
    <w:rsid w:val="00700845"/>
    <w:rsid w:val="00700909"/>
    <w:rsid w:val="00700A2C"/>
    <w:rsid w:val="00700A75"/>
    <w:rsid w:val="00700A9C"/>
    <w:rsid w:val="00700AB0"/>
    <w:rsid w:val="00700B39"/>
    <w:rsid w:val="00700B3B"/>
    <w:rsid w:val="00700D74"/>
    <w:rsid w:val="00700D7B"/>
    <w:rsid w:val="00700DD4"/>
    <w:rsid w:val="00700EB3"/>
    <w:rsid w:val="00700F93"/>
    <w:rsid w:val="00700FC9"/>
    <w:rsid w:val="00700FDB"/>
    <w:rsid w:val="00700FF9"/>
    <w:rsid w:val="00701060"/>
    <w:rsid w:val="00701071"/>
    <w:rsid w:val="007011CE"/>
    <w:rsid w:val="00701261"/>
    <w:rsid w:val="00701267"/>
    <w:rsid w:val="007012DC"/>
    <w:rsid w:val="0070134F"/>
    <w:rsid w:val="00701352"/>
    <w:rsid w:val="0070138A"/>
    <w:rsid w:val="00701393"/>
    <w:rsid w:val="007013C2"/>
    <w:rsid w:val="00701437"/>
    <w:rsid w:val="007014B7"/>
    <w:rsid w:val="007014C9"/>
    <w:rsid w:val="0070173C"/>
    <w:rsid w:val="00701834"/>
    <w:rsid w:val="007018C4"/>
    <w:rsid w:val="00701936"/>
    <w:rsid w:val="00701A77"/>
    <w:rsid w:val="00701A98"/>
    <w:rsid w:val="00701AD8"/>
    <w:rsid w:val="00701CB0"/>
    <w:rsid w:val="00701E8A"/>
    <w:rsid w:val="00701EA4"/>
    <w:rsid w:val="00701ED3"/>
    <w:rsid w:val="00701F1F"/>
    <w:rsid w:val="0070203D"/>
    <w:rsid w:val="0070211C"/>
    <w:rsid w:val="00702285"/>
    <w:rsid w:val="007022A7"/>
    <w:rsid w:val="007022C0"/>
    <w:rsid w:val="0070232D"/>
    <w:rsid w:val="00702436"/>
    <w:rsid w:val="007024F4"/>
    <w:rsid w:val="00702603"/>
    <w:rsid w:val="007026E8"/>
    <w:rsid w:val="0070272C"/>
    <w:rsid w:val="00702744"/>
    <w:rsid w:val="00702819"/>
    <w:rsid w:val="00702849"/>
    <w:rsid w:val="00702866"/>
    <w:rsid w:val="007028A9"/>
    <w:rsid w:val="0070293E"/>
    <w:rsid w:val="0070294B"/>
    <w:rsid w:val="0070296E"/>
    <w:rsid w:val="00702A49"/>
    <w:rsid w:val="00702D0E"/>
    <w:rsid w:val="00702DB4"/>
    <w:rsid w:val="00702E41"/>
    <w:rsid w:val="00702E6A"/>
    <w:rsid w:val="00702E78"/>
    <w:rsid w:val="00702ED4"/>
    <w:rsid w:val="00702FAD"/>
    <w:rsid w:val="00702FCA"/>
    <w:rsid w:val="007030D1"/>
    <w:rsid w:val="00703187"/>
    <w:rsid w:val="007031B1"/>
    <w:rsid w:val="0070322D"/>
    <w:rsid w:val="007032C3"/>
    <w:rsid w:val="007032D1"/>
    <w:rsid w:val="00703329"/>
    <w:rsid w:val="0070343C"/>
    <w:rsid w:val="00703451"/>
    <w:rsid w:val="007034B2"/>
    <w:rsid w:val="007034FF"/>
    <w:rsid w:val="00703505"/>
    <w:rsid w:val="00703535"/>
    <w:rsid w:val="00703774"/>
    <w:rsid w:val="00703788"/>
    <w:rsid w:val="0070384A"/>
    <w:rsid w:val="00703857"/>
    <w:rsid w:val="00703B64"/>
    <w:rsid w:val="00703BAD"/>
    <w:rsid w:val="00703C49"/>
    <w:rsid w:val="00703D95"/>
    <w:rsid w:val="00703DD3"/>
    <w:rsid w:val="00703E38"/>
    <w:rsid w:val="00703EAA"/>
    <w:rsid w:val="00703EE7"/>
    <w:rsid w:val="00703FC4"/>
    <w:rsid w:val="00703FD5"/>
    <w:rsid w:val="00704009"/>
    <w:rsid w:val="00704088"/>
    <w:rsid w:val="007040C8"/>
    <w:rsid w:val="00704176"/>
    <w:rsid w:val="00704181"/>
    <w:rsid w:val="007041BE"/>
    <w:rsid w:val="007041D4"/>
    <w:rsid w:val="00704223"/>
    <w:rsid w:val="00704243"/>
    <w:rsid w:val="007042B3"/>
    <w:rsid w:val="007043AE"/>
    <w:rsid w:val="007043E9"/>
    <w:rsid w:val="007044DE"/>
    <w:rsid w:val="007044E4"/>
    <w:rsid w:val="0070457A"/>
    <w:rsid w:val="007045AA"/>
    <w:rsid w:val="007045AC"/>
    <w:rsid w:val="007045BB"/>
    <w:rsid w:val="007045E6"/>
    <w:rsid w:val="007045FD"/>
    <w:rsid w:val="0070478E"/>
    <w:rsid w:val="00704829"/>
    <w:rsid w:val="007049E2"/>
    <w:rsid w:val="00704A7F"/>
    <w:rsid w:val="00704A93"/>
    <w:rsid w:val="00704B1D"/>
    <w:rsid w:val="00704BE7"/>
    <w:rsid w:val="00704BF1"/>
    <w:rsid w:val="00704E3A"/>
    <w:rsid w:val="00704FB8"/>
    <w:rsid w:val="00704FCB"/>
    <w:rsid w:val="00704FD0"/>
    <w:rsid w:val="00705032"/>
    <w:rsid w:val="007050E7"/>
    <w:rsid w:val="00705100"/>
    <w:rsid w:val="00705138"/>
    <w:rsid w:val="00705158"/>
    <w:rsid w:val="007051BB"/>
    <w:rsid w:val="0070532F"/>
    <w:rsid w:val="00705334"/>
    <w:rsid w:val="007053DB"/>
    <w:rsid w:val="00705407"/>
    <w:rsid w:val="00705487"/>
    <w:rsid w:val="007054E9"/>
    <w:rsid w:val="00705545"/>
    <w:rsid w:val="007055B1"/>
    <w:rsid w:val="00705667"/>
    <w:rsid w:val="00705809"/>
    <w:rsid w:val="0070581A"/>
    <w:rsid w:val="00705891"/>
    <w:rsid w:val="007058AB"/>
    <w:rsid w:val="0070590E"/>
    <w:rsid w:val="00705946"/>
    <w:rsid w:val="007059A2"/>
    <w:rsid w:val="007059F4"/>
    <w:rsid w:val="00705BBF"/>
    <w:rsid w:val="00705C46"/>
    <w:rsid w:val="00705C79"/>
    <w:rsid w:val="00705C95"/>
    <w:rsid w:val="00705D7B"/>
    <w:rsid w:val="00705D92"/>
    <w:rsid w:val="00705E20"/>
    <w:rsid w:val="00705ECE"/>
    <w:rsid w:val="00705F5D"/>
    <w:rsid w:val="0070605E"/>
    <w:rsid w:val="007060B9"/>
    <w:rsid w:val="007062C0"/>
    <w:rsid w:val="0070635E"/>
    <w:rsid w:val="007065CE"/>
    <w:rsid w:val="0070662B"/>
    <w:rsid w:val="00706677"/>
    <w:rsid w:val="007066B9"/>
    <w:rsid w:val="00706718"/>
    <w:rsid w:val="00706755"/>
    <w:rsid w:val="007067B7"/>
    <w:rsid w:val="007067BB"/>
    <w:rsid w:val="007067EB"/>
    <w:rsid w:val="007068E8"/>
    <w:rsid w:val="007069DE"/>
    <w:rsid w:val="00706BF4"/>
    <w:rsid w:val="00706C3F"/>
    <w:rsid w:val="00706D54"/>
    <w:rsid w:val="00706DCE"/>
    <w:rsid w:val="00706F8F"/>
    <w:rsid w:val="007070BA"/>
    <w:rsid w:val="007071CD"/>
    <w:rsid w:val="0070723E"/>
    <w:rsid w:val="00707283"/>
    <w:rsid w:val="0070732E"/>
    <w:rsid w:val="00707360"/>
    <w:rsid w:val="00707376"/>
    <w:rsid w:val="007073F9"/>
    <w:rsid w:val="00707512"/>
    <w:rsid w:val="007075D2"/>
    <w:rsid w:val="007076BE"/>
    <w:rsid w:val="007077DD"/>
    <w:rsid w:val="00707828"/>
    <w:rsid w:val="007078AB"/>
    <w:rsid w:val="007078C1"/>
    <w:rsid w:val="0070795C"/>
    <w:rsid w:val="0070799D"/>
    <w:rsid w:val="00707A01"/>
    <w:rsid w:val="00707AAB"/>
    <w:rsid w:val="00707B3F"/>
    <w:rsid w:val="00707BFF"/>
    <w:rsid w:val="00707CA0"/>
    <w:rsid w:val="00707E36"/>
    <w:rsid w:val="00707E4D"/>
    <w:rsid w:val="0071009D"/>
    <w:rsid w:val="00710250"/>
    <w:rsid w:val="007102D1"/>
    <w:rsid w:val="007103BE"/>
    <w:rsid w:val="007105A1"/>
    <w:rsid w:val="007105F3"/>
    <w:rsid w:val="00710659"/>
    <w:rsid w:val="0071070A"/>
    <w:rsid w:val="0071077B"/>
    <w:rsid w:val="007107BA"/>
    <w:rsid w:val="007107D6"/>
    <w:rsid w:val="007107F0"/>
    <w:rsid w:val="007108CC"/>
    <w:rsid w:val="0071094A"/>
    <w:rsid w:val="00710B5F"/>
    <w:rsid w:val="00710BDB"/>
    <w:rsid w:val="00710D44"/>
    <w:rsid w:val="00710D95"/>
    <w:rsid w:val="00710EE9"/>
    <w:rsid w:val="007110F0"/>
    <w:rsid w:val="00711108"/>
    <w:rsid w:val="0071113F"/>
    <w:rsid w:val="007112A9"/>
    <w:rsid w:val="007112FC"/>
    <w:rsid w:val="007115BF"/>
    <w:rsid w:val="00711658"/>
    <w:rsid w:val="00711759"/>
    <w:rsid w:val="0071175F"/>
    <w:rsid w:val="007117E8"/>
    <w:rsid w:val="0071184E"/>
    <w:rsid w:val="007118B3"/>
    <w:rsid w:val="007118B5"/>
    <w:rsid w:val="007118C0"/>
    <w:rsid w:val="007118EA"/>
    <w:rsid w:val="0071197C"/>
    <w:rsid w:val="007119CF"/>
    <w:rsid w:val="007119DD"/>
    <w:rsid w:val="00711B65"/>
    <w:rsid w:val="00711CD2"/>
    <w:rsid w:val="00711D10"/>
    <w:rsid w:val="00711D85"/>
    <w:rsid w:val="00711E95"/>
    <w:rsid w:val="00711F02"/>
    <w:rsid w:val="00711F05"/>
    <w:rsid w:val="00711FCA"/>
    <w:rsid w:val="007120EE"/>
    <w:rsid w:val="0071211D"/>
    <w:rsid w:val="0071213A"/>
    <w:rsid w:val="00712262"/>
    <w:rsid w:val="007122C8"/>
    <w:rsid w:val="00712339"/>
    <w:rsid w:val="0071238A"/>
    <w:rsid w:val="007123A9"/>
    <w:rsid w:val="007124DD"/>
    <w:rsid w:val="00712553"/>
    <w:rsid w:val="0071264E"/>
    <w:rsid w:val="007126C7"/>
    <w:rsid w:val="00712717"/>
    <w:rsid w:val="0071272C"/>
    <w:rsid w:val="007127E7"/>
    <w:rsid w:val="00712845"/>
    <w:rsid w:val="0071286D"/>
    <w:rsid w:val="007129C6"/>
    <w:rsid w:val="00712A07"/>
    <w:rsid w:val="00712B24"/>
    <w:rsid w:val="00712B92"/>
    <w:rsid w:val="00712BCA"/>
    <w:rsid w:val="00712C39"/>
    <w:rsid w:val="00712D23"/>
    <w:rsid w:val="00712D89"/>
    <w:rsid w:val="00712D9D"/>
    <w:rsid w:val="00712E82"/>
    <w:rsid w:val="00712F16"/>
    <w:rsid w:val="00713048"/>
    <w:rsid w:val="0071304F"/>
    <w:rsid w:val="00713060"/>
    <w:rsid w:val="00713075"/>
    <w:rsid w:val="00713080"/>
    <w:rsid w:val="007130B8"/>
    <w:rsid w:val="007131C0"/>
    <w:rsid w:val="0071322B"/>
    <w:rsid w:val="00713298"/>
    <w:rsid w:val="0071329A"/>
    <w:rsid w:val="007132BD"/>
    <w:rsid w:val="00713366"/>
    <w:rsid w:val="00713386"/>
    <w:rsid w:val="007133D1"/>
    <w:rsid w:val="007133E5"/>
    <w:rsid w:val="0071352D"/>
    <w:rsid w:val="00713548"/>
    <w:rsid w:val="00713616"/>
    <w:rsid w:val="00713706"/>
    <w:rsid w:val="00713774"/>
    <w:rsid w:val="0071385F"/>
    <w:rsid w:val="007138A5"/>
    <w:rsid w:val="007138B0"/>
    <w:rsid w:val="0071392C"/>
    <w:rsid w:val="00713934"/>
    <w:rsid w:val="00713961"/>
    <w:rsid w:val="0071399A"/>
    <w:rsid w:val="00713A09"/>
    <w:rsid w:val="00713AB8"/>
    <w:rsid w:val="00713BE3"/>
    <w:rsid w:val="00713C22"/>
    <w:rsid w:val="00713CB6"/>
    <w:rsid w:val="00713D94"/>
    <w:rsid w:val="00713D9F"/>
    <w:rsid w:val="00713F60"/>
    <w:rsid w:val="00713FD8"/>
    <w:rsid w:val="00714066"/>
    <w:rsid w:val="0071408A"/>
    <w:rsid w:val="00714124"/>
    <w:rsid w:val="0071415C"/>
    <w:rsid w:val="00714212"/>
    <w:rsid w:val="0071427C"/>
    <w:rsid w:val="007142A3"/>
    <w:rsid w:val="00714332"/>
    <w:rsid w:val="0071434B"/>
    <w:rsid w:val="007143E8"/>
    <w:rsid w:val="0071444C"/>
    <w:rsid w:val="0071446C"/>
    <w:rsid w:val="0071446D"/>
    <w:rsid w:val="00714558"/>
    <w:rsid w:val="007145DD"/>
    <w:rsid w:val="007145F9"/>
    <w:rsid w:val="0071466E"/>
    <w:rsid w:val="007146FC"/>
    <w:rsid w:val="007147CD"/>
    <w:rsid w:val="00714815"/>
    <w:rsid w:val="007149C5"/>
    <w:rsid w:val="00714A48"/>
    <w:rsid w:val="00714B58"/>
    <w:rsid w:val="00714BA4"/>
    <w:rsid w:val="00714DA7"/>
    <w:rsid w:val="00714DC6"/>
    <w:rsid w:val="00714E50"/>
    <w:rsid w:val="00714FBC"/>
    <w:rsid w:val="0071501A"/>
    <w:rsid w:val="00715023"/>
    <w:rsid w:val="0071510A"/>
    <w:rsid w:val="007151A5"/>
    <w:rsid w:val="00715254"/>
    <w:rsid w:val="00715379"/>
    <w:rsid w:val="00715496"/>
    <w:rsid w:val="00715588"/>
    <w:rsid w:val="007155A5"/>
    <w:rsid w:val="0071563C"/>
    <w:rsid w:val="00715677"/>
    <w:rsid w:val="007156F0"/>
    <w:rsid w:val="00715783"/>
    <w:rsid w:val="00715825"/>
    <w:rsid w:val="00715916"/>
    <w:rsid w:val="0071598C"/>
    <w:rsid w:val="007159C4"/>
    <w:rsid w:val="00715A25"/>
    <w:rsid w:val="00715A99"/>
    <w:rsid w:val="00715AD1"/>
    <w:rsid w:val="00715B39"/>
    <w:rsid w:val="00715C9C"/>
    <w:rsid w:val="00715D2A"/>
    <w:rsid w:val="00715DC2"/>
    <w:rsid w:val="00715E2B"/>
    <w:rsid w:val="00715E35"/>
    <w:rsid w:val="00715EAD"/>
    <w:rsid w:val="00715ED3"/>
    <w:rsid w:val="00715F00"/>
    <w:rsid w:val="00716002"/>
    <w:rsid w:val="00716008"/>
    <w:rsid w:val="00716076"/>
    <w:rsid w:val="00716171"/>
    <w:rsid w:val="007161AB"/>
    <w:rsid w:val="007161D7"/>
    <w:rsid w:val="00716215"/>
    <w:rsid w:val="00716243"/>
    <w:rsid w:val="0071626D"/>
    <w:rsid w:val="0071629E"/>
    <w:rsid w:val="007162E1"/>
    <w:rsid w:val="007162F7"/>
    <w:rsid w:val="007162F8"/>
    <w:rsid w:val="00716369"/>
    <w:rsid w:val="0071661B"/>
    <w:rsid w:val="00716635"/>
    <w:rsid w:val="007166C9"/>
    <w:rsid w:val="007166D7"/>
    <w:rsid w:val="007167C5"/>
    <w:rsid w:val="0071681D"/>
    <w:rsid w:val="007168CD"/>
    <w:rsid w:val="00716AC7"/>
    <w:rsid w:val="00716B60"/>
    <w:rsid w:val="00716BC2"/>
    <w:rsid w:val="00716BCD"/>
    <w:rsid w:val="00716BE2"/>
    <w:rsid w:val="00716C29"/>
    <w:rsid w:val="00716CA1"/>
    <w:rsid w:val="00716CB8"/>
    <w:rsid w:val="00716D28"/>
    <w:rsid w:val="00716D56"/>
    <w:rsid w:val="00716E05"/>
    <w:rsid w:val="00716E3D"/>
    <w:rsid w:val="0071726A"/>
    <w:rsid w:val="007172FA"/>
    <w:rsid w:val="0071731E"/>
    <w:rsid w:val="00717369"/>
    <w:rsid w:val="00717377"/>
    <w:rsid w:val="00717416"/>
    <w:rsid w:val="00717449"/>
    <w:rsid w:val="0071744A"/>
    <w:rsid w:val="00717454"/>
    <w:rsid w:val="007174D8"/>
    <w:rsid w:val="007175A2"/>
    <w:rsid w:val="0071778A"/>
    <w:rsid w:val="00717799"/>
    <w:rsid w:val="007178E1"/>
    <w:rsid w:val="007179D8"/>
    <w:rsid w:val="007179D9"/>
    <w:rsid w:val="00717A37"/>
    <w:rsid w:val="00717AA6"/>
    <w:rsid w:val="00717AE1"/>
    <w:rsid w:val="00717B20"/>
    <w:rsid w:val="00717B25"/>
    <w:rsid w:val="00717B45"/>
    <w:rsid w:val="00717C95"/>
    <w:rsid w:val="00717D43"/>
    <w:rsid w:val="00717DF4"/>
    <w:rsid w:val="00717EF2"/>
    <w:rsid w:val="00717F99"/>
    <w:rsid w:val="00717FB2"/>
    <w:rsid w:val="00717FCF"/>
    <w:rsid w:val="00720040"/>
    <w:rsid w:val="007200C9"/>
    <w:rsid w:val="00720125"/>
    <w:rsid w:val="00720146"/>
    <w:rsid w:val="00720192"/>
    <w:rsid w:val="007201EE"/>
    <w:rsid w:val="007202B2"/>
    <w:rsid w:val="0072039C"/>
    <w:rsid w:val="007203AE"/>
    <w:rsid w:val="0072045C"/>
    <w:rsid w:val="007205E1"/>
    <w:rsid w:val="0072073D"/>
    <w:rsid w:val="00720771"/>
    <w:rsid w:val="007207F0"/>
    <w:rsid w:val="007207F2"/>
    <w:rsid w:val="00720899"/>
    <w:rsid w:val="007209FD"/>
    <w:rsid w:val="00720A11"/>
    <w:rsid w:val="00720B20"/>
    <w:rsid w:val="00720CBE"/>
    <w:rsid w:val="00720CEC"/>
    <w:rsid w:val="00720E28"/>
    <w:rsid w:val="00720F8C"/>
    <w:rsid w:val="00721034"/>
    <w:rsid w:val="0072108E"/>
    <w:rsid w:val="0072109A"/>
    <w:rsid w:val="007210D5"/>
    <w:rsid w:val="007212C4"/>
    <w:rsid w:val="00721325"/>
    <w:rsid w:val="007213AE"/>
    <w:rsid w:val="007213D5"/>
    <w:rsid w:val="00721524"/>
    <w:rsid w:val="00721621"/>
    <w:rsid w:val="0072164A"/>
    <w:rsid w:val="007216E1"/>
    <w:rsid w:val="007217DB"/>
    <w:rsid w:val="0072189A"/>
    <w:rsid w:val="0072190B"/>
    <w:rsid w:val="0072191E"/>
    <w:rsid w:val="00721986"/>
    <w:rsid w:val="00721A2A"/>
    <w:rsid w:val="00721C13"/>
    <w:rsid w:val="00721C2A"/>
    <w:rsid w:val="00721C2F"/>
    <w:rsid w:val="00721C80"/>
    <w:rsid w:val="00721D82"/>
    <w:rsid w:val="00721DEA"/>
    <w:rsid w:val="00721E44"/>
    <w:rsid w:val="00721E77"/>
    <w:rsid w:val="00721E9B"/>
    <w:rsid w:val="00721FD9"/>
    <w:rsid w:val="00721FE6"/>
    <w:rsid w:val="007220B8"/>
    <w:rsid w:val="007220D8"/>
    <w:rsid w:val="0072215A"/>
    <w:rsid w:val="00722193"/>
    <w:rsid w:val="0072221E"/>
    <w:rsid w:val="0072222B"/>
    <w:rsid w:val="0072225C"/>
    <w:rsid w:val="00722286"/>
    <w:rsid w:val="007222DD"/>
    <w:rsid w:val="00722388"/>
    <w:rsid w:val="007223EB"/>
    <w:rsid w:val="0072240F"/>
    <w:rsid w:val="00722436"/>
    <w:rsid w:val="007224A5"/>
    <w:rsid w:val="00722512"/>
    <w:rsid w:val="0072258A"/>
    <w:rsid w:val="007225F2"/>
    <w:rsid w:val="00722626"/>
    <w:rsid w:val="0072265B"/>
    <w:rsid w:val="0072276D"/>
    <w:rsid w:val="0072287D"/>
    <w:rsid w:val="00722892"/>
    <w:rsid w:val="007228E4"/>
    <w:rsid w:val="007228E6"/>
    <w:rsid w:val="007228ED"/>
    <w:rsid w:val="007228F1"/>
    <w:rsid w:val="007229B4"/>
    <w:rsid w:val="00722A9F"/>
    <w:rsid w:val="00722B09"/>
    <w:rsid w:val="00722B97"/>
    <w:rsid w:val="00722D77"/>
    <w:rsid w:val="00722D7A"/>
    <w:rsid w:val="00722D91"/>
    <w:rsid w:val="00722D9E"/>
    <w:rsid w:val="00722E63"/>
    <w:rsid w:val="00722E7E"/>
    <w:rsid w:val="00722ED4"/>
    <w:rsid w:val="00722FAA"/>
    <w:rsid w:val="0072303B"/>
    <w:rsid w:val="00723085"/>
    <w:rsid w:val="007231CE"/>
    <w:rsid w:val="0072323E"/>
    <w:rsid w:val="0072329D"/>
    <w:rsid w:val="007233EB"/>
    <w:rsid w:val="00723417"/>
    <w:rsid w:val="0072344F"/>
    <w:rsid w:val="0072347B"/>
    <w:rsid w:val="00723502"/>
    <w:rsid w:val="0072359A"/>
    <w:rsid w:val="007236B6"/>
    <w:rsid w:val="00723710"/>
    <w:rsid w:val="00723779"/>
    <w:rsid w:val="007237B9"/>
    <w:rsid w:val="00723833"/>
    <w:rsid w:val="00723850"/>
    <w:rsid w:val="0072388B"/>
    <w:rsid w:val="00723979"/>
    <w:rsid w:val="007239A8"/>
    <w:rsid w:val="00723AF8"/>
    <w:rsid w:val="00723AFC"/>
    <w:rsid w:val="00723B49"/>
    <w:rsid w:val="00723BEA"/>
    <w:rsid w:val="00723BF0"/>
    <w:rsid w:val="00723D96"/>
    <w:rsid w:val="00723F50"/>
    <w:rsid w:val="00723F87"/>
    <w:rsid w:val="007240A4"/>
    <w:rsid w:val="007240DE"/>
    <w:rsid w:val="0072415F"/>
    <w:rsid w:val="00724288"/>
    <w:rsid w:val="0072431E"/>
    <w:rsid w:val="00724350"/>
    <w:rsid w:val="00724356"/>
    <w:rsid w:val="00724391"/>
    <w:rsid w:val="0072448F"/>
    <w:rsid w:val="0072457B"/>
    <w:rsid w:val="007245E8"/>
    <w:rsid w:val="00724679"/>
    <w:rsid w:val="007246A8"/>
    <w:rsid w:val="0072479D"/>
    <w:rsid w:val="007247CA"/>
    <w:rsid w:val="007247D8"/>
    <w:rsid w:val="00724811"/>
    <w:rsid w:val="00724947"/>
    <w:rsid w:val="00724962"/>
    <w:rsid w:val="00724997"/>
    <w:rsid w:val="00724A43"/>
    <w:rsid w:val="00724CA8"/>
    <w:rsid w:val="00724CAD"/>
    <w:rsid w:val="00724D25"/>
    <w:rsid w:val="00724DDE"/>
    <w:rsid w:val="00724EAE"/>
    <w:rsid w:val="00724FCB"/>
    <w:rsid w:val="00725064"/>
    <w:rsid w:val="00725242"/>
    <w:rsid w:val="0072526F"/>
    <w:rsid w:val="007252BA"/>
    <w:rsid w:val="00725389"/>
    <w:rsid w:val="007253CA"/>
    <w:rsid w:val="007253DE"/>
    <w:rsid w:val="007253E1"/>
    <w:rsid w:val="007253FE"/>
    <w:rsid w:val="00725456"/>
    <w:rsid w:val="0072554E"/>
    <w:rsid w:val="007255A7"/>
    <w:rsid w:val="007255B7"/>
    <w:rsid w:val="0072560B"/>
    <w:rsid w:val="0072570A"/>
    <w:rsid w:val="0072573D"/>
    <w:rsid w:val="00725ADB"/>
    <w:rsid w:val="00725ADC"/>
    <w:rsid w:val="00725B2E"/>
    <w:rsid w:val="00725B69"/>
    <w:rsid w:val="00725B6B"/>
    <w:rsid w:val="00725BB7"/>
    <w:rsid w:val="00725BFA"/>
    <w:rsid w:val="00725C3A"/>
    <w:rsid w:val="00725CAB"/>
    <w:rsid w:val="00725CD1"/>
    <w:rsid w:val="00725D0E"/>
    <w:rsid w:val="00725DEA"/>
    <w:rsid w:val="00725E11"/>
    <w:rsid w:val="00725E6A"/>
    <w:rsid w:val="00725FCB"/>
    <w:rsid w:val="00726012"/>
    <w:rsid w:val="007260CF"/>
    <w:rsid w:val="0072614B"/>
    <w:rsid w:val="007261CA"/>
    <w:rsid w:val="007262C3"/>
    <w:rsid w:val="0072636D"/>
    <w:rsid w:val="0072647D"/>
    <w:rsid w:val="007264B4"/>
    <w:rsid w:val="007264BC"/>
    <w:rsid w:val="0072666F"/>
    <w:rsid w:val="00726679"/>
    <w:rsid w:val="007266D0"/>
    <w:rsid w:val="007266D8"/>
    <w:rsid w:val="0072676E"/>
    <w:rsid w:val="007267DD"/>
    <w:rsid w:val="0072681D"/>
    <w:rsid w:val="00726A2D"/>
    <w:rsid w:val="00726A41"/>
    <w:rsid w:val="00726B43"/>
    <w:rsid w:val="00726C8F"/>
    <w:rsid w:val="00726D3C"/>
    <w:rsid w:val="00726D6D"/>
    <w:rsid w:val="00726D72"/>
    <w:rsid w:val="00726DDE"/>
    <w:rsid w:val="00726E48"/>
    <w:rsid w:val="00726ECD"/>
    <w:rsid w:val="00726FA0"/>
    <w:rsid w:val="00726FC1"/>
    <w:rsid w:val="0072703C"/>
    <w:rsid w:val="007270E9"/>
    <w:rsid w:val="00727219"/>
    <w:rsid w:val="00727255"/>
    <w:rsid w:val="00727292"/>
    <w:rsid w:val="007272FC"/>
    <w:rsid w:val="007273C8"/>
    <w:rsid w:val="007274C9"/>
    <w:rsid w:val="00727588"/>
    <w:rsid w:val="0072773E"/>
    <w:rsid w:val="007277D0"/>
    <w:rsid w:val="0072780C"/>
    <w:rsid w:val="0072789F"/>
    <w:rsid w:val="00727980"/>
    <w:rsid w:val="00727A0E"/>
    <w:rsid w:val="00727A48"/>
    <w:rsid w:val="00727AD4"/>
    <w:rsid w:val="00727B07"/>
    <w:rsid w:val="00727CFD"/>
    <w:rsid w:val="00727D7D"/>
    <w:rsid w:val="00727DDA"/>
    <w:rsid w:val="00727E0A"/>
    <w:rsid w:val="00727EC0"/>
    <w:rsid w:val="00727F38"/>
    <w:rsid w:val="00727FEE"/>
    <w:rsid w:val="0073006D"/>
    <w:rsid w:val="0073008A"/>
    <w:rsid w:val="007300F9"/>
    <w:rsid w:val="0073015A"/>
    <w:rsid w:val="007301E2"/>
    <w:rsid w:val="00730258"/>
    <w:rsid w:val="00730296"/>
    <w:rsid w:val="007302BB"/>
    <w:rsid w:val="00730311"/>
    <w:rsid w:val="00730350"/>
    <w:rsid w:val="00730502"/>
    <w:rsid w:val="00730552"/>
    <w:rsid w:val="00730638"/>
    <w:rsid w:val="007307F2"/>
    <w:rsid w:val="00730871"/>
    <w:rsid w:val="007308C2"/>
    <w:rsid w:val="007308E8"/>
    <w:rsid w:val="00730918"/>
    <w:rsid w:val="00730951"/>
    <w:rsid w:val="00730B0A"/>
    <w:rsid w:val="00730C17"/>
    <w:rsid w:val="00730C22"/>
    <w:rsid w:val="00730C90"/>
    <w:rsid w:val="00730CD0"/>
    <w:rsid w:val="00730E6B"/>
    <w:rsid w:val="00730F90"/>
    <w:rsid w:val="00731039"/>
    <w:rsid w:val="007310F2"/>
    <w:rsid w:val="00731122"/>
    <w:rsid w:val="0073116F"/>
    <w:rsid w:val="00731181"/>
    <w:rsid w:val="0073126C"/>
    <w:rsid w:val="007312B7"/>
    <w:rsid w:val="0073131E"/>
    <w:rsid w:val="00731327"/>
    <w:rsid w:val="00731356"/>
    <w:rsid w:val="00731390"/>
    <w:rsid w:val="00731401"/>
    <w:rsid w:val="00731489"/>
    <w:rsid w:val="0073150A"/>
    <w:rsid w:val="00731534"/>
    <w:rsid w:val="0073154A"/>
    <w:rsid w:val="00731583"/>
    <w:rsid w:val="00731654"/>
    <w:rsid w:val="0073166F"/>
    <w:rsid w:val="007318C2"/>
    <w:rsid w:val="007319A1"/>
    <w:rsid w:val="00731A7E"/>
    <w:rsid w:val="00731BF0"/>
    <w:rsid w:val="00731C48"/>
    <w:rsid w:val="00731CB8"/>
    <w:rsid w:val="00731D48"/>
    <w:rsid w:val="00731D52"/>
    <w:rsid w:val="00731E46"/>
    <w:rsid w:val="00731E4D"/>
    <w:rsid w:val="00731E77"/>
    <w:rsid w:val="00731ECE"/>
    <w:rsid w:val="00731F39"/>
    <w:rsid w:val="00731FAD"/>
    <w:rsid w:val="007320DB"/>
    <w:rsid w:val="00732131"/>
    <w:rsid w:val="00732184"/>
    <w:rsid w:val="0073230E"/>
    <w:rsid w:val="00732322"/>
    <w:rsid w:val="0073234B"/>
    <w:rsid w:val="00732366"/>
    <w:rsid w:val="0073249C"/>
    <w:rsid w:val="007324B7"/>
    <w:rsid w:val="0073250C"/>
    <w:rsid w:val="00732525"/>
    <w:rsid w:val="00732587"/>
    <w:rsid w:val="007325C7"/>
    <w:rsid w:val="00732728"/>
    <w:rsid w:val="007327AD"/>
    <w:rsid w:val="007328A6"/>
    <w:rsid w:val="007328C0"/>
    <w:rsid w:val="00732991"/>
    <w:rsid w:val="00732A05"/>
    <w:rsid w:val="00732AC8"/>
    <w:rsid w:val="00732B68"/>
    <w:rsid w:val="00732B78"/>
    <w:rsid w:val="00732C4B"/>
    <w:rsid w:val="00732D8A"/>
    <w:rsid w:val="00732D91"/>
    <w:rsid w:val="00732E5C"/>
    <w:rsid w:val="00732EC5"/>
    <w:rsid w:val="00732F5F"/>
    <w:rsid w:val="00732FC8"/>
    <w:rsid w:val="007330F4"/>
    <w:rsid w:val="0073310F"/>
    <w:rsid w:val="00733204"/>
    <w:rsid w:val="007332C3"/>
    <w:rsid w:val="007332D3"/>
    <w:rsid w:val="0073344A"/>
    <w:rsid w:val="007334C7"/>
    <w:rsid w:val="007334CC"/>
    <w:rsid w:val="0073358A"/>
    <w:rsid w:val="0073371B"/>
    <w:rsid w:val="00733763"/>
    <w:rsid w:val="007337E3"/>
    <w:rsid w:val="00733841"/>
    <w:rsid w:val="0073392B"/>
    <w:rsid w:val="00733A79"/>
    <w:rsid w:val="00733A83"/>
    <w:rsid w:val="00733A90"/>
    <w:rsid w:val="00733AD2"/>
    <w:rsid w:val="00733AD7"/>
    <w:rsid w:val="00733B01"/>
    <w:rsid w:val="00733B7E"/>
    <w:rsid w:val="00733C26"/>
    <w:rsid w:val="00733ED6"/>
    <w:rsid w:val="00733F49"/>
    <w:rsid w:val="007340FA"/>
    <w:rsid w:val="00734109"/>
    <w:rsid w:val="00734161"/>
    <w:rsid w:val="00734181"/>
    <w:rsid w:val="00734187"/>
    <w:rsid w:val="00734258"/>
    <w:rsid w:val="007342AD"/>
    <w:rsid w:val="007342CB"/>
    <w:rsid w:val="007342DF"/>
    <w:rsid w:val="00734300"/>
    <w:rsid w:val="00734435"/>
    <w:rsid w:val="0073446F"/>
    <w:rsid w:val="00734508"/>
    <w:rsid w:val="007345BE"/>
    <w:rsid w:val="007346A3"/>
    <w:rsid w:val="007346C9"/>
    <w:rsid w:val="007348A7"/>
    <w:rsid w:val="007348C1"/>
    <w:rsid w:val="00734A04"/>
    <w:rsid w:val="00734A4E"/>
    <w:rsid w:val="00734B4D"/>
    <w:rsid w:val="00734B8C"/>
    <w:rsid w:val="00734BDB"/>
    <w:rsid w:val="00734C67"/>
    <w:rsid w:val="00734D6F"/>
    <w:rsid w:val="00734D94"/>
    <w:rsid w:val="00734F59"/>
    <w:rsid w:val="00735029"/>
    <w:rsid w:val="0073507A"/>
    <w:rsid w:val="0073508D"/>
    <w:rsid w:val="007350BE"/>
    <w:rsid w:val="007350E7"/>
    <w:rsid w:val="00735115"/>
    <w:rsid w:val="00735203"/>
    <w:rsid w:val="0073522B"/>
    <w:rsid w:val="007352C5"/>
    <w:rsid w:val="007352F4"/>
    <w:rsid w:val="0073532E"/>
    <w:rsid w:val="0073535C"/>
    <w:rsid w:val="007353AC"/>
    <w:rsid w:val="00735413"/>
    <w:rsid w:val="007354A8"/>
    <w:rsid w:val="007355E1"/>
    <w:rsid w:val="00735630"/>
    <w:rsid w:val="00735695"/>
    <w:rsid w:val="007357CA"/>
    <w:rsid w:val="007357D3"/>
    <w:rsid w:val="00735810"/>
    <w:rsid w:val="00735813"/>
    <w:rsid w:val="00735829"/>
    <w:rsid w:val="00735832"/>
    <w:rsid w:val="00735847"/>
    <w:rsid w:val="007358A2"/>
    <w:rsid w:val="00735981"/>
    <w:rsid w:val="00735A2D"/>
    <w:rsid w:val="00735AD7"/>
    <w:rsid w:val="00735B3F"/>
    <w:rsid w:val="00735B4E"/>
    <w:rsid w:val="00735C1C"/>
    <w:rsid w:val="00735C5E"/>
    <w:rsid w:val="00735CAD"/>
    <w:rsid w:val="00735CC2"/>
    <w:rsid w:val="00735CF2"/>
    <w:rsid w:val="00735D0B"/>
    <w:rsid w:val="00735D1C"/>
    <w:rsid w:val="00735D89"/>
    <w:rsid w:val="00735DB3"/>
    <w:rsid w:val="0073605C"/>
    <w:rsid w:val="007360B0"/>
    <w:rsid w:val="00736129"/>
    <w:rsid w:val="0073613E"/>
    <w:rsid w:val="007361BE"/>
    <w:rsid w:val="0073620A"/>
    <w:rsid w:val="00736248"/>
    <w:rsid w:val="007362A9"/>
    <w:rsid w:val="0073650E"/>
    <w:rsid w:val="00736602"/>
    <w:rsid w:val="00736699"/>
    <w:rsid w:val="007366F0"/>
    <w:rsid w:val="0073670F"/>
    <w:rsid w:val="00736755"/>
    <w:rsid w:val="007367BC"/>
    <w:rsid w:val="007367E8"/>
    <w:rsid w:val="00736822"/>
    <w:rsid w:val="00736861"/>
    <w:rsid w:val="0073689A"/>
    <w:rsid w:val="007368D7"/>
    <w:rsid w:val="0073694D"/>
    <w:rsid w:val="007369D4"/>
    <w:rsid w:val="00736A6B"/>
    <w:rsid w:val="00736B30"/>
    <w:rsid w:val="00736BB2"/>
    <w:rsid w:val="00736CAB"/>
    <w:rsid w:val="00736CE3"/>
    <w:rsid w:val="00736CF9"/>
    <w:rsid w:val="00736D34"/>
    <w:rsid w:val="00736DB8"/>
    <w:rsid w:val="00736DDA"/>
    <w:rsid w:val="00736E3D"/>
    <w:rsid w:val="00736E78"/>
    <w:rsid w:val="00736EB6"/>
    <w:rsid w:val="00736EC2"/>
    <w:rsid w:val="007370E8"/>
    <w:rsid w:val="00737152"/>
    <w:rsid w:val="0073716C"/>
    <w:rsid w:val="0073722A"/>
    <w:rsid w:val="00737239"/>
    <w:rsid w:val="00737360"/>
    <w:rsid w:val="007373FC"/>
    <w:rsid w:val="00737412"/>
    <w:rsid w:val="007374F6"/>
    <w:rsid w:val="007375F1"/>
    <w:rsid w:val="00737615"/>
    <w:rsid w:val="00737617"/>
    <w:rsid w:val="00737633"/>
    <w:rsid w:val="007377D0"/>
    <w:rsid w:val="00737813"/>
    <w:rsid w:val="00737830"/>
    <w:rsid w:val="00737884"/>
    <w:rsid w:val="007378AA"/>
    <w:rsid w:val="00737917"/>
    <w:rsid w:val="00737938"/>
    <w:rsid w:val="0073796D"/>
    <w:rsid w:val="00737A4A"/>
    <w:rsid w:val="00737AF6"/>
    <w:rsid w:val="00737B16"/>
    <w:rsid w:val="00737C5D"/>
    <w:rsid w:val="00737CD7"/>
    <w:rsid w:val="00737CFC"/>
    <w:rsid w:val="00737DDD"/>
    <w:rsid w:val="00737E26"/>
    <w:rsid w:val="00737F24"/>
    <w:rsid w:val="00737F9F"/>
    <w:rsid w:val="00740017"/>
    <w:rsid w:val="007400AD"/>
    <w:rsid w:val="007400D8"/>
    <w:rsid w:val="00740154"/>
    <w:rsid w:val="0074022F"/>
    <w:rsid w:val="0074033E"/>
    <w:rsid w:val="007403AA"/>
    <w:rsid w:val="007404BE"/>
    <w:rsid w:val="0074054B"/>
    <w:rsid w:val="007405F1"/>
    <w:rsid w:val="00740634"/>
    <w:rsid w:val="007406DF"/>
    <w:rsid w:val="0074073D"/>
    <w:rsid w:val="007407BB"/>
    <w:rsid w:val="0074083B"/>
    <w:rsid w:val="0074083D"/>
    <w:rsid w:val="007409CA"/>
    <w:rsid w:val="007409E6"/>
    <w:rsid w:val="00740B0F"/>
    <w:rsid w:val="00740C43"/>
    <w:rsid w:val="00740C67"/>
    <w:rsid w:val="00740D90"/>
    <w:rsid w:val="00740E59"/>
    <w:rsid w:val="00740EB7"/>
    <w:rsid w:val="00740ECC"/>
    <w:rsid w:val="00740F61"/>
    <w:rsid w:val="00740FEF"/>
    <w:rsid w:val="00741043"/>
    <w:rsid w:val="0074105A"/>
    <w:rsid w:val="0074106C"/>
    <w:rsid w:val="00741117"/>
    <w:rsid w:val="0074112B"/>
    <w:rsid w:val="007411B1"/>
    <w:rsid w:val="007411FB"/>
    <w:rsid w:val="0074120A"/>
    <w:rsid w:val="007412C8"/>
    <w:rsid w:val="0074134F"/>
    <w:rsid w:val="007413D1"/>
    <w:rsid w:val="0074146A"/>
    <w:rsid w:val="00741485"/>
    <w:rsid w:val="0074149E"/>
    <w:rsid w:val="007414C6"/>
    <w:rsid w:val="007416B5"/>
    <w:rsid w:val="00741761"/>
    <w:rsid w:val="007417EE"/>
    <w:rsid w:val="0074185F"/>
    <w:rsid w:val="00741870"/>
    <w:rsid w:val="00741973"/>
    <w:rsid w:val="007419DD"/>
    <w:rsid w:val="00741A1D"/>
    <w:rsid w:val="00741A7C"/>
    <w:rsid w:val="00741AE0"/>
    <w:rsid w:val="00741C6C"/>
    <w:rsid w:val="00741C77"/>
    <w:rsid w:val="00741D08"/>
    <w:rsid w:val="00741DBA"/>
    <w:rsid w:val="00741DD6"/>
    <w:rsid w:val="00741E3E"/>
    <w:rsid w:val="00741F8E"/>
    <w:rsid w:val="00741FA0"/>
    <w:rsid w:val="00742058"/>
    <w:rsid w:val="0074207F"/>
    <w:rsid w:val="00742347"/>
    <w:rsid w:val="007423FA"/>
    <w:rsid w:val="007424D4"/>
    <w:rsid w:val="0074251D"/>
    <w:rsid w:val="007426BF"/>
    <w:rsid w:val="00742761"/>
    <w:rsid w:val="007427CA"/>
    <w:rsid w:val="00742836"/>
    <w:rsid w:val="00742871"/>
    <w:rsid w:val="007429D1"/>
    <w:rsid w:val="00742A1E"/>
    <w:rsid w:val="00742B41"/>
    <w:rsid w:val="00742B4E"/>
    <w:rsid w:val="00742B59"/>
    <w:rsid w:val="00742B7A"/>
    <w:rsid w:val="00742B93"/>
    <w:rsid w:val="00742BC5"/>
    <w:rsid w:val="00742D7C"/>
    <w:rsid w:val="00742E0D"/>
    <w:rsid w:val="00742EB8"/>
    <w:rsid w:val="00742FA0"/>
    <w:rsid w:val="00742FA2"/>
    <w:rsid w:val="007431C2"/>
    <w:rsid w:val="00743279"/>
    <w:rsid w:val="007432DD"/>
    <w:rsid w:val="007432E8"/>
    <w:rsid w:val="007434BD"/>
    <w:rsid w:val="00743555"/>
    <w:rsid w:val="007435BA"/>
    <w:rsid w:val="00743608"/>
    <w:rsid w:val="0074364A"/>
    <w:rsid w:val="00743679"/>
    <w:rsid w:val="0074368E"/>
    <w:rsid w:val="007436F6"/>
    <w:rsid w:val="00743767"/>
    <w:rsid w:val="0074376C"/>
    <w:rsid w:val="007437F2"/>
    <w:rsid w:val="0074387D"/>
    <w:rsid w:val="00743910"/>
    <w:rsid w:val="00743964"/>
    <w:rsid w:val="0074397D"/>
    <w:rsid w:val="00743A0A"/>
    <w:rsid w:val="00743BB8"/>
    <w:rsid w:val="00743CF2"/>
    <w:rsid w:val="00743D78"/>
    <w:rsid w:val="00743DC4"/>
    <w:rsid w:val="00743EC6"/>
    <w:rsid w:val="00743ED5"/>
    <w:rsid w:val="00744044"/>
    <w:rsid w:val="0074409A"/>
    <w:rsid w:val="007441B0"/>
    <w:rsid w:val="0074422A"/>
    <w:rsid w:val="0074439D"/>
    <w:rsid w:val="00744436"/>
    <w:rsid w:val="0074449E"/>
    <w:rsid w:val="007444F8"/>
    <w:rsid w:val="00744506"/>
    <w:rsid w:val="00744622"/>
    <w:rsid w:val="00744695"/>
    <w:rsid w:val="007446A6"/>
    <w:rsid w:val="00744747"/>
    <w:rsid w:val="007447D6"/>
    <w:rsid w:val="007447EC"/>
    <w:rsid w:val="0074486A"/>
    <w:rsid w:val="00744890"/>
    <w:rsid w:val="007448B1"/>
    <w:rsid w:val="00744AA1"/>
    <w:rsid w:val="00744B80"/>
    <w:rsid w:val="00744BF0"/>
    <w:rsid w:val="00744C07"/>
    <w:rsid w:val="00744C26"/>
    <w:rsid w:val="00744D2A"/>
    <w:rsid w:val="00744D50"/>
    <w:rsid w:val="00744F3F"/>
    <w:rsid w:val="00744F40"/>
    <w:rsid w:val="00744F41"/>
    <w:rsid w:val="00744F6F"/>
    <w:rsid w:val="00744F96"/>
    <w:rsid w:val="0074509A"/>
    <w:rsid w:val="0074509E"/>
    <w:rsid w:val="0074510A"/>
    <w:rsid w:val="00745114"/>
    <w:rsid w:val="0074514A"/>
    <w:rsid w:val="00745175"/>
    <w:rsid w:val="0074526A"/>
    <w:rsid w:val="00745383"/>
    <w:rsid w:val="00745446"/>
    <w:rsid w:val="00745497"/>
    <w:rsid w:val="0074560C"/>
    <w:rsid w:val="007456CF"/>
    <w:rsid w:val="00745734"/>
    <w:rsid w:val="007457BC"/>
    <w:rsid w:val="007457C0"/>
    <w:rsid w:val="0074591E"/>
    <w:rsid w:val="007459E7"/>
    <w:rsid w:val="00745B8E"/>
    <w:rsid w:val="00745BCC"/>
    <w:rsid w:val="00745BCE"/>
    <w:rsid w:val="00745BD1"/>
    <w:rsid w:val="00745C21"/>
    <w:rsid w:val="00745CE4"/>
    <w:rsid w:val="00745D37"/>
    <w:rsid w:val="00745D83"/>
    <w:rsid w:val="00745D87"/>
    <w:rsid w:val="00745DE1"/>
    <w:rsid w:val="00745E3D"/>
    <w:rsid w:val="00745F00"/>
    <w:rsid w:val="00745F22"/>
    <w:rsid w:val="00745FAA"/>
    <w:rsid w:val="00746030"/>
    <w:rsid w:val="00746086"/>
    <w:rsid w:val="007460EC"/>
    <w:rsid w:val="0074612D"/>
    <w:rsid w:val="0074613C"/>
    <w:rsid w:val="00746299"/>
    <w:rsid w:val="00746323"/>
    <w:rsid w:val="00746324"/>
    <w:rsid w:val="00746478"/>
    <w:rsid w:val="00746528"/>
    <w:rsid w:val="0074669A"/>
    <w:rsid w:val="007466AB"/>
    <w:rsid w:val="007466B7"/>
    <w:rsid w:val="0074681F"/>
    <w:rsid w:val="0074693D"/>
    <w:rsid w:val="00746977"/>
    <w:rsid w:val="00746AC0"/>
    <w:rsid w:val="00746B5D"/>
    <w:rsid w:val="00746B69"/>
    <w:rsid w:val="00746B79"/>
    <w:rsid w:val="00746D26"/>
    <w:rsid w:val="00746D6D"/>
    <w:rsid w:val="00746E5D"/>
    <w:rsid w:val="00746F5A"/>
    <w:rsid w:val="00747059"/>
    <w:rsid w:val="007470FB"/>
    <w:rsid w:val="007471B2"/>
    <w:rsid w:val="00747218"/>
    <w:rsid w:val="00747240"/>
    <w:rsid w:val="0074727F"/>
    <w:rsid w:val="007472C7"/>
    <w:rsid w:val="0074741B"/>
    <w:rsid w:val="00747478"/>
    <w:rsid w:val="00747483"/>
    <w:rsid w:val="00747506"/>
    <w:rsid w:val="00747559"/>
    <w:rsid w:val="007475EC"/>
    <w:rsid w:val="007476B8"/>
    <w:rsid w:val="007476C0"/>
    <w:rsid w:val="00747765"/>
    <w:rsid w:val="00747789"/>
    <w:rsid w:val="007477E3"/>
    <w:rsid w:val="0074781D"/>
    <w:rsid w:val="0074784A"/>
    <w:rsid w:val="00747902"/>
    <w:rsid w:val="00747971"/>
    <w:rsid w:val="007479B0"/>
    <w:rsid w:val="007479B3"/>
    <w:rsid w:val="007479BD"/>
    <w:rsid w:val="007479CB"/>
    <w:rsid w:val="00747A2A"/>
    <w:rsid w:val="00747BDB"/>
    <w:rsid w:val="00747D39"/>
    <w:rsid w:val="00747D53"/>
    <w:rsid w:val="00747DBE"/>
    <w:rsid w:val="00747E7B"/>
    <w:rsid w:val="00747E86"/>
    <w:rsid w:val="00747FA9"/>
    <w:rsid w:val="007500B2"/>
    <w:rsid w:val="0075011B"/>
    <w:rsid w:val="00750293"/>
    <w:rsid w:val="00750311"/>
    <w:rsid w:val="0075031B"/>
    <w:rsid w:val="00750408"/>
    <w:rsid w:val="007504C3"/>
    <w:rsid w:val="0075050E"/>
    <w:rsid w:val="007505A1"/>
    <w:rsid w:val="00750687"/>
    <w:rsid w:val="00750772"/>
    <w:rsid w:val="0075087B"/>
    <w:rsid w:val="007508CD"/>
    <w:rsid w:val="007508D8"/>
    <w:rsid w:val="007508EA"/>
    <w:rsid w:val="00750977"/>
    <w:rsid w:val="00750A3E"/>
    <w:rsid w:val="00750A6A"/>
    <w:rsid w:val="00750A92"/>
    <w:rsid w:val="00750B11"/>
    <w:rsid w:val="00750B8B"/>
    <w:rsid w:val="00750CAD"/>
    <w:rsid w:val="00750D5E"/>
    <w:rsid w:val="00750EBE"/>
    <w:rsid w:val="00750FF7"/>
    <w:rsid w:val="00751045"/>
    <w:rsid w:val="00751055"/>
    <w:rsid w:val="00751061"/>
    <w:rsid w:val="00751139"/>
    <w:rsid w:val="0075113F"/>
    <w:rsid w:val="00751177"/>
    <w:rsid w:val="00751208"/>
    <w:rsid w:val="00751610"/>
    <w:rsid w:val="0075170B"/>
    <w:rsid w:val="0075170F"/>
    <w:rsid w:val="00751753"/>
    <w:rsid w:val="00751810"/>
    <w:rsid w:val="007518D4"/>
    <w:rsid w:val="007518F5"/>
    <w:rsid w:val="007518FA"/>
    <w:rsid w:val="0075190A"/>
    <w:rsid w:val="00751AB7"/>
    <w:rsid w:val="00751AD3"/>
    <w:rsid w:val="00751AE6"/>
    <w:rsid w:val="00751C7E"/>
    <w:rsid w:val="00751C84"/>
    <w:rsid w:val="00751F6B"/>
    <w:rsid w:val="00752067"/>
    <w:rsid w:val="007520DF"/>
    <w:rsid w:val="00752104"/>
    <w:rsid w:val="0075223F"/>
    <w:rsid w:val="00752271"/>
    <w:rsid w:val="007522C2"/>
    <w:rsid w:val="007523BD"/>
    <w:rsid w:val="007523E4"/>
    <w:rsid w:val="0075241A"/>
    <w:rsid w:val="0075241B"/>
    <w:rsid w:val="00752439"/>
    <w:rsid w:val="007525B0"/>
    <w:rsid w:val="00752602"/>
    <w:rsid w:val="0075261F"/>
    <w:rsid w:val="00752649"/>
    <w:rsid w:val="0075268C"/>
    <w:rsid w:val="00752696"/>
    <w:rsid w:val="007526B7"/>
    <w:rsid w:val="007526C4"/>
    <w:rsid w:val="007526CA"/>
    <w:rsid w:val="00752918"/>
    <w:rsid w:val="0075291A"/>
    <w:rsid w:val="00752973"/>
    <w:rsid w:val="007529A5"/>
    <w:rsid w:val="007529B7"/>
    <w:rsid w:val="00752A5D"/>
    <w:rsid w:val="00752A60"/>
    <w:rsid w:val="00752AC9"/>
    <w:rsid w:val="00752B0F"/>
    <w:rsid w:val="00752B42"/>
    <w:rsid w:val="00752BC0"/>
    <w:rsid w:val="00752BC4"/>
    <w:rsid w:val="00752BD3"/>
    <w:rsid w:val="00752BEE"/>
    <w:rsid w:val="00752C58"/>
    <w:rsid w:val="00752CAB"/>
    <w:rsid w:val="00752CB6"/>
    <w:rsid w:val="00752CE6"/>
    <w:rsid w:val="00752FAF"/>
    <w:rsid w:val="00752FBF"/>
    <w:rsid w:val="00752FE3"/>
    <w:rsid w:val="0075304B"/>
    <w:rsid w:val="007530B7"/>
    <w:rsid w:val="007530CD"/>
    <w:rsid w:val="007530E0"/>
    <w:rsid w:val="00753146"/>
    <w:rsid w:val="00753170"/>
    <w:rsid w:val="007531C7"/>
    <w:rsid w:val="00753231"/>
    <w:rsid w:val="00753425"/>
    <w:rsid w:val="00753474"/>
    <w:rsid w:val="007534C3"/>
    <w:rsid w:val="00753526"/>
    <w:rsid w:val="0075352D"/>
    <w:rsid w:val="007536AC"/>
    <w:rsid w:val="00753700"/>
    <w:rsid w:val="00753703"/>
    <w:rsid w:val="00753709"/>
    <w:rsid w:val="00753757"/>
    <w:rsid w:val="0075378A"/>
    <w:rsid w:val="00753994"/>
    <w:rsid w:val="00753A03"/>
    <w:rsid w:val="00753A5E"/>
    <w:rsid w:val="00753AAE"/>
    <w:rsid w:val="00753D34"/>
    <w:rsid w:val="00753D9F"/>
    <w:rsid w:val="00753DDC"/>
    <w:rsid w:val="00753E4C"/>
    <w:rsid w:val="00753E62"/>
    <w:rsid w:val="00753ED9"/>
    <w:rsid w:val="00753F0F"/>
    <w:rsid w:val="00754027"/>
    <w:rsid w:val="0075404D"/>
    <w:rsid w:val="00754064"/>
    <w:rsid w:val="00754088"/>
    <w:rsid w:val="00754127"/>
    <w:rsid w:val="00754230"/>
    <w:rsid w:val="007542ED"/>
    <w:rsid w:val="007544D4"/>
    <w:rsid w:val="007544E7"/>
    <w:rsid w:val="00754545"/>
    <w:rsid w:val="00754595"/>
    <w:rsid w:val="0075464D"/>
    <w:rsid w:val="00754685"/>
    <w:rsid w:val="0075472C"/>
    <w:rsid w:val="00754750"/>
    <w:rsid w:val="0075475B"/>
    <w:rsid w:val="00754953"/>
    <w:rsid w:val="00754AE0"/>
    <w:rsid w:val="00754B3A"/>
    <w:rsid w:val="00754B79"/>
    <w:rsid w:val="00754C03"/>
    <w:rsid w:val="00754CA8"/>
    <w:rsid w:val="00754CDD"/>
    <w:rsid w:val="00754D39"/>
    <w:rsid w:val="00754E86"/>
    <w:rsid w:val="00754EA9"/>
    <w:rsid w:val="00754F07"/>
    <w:rsid w:val="00754F11"/>
    <w:rsid w:val="00754FD0"/>
    <w:rsid w:val="00755008"/>
    <w:rsid w:val="007553A5"/>
    <w:rsid w:val="007557F8"/>
    <w:rsid w:val="0075586F"/>
    <w:rsid w:val="00755A4F"/>
    <w:rsid w:val="00755B41"/>
    <w:rsid w:val="00755B4F"/>
    <w:rsid w:val="00755BA1"/>
    <w:rsid w:val="00755C71"/>
    <w:rsid w:val="00755CFA"/>
    <w:rsid w:val="00755E31"/>
    <w:rsid w:val="00755F1A"/>
    <w:rsid w:val="00755FBC"/>
    <w:rsid w:val="0075612C"/>
    <w:rsid w:val="007561CD"/>
    <w:rsid w:val="0075626B"/>
    <w:rsid w:val="00756317"/>
    <w:rsid w:val="007563C7"/>
    <w:rsid w:val="00756445"/>
    <w:rsid w:val="007565B4"/>
    <w:rsid w:val="007566B9"/>
    <w:rsid w:val="00756717"/>
    <w:rsid w:val="007567CE"/>
    <w:rsid w:val="007567FF"/>
    <w:rsid w:val="00756968"/>
    <w:rsid w:val="00756B32"/>
    <w:rsid w:val="00756B39"/>
    <w:rsid w:val="00756B4D"/>
    <w:rsid w:val="00756D12"/>
    <w:rsid w:val="00756D87"/>
    <w:rsid w:val="00756F61"/>
    <w:rsid w:val="00756FA9"/>
    <w:rsid w:val="00756FB7"/>
    <w:rsid w:val="00756FF7"/>
    <w:rsid w:val="00757076"/>
    <w:rsid w:val="0075707A"/>
    <w:rsid w:val="00757083"/>
    <w:rsid w:val="007571DC"/>
    <w:rsid w:val="00757223"/>
    <w:rsid w:val="007572E1"/>
    <w:rsid w:val="00757383"/>
    <w:rsid w:val="0075742B"/>
    <w:rsid w:val="007576DC"/>
    <w:rsid w:val="00757729"/>
    <w:rsid w:val="0075781E"/>
    <w:rsid w:val="00757822"/>
    <w:rsid w:val="00757ACA"/>
    <w:rsid w:val="00757C86"/>
    <w:rsid w:val="00757D35"/>
    <w:rsid w:val="00757E1F"/>
    <w:rsid w:val="00757E69"/>
    <w:rsid w:val="0076009B"/>
    <w:rsid w:val="007600C0"/>
    <w:rsid w:val="0076019A"/>
    <w:rsid w:val="007601C4"/>
    <w:rsid w:val="00760205"/>
    <w:rsid w:val="00760243"/>
    <w:rsid w:val="00760277"/>
    <w:rsid w:val="00760368"/>
    <w:rsid w:val="007603CB"/>
    <w:rsid w:val="00760422"/>
    <w:rsid w:val="00760429"/>
    <w:rsid w:val="007604A3"/>
    <w:rsid w:val="007604BF"/>
    <w:rsid w:val="007604E9"/>
    <w:rsid w:val="0076058F"/>
    <w:rsid w:val="0076076B"/>
    <w:rsid w:val="00760785"/>
    <w:rsid w:val="007607F5"/>
    <w:rsid w:val="00760821"/>
    <w:rsid w:val="0076082B"/>
    <w:rsid w:val="007608E4"/>
    <w:rsid w:val="00760B49"/>
    <w:rsid w:val="00760B7C"/>
    <w:rsid w:val="00760BCF"/>
    <w:rsid w:val="00760C59"/>
    <w:rsid w:val="00760CAD"/>
    <w:rsid w:val="00760CE1"/>
    <w:rsid w:val="00760D0A"/>
    <w:rsid w:val="00760DB4"/>
    <w:rsid w:val="00760ECE"/>
    <w:rsid w:val="00760F5D"/>
    <w:rsid w:val="00761085"/>
    <w:rsid w:val="007610FA"/>
    <w:rsid w:val="007611F8"/>
    <w:rsid w:val="007612CC"/>
    <w:rsid w:val="0076141B"/>
    <w:rsid w:val="00761564"/>
    <w:rsid w:val="007615E2"/>
    <w:rsid w:val="0076188B"/>
    <w:rsid w:val="007618A6"/>
    <w:rsid w:val="007618CA"/>
    <w:rsid w:val="00761900"/>
    <w:rsid w:val="00761902"/>
    <w:rsid w:val="0076197C"/>
    <w:rsid w:val="00761A61"/>
    <w:rsid w:val="00761AA2"/>
    <w:rsid w:val="00761B0E"/>
    <w:rsid w:val="00761B1C"/>
    <w:rsid w:val="00761BD1"/>
    <w:rsid w:val="00761CA4"/>
    <w:rsid w:val="00761CA6"/>
    <w:rsid w:val="00761CCC"/>
    <w:rsid w:val="00761CCF"/>
    <w:rsid w:val="00761CD5"/>
    <w:rsid w:val="00761DCA"/>
    <w:rsid w:val="00761E4E"/>
    <w:rsid w:val="00762051"/>
    <w:rsid w:val="00762128"/>
    <w:rsid w:val="0076216A"/>
    <w:rsid w:val="00762238"/>
    <w:rsid w:val="007623B4"/>
    <w:rsid w:val="007624DE"/>
    <w:rsid w:val="00762614"/>
    <w:rsid w:val="00762619"/>
    <w:rsid w:val="0076262E"/>
    <w:rsid w:val="007626F8"/>
    <w:rsid w:val="00762760"/>
    <w:rsid w:val="00762769"/>
    <w:rsid w:val="00762819"/>
    <w:rsid w:val="0076289B"/>
    <w:rsid w:val="00762904"/>
    <w:rsid w:val="00762913"/>
    <w:rsid w:val="00762935"/>
    <w:rsid w:val="00762B81"/>
    <w:rsid w:val="00762C86"/>
    <w:rsid w:val="00762D10"/>
    <w:rsid w:val="00762DA3"/>
    <w:rsid w:val="00762DC0"/>
    <w:rsid w:val="00762DE4"/>
    <w:rsid w:val="00762DFA"/>
    <w:rsid w:val="00762EEE"/>
    <w:rsid w:val="00762F17"/>
    <w:rsid w:val="00762F82"/>
    <w:rsid w:val="007630B8"/>
    <w:rsid w:val="00763105"/>
    <w:rsid w:val="0076314E"/>
    <w:rsid w:val="0076316F"/>
    <w:rsid w:val="00763193"/>
    <w:rsid w:val="00763255"/>
    <w:rsid w:val="007632A2"/>
    <w:rsid w:val="007632BD"/>
    <w:rsid w:val="00763333"/>
    <w:rsid w:val="00763367"/>
    <w:rsid w:val="007633DA"/>
    <w:rsid w:val="007633F8"/>
    <w:rsid w:val="0076340C"/>
    <w:rsid w:val="00763505"/>
    <w:rsid w:val="00763536"/>
    <w:rsid w:val="00763567"/>
    <w:rsid w:val="00763598"/>
    <w:rsid w:val="007635A4"/>
    <w:rsid w:val="0076360D"/>
    <w:rsid w:val="0076363F"/>
    <w:rsid w:val="007637F1"/>
    <w:rsid w:val="00763842"/>
    <w:rsid w:val="0076390B"/>
    <w:rsid w:val="007639C8"/>
    <w:rsid w:val="00763A38"/>
    <w:rsid w:val="00763A56"/>
    <w:rsid w:val="00763AA1"/>
    <w:rsid w:val="00763AA5"/>
    <w:rsid w:val="00763BDE"/>
    <w:rsid w:val="00763C12"/>
    <w:rsid w:val="00763C66"/>
    <w:rsid w:val="00763D06"/>
    <w:rsid w:val="00763D4E"/>
    <w:rsid w:val="00763D74"/>
    <w:rsid w:val="00763DBA"/>
    <w:rsid w:val="00763DE9"/>
    <w:rsid w:val="00763EB2"/>
    <w:rsid w:val="00763F69"/>
    <w:rsid w:val="00763FEA"/>
    <w:rsid w:val="00764107"/>
    <w:rsid w:val="00764116"/>
    <w:rsid w:val="007641B7"/>
    <w:rsid w:val="007641F6"/>
    <w:rsid w:val="0076424A"/>
    <w:rsid w:val="00764291"/>
    <w:rsid w:val="007642C5"/>
    <w:rsid w:val="007642FE"/>
    <w:rsid w:val="0076435F"/>
    <w:rsid w:val="00764484"/>
    <w:rsid w:val="007644E2"/>
    <w:rsid w:val="007644F0"/>
    <w:rsid w:val="007646C0"/>
    <w:rsid w:val="00764703"/>
    <w:rsid w:val="0076471B"/>
    <w:rsid w:val="007648C1"/>
    <w:rsid w:val="00764918"/>
    <w:rsid w:val="0076492E"/>
    <w:rsid w:val="007649AA"/>
    <w:rsid w:val="00764D9B"/>
    <w:rsid w:val="00764DEC"/>
    <w:rsid w:val="00764DF1"/>
    <w:rsid w:val="00764EB2"/>
    <w:rsid w:val="00764F1E"/>
    <w:rsid w:val="00764F5F"/>
    <w:rsid w:val="00764F72"/>
    <w:rsid w:val="00764FA7"/>
    <w:rsid w:val="00764FB7"/>
    <w:rsid w:val="00764FEF"/>
    <w:rsid w:val="00765314"/>
    <w:rsid w:val="00765345"/>
    <w:rsid w:val="00765380"/>
    <w:rsid w:val="007653FE"/>
    <w:rsid w:val="007655AE"/>
    <w:rsid w:val="00765623"/>
    <w:rsid w:val="007657CD"/>
    <w:rsid w:val="007657FB"/>
    <w:rsid w:val="0076584F"/>
    <w:rsid w:val="007658A8"/>
    <w:rsid w:val="007658DF"/>
    <w:rsid w:val="00765922"/>
    <w:rsid w:val="00765980"/>
    <w:rsid w:val="007659BB"/>
    <w:rsid w:val="00765A01"/>
    <w:rsid w:val="00765A15"/>
    <w:rsid w:val="00765A1E"/>
    <w:rsid w:val="00765C16"/>
    <w:rsid w:val="00765C3C"/>
    <w:rsid w:val="00765C47"/>
    <w:rsid w:val="00765CAB"/>
    <w:rsid w:val="00765CBC"/>
    <w:rsid w:val="00765D7A"/>
    <w:rsid w:val="00765D8A"/>
    <w:rsid w:val="00765DF9"/>
    <w:rsid w:val="00765E40"/>
    <w:rsid w:val="0076610B"/>
    <w:rsid w:val="00766120"/>
    <w:rsid w:val="007661E3"/>
    <w:rsid w:val="00766328"/>
    <w:rsid w:val="00766404"/>
    <w:rsid w:val="00766412"/>
    <w:rsid w:val="007664C7"/>
    <w:rsid w:val="007664CC"/>
    <w:rsid w:val="00766509"/>
    <w:rsid w:val="0076652F"/>
    <w:rsid w:val="0076656D"/>
    <w:rsid w:val="00766576"/>
    <w:rsid w:val="007665AB"/>
    <w:rsid w:val="0076665C"/>
    <w:rsid w:val="0076670D"/>
    <w:rsid w:val="0076678C"/>
    <w:rsid w:val="0076688B"/>
    <w:rsid w:val="007668F1"/>
    <w:rsid w:val="0076694A"/>
    <w:rsid w:val="00766998"/>
    <w:rsid w:val="00766ADA"/>
    <w:rsid w:val="00766B31"/>
    <w:rsid w:val="00766B73"/>
    <w:rsid w:val="00766C0A"/>
    <w:rsid w:val="00766C5D"/>
    <w:rsid w:val="00766D69"/>
    <w:rsid w:val="00766D90"/>
    <w:rsid w:val="00766E1E"/>
    <w:rsid w:val="00766E71"/>
    <w:rsid w:val="00766E85"/>
    <w:rsid w:val="00766F1B"/>
    <w:rsid w:val="00766F27"/>
    <w:rsid w:val="00766F8A"/>
    <w:rsid w:val="00766F8E"/>
    <w:rsid w:val="00767153"/>
    <w:rsid w:val="007671C4"/>
    <w:rsid w:val="007671E8"/>
    <w:rsid w:val="00767219"/>
    <w:rsid w:val="007672B6"/>
    <w:rsid w:val="00767314"/>
    <w:rsid w:val="0076742F"/>
    <w:rsid w:val="007677BD"/>
    <w:rsid w:val="0076780A"/>
    <w:rsid w:val="0076780D"/>
    <w:rsid w:val="0076790A"/>
    <w:rsid w:val="0076791C"/>
    <w:rsid w:val="007679A8"/>
    <w:rsid w:val="00767A5D"/>
    <w:rsid w:val="00767A9A"/>
    <w:rsid w:val="00767AAF"/>
    <w:rsid w:val="00767B22"/>
    <w:rsid w:val="00767BF3"/>
    <w:rsid w:val="00767BFE"/>
    <w:rsid w:val="00767C8E"/>
    <w:rsid w:val="00767CE3"/>
    <w:rsid w:val="00767CF7"/>
    <w:rsid w:val="00767CF9"/>
    <w:rsid w:val="00767DEE"/>
    <w:rsid w:val="00767EF3"/>
    <w:rsid w:val="00767FD1"/>
    <w:rsid w:val="00770120"/>
    <w:rsid w:val="00770153"/>
    <w:rsid w:val="007701AD"/>
    <w:rsid w:val="007701F1"/>
    <w:rsid w:val="00770275"/>
    <w:rsid w:val="00770299"/>
    <w:rsid w:val="00770360"/>
    <w:rsid w:val="007703E0"/>
    <w:rsid w:val="00770433"/>
    <w:rsid w:val="0077055C"/>
    <w:rsid w:val="007705F4"/>
    <w:rsid w:val="007705FC"/>
    <w:rsid w:val="00770622"/>
    <w:rsid w:val="00770666"/>
    <w:rsid w:val="007706ED"/>
    <w:rsid w:val="00770749"/>
    <w:rsid w:val="0077080A"/>
    <w:rsid w:val="00770AAE"/>
    <w:rsid w:val="00770C48"/>
    <w:rsid w:val="00770C89"/>
    <w:rsid w:val="00770CB2"/>
    <w:rsid w:val="00770DA7"/>
    <w:rsid w:val="00770EF6"/>
    <w:rsid w:val="00770FCC"/>
    <w:rsid w:val="007710C2"/>
    <w:rsid w:val="00771205"/>
    <w:rsid w:val="00771215"/>
    <w:rsid w:val="00771245"/>
    <w:rsid w:val="0077124C"/>
    <w:rsid w:val="00771259"/>
    <w:rsid w:val="007712C7"/>
    <w:rsid w:val="007712EF"/>
    <w:rsid w:val="0077136C"/>
    <w:rsid w:val="0077136F"/>
    <w:rsid w:val="0077138A"/>
    <w:rsid w:val="00771438"/>
    <w:rsid w:val="00771473"/>
    <w:rsid w:val="00771482"/>
    <w:rsid w:val="00771491"/>
    <w:rsid w:val="007714D1"/>
    <w:rsid w:val="0077151A"/>
    <w:rsid w:val="007716D4"/>
    <w:rsid w:val="0077181B"/>
    <w:rsid w:val="00771A3E"/>
    <w:rsid w:val="00771B27"/>
    <w:rsid w:val="00771B3F"/>
    <w:rsid w:val="00771CAA"/>
    <w:rsid w:val="00771D69"/>
    <w:rsid w:val="00771E9D"/>
    <w:rsid w:val="00771F51"/>
    <w:rsid w:val="0077205A"/>
    <w:rsid w:val="00772143"/>
    <w:rsid w:val="00772258"/>
    <w:rsid w:val="00772377"/>
    <w:rsid w:val="007723B0"/>
    <w:rsid w:val="00772441"/>
    <w:rsid w:val="007724DC"/>
    <w:rsid w:val="00772533"/>
    <w:rsid w:val="00772655"/>
    <w:rsid w:val="00772748"/>
    <w:rsid w:val="007727B8"/>
    <w:rsid w:val="00772811"/>
    <w:rsid w:val="00772853"/>
    <w:rsid w:val="007728E8"/>
    <w:rsid w:val="00772907"/>
    <w:rsid w:val="0077293C"/>
    <w:rsid w:val="00772A56"/>
    <w:rsid w:val="00772A79"/>
    <w:rsid w:val="00772AC8"/>
    <w:rsid w:val="00772AD5"/>
    <w:rsid w:val="00772BF6"/>
    <w:rsid w:val="00772C63"/>
    <w:rsid w:val="00772D54"/>
    <w:rsid w:val="00772DAA"/>
    <w:rsid w:val="00772E11"/>
    <w:rsid w:val="00772EFF"/>
    <w:rsid w:val="00773069"/>
    <w:rsid w:val="00773076"/>
    <w:rsid w:val="007730C0"/>
    <w:rsid w:val="007730C4"/>
    <w:rsid w:val="007730C7"/>
    <w:rsid w:val="00773111"/>
    <w:rsid w:val="00773137"/>
    <w:rsid w:val="00773250"/>
    <w:rsid w:val="007732D4"/>
    <w:rsid w:val="007732D7"/>
    <w:rsid w:val="00773344"/>
    <w:rsid w:val="007733B9"/>
    <w:rsid w:val="007733ED"/>
    <w:rsid w:val="007734D0"/>
    <w:rsid w:val="007736EF"/>
    <w:rsid w:val="0077379D"/>
    <w:rsid w:val="00773838"/>
    <w:rsid w:val="0077392F"/>
    <w:rsid w:val="007739ED"/>
    <w:rsid w:val="00773AB6"/>
    <w:rsid w:val="00773BDE"/>
    <w:rsid w:val="00773BEB"/>
    <w:rsid w:val="00773C2B"/>
    <w:rsid w:val="00773C57"/>
    <w:rsid w:val="00773C5D"/>
    <w:rsid w:val="00773CBC"/>
    <w:rsid w:val="00773DDB"/>
    <w:rsid w:val="00773F00"/>
    <w:rsid w:val="00773F82"/>
    <w:rsid w:val="00774011"/>
    <w:rsid w:val="0077401C"/>
    <w:rsid w:val="007740D0"/>
    <w:rsid w:val="007740F4"/>
    <w:rsid w:val="0077415B"/>
    <w:rsid w:val="007741B5"/>
    <w:rsid w:val="007741FD"/>
    <w:rsid w:val="00774267"/>
    <w:rsid w:val="00774269"/>
    <w:rsid w:val="00774392"/>
    <w:rsid w:val="007745D1"/>
    <w:rsid w:val="007745EE"/>
    <w:rsid w:val="00774622"/>
    <w:rsid w:val="0077462F"/>
    <w:rsid w:val="0077489C"/>
    <w:rsid w:val="00774ADA"/>
    <w:rsid w:val="00774BE3"/>
    <w:rsid w:val="00774BFB"/>
    <w:rsid w:val="00774C30"/>
    <w:rsid w:val="00774C98"/>
    <w:rsid w:val="00774CEB"/>
    <w:rsid w:val="00774EA7"/>
    <w:rsid w:val="00774EAA"/>
    <w:rsid w:val="00774EC1"/>
    <w:rsid w:val="00774ED7"/>
    <w:rsid w:val="00774F4F"/>
    <w:rsid w:val="00774FD1"/>
    <w:rsid w:val="00774FE2"/>
    <w:rsid w:val="00775008"/>
    <w:rsid w:val="007750D1"/>
    <w:rsid w:val="007750F1"/>
    <w:rsid w:val="0077515E"/>
    <w:rsid w:val="00775182"/>
    <w:rsid w:val="00775273"/>
    <w:rsid w:val="00775377"/>
    <w:rsid w:val="007753A7"/>
    <w:rsid w:val="0077551C"/>
    <w:rsid w:val="00775565"/>
    <w:rsid w:val="007755D0"/>
    <w:rsid w:val="007756F0"/>
    <w:rsid w:val="007757A8"/>
    <w:rsid w:val="00775822"/>
    <w:rsid w:val="0077584D"/>
    <w:rsid w:val="00775963"/>
    <w:rsid w:val="00775C55"/>
    <w:rsid w:val="00775D4C"/>
    <w:rsid w:val="00775DC8"/>
    <w:rsid w:val="00775E3B"/>
    <w:rsid w:val="00775EC6"/>
    <w:rsid w:val="00775FC5"/>
    <w:rsid w:val="00775FFA"/>
    <w:rsid w:val="00776090"/>
    <w:rsid w:val="007760E1"/>
    <w:rsid w:val="007760E6"/>
    <w:rsid w:val="007760E7"/>
    <w:rsid w:val="007761BB"/>
    <w:rsid w:val="0077639A"/>
    <w:rsid w:val="00776470"/>
    <w:rsid w:val="007764BC"/>
    <w:rsid w:val="007764F8"/>
    <w:rsid w:val="00776582"/>
    <w:rsid w:val="007765D7"/>
    <w:rsid w:val="0077661A"/>
    <w:rsid w:val="0077665C"/>
    <w:rsid w:val="0077671E"/>
    <w:rsid w:val="007767F8"/>
    <w:rsid w:val="00776842"/>
    <w:rsid w:val="0077688D"/>
    <w:rsid w:val="00776895"/>
    <w:rsid w:val="007768EC"/>
    <w:rsid w:val="00776995"/>
    <w:rsid w:val="007769CC"/>
    <w:rsid w:val="00776A0B"/>
    <w:rsid w:val="00776A5B"/>
    <w:rsid w:val="00776A8E"/>
    <w:rsid w:val="00776B08"/>
    <w:rsid w:val="00776B20"/>
    <w:rsid w:val="00776B97"/>
    <w:rsid w:val="00776BB0"/>
    <w:rsid w:val="00776BBD"/>
    <w:rsid w:val="00776BC3"/>
    <w:rsid w:val="00776D2B"/>
    <w:rsid w:val="00776E16"/>
    <w:rsid w:val="00776E1F"/>
    <w:rsid w:val="00776E63"/>
    <w:rsid w:val="00776E76"/>
    <w:rsid w:val="007771A3"/>
    <w:rsid w:val="00777254"/>
    <w:rsid w:val="0077725B"/>
    <w:rsid w:val="007773E3"/>
    <w:rsid w:val="007774E3"/>
    <w:rsid w:val="007775BB"/>
    <w:rsid w:val="007775CA"/>
    <w:rsid w:val="00777610"/>
    <w:rsid w:val="00777770"/>
    <w:rsid w:val="007778E5"/>
    <w:rsid w:val="00777997"/>
    <w:rsid w:val="007779ED"/>
    <w:rsid w:val="00777A3E"/>
    <w:rsid w:val="00777AA9"/>
    <w:rsid w:val="00777AB6"/>
    <w:rsid w:val="00777B26"/>
    <w:rsid w:val="00777BB0"/>
    <w:rsid w:val="00777D1A"/>
    <w:rsid w:val="00777D6E"/>
    <w:rsid w:val="00777FB6"/>
    <w:rsid w:val="0078001D"/>
    <w:rsid w:val="0078002D"/>
    <w:rsid w:val="00780171"/>
    <w:rsid w:val="00780209"/>
    <w:rsid w:val="0078023D"/>
    <w:rsid w:val="007802B6"/>
    <w:rsid w:val="007802D3"/>
    <w:rsid w:val="007803D8"/>
    <w:rsid w:val="007803ED"/>
    <w:rsid w:val="0078048D"/>
    <w:rsid w:val="0078049F"/>
    <w:rsid w:val="007804DC"/>
    <w:rsid w:val="007804DF"/>
    <w:rsid w:val="0078055C"/>
    <w:rsid w:val="00780584"/>
    <w:rsid w:val="007806A7"/>
    <w:rsid w:val="00780832"/>
    <w:rsid w:val="007808C4"/>
    <w:rsid w:val="007808C7"/>
    <w:rsid w:val="00780921"/>
    <w:rsid w:val="00780961"/>
    <w:rsid w:val="0078098C"/>
    <w:rsid w:val="007809A7"/>
    <w:rsid w:val="007809FE"/>
    <w:rsid w:val="00780A75"/>
    <w:rsid w:val="00780A9B"/>
    <w:rsid w:val="00780AC5"/>
    <w:rsid w:val="00780AE9"/>
    <w:rsid w:val="00780C14"/>
    <w:rsid w:val="00780C32"/>
    <w:rsid w:val="00780C3C"/>
    <w:rsid w:val="00780CC4"/>
    <w:rsid w:val="00780CE6"/>
    <w:rsid w:val="00780D16"/>
    <w:rsid w:val="00780D48"/>
    <w:rsid w:val="00780D63"/>
    <w:rsid w:val="00780D9F"/>
    <w:rsid w:val="00780E25"/>
    <w:rsid w:val="00780E29"/>
    <w:rsid w:val="00780EEA"/>
    <w:rsid w:val="00780F37"/>
    <w:rsid w:val="00780F41"/>
    <w:rsid w:val="00781143"/>
    <w:rsid w:val="00781244"/>
    <w:rsid w:val="0078128A"/>
    <w:rsid w:val="007812EB"/>
    <w:rsid w:val="00781310"/>
    <w:rsid w:val="0078131D"/>
    <w:rsid w:val="00781359"/>
    <w:rsid w:val="007813BB"/>
    <w:rsid w:val="007813D8"/>
    <w:rsid w:val="0078142C"/>
    <w:rsid w:val="007814C8"/>
    <w:rsid w:val="0078165B"/>
    <w:rsid w:val="007816E8"/>
    <w:rsid w:val="007817C4"/>
    <w:rsid w:val="007817D8"/>
    <w:rsid w:val="007817F8"/>
    <w:rsid w:val="007817FB"/>
    <w:rsid w:val="00781803"/>
    <w:rsid w:val="00781826"/>
    <w:rsid w:val="0078185F"/>
    <w:rsid w:val="00781989"/>
    <w:rsid w:val="00781A28"/>
    <w:rsid w:val="00781AA5"/>
    <w:rsid w:val="00781AD9"/>
    <w:rsid w:val="00781AFA"/>
    <w:rsid w:val="00781BD5"/>
    <w:rsid w:val="00781C2F"/>
    <w:rsid w:val="00781C69"/>
    <w:rsid w:val="00781CF0"/>
    <w:rsid w:val="00781D7F"/>
    <w:rsid w:val="00781DA2"/>
    <w:rsid w:val="00781F95"/>
    <w:rsid w:val="00781FDE"/>
    <w:rsid w:val="00781FFC"/>
    <w:rsid w:val="00782015"/>
    <w:rsid w:val="0078206B"/>
    <w:rsid w:val="00782071"/>
    <w:rsid w:val="00782085"/>
    <w:rsid w:val="007820AF"/>
    <w:rsid w:val="0078217B"/>
    <w:rsid w:val="007821B0"/>
    <w:rsid w:val="00782297"/>
    <w:rsid w:val="007823AC"/>
    <w:rsid w:val="007823F0"/>
    <w:rsid w:val="007823FE"/>
    <w:rsid w:val="0078246B"/>
    <w:rsid w:val="0078253D"/>
    <w:rsid w:val="00782586"/>
    <w:rsid w:val="00782590"/>
    <w:rsid w:val="00782595"/>
    <w:rsid w:val="0078263A"/>
    <w:rsid w:val="0078272F"/>
    <w:rsid w:val="00782A3E"/>
    <w:rsid w:val="00782A41"/>
    <w:rsid w:val="00782B33"/>
    <w:rsid w:val="00782BE7"/>
    <w:rsid w:val="00782C4F"/>
    <w:rsid w:val="00782C59"/>
    <w:rsid w:val="00782CAB"/>
    <w:rsid w:val="00782D94"/>
    <w:rsid w:val="00782DAC"/>
    <w:rsid w:val="00782FDF"/>
    <w:rsid w:val="00783052"/>
    <w:rsid w:val="0078320F"/>
    <w:rsid w:val="007833FA"/>
    <w:rsid w:val="0078344A"/>
    <w:rsid w:val="0078348E"/>
    <w:rsid w:val="007834C8"/>
    <w:rsid w:val="007835E0"/>
    <w:rsid w:val="0078362D"/>
    <w:rsid w:val="00783641"/>
    <w:rsid w:val="00783686"/>
    <w:rsid w:val="00783713"/>
    <w:rsid w:val="0078389C"/>
    <w:rsid w:val="00783972"/>
    <w:rsid w:val="0078398B"/>
    <w:rsid w:val="00783A20"/>
    <w:rsid w:val="00783ABE"/>
    <w:rsid w:val="00783C55"/>
    <w:rsid w:val="00783CF3"/>
    <w:rsid w:val="00783D8C"/>
    <w:rsid w:val="00783DD6"/>
    <w:rsid w:val="00783DED"/>
    <w:rsid w:val="00783E55"/>
    <w:rsid w:val="00783E63"/>
    <w:rsid w:val="00783EF1"/>
    <w:rsid w:val="00783F10"/>
    <w:rsid w:val="00783F24"/>
    <w:rsid w:val="00783F72"/>
    <w:rsid w:val="00783FB9"/>
    <w:rsid w:val="00784012"/>
    <w:rsid w:val="00784142"/>
    <w:rsid w:val="00784223"/>
    <w:rsid w:val="00784247"/>
    <w:rsid w:val="007842F2"/>
    <w:rsid w:val="007842FB"/>
    <w:rsid w:val="00784394"/>
    <w:rsid w:val="007843B7"/>
    <w:rsid w:val="007844EA"/>
    <w:rsid w:val="0078450D"/>
    <w:rsid w:val="00784523"/>
    <w:rsid w:val="00784633"/>
    <w:rsid w:val="00784667"/>
    <w:rsid w:val="007847D9"/>
    <w:rsid w:val="007847F1"/>
    <w:rsid w:val="007847FA"/>
    <w:rsid w:val="00784828"/>
    <w:rsid w:val="00784838"/>
    <w:rsid w:val="007848C1"/>
    <w:rsid w:val="007848D0"/>
    <w:rsid w:val="007849C0"/>
    <w:rsid w:val="00784B5B"/>
    <w:rsid w:val="00784BF9"/>
    <w:rsid w:val="00784C3C"/>
    <w:rsid w:val="00784D78"/>
    <w:rsid w:val="00784E06"/>
    <w:rsid w:val="00784E50"/>
    <w:rsid w:val="00784ED4"/>
    <w:rsid w:val="00784F8F"/>
    <w:rsid w:val="00784FC5"/>
    <w:rsid w:val="007850D2"/>
    <w:rsid w:val="007850E3"/>
    <w:rsid w:val="00785116"/>
    <w:rsid w:val="00785118"/>
    <w:rsid w:val="00785131"/>
    <w:rsid w:val="007851A8"/>
    <w:rsid w:val="00785294"/>
    <w:rsid w:val="007852B7"/>
    <w:rsid w:val="007852CC"/>
    <w:rsid w:val="0078531E"/>
    <w:rsid w:val="00785394"/>
    <w:rsid w:val="007853DE"/>
    <w:rsid w:val="00785496"/>
    <w:rsid w:val="007854AA"/>
    <w:rsid w:val="00785525"/>
    <w:rsid w:val="0078557C"/>
    <w:rsid w:val="007855EF"/>
    <w:rsid w:val="0078560E"/>
    <w:rsid w:val="00785645"/>
    <w:rsid w:val="00785792"/>
    <w:rsid w:val="0078583D"/>
    <w:rsid w:val="0078584B"/>
    <w:rsid w:val="00785871"/>
    <w:rsid w:val="00785876"/>
    <w:rsid w:val="007858D7"/>
    <w:rsid w:val="0078591A"/>
    <w:rsid w:val="0078594B"/>
    <w:rsid w:val="00785A78"/>
    <w:rsid w:val="00785A94"/>
    <w:rsid w:val="00785ADF"/>
    <w:rsid w:val="00785BD0"/>
    <w:rsid w:val="00785C1F"/>
    <w:rsid w:val="00785CAB"/>
    <w:rsid w:val="00785E11"/>
    <w:rsid w:val="00785E7F"/>
    <w:rsid w:val="00785F08"/>
    <w:rsid w:val="0078601A"/>
    <w:rsid w:val="00786022"/>
    <w:rsid w:val="0078602D"/>
    <w:rsid w:val="00786053"/>
    <w:rsid w:val="007860A9"/>
    <w:rsid w:val="007860CD"/>
    <w:rsid w:val="0078616A"/>
    <w:rsid w:val="00786194"/>
    <w:rsid w:val="00786238"/>
    <w:rsid w:val="0078628E"/>
    <w:rsid w:val="0078629D"/>
    <w:rsid w:val="007862EF"/>
    <w:rsid w:val="0078634E"/>
    <w:rsid w:val="0078643D"/>
    <w:rsid w:val="0078643F"/>
    <w:rsid w:val="00786588"/>
    <w:rsid w:val="0078666D"/>
    <w:rsid w:val="007867C1"/>
    <w:rsid w:val="0078686C"/>
    <w:rsid w:val="007869A1"/>
    <w:rsid w:val="007869A8"/>
    <w:rsid w:val="007869D0"/>
    <w:rsid w:val="007869F6"/>
    <w:rsid w:val="00786A07"/>
    <w:rsid w:val="00786BD6"/>
    <w:rsid w:val="00786C2A"/>
    <w:rsid w:val="00786C5D"/>
    <w:rsid w:val="00786D13"/>
    <w:rsid w:val="00786D16"/>
    <w:rsid w:val="00786D76"/>
    <w:rsid w:val="00786E54"/>
    <w:rsid w:val="00786E56"/>
    <w:rsid w:val="00786EE2"/>
    <w:rsid w:val="00786FAE"/>
    <w:rsid w:val="0078708E"/>
    <w:rsid w:val="007870D6"/>
    <w:rsid w:val="00787133"/>
    <w:rsid w:val="00787176"/>
    <w:rsid w:val="0078735F"/>
    <w:rsid w:val="00787505"/>
    <w:rsid w:val="007875A9"/>
    <w:rsid w:val="00787639"/>
    <w:rsid w:val="0078767B"/>
    <w:rsid w:val="007876CA"/>
    <w:rsid w:val="007876D4"/>
    <w:rsid w:val="00787858"/>
    <w:rsid w:val="007878D6"/>
    <w:rsid w:val="007879E2"/>
    <w:rsid w:val="00787A32"/>
    <w:rsid w:val="00787AA3"/>
    <w:rsid w:val="00787AE0"/>
    <w:rsid w:val="00787AE1"/>
    <w:rsid w:val="00787DA1"/>
    <w:rsid w:val="00787DE7"/>
    <w:rsid w:val="00787E4F"/>
    <w:rsid w:val="00787EBC"/>
    <w:rsid w:val="00787EDC"/>
    <w:rsid w:val="00787F2D"/>
    <w:rsid w:val="00790015"/>
    <w:rsid w:val="007900D9"/>
    <w:rsid w:val="00790299"/>
    <w:rsid w:val="007902D9"/>
    <w:rsid w:val="007903AF"/>
    <w:rsid w:val="007903D4"/>
    <w:rsid w:val="007903E0"/>
    <w:rsid w:val="00790436"/>
    <w:rsid w:val="007905F7"/>
    <w:rsid w:val="007905FD"/>
    <w:rsid w:val="00790651"/>
    <w:rsid w:val="007906FC"/>
    <w:rsid w:val="00790795"/>
    <w:rsid w:val="00790816"/>
    <w:rsid w:val="007909D0"/>
    <w:rsid w:val="00790A6C"/>
    <w:rsid w:val="00790B54"/>
    <w:rsid w:val="00790B8E"/>
    <w:rsid w:val="00790C04"/>
    <w:rsid w:val="00790C30"/>
    <w:rsid w:val="00790CA6"/>
    <w:rsid w:val="00790DD9"/>
    <w:rsid w:val="00790DDD"/>
    <w:rsid w:val="00790DFE"/>
    <w:rsid w:val="00790E24"/>
    <w:rsid w:val="00790ED5"/>
    <w:rsid w:val="00790EF6"/>
    <w:rsid w:val="00790F14"/>
    <w:rsid w:val="00790F28"/>
    <w:rsid w:val="00790F3A"/>
    <w:rsid w:val="00790F49"/>
    <w:rsid w:val="00790F59"/>
    <w:rsid w:val="00791057"/>
    <w:rsid w:val="00791152"/>
    <w:rsid w:val="00791207"/>
    <w:rsid w:val="007912CB"/>
    <w:rsid w:val="00791483"/>
    <w:rsid w:val="0079184E"/>
    <w:rsid w:val="00791852"/>
    <w:rsid w:val="00791912"/>
    <w:rsid w:val="00791B36"/>
    <w:rsid w:val="00791B9E"/>
    <w:rsid w:val="00791BE9"/>
    <w:rsid w:val="00791C53"/>
    <w:rsid w:val="00791C5F"/>
    <w:rsid w:val="00791C97"/>
    <w:rsid w:val="00791CBB"/>
    <w:rsid w:val="00791CD7"/>
    <w:rsid w:val="00791D74"/>
    <w:rsid w:val="00791D7C"/>
    <w:rsid w:val="00791E06"/>
    <w:rsid w:val="00791E89"/>
    <w:rsid w:val="00791F5E"/>
    <w:rsid w:val="00791F95"/>
    <w:rsid w:val="007920BA"/>
    <w:rsid w:val="007920CD"/>
    <w:rsid w:val="00792112"/>
    <w:rsid w:val="0079235F"/>
    <w:rsid w:val="00792437"/>
    <w:rsid w:val="00792473"/>
    <w:rsid w:val="0079257F"/>
    <w:rsid w:val="00792581"/>
    <w:rsid w:val="007925FC"/>
    <w:rsid w:val="0079279D"/>
    <w:rsid w:val="007927E6"/>
    <w:rsid w:val="00792813"/>
    <w:rsid w:val="00792865"/>
    <w:rsid w:val="0079291F"/>
    <w:rsid w:val="00792931"/>
    <w:rsid w:val="00792953"/>
    <w:rsid w:val="0079295C"/>
    <w:rsid w:val="007929BD"/>
    <w:rsid w:val="00792AB5"/>
    <w:rsid w:val="00792B24"/>
    <w:rsid w:val="00792B59"/>
    <w:rsid w:val="00792E5A"/>
    <w:rsid w:val="00792E6A"/>
    <w:rsid w:val="00792F2D"/>
    <w:rsid w:val="0079300C"/>
    <w:rsid w:val="0079313B"/>
    <w:rsid w:val="00793146"/>
    <w:rsid w:val="0079325D"/>
    <w:rsid w:val="007932D0"/>
    <w:rsid w:val="007932D4"/>
    <w:rsid w:val="00793302"/>
    <w:rsid w:val="00793471"/>
    <w:rsid w:val="007934D0"/>
    <w:rsid w:val="007934DC"/>
    <w:rsid w:val="007934E8"/>
    <w:rsid w:val="0079358D"/>
    <w:rsid w:val="00793603"/>
    <w:rsid w:val="00793642"/>
    <w:rsid w:val="00793661"/>
    <w:rsid w:val="0079376C"/>
    <w:rsid w:val="007937C9"/>
    <w:rsid w:val="007937D1"/>
    <w:rsid w:val="007937E4"/>
    <w:rsid w:val="007937E6"/>
    <w:rsid w:val="007938BF"/>
    <w:rsid w:val="00793908"/>
    <w:rsid w:val="00793B8E"/>
    <w:rsid w:val="00793BAE"/>
    <w:rsid w:val="00793CBC"/>
    <w:rsid w:val="00793CD2"/>
    <w:rsid w:val="00793E34"/>
    <w:rsid w:val="00793EEA"/>
    <w:rsid w:val="00793F64"/>
    <w:rsid w:val="0079403C"/>
    <w:rsid w:val="00794046"/>
    <w:rsid w:val="0079406F"/>
    <w:rsid w:val="007940DC"/>
    <w:rsid w:val="0079429F"/>
    <w:rsid w:val="007943DC"/>
    <w:rsid w:val="00794472"/>
    <w:rsid w:val="00794591"/>
    <w:rsid w:val="007945D0"/>
    <w:rsid w:val="007945D2"/>
    <w:rsid w:val="0079471E"/>
    <w:rsid w:val="00794866"/>
    <w:rsid w:val="007948E9"/>
    <w:rsid w:val="00794920"/>
    <w:rsid w:val="00794924"/>
    <w:rsid w:val="00794978"/>
    <w:rsid w:val="0079499C"/>
    <w:rsid w:val="00794A97"/>
    <w:rsid w:val="00794BB7"/>
    <w:rsid w:val="00794BD7"/>
    <w:rsid w:val="00794C8E"/>
    <w:rsid w:val="00794E02"/>
    <w:rsid w:val="00794EBB"/>
    <w:rsid w:val="00794F4C"/>
    <w:rsid w:val="00795115"/>
    <w:rsid w:val="007951F0"/>
    <w:rsid w:val="0079521B"/>
    <w:rsid w:val="00795250"/>
    <w:rsid w:val="007952FB"/>
    <w:rsid w:val="0079539D"/>
    <w:rsid w:val="007953A4"/>
    <w:rsid w:val="00795517"/>
    <w:rsid w:val="00795524"/>
    <w:rsid w:val="0079558E"/>
    <w:rsid w:val="00795636"/>
    <w:rsid w:val="0079563B"/>
    <w:rsid w:val="00795797"/>
    <w:rsid w:val="00795851"/>
    <w:rsid w:val="0079586F"/>
    <w:rsid w:val="00795882"/>
    <w:rsid w:val="00795C3E"/>
    <w:rsid w:val="00795CC2"/>
    <w:rsid w:val="00795CCE"/>
    <w:rsid w:val="00795CFA"/>
    <w:rsid w:val="00795D44"/>
    <w:rsid w:val="00795DA9"/>
    <w:rsid w:val="00795E47"/>
    <w:rsid w:val="00795F35"/>
    <w:rsid w:val="00795F7A"/>
    <w:rsid w:val="00796106"/>
    <w:rsid w:val="007963A5"/>
    <w:rsid w:val="007963E4"/>
    <w:rsid w:val="00796400"/>
    <w:rsid w:val="007964B0"/>
    <w:rsid w:val="00796592"/>
    <w:rsid w:val="007965DD"/>
    <w:rsid w:val="00796699"/>
    <w:rsid w:val="007966C6"/>
    <w:rsid w:val="007966EF"/>
    <w:rsid w:val="0079677B"/>
    <w:rsid w:val="00796854"/>
    <w:rsid w:val="00796864"/>
    <w:rsid w:val="0079696B"/>
    <w:rsid w:val="007969CA"/>
    <w:rsid w:val="00796A54"/>
    <w:rsid w:val="00796A9E"/>
    <w:rsid w:val="00796AB5"/>
    <w:rsid w:val="00796C82"/>
    <w:rsid w:val="00796DB9"/>
    <w:rsid w:val="00796DFA"/>
    <w:rsid w:val="00796E90"/>
    <w:rsid w:val="00796F5C"/>
    <w:rsid w:val="00797092"/>
    <w:rsid w:val="007970ED"/>
    <w:rsid w:val="0079713D"/>
    <w:rsid w:val="007971AF"/>
    <w:rsid w:val="007971CB"/>
    <w:rsid w:val="0079734C"/>
    <w:rsid w:val="007973F6"/>
    <w:rsid w:val="00797425"/>
    <w:rsid w:val="007974A0"/>
    <w:rsid w:val="007974AC"/>
    <w:rsid w:val="00797595"/>
    <w:rsid w:val="0079772A"/>
    <w:rsid w:val="00797788"/>
    <w:rsid w:val="00797953"/>
    <w:rsid w:val="00797961"/>
    <w:rsid w:val="00797B05"/>
    <w:rsid w:val="00797B49"/>
    <w:rsid w:val="00797B9C"/>
    <w:rsid w:val="00797CD6"/>
    <w:rsid w:val="00797E93"/>
    <w:rsid w:val="00797ECA"/>
    <w:rsid w:val="007A0062"/>
    <w:rsid w:val="007A012B"/>
    <w:rsid w:val="007A0276"/>
    <w:rsid w:val="007A03DC"/>
    <w:rsid w:val="007A03E4"/>
    <w:rsid w:val="007A04A1"/>
    <w:rsid w:val="007A04B7"/>
    <w:rsid w:val="007A05A2"/>
    <w:rsid w:val="007A05C3"/>
    <w:rsid w:val="007A065E"/>
    <w:rsid w:val="007A0691"/>
    <w:rsid w:val="007A083D"/>
    <w:rsid w:val="007A09A2"/>
    <w:rsid w:val="007A0BDD"/>
    <w:rsid w:val="007A0C8D"/>
    <w:rsid w:val="007A0CA5"/>
    <w:rsid w:val="007A0CD3"/>
    <w:rsid w:val="007A0E86"/>
    <w:rsid w:val="007A0F4C"/>
    <w:rsid w:val="007A0F8F"/>
    <w:rsid w:val="007A0FBC"/>
    <w:rsid w:val="007A1007"/>
    <w:rsid w:val="007A1223"/>
    <w:rsid w:val="007A1229"/>
    <w:rsid w:val="007A125D"/>
    <w:rsid w:val="007A12D3"/>
    <w:rsid w:val="007A1309"/>
    <w:rsid w:val="007A1362"/>
    <w:rsid w:val="007A1370"/>
    <w:rsid w:val="007A139B"/>
    <w:rsid w:val="007A1420"/>
    <w:rsid w:val="007A1431"/>
    <w:rsid w:val="007A14F7"/>
    <w:rsid w:val="007A1525"/>
    <w:rsid w:val="007A15D8"/>
    <w:rsid w:val="007A19A9"/>
    <w:rsid w:val="007A1ED8"/>
    <w:rsid w:val="007A1F55"/>
    <w:rsid w:val="007A1FE6"/>
    <w:rsid w:val="007A2074"/>
    <w:rsid w:val="007A208C"/>
    <w:rsid w:val="007A2218"/>
    <w:rsid w:val="007A23D0"/>
    <w:rsid w:val="007A243A"/>
    <w:rsid w:val="007A2539"/>
    <w:rsid w:val="007A2565"/>
    <w:rsid w:val="007A25D0"/>
    <w:rsid w:val="007A25E3"/>
    <w:rsid w:val="007A265D"/>
    <w:rsid w:val="007A26B0"/>
    <w:rsid w:val="007A2733"/>
    <w:rsid w:val="007A2846"/>
    <w:rsid w:val="007A2900"/>
    <w:rsid w:val="007A2AAA"/>
    <w:rsid w:val="007A2BAA"/>
    <w:rsid w:val="007A2C08"/>
    <w:rsid w:val="007A2C81"/>
    <w:rsid w:val="007A2CC6"/>
    <w:rsid w:val="007A2E66"/>
    <w:rsid w:val="007A2E9C"/>
    <w:rsid w:val="007A2F4F"/>
    <w:rsid w:val="007A30DB"/>
    <w:rsid w:val="007A3192"/>
    <w:rsid w:val="007A3235"/>
    <w:rsid w:val="007A327B"/>
    <w:rsid w:val="007A32A3"/>
    <w:rsid w:val="007A332B"/>
    <w:rsid w:val="007A33F9"/>
    <w:rsid w:val="007A342C"/>
    <w:rsid w:val="007A343B"/>
    <w:rsid w:val="007A3442"/>
    <w:rsid w:val="007A344B"/>
    <w:rsid w:val="007A35BD"/>
    <w:rsid w:val="007A36AB"/>
    <w:rsid w:val="007A36C4"/>
    <w:rsid w:val="007A36DA"/>
    <w:rsid w:val="007A3736"/>
    <w:rsid w:val="007A3808"/>
    <w:rsid w:val="007A3839"/>
    <w:rsid w:val="007A3905"/>
    <w:rsid w:val="007A3984"/>
    <w:rsid w:val="007A3B02"/>
    <w:rsid w:val="007A3B08"/>
    <w:rsid w:val="007A3B16"/>
    <w:rsid w:val="007A3B26"/>
    <w:rsid w:val="007A3B8E"/>
    <w:rsid w:val="007A3BA7"/>
    <w:rsid w:val="007A3BE3"/>
    <w:rsid w:val="007A3E9B"/>
    <w:rsid w:val="007A3FAF"/>
    <w:rsid w:val="007A40EB"/>
    <w:rsid w:val="007A412F"/>
    <w:rsid w:val="007A4139"/>
    <w:rsid w:val="007A418E"/>
    <w:rsid w:val="007A4231"/>
    <w:rsid w:val="007A4239"/>
    <w:rsid w:val="007A42DD"/>
    <w:rsid w:val="007A42E2"/>
    <w:rsid w:val="007A42FF"/>
    <w:rsid w:val="007A44FD"/>
    <w:rsid w:val="007A452E"/>
    <w:rsid w:val="007A4608"/>
    <w:rsid w:val="007A46F2"/>
    <w:rsid w:val="007A4783"/>
    <w:rsid w:val="007A47B9"/>
    <w:rsid w:val="007A49A7"/>
    <w:rsid w:val="007A49B0"/>
    <w:rsid w:val="007A4A63"/>
    <w:rsid w:val="007A4A7C"/>
    <w:rsid w:val="007A4A8A"/>
    <w:rsid w:val="007A4B8F"/>
    <w:rsid w:val="007A4D5E"/>
    <w:rsid w:val="007A4DF0"/>
    <w:rsid w:val="007A4DF3"/>
    <w:rsid w:val="007A4E11"/>
    <w:rsid w:val="007A4EF3"/>
    <w:rsid w:val="007A4F29"/>
    <w:rsid w:val="007A506A"/>
    <w:rsid w:val="007A5115"/>
    <w:rsid w:val="007A5135"/>
    <w:rsid w:val="007A51A5"/>
    <w:rsid w:val="007A51C3"/>
    <w:rsid w:val="007A52DE"/>
    <w:rsid w:val="007A52F7"/>
    <w:rsid w:val="007A532E"/>
    <w:rsid w:val="007A5390"/>
    <w:rsid w:val="007A5406"/>
    <w:rsid w:val="007A551D"/>
    <w:rsid w:val="007A551E"/>
    <w:rsid w:val="007A559D"/>
    <w:rsid w:val="007A55BE"/>
    <w:rsid w:val="007A56F7"/>
    <w:rsid w:val="007A5785"/>
    <w:rsid w:val="007A5884"/>
    <w:rsid w:val="007A592F"/>
    <w:rsid w:val="007A597F"/>
    <w:rsid w:val="007A5A82"/>
    <w:rsid w:val="007A5A90"/>
    <w:rsid w:val="007A5B01"/>
    <w:rsid w:val="007A5C78"/>
    <w:rsid w:val="007A5CAD"/>
    <w:rsid w:val="007A5D22"/>
    <w:rsid w:val="007A5E6E"/>
    <w:rsid w:val="007A5E70"/>
    <w:rsid w:val="007A5F9F"/>
    <w:rsid w:val="007A6119"/>
    <w:rsid w:val="007A6126"/>
    <w:rsid w:val="007A61EE"/>
    <w:rsid w:val="007A623E"/>
    <w:rsid w:val="007A630C"/>
    <w:rsid w:val="007A6357"/>
    <w:rsid w:val="007A6459"/>
    <w:rsid w:val="007A655F"/>
    <w:rsid w:val="007A6617"/>
    <w:rsid w:val="007A66A6"/>
    <w:rsid w:val="007A6719"/>
    <w:rsid w:val="007A6740"/>
    <w:rsid w:val="007A6781"/>
    <w:rsid w:val="007A68C2"/>
    <w:rsid w:val="007A68D2"/>
    <w:rsid w:val="007A693E"/>
    <w:rsid w:val="007A69F3"/>
    <w:rsid w:val="007A6A3F"/>
    <w:rsid w:val="007A6AE1"/>
    <w:rsid w:val="007A6AFC"/>
    <w:rsid w:val="007A6BBB"/>
    <w:rsid w:val="007A6BBD"/>
    <w:rsid w:val="007A6C58"/>
    <w:rsid w:val="007A6D01"/>
    <w:rsid w:val="007A6E41"/>
    <w:rsid w:val="007A6F4B"/>
    <w:rsid w:val="007A704D"/>
    <w:rsid w:val="007A706D"/>
    <w:rsid w:val="007A7104"/>
    <w:rsid w:val="007A7118"/>
    <w:rsid w:val="007A7139"/>
    <w:rsid w:val="007A7270"/>
    <w:rsid w:val="007A7315"/>
    <w:rsid w:val="007A7375"/>
    <w:rsid w:val="007A7378"/>
    <w:rsid w:val="007A7380"/>
    <w:rsid w:val="007A7393"/>
    <w:rsid w:val="007A7427"/>
    <w:rsid w:val="007A7441"/>
    <w:rsid w:val="007A747D"/>
    <w:rsid w:val="007A748C"/>
    <w:rsid w:val="007A7617"/>
    <w:rsid w:val="007A762F"/>
    <w:rsid w:val="007A7689"/>
    <w:rsid w:val="007A77D6"/>
    <w:rsid w:val="007A77E0"/>
    <w:rsid w:val="007A77F2"/>
    <w:rsid w:val="007A78CF"/>
    <w:rsid w:val="007A7902"/>
    <w:rsid w:val="007A7932"/>
    <w:rsid w:val="007A795C"/>
    <w:rsid w:val="007A7988"/>
    <w:rsid w:val="007A798A"/>
    <w:rsid w:val="007A7A0E"/>
    <w:rsid w:val="007A7A44"/>
    <w:rsid w:val="007A7A6F"/>
    <w:rsid w:val="007A7AC6"/>
    <w:rsid w:val="007A7AE9"/>
    <w:rsid w:val="007A7AFC"/>
    <w:rsid w:val="007A7BBE"/>
    <w:rsid w:val="007A7C07"/>
    <w:rsid w:val="007A7CD2"/>
    <w:rsid w:val="007A7E36"/>
    <w:rsid w:val="007A7E39"/>
    <w:rsid w:val="007A7E7E"/>
    <w:rsid w:val="007A7EF6"/>
    <w:rsid w:val="007A7EF9"/>
    <w:rsid w:val="007A7EFD"/>
    <w:rsid w:val="007A7F79"/>
    <w:rsid w:val="007A7FEA"/>
    <w:rsid w:val="007B00DB"/>
    <w:rsid w:val="007B0145"/>
    <w:rsid w:val="007B018E"/>
    <w:rsid w:val="007B0309"/>
    <w:rsid w:val="007B0392"/>
    <w:rsid w:val="007B03C4"/>
    <w:rsid w:val="007B04E9"/>
    <w:rsid w:val="007B0509"/>
    <w:rsid w:val="007B05B6"/>
    <w:rsid w:val="007B05E3"/>
    <w:rsid w:val="007B0672"/>
    <w:rsid w:val="007B0694"/>
    <w:rsid w:val="007B06A0"/>
    <w:rsid w:val="007B06D4"/>
    <w:rsid w:val="007B0842"/>
    <w:rsid w:val="007B0876"/>
    <w:rsid w:val="007B0922"/>
    <w:rsid w:val="007B0A28"/>
    <w:rsid w:val="007B0A8A"/>
    <w:rsid w:val="007B0AD1"/>
    <w:rsid w:val="007B0CC5"/>
    <w:rsid w:val="007B0CDC"/>
    <w:rsid w:val="007B0D80"/>
    <w:rsid w:val="007B0D84"/>
    <w:rsid w:val="007B0DFC"/>
    <w:rsid w:val="007B0E39"/>
    <w:rsid w:val="007B0E5A"/>
    <w:rsid w:val="007B0E88"/>
    <w:rsid w:val="007B0E9C"/>
    <w:rsid w:val="007B0F03"/>
    <w:rsid w:val="007B0F4A"/>
    <w:rsid w:val="007B0F50"/>
    <w:rsid w:val="007B10B6"/>
    <w:rsid w:val="007B110E"/>
    <w:rsid w:val="007B1246"/>
    <w:rsid w:val="007B127C"/>
    <w:rsid w:val="007B12EF"/>
    <w:rsid w:val="007B13ED"/>
    <w:rsid w:val="007B1525"/>
    <w:rsid w:val="007B1596"/>
    <w:rsid w:val="007B1682"/>
    <w:rsid w:val="007B180D"/>
    <w:rsid w:val="007B1816"/>
    <w:rsid w:val="007B184E"/>
    <w:rsid w:val="007B18FC"/>
    <w:rsid w:val="007B1ABA"/>
    <w:rsid w:val="007B1AC4"/>
    <w:rsid w:val="007B1B10"/>
    <w:rsid w:val="007B1BB8"/>
    <w:rsid w:val="007B1BEE"/>
    <w:rsid w:val="007B1D72"/>
    <w:rsid w:val="007B1D76"/>
    <w:rsid w:val="007B1E78"/>
    <w:rsid w:val="007B1E9F"/>
    <w:rsid w:val="007B1EDC"/>
    <w:rsid w:val="007B1F14"/>
    <w:rsid w:val="007B1F34"/>
    <w:rsid w:val="007B1F35"/>
    <w:rsid w:val="007B2007"/>
    <w:rsid w:val="007B20AD"/>
    <w:rsid w:val="007B21FF"/>
    <w:rsid w:val="007B2227"/>
    <w:rsid w:val="007B22DB"/>
    <w:rsid w:val="007B2374"/>
    <w:rsid w:val="007B2487"/>
    <w:rsid w:val="007B24EA"/>
    <w:rsid w:val="007B2545"/>
    <w:rsid w:val="007B2719"/>
    <w:rsid w:val="007B27EC"/>
    <w:rsid w:val="007B281B"/>
    <w:rsid w:val="007B2984"/>
    <w:rsid w:val="007B2A1F"/>
    <w:rsid w:val="007B2A2F"/>
    <w:rsid w:val="007B2B43"/>
    <w:rsid w:val="007B2B8F"/>
    <w:rsid w:val="007B2B9D"/>
    <w:rsid w:val="007B2BA7"/>
    <w:rsid w:val="007B2BFA"/>
    <w:rsid w:val="007B2CD5"/>
    <w:rsid w:val="007B2D66"/>
    <w:rsid w:val="007B2D7A"/>
    <w:rsid w:val="007B2E23"/>
    <w:rsid w:val="007B2E5B"/>
    <w:rsid w:val="007B2EB2"/>
    <w:rsid w:val="007B2EE1"/>
    <w:rsid w:val="007B2F97"/>
    <w:rsid w:val="007B30E4"/>
    <w:rsid w:val="007B3168"/>
    <w:rsid w:val="007B3182"/>
    <w:rsid w:val="007B3184"/>
    <w:rsid w:val="007B31AE"/>
    <w:rsid w:val="007B31D4"/>
    <w:rsid w:val="007B3249"/>
    <w:rsid w:val="007B32D4"/>
    <w:rsid w:val="007B331E"/>
    <w:rsid w:val="007B3453"/>
    <w:rsid w:val="007B3562"/>
    <w:rsid w:val="007B3626"/>
    <w:rsid w:val="007B3849"/>
    <w:rsid w:val="007B385F"/>
    <w:rsid w:val="007B38DB"/>
    <w:rsid w:val="007B38E7"/>
    <w:rsid w:val="007B3AD2"/>
    <w:rsid w:val="007B3ADF"/>
    <w:rsid w:val="007B3B17"/>
    <w:rsid w:val="007B3D22"/>
    <w:rsid w:val="007B3D4F"/>
    <w:rsid w:val="007B3D90"/>
    <w:rsid w:val="007B3F44"/>
    <w:rsid w:val="007B3FA0"/>
    <w:rsid w:val="007B3FA5"/>
    <w:rsid w:val="007B4113"/>
    <w:rsid w:val="007B412D"/>
    <w:rsid w:val="007B4148"/>
    <w:rsid w:val="007B4179"/>
    <w:rsid w:val="007B41A7"/>
    <w:rsid w:val="007B41AA"/>
    <w:rsid w:val="007B4291"/>
    <w:rsid w:val="007B42C2"/>
    <w:rsid w:val="007B4363"/>
    <w:rsid w:val="007B44DC"/>
    <w:rsid w:val="007B4577"/>
    <w:rsid w:val="007B45AB"/>
    <w:rsid w:val="007B467B"/>
    <w:rsid w:val="007B473A"/>
    <w:rsid w:val="007B474A"/>
    <w:rsid w:val="007B474E"/>
    <w:rsid w:val="007B4997"/>
    <w:rsid w:val="007B4A34"/>
    <w:rsid w:val="007B4B18"/>
    <w:rsid w:val="007B4BAA"/>
    <w:rsid w:val="007B4C01"/>
    <w:rsid w:val="007B4C36"/>
    <w:rsid w:val="007B4CA4"/>
    <w:rsid w:val="007B4CA7"/>
    <w:rsid w:val="007B4D58"/>
    <w:rsid w:val="007B4DD4"/>
    <w:rsid w:val="007B4E35"/>
    <w:rsid w:val="007B4EC3"/>
    <w:rsid w:val="007B5062"/>
    <w:rsid w:val="007B50A9"/>
    <w:rsid w:val="007B516A"/>
    <w:rsid w:val="007B51D0"/>
    <w:rsid w:val="007B537F"/>
    <w:rsid w:val="007B53A7"/>
    <w:rsid w:val="007B541F"/>
    <w:rsid w:val="007B54F2"/>
    <w:rsid w:val="007B5514"/>
    <w:rsid w:val="007B5532"/>
    <w:rsid w:val="007B554E"/>
    <w:rsid w:val="007B55E6"/>
    <w:rsid w:val="007B562F"/>
    <w:rsid w:val="007B56BD"/>
    <w:rsid w:val="007B587A"/>
    <w:rsid w:val="007B594B"/>
    <w:rsid w:val="007B59D2"/>
    <w:rsid w:val="007B5B5D"/>
    <w:rsid w:val="007B5BA2"/>
    <w:rsid w:val="007B5BD1"/>
    <w:rsid w:val="007B5BD8"/>
    <w:rsid w:val="007B5C59"/>
    <w:rsid w:val="007B5D37"/>
    <w:rsid w:val="007B5E8C"/>
    <w:rsid w:val="007B5EC7"/>
    <w:rsid w:val="007B5F35"/>
    <w:rsid w:val="007B5FD3"/>
    <w:rsid w:val="007B6182"/>
    <w:rsid w:val="007B61E8"/>
    <w:rsid w:val="007B6211"/>
    <w:rsid w:val="007B63B8"/>
    <w:rsid w:val="007B63FE"/>
    <w:rsid w:val="007B644C"/>
    <w:rsid w:val="007B64DB"/>
    <w:rsid w:val="007B6652"/>
    <w:rsid w:val="007B66A5"/>
    <w:rsid w:val="007B66B1"/>
    <w:rsid w:val="007B6889"/>
    <w:rsid w:val="007B68FD"/>
    <w:rsid w:val="007B6A2A"/>
    <w:rsid w:val="007B6A85"/>
    <w:rsid w:val="007B6A9B"/>
    <w:rsid w:val="007B6AE3"/>
    <w:rsid w:val="007B6B16"/>
    <w:rsid w:val="007B6B1F"/>
    <w:rsid w:val="007B6B79"/>
    <w:rsid w:val="007B6BA0"/>
    <w:rsid w:val="007B6CD2"/>
    <w:rsid w:val="007B6E6B"/>
    <w:rsid w:val="007B6EDA"/>
    <w:rsid w:val="007B6F4E"/>
    <w:rsid w:val="007B6F6C"/>
    <w:rsid w:val="007B702E"/>
    <w:rsid w:val="007B70C8"/>
    <w:rsid w:val="007B70DD"/>
    <w:rsid w:val="007B70EB"/>
    <w:rsid w:val="007B711D"/>
    <w:rsid w:val="007B7184"/>
    <w:rsid w:val="007B719D"/>
    <w:rsid w:val="007B71D2"/>
    <w:rsid w:val="007B72EB"/>
    <w:rsid w:val="007B7332"/>
    <w:rsid w:val="007B7335"/>
    <w:rsid w:val="007B73AF"/>
    <w:rsid w:val="007B73C0"/>
    <w:rsid w:val="007B7406"/>
    <w:rsid w:val="007B748D"/>
    <w:rsid w:val="007B758C"/>
    <w:rsid w:val="007B7596"/>
    <w:rsid w:val="007B75AC"/>
    <w:rsid w:val="007B7677"/>
    <w:rsid w:val="007B76B3"/>
    <w:rsid w:val="007B76C2"/>
    <w:rsid w:val="007B76F7"/>
    <w:rsid w:val="007B77F6"/>
    <w:rsid w:val="007B7826"/>
    <w:rsid w:val="007B78C8"/>
    <w:rsid w:val="007B7901"/>
    <w:rsid w:val="007B7970"/>
    <w:rsid w:val="007B7A4A"/>
    <w:rsid w:val="007B7B3B"/>
    <w:rsid w:val="007B7BDB"/>
    <w:rsid w:val="007B7BDE"/>
    <w:rsid w:val="007B7C6D"/>
    <w:rsid w:val="007B7CBB"/>
    <w:rsid w:val="007B7E77"/>
    <w:rsid w:val="007B7E9F"/>
    <w:rsid w:val="007B7EA5"/>
    <w:rsid w:val="007B7F69"/>
    <w:rsid w:val="007B7FBA"/>
    <w:rsid w:val="007C008A"/>
    <w:rsid w:val="007C012D"/>
    <w:rsid w:val="007C0146"/>
    <w:rsid w:val="007C01AE"/>
    <w:rsid w:val="007C0273"/>
    <w:rsid w:val="007C02DA"/>
    <w:rsid w:val="007C036D"/>
    <w:rsid w:val="007C036E"/>
    <w:rsid w:val="007C037F"/>
    <w:rsid w:val="007C03E1"/>
    <w:rsid w:val="007C03E8"/>
    <w:rsid w:val="007C04E8"/>
    <w:rsid w:val="007C04FD"/>
    <w:rsid w:val="007C0581"/>
    <w:rsid w:val="007C05C5"/>
    <w:rsid w:val="007C05D3"/>
    <w:rsid w:val="007C05E5"/>
    <w:rsid w:val="007C05FF"/>
    <w:rsid w:val="007C0651"/>
    <w:rsid w:val="007C069E"/>
    <w:rsid w:val="007C072D"/>
    <w:rsid w:val="007C073B"/>
    <w:rsid w:val="007C0748"/>
    <w:rsid w:val="007C0783"/>
    <w:rsid w:val="007C07DF"/>
    <w:rsid w:val="007C099A"/>
    <w:rsid w:val="007C09E0"/>
    <w:rsid w:val="007C0B42"/>
    <w:rsid w:val="007C0BB2"/>
    <w:rsid w:val="007C0BC2"/>
    <w:rsid w:val="007C0C69"/>
    <w:rsid w:val="007C0E19"/>
    <w:rsid w:val="007C0ED0"/>
    <w:rsid w:val="007C0EFF"/>
    <w:rsid w:val="007C0F81"/>
    <w:rsid w:val="007C113F"/>
    <w:rsid w:val="007C1144"/>
    <w:rsid w:val="007C1196"/>
    <w:rsid w:val="007C1288"/>
    <w:rsid w:val="007C138A"/>
    <w:rsid w:val="007C1411"/>
    <w:rsid w:val="007C141E"/>
    <w:rsid w:val="007C14D9"/>
    <w:rsid w:val="007C151E"/>
    <w:rsid w:val="007C165D"/>
    <w:rsid w:val="007C16E4"/>
    <w:rsid w:val="007C174E"/>
    <w:rsid w:val="007C184D"/>
    <w:rsid w:val="007C1866"/>
    <w:rsid w:val="007C18D5"/>
    <w:rsid w:val="007C18F7"/>
    <w:rsid w:val="007C1AC1"/>
    <w:rsid w:val="007C1AD1"/>
    <w:rsid w:val="007C1D5D"/>
    <w:rsid w:val="007C1E31"/>
    <w:rsid w:val="007C1E88"/>
    <w:rsid w:val="007C1F4E"/>
    <w:rsid w:val="007C21A2"/>
    <w:rsid w:val="007C2208"/>
    <w:rsid w:val="007C222D"/>
    <w:rsid w:val="007C234A"/>
    <w:rsid w:val="007C23AF"/>
    <w:rsid w:val="007C23BC"/>
    <w:rsid w:val="007C23EC"/>
    <w:rsid w:val="007C23F2"/>
    <w:rsid w:val="007C244B"/>
    <w:rsid w:val="007C2480"/>
    <w:rsid w:val="007C2662"/>
    <w:rsid w:val="007C2676"/>
    <w:rsid w:val="007C268D"/>
    <w:rsid w:val="007C26A6"/>
    <w:rsid w:val="007C270E"/>
    <w:rsid w:val="007C2820"/>
    <w:rsid w:val="007C286E"/>
    <w:rsid w:val="007C29D8"/>
    <w:rsid w:val="007C2A1D"/>
    <w:rsid w:val="007C2A95"/>
    <w:rsid w:val="007C2ACE"/>
    <w:rsid w:val="007C2B45"/>
    <w:rsid w:val="007C2BF7"/>
    <w:rsid w:val="007C2D36"/>
    <w:rsid w:val="007C2D3F"/>
    <w:rsid w:val="007C2D43"/>
    <w:rsid w:val="007C2DF5"/>
    <w:rsid w:val="007C2E04"/>
    <w:rsid w:val="007C2F20"/>
    <w:rsid w:val="007C2F39"/>
    <w:rsid w:val="007C3018"/>
    <w:rsid w:val="007C317A"/>
    <w:rsid w:val="007C317E"/>
    <w:rsid w:val="007C3251"/>
    <w:rsid w:val="007C337A"/>
    <w:rsid w:val="007C338A"/>
    <w:rsid w:val="007C3394"/>
    <w:rsid w:val="007C33A3"/>
    <w:rsid w:val="007C3417"/>
    <w:rsid w:val="007C3514"/>
    <w:rsid w:val="007C3554"/>
    <w:rsid w:val="007C35F9"/>
    <w:rsid w:val="007C3634"/>
    <w:rsid w:val="007C3676"/>
    <w:rsid w:val="007C36DD"/>
    <w:rsid w:val="007C36EF"/>
    <w:rsid w:val="007C3756"/>
    <w:rsid w:val="007C37B4"/>
    <w:rsid w:val="007C37D9"/>
    <w:rsid w:val="007C383A"/>
    <w:rsid w:val="007C387C"/>
    <w:rsid w:val="007C3964"/>
    <w:rsid w:val="007C39E5"/>
    <w:rsid w:val="007C3AD8"/>
    <w:rsid w:val="007C3B20"/>
    <w:rsid w:val="007C3BB1"/>
    <w:rsid w:val="007C3C90"/>
    <w:rsid w:val="007C3D10"/>
    <w:rsid w:val="007C3D7A"/>
    <w:rsid w:val="007C3D9C"/>
    <w:rsid w:val="007C3F96"/>
    <w:rsid w:val="007C3FD8"/>
    <w:rsid w:val="007C4100"/>
    <w:rsid w:val="007C410D"/>
    <w:rsid w:val="007C4145"/>
    <w:rsid w:val="007C439B"/>
    <w:rsid w:val="007C4444"/>
    <w:rsid w:val="007C4467"/>
    <w:rsid w:val="007C44CC"/>
    <w:rsid w:val="007C4509"/>
    <w:rsid w:val="007C4516"/>
    <w:rsid w:val="007C4518"/>
    <w:rsid w:val="007C4533"/>
    <w:rsid w:val="007C471E"/>
    <w:rsid w:val="007C4769"/>
    <w:rsid w:val="007C484E"/>
    <w:rsid w:val="007C48F1"/>
    <w:rsid w:val="007C490A"/>
    <w:rsid w:val="007C4989"/>
    <w:rsid w:val="007C4A13"/>
    <w:rsid w:val="007C4A2F"/>
    <w:rsid w:val="007C4B9C"/>
    <w:rsid w:val="007C4C08"/>
    <w:rsid w:val="007C4C12"/>
    <w:rsid w:val="007C4C99"/>
    <w:rsid w:val="007C4D0F"/>
    <w:rsid w:val="007C4D10"/>
    <w:rsid w:val="007C4D15"/>
    <w:rsid w:val="007C4E15"/>
    <w:rsid w:val="007C4E51"/>
    <w:rsid w:val="007C4E87"/>
    <w:rsid w:val="007C4ECE"/>
    <w:rsid w:val="007C4EFC"/>
    <w:rsid w:val="007C4FA8"/>
    <w:rsid w:val="007C5048"/>
    <w:rsid w:val="007C5095"/>
    <w:rsid w:val="007C5208"/>
    <w:rsid w:val="007C521C"/>
    <w:rsid w:val="007C5241"/>
    <w:rsid w:val="007C5248"/>
    <w:rsid w:val="007C528D"/>
    <w:rsid w:val="007C528F"/>
    <w:rsid w:val="007C533B"/>
    <w:rsid w:val="007C5349"/>
    <w:rsid w:val="007C53D9"/>
    <w:rsid w:val="007C53F2"/>
    <w:rsid w:val="007C54A7"/>
    <w:rsid w:val="007C550F"/>
    <w:rsid w:val="007C5600"/>
    <w:rsid w:val="007C5665"/>
    <w:rsid w:val="007C566B"/>
    <w:rsid w:val="007C5761"/>
    <w:rsid w:val="007C59BD"/>
    <w:rsid w:val="007C5ADC"/>
    <w:rsid w:val="007C5AF0"/>
    <w:rsid w:val="007C5B58"/>
    <w:rsid w:val="007C5BA9"/>
    <w:rsid w:val="007C5BD3"/>
    <w:rsid w:val="007C5BED"/>
    <w:rsid w:val="007C5CAE"/>
    <w:rsid w:val="007C5D0E"/>
    <w:rsid w:val="007C5D72"/>
    <w:rsid w:val="007C5DC4"/>
    <w:rsid w:val="007C5E3C"/>
    <w:rsid w:val="007C5EE7"/>
    <w:rsid w:val="007C5FA6"/>
    <w:rsid w:val="007C5FDA"/>
    <w:rsid w:val="007C5FE1"/>
    <w:rsid w:val="007C6033"/>
    <w:rsid w:val="007C60F0"/>
    <w:rsid w:val="007C6120"/>
    <w:rsid w:val="007C617E"/>
    <w:rsid w:val="007C61A1"/>
    <w:rsid w:val="007C61AF"/>
    <w:rsid w:val="007C6232"/>
    <w:rsid w:val="007C6239"/>
    <w:rsid w:val="007C623D"/>
    <w:rsid w:val="007C6254"/>
    <w:rsid w:val="007C6409"/>
    <w:rsid w:val="007C6508"/>
    <w:rsid w:val="007C651E"/>
    <w:rsid w:val="007C65C8"/>
    <w:rsid w:val="007C67A9"/>
    <w:rsid w:val="007C68B8"/>
    <w:rsid w:val="007C6972"/>
    <w:rsid w:val="007C6A57"/>
    <w:rsid w:val="007C6A5F"/>
    <w:rsid w:val="007C6A9C"/>
    <w:rsid w:val="007C6B7D"/>
    <w:rsid w:val="007C6BE7"/>
    <w:rsid w:val="007C6BEA"/>
    <w:rsid w:val="007C6BFD"/>
    <w:rsid w:val="007C6C1A"/>
    <w:rsid w:val="007C6C61"/>
    <w:rsid w:val="007C6CF3"/>
    <w:rsid w:val="007C6CF9"/>
    <w:rsid w:val="007C6DB7"/>
    <w:rsid w:val="007C6DBF"/>
    <w:rsid w:val="007C6EBC"/>
    <w:rsid w:val="007C6EE7"/>
    <w:rsid w:val="007C6F41"/>
    <w:rsid w:val="007C6FA0"/>
    <w:rsid w:val="007C6FCB"/>
    <w:rsid w:val="007C725B"/>
    <w:rsid w:val="007C726F"/>
    <w:rsid w:val="007C7288"/>
    <w:rsid w:val="007C72C2"/>
    <w:rsid w:val="007C7306"/>
    <w:rsid w:val="007C7542"/>
    <w:rsid w:val="007C76DA"/>
    <w:rsid w:val="007C770D"/>
    <w:rsid w:val="007C77BC"/>
    <w:rsid w:val="007C79FE"/>
    <w:rsid w:val="007C7A19"/>
    <w:rsid w:val="007C7B35"/>
    <w:rsid w:val="007C7B40"/>
    <w:rsid w:val="007C7B75"/>
    <w:rsid w:val="007C7C1B"/>
    <w:rsid w:val="007C7C74"/>
    <w:rsid w:val="007C7D16"/>
    <w:rsid w:val="007C7D1A"/>
    <w:rsid w:val="007C7D3F"/>
    <w:rsid w:val="007C7DCA"/>
    <w:rsid w:val="007C7E14"/>
    <w:rsid w:val="007D0116"/>
    <w:rsid w:val="007D01A1"/>
    <w:rsid w:val="007D01FF"/>
    <w:rsid w:val="007D0208"/>
    <w:rsid w:val="007D02E6"/>
    <w:rsid w:val="007D033D"/>
    <w:rsid w:val="007D0612"/>
    <w:rsid w:val="007D06FE"/>
    <w:rsid w:val="007D079A"/>
    <w:rsid w:val="007D0817"/>
    <w:rsid w:val="007D0847"/>
    <w:rsid w:val="007D0854"/>
    <w:rsid w:val="007D08EE"/>
    <w:rsid w:val="007D0961"/>
    <w:rsid w:val="007D0966"/>
    <w:rsid w:val="007D0A57"/>
    <w:rsid w:val="007D0BB6"/>
    <w:rsid w:val="007D0BCB"/>
    <w:rsid w:val="007D0C79"/>
    <w:rsid w:val="007D0C86"/>
    <w:rsid w:val="007D0DAB"/>
    <w:rsid w:val="007D0DBE"/>
    <w:rsid w:val="007D0E0D"/>
    <w:rsid w:val="007D0E81"/>
    <w:rsid w:val="007D0F01"/>
    <w:rsid w:val="007D0F05"/>
    <w:rsid w:val="007D0FF4"/>
    <w:rsid w:val="007D1030"/>
    <w:rsid w:val="007D10C1"/>
    <w:rsid w:val="007D115B"/>
    <w:rsid w:val="007D125E"/>
    <w:rsid w:val="007D129F"/>
    <w:rsid w:val="007D13B7"/>
    <w:rsid w:val="007D14A7"/>
    <w:rsid w:val="007D14E6"/>
    <w:rsid w:val="007D1525"/>
    <w:rsid w:val="007D15BE"/>
    <w:rsid w:val="007D1620"/>
    <w:rsid w:val="007D170A"/>
    <w:rsid w:val="007D17D6"/>
    <w:rsid w:val="007D18A5"/>
    <w:rsid w:val="007D18F9"/>
    <w:rsid w:val="007D1999"/>
    <w:rsid w:val="007D1B26"/>
    <w:rsid w:val="007D1B85"/>
    <w:rsid w:val="007D1C6B"/>
    <w:rsid w:val="007D1C95"/>
    <w:rsid w:val="007D1D20"/>
    <w:rsid w:val="007D1DE1"/>
    <w:rsid w:val="007D1E49"/>
    <w:rsid w:val="007D1E76"/>
    <w:rsid w:val="007D1E91"/>
    <w:rsid w:val="007D1EFA"/>
    <w:rsid w:val="007D1F3C"/>
    <w:rsid w:val="007D2068"/>
    <w:rsid w:val="007D210B"/>
    <w:rsid w:val="007D2110"/>
    <w:rsid w:val="007D2184"/>
    <w:rsid w:val="007D21BA"/>
    <w:rsid w:val="007D223E"/>
    <w:rsid w:val="007D2320"/>
    <w:rsid w:val="007D2342"/>
    <w:rsid w:val="007D236E"/>
    <w:rsid w:val="007D23D9"/>
    <w:rsid w:val="007D2507"/>
    <w:rsid w:val="007D2533"/>
    <w:rsid w:val="007D2581"/>
    <w:rsid w:val="007D25FB"/>
    <w:rsid w:val="007D2675"/>
    <w:rsid w:val="007D26C5"/>
    <w:rsid w:val="007D2774"/>
    <w:rsid w:val="007D277B"/>
    <w:rsid w:val="007D2811"/>
    <w:rsid w:val="007D2864"/>
    <w:rsid w:val="007D28C4"/>
    <w:rsid w:val="007D2947"/>
    <w:rsid w:val="007D2954"/>
    <w:rsid w:val="007D29E9"/>
    <w:rsid w:val="007D2A30"/>
    <w:rsid w:val="007D2A49"/>
    <w:rsid w:val="007D2A9D"/>
    <w:rsid w:val="007D2B01"/>
    <w:rsid w:val="007D2B08"/>
    <w:rsid w:val="007D2C86"/>
    <w:rsid w:val="007D2CC3"/>
    <w:rsid w:val="007D2F02"/>
    <w:rsid w:val="007D2F39"/>
    <w:rsid w:val="007D2FBD"/>
    <w:rsid w:val="007D2FC8"/>
    <w:rsid w:val="007D30AF"/>
    <w:rsid w:val="007D31AD"/>
    <w:rsid w:val="007D32B9"/>
    <w:rsid w:val="007D32E8"/>
    <w:rsid w:val="007D32FA"/>
    <w:rsid w:val="007D33D6"/>
    <w:rsid w:val="007D3421"/>
    <w:rsid w:val="007D3536"/>
    <w:rsid w:val="007D356F"/>
    <w:rsid w:val="007D357F"/>
    <w:rsid w:val="007D35E0"/>
    <w:rsid w:val="007D35E5"/>
    <w:rsid w:val="007D3603"/>
    <w:rsid w:val="007D3612"/>
    <w:rsid w:val="007D37D2"/>
    <w:rsid w:val="007D380E"/>
    <w:rsid w:val="007D384E"/>
    <w:rsid w:val="007D3889"/>
    <w:rsid w:val="007D3936"/>
    <w:rsid w:val="007D3A04"/>
    <w:rsid w:val="007D3A0E"/>
    <w:rsid w:val="007D3B22"/>
    <w:rsid w:val="007D3CA8"/>
    <w:rsid w:val="007D3F54"/>
    <w:rsid w:val="007D41FC"/>
    <w:rsid w:val="007D4247"/>
    <w:rsid w:val="007D42C5"/>
    <w:rsid w:val="007D4330"/>
    <w:rsid w:val="007D4332"/>
    <w:rsid w:val="007D4579"/>
    <w:rsid w:val="007D45F7"/>
    <w:rsid w:val="007D463F"/>
    <w:rsid w:val="007D46C2"/>
    <w:rsid w:val="007D4711"/>
    <w:rsid w:val="007D474A"/>
    <w:rsid w:val="007D47B0"/>
    <w:rsid w:val="007D47EE"/>
    <w:rsid w:val="007D4820"/>
    <w:rsid w:val="007D484E"/>
    <w:rsid w:val="007D48AA"/>
    <w:rsid w:val="007D4A81"/>
    <w:rsid w:val="007D4AC4"/>
    <w:rsid w:val="007D4B28"/>
    <w:rsid w:val="007D4B60"/>
    <w:rsid w:val="007D4B75"/>
    <w:rsid w:val="007D4C38"/>
    <w:rsid w:val="007D4D2F"/>
    <w:rsid w:val="007D4E57"/>
    <w:rsid w:val="007D4F52"/>
    <w:rsid w:val="007D4FAE"/>
    <w:rsid w:val="007D4FE3"/>
    <w:rsid w:val="007D5004"/>
    <w:rsid w:val="007D5012"/>
    <w:rsid w:val="007D5059"/>
    <w:rsid w:val="007D5080"/>
    <w:rsid w:val="007D51E7"/>
    <w:rsid w:val="007D520D"/>
    <w:rsid w:val="007D535A"/>
    <w:rsid w:val="007D53AA"/>
    <w:rsid w:val="007D53B6"/>
    <w:rsid w:val="007D53B8"/>
    <w:rsid w:val="007D53BC"/>
    <w:rsid w:val="007D55C0"/>
    <w:rsid w:val="007D55CF"/>
    <w:rsid w:val="007D560A"/>
    <w:rsid w:val="007D5624"/>
    <w:rsid w:val="007D570C"/>
    <w:rsid w:val="007D5754"/>
    <w:rsid w:val="007D5765"/>
    <w:rsid w:val="007D57EA"/>
    <w:rsid w:val="007D588E"/>
    <w:rsid w:val="007D58CF"/>
    <w:rsid w:val="007D5A09"/>
    <w:rsid w:val="007D5B06"/>
    <w:rsid w:val="007D5B99"/>
    <w:rsid w:val="007D5C13"/>
    <w:rsid w:val="007D5C52"/>
    <w:rsid w:val="007D5C7D"/>
    <w:rsid w:val="007D5DD9"/>
    <w:rsid w:val="007D5E8F"/>
    <w:rsid w:val="007D5ECE"/>
    <w:rsid w:val="007D5FAB"/>
    <w:rsid w:val="007D5FE5"/>
    <w:rsid w:val="007D602D"/>
    <w:rsid w:val="007D618E"/>
    <w:rsid w:val="007D61B7"/>
    <w:rsid w:val="007D622B"/>
    <w:rsid w:val="007D6334"/>
    <w:rsid w:val="007D6343"/>
    <w:rsid w:val="007D6467"/>
    <w:rsid w:val="007D6489"/>
    <w:rsid w:val="007D64AB"/>
    <w:rsid w:val="007D65DF"/>
    <w:rsid w:val="007D665B"/>
    <w:rsid w:val="007D667F"/>
    <w:rsid w:val="007D6681"/>
    <w:rsid w:val="007D6692"/>
    <w:rsid w:val="007D66EE"/>
    <w:rsid w:val="007D66FD"/>
    <w:rsid w:val="007D6709"/>
    <w:rsid w:val="007D671A"/>
    <w:rsid w:val="007D67F2"/>
    <w:rsid w:val="007D685A"/>
    <w:rsid w:val="007D68C6"/>
    <w:rsid w:val="007D693F"/>
    <w:rsid w:val="007D6948"/>
    <w:rsid w:val="007D696F"/>
    <w:rsid w:val="007D69CF"/>
    <w:rsid w:val="007D69F9"/>
    <w:rsid w:val="007D6A49"/>
    <w:rsid w:val="007D6A83"/>
    <w:rsid w:val="007D6ACB"/>
    <w:rsid w:val="007D6BA9"/>
    <w:rsid w:val="007D6CAC"/>
    <w:rsid w:val="007D6D49"/>
    <w:rsid w:val="007D6E8B"/>
    <w:rsid w:val="007D701D"/>
    <w:rsid w:val="007D7086"/>
    <w:rsid w:val="007D716E"/>
    <w:rsid w:val="007D7288"/>
    <w:rsid w:val="007D72A5"/>
    <w:rsid w:val="007D731D"/>
    <w:rsid w:val="007D7323"/>
    <w:rsid w:val="007D73FC"/>
    <w:rsid w:val="007D7433"/>
    <w:rsid w:val="007D75FD"/>
    <w:rsid w:val="007D762A"/>
    <w:rsid w:val="007D766B"/>
    <w:rsid w:val="007D7938"/>
    <w:rsid w:val="007D796F"/>
    <w:rsid w:val="007D79BF"/>
    <w:rsid w:val="007D7A19"/>
    <w:rsid w:val="007D7AE1"/>
    <w:rsid w:val="007D7B42"/>
    <w:rsid w:val="007D7BAA"/>
    <w:rsid w:val="007D7C2A"/>
    <w:rsid w:val="007D7C6C"/>
    <w:rsid w:val="007D7DBE"/>
    <w:rsid w:val="007D7E51"/>
    <w:rsid w:val="007D7E67"/>
    <w:rsid w:val="007D7EAE"/>
    <w:rsid w:val="007D7FED"/>
    <w:rsid w:val="007E00A1"/>
    <w:rsid w:val="007E00D1"/>
    <w:rsid w:val="007E00F2"/>
    <w:rsid w:val="007E0100"/>
    <w:rsid w:val="007E010E"/>
    <w:rsid w:val="007E01E0"/>
    <w:rsid w:val="007E02CA"/>
    <w:rsid w:val="007E0322"/>
    <w:rsid w:val="007E038E"/>
    <w:rsid w:val="007E04CD"/>
    <w:rsid w:val="007E050A"/>
    <w:rsid w:val="007E053A"/>
    <w:rsid w:val="007E054C"/>
    <w:rsid w:val="007E0559"/>
    <w:rsid w:val="007E0582"/>
    <w:rsid w:val="007E064F"/>
    <w:rsid w:val="007E074A"/>
    <w:rsid w:val="007E0804"/>
    <w:rsid w:val="007E083C"/>
    <w:rsid w:val="007E0870"/>
    <w:rsid w:val="007E099B"/>
    <w:rsid w:val="007E0A1D"/>
    <w:rsid w:val="007E0A64"/>
    <w:rsid w:val="007E0A76"/>
    <w:rsid w:val="007E0B07"/>
    <w:rsid w:val="007E0BC1"/>
    <w:rsid w:val="007E0BE5"/>
    <w:rsid w:val="007E0C0B"/>
    <w:rsid w:val="007E0C3A"/>
    <w:rsid w:val="007E0DA6"/>
    <w:rsid w:val="007E0DB7"/>
    <w:rsid w:val="007E0DC8"/>
    <w:rsid w:val="007E0E04"/>
    <w:rsid w:val="007E0E50"/>
    <w:rsid w:val="007E0EC5"/>
    <w:rsid w:val="007E0ED2"/>
    <w:rsid w:val="007E1267"/>
    <w:rsid w:val="007E136D"/>
    <w:rsid w:val="007E14B2"/>
    <w:rsid w:val="007E14EE"/>
    <w:rsid w:val="007E15F5"/>
    <w:rsid w:val="007E1618"/>
    <w:rsid w:val="007E1628"/>
    <w:rsid w:val="007E165F"/>
    <w:rsid w:val="007E167C"/>
    <w:rsid w:val="007E1680"/>
    <w:rsid w:val="007E16E7"/>
    <w:rsid w:val="007E1733"/>
    <w:rsid w:val="007E1739"/>
    <w:rsid w:val="007E173C"/>
    <w:rsid w:val="007E179F"/>
    <w:rsid w:val="007E17AF"/>
    <w:rsid w:val="007E18A3"/>
    <w:rsid w:val="007E1AC4"/>
    <w:rsid w:val="007E1B07"/>
    <w:rsid w:val="007E1B53"/>
    <w:rsid w:val="007E1BC9"/>
    <w:rsid w:val="007E1C07"/>
    <w:rsid w:val="007E1F3B"/>
    <w:rsid w:val="007E1FCD"/>
    <w:rsid w:val="007E1FF4"/>
    <w:rsid w:val="007E21D8"/>
    <w:rsid w:val="007E22F5"/>
    <w:rsid w:val="007E249D"/>
    <w:rsid w:val="007E24A5"/>
    <w:rsid w:val="007E24E7"/>
    <w:rsid w:val="007E2658"/>
    <w:rsid w:val="007E2679"/>
    <w:rsid w:val="007E2726"/>
    <w:rsid w:val="007E2793"/>
    <w:rsid w:val="007E27A4"/>
    <w:rsid w:val="007E27ED"/>
    <w:rsid w:val="007E281D"/>
    <w:rsid w:val="007E2890"/>
    <w:rsid w:val="007E28D4"/>
    <w:rsid w:val="007E2944"/>
    <w:rsid w:val="007E2A5E"/>
    <w:rsid w:val="007E2AF1"/>
    <w:rsid w:val="007E2B2C"/>
    <w:rsid w:val="007E2B8F"/>
    <w:rsid w:val="007E2B93"/>
    <w:rsid w:val="007E2D64"/>
    <w:rsid w:val="007E2E3C"/>
    <w:rsid w:val="007E2ED0"/>
    <w:rsid w:val="007E3002"/>
    <w:rsid w:val="007E30DE"/>
    <w:rsid w:val="007E313D"/>
    <w:rsid w:val="007E32C1"/>
    <w:rsid w:val="007E33A6"/>
    <w:rsid w:val="007E33FB"/>
    <w:rsid w:val="007E3417"/>
    <w:rsid w:val="007E3448"/>
    <w:rsid w:val="007E3482"/>
    <w:rsid w:val="007E34E9"/>
    <w:rsid w:val="007E34EA"/>
    <w:rsid w:val="007E3507"/>
    <w:rsid w:val="007E36C2"/>
    <w:rsid w:val="007E37BB"/>
    <w:rsid w:val="007E3801"/>
    <w:rsid w:val="007E38BA"/>
    <w:rsid w:val="007E394D"/>
    <w:rsid w:val="007E397A"/>
    <w:rsid w:val="007E3B1D"/>
    <w:rsid w:val="007E3B52"/>
    <w:rsid w:val="007E3BFA"/>
    <w:rsid w:val="007E3C45"/>
    <w:rsid w:val="007E3D09"/>
    <w:rsid w:val="007E3F78"/>
    <w:rsid w:val="007E4089"/>
    <w:rsid w:val="007E40AC"/>
    <w:rsid w:val="007E4125"/>
    <w:rsid w:val="007E4205"/>
    <w:rsid w:val="007E4249"/>
    <w:rsid w:val="007E42B6"/>
    <w:rsid w:val="007E4401"/>
    <w:rsid w:val="007E441A"/>
    <w:rsid w:val="007E4474"/>
    <w:rsid w:val="007E44A3"/>
    <w:rsid w:val="007E4600"/>
    <w:rsid w:val="007E466B"/>
    <w:rsid w:val="007E4670"/>
    <w:rsid w:val="007E470C"/>
    <w:rsid w:val="007E47FF"/>
    <w:rsid w:val="007E48D1"/>
    <w:rsid w:val="007E4922"/>
    <w:rsid w:val="007E4930"/>
    <w:rsid w:val="007E4933"/>
    <w:rsid w:val="007E4962"/>
    <w:rsid w:val="007E49B8"/>
    <w:rsid w:val="007E4A0C"/>
    <w:rsid w:val="007E4A4D"/>
    <w:rsid w:val="007E4A5A"/>
    <w:rsid w:val="007E4AB5"/>
    <w:rsid w:val="007E4B91"/>
    <w:rsid w:val="007E4C6D"/>
    <w:rsid w:val="007E4D68"/>
    <w:rsid w:val="007E4D86"/>
    <w:rsid w:val="007E4DDB"/>
    <w:rsid w:val="007E4E07"/>
    <w:rsid w:val="007E4E18"/>
    <w:rsid w:val="007E4E45"/>
    <w:rsid w:val="007E4EB9"/>
    <w:rsid w:val="007E5023"/>
    <w:rsid w:val="007E504F"/>
    <w:rsid w:val="007E5112"/>
    <w:rsid w:val="007E515B"/>
    <w:rsid w:val="007E5177"/>
    <w:rsid w:val="007E518C"/>
    <w:rsid w:val="007E522D"/>
    <w:rsid w:val="007E52AF"/>
    <w:rsid w:val="007E52F6"/>
    <w:rsid w:val="007E538B"/>
    <w:rsid w:val="007E559A"/>
    <w:rsid w:val="007E5600"/>
    <w:rsid w:val="007E5601"/>
    <w:rsid w:val="007E5666"/>
    <w:rsid w:val="007E56BB"/>
    <w:rsid w:val="007E571F"/>
    <w:rsid w:val="007E57A0"/>
    <w:rsid w:val="007E58D9"/>
    <w:rsid w:val="007E59B6"/>
    <w:rsid w:val="007E59DA"/>
    <w:rsid w:val="007E5A32"/>
    <w:rsid w:val="007E5B8C"/>
    <w:rsid w:val="007E5C8E"/>
    <w:rsid w:val="007E5CA3"/>
    <w:rsid w:val="007E5CE4"/>
    <w:rsid w:val="007E5D74"/>
    <w:rsid w:val="007E5D8C"/>
    <w:rsid w:val="007E5E80"/>
    <w:rsid w:val="007E5E90"/>
    <w:rsid w:val="007E5FD6"/>
    <w:rsid w:val="007E60DD"/>
    <w:rsid w:val="007E61C7"/>
    <w:rsid w:val="007E61DD"/>
    <w:rsid w:val="007E6288"/>
    <w:rsid w:val="007E629F"/>
    <w:rsid w:val="007E634F"/>
    <w:rsid w:val="007E63D4"/>
    <w:rsid w:val="007E6459"/>
    <w:rsid w:val="007E6523"/>
    <w:rsid w:val="007E6683"/>
    <w:rsid w:val="007E66AA"/>
    <w:rsid w:val="007E67BD"/>
    <w:rsid w:val="007E6864"/>
    <w:rsid w:val="007E68E8"/>
    <w:rsid w:val="007E6911"/>
    <w:rsid w:val="007E69B3"/>
    <w:rsid w:val="007E6AFA"/>
    <w:rsid w:val="007E6CF6"/>
    <w:rsid w:val="007E6CFC"/>
    <w:rsid w:val="007E6D5F"/>
    <w:rsid w:val="007E6D7A"/>
    <w:rsid w:val="007E6E35"/>
    <w:rsid w:val="007E6E3F"/>
    <w:rsid w:val="007E6E9F"/>
    <w:rsid w:val="007E6FB3"/>
    <w:rsid w:val="007E7144"/>
    <w:rsid w:val="007E719E"/>
    <w:rsid w:val="007E73D0"/>
    <w:rsid w:val="007E7439"/>
    <w:rsid w:val="007E7527"/>
    <w:rsid w:val="007E7535"/>
    <w:rsid w:val="007E7571"/>
    <w:rsid w:val="007E7585"/>
    <w:rsid w:val="007E75CA"/>
    <w:rsid w:val="007E7631"/>
    <w:rsid w:val="007E77F4"/>
    <w:rsid w:val="007E783A"/>
    <w:rsid w:val="007E7854"/>
    <w:rsid w:val="007E785F"/>
    <w:rsid w:val="007E796F"/>
    <w:rsid w:val="007E7ACD"/>
    <w:rsid w:val="007E7AE1"/>
    <w:rsid w:val="007E7B80"/>
    <w:rsid w:val="007E7CBB"/>
    <w:rsid w:val="007E7CF9"/>
    <w:rsid w:val="007E7D7D"/>
    <w:rsid w:val="007E7DAC"/>
    <w:rsid w:val="007E7E0D"/>
    <w:rsid w:val="007E7EA7"/>
    <w:rsid w:val="007E7F1B"/>
    <w:rsid w:val="007F0081"/>
    <w:rsid w:val="007F015C"/>
    <w:rsid w:val="007F01BC"/>
    <w:rsid w:val="007F01F5"/>
    <w:rsid w:val="007F0220"/>
    <w:rsid w:val="007F0285"/>
    <w:rsid w:val="007F03F1"/>
    <w:rsid w:val="007F0416"/>
    <w:rsid w:val="007F0440"/>
    <w:rsid w:val="007F0501"/>
    <w:rsid w:val="007F0548"/>
    <w:rsid w:val="007F0628"/>
    <w:rsid w:val="007F07AE"/>
    <w:rsid w:val="007F0945"/>
    <w:rsid w:val="007F0A48"/>
    <w:rsid w:val="007F0A57"/>
    <w:rsid w:val="007F0B04"/>
    <w:rsid w:val="007F0BFE"/>
    <w:rsid w:val="007F0C0A"/>
    <w:rsid w:val="007F0C21"/>
    <w:rsid w:val="007F0C68"/>
    <w:rsid w:val="007F0D4B"/>
    <w:rsid w:val="007F0D93"/>
    <w:rsid w:val="007F0E21"/>
    <w:rsid w:val="007F0E80"/>
    <w:rsid w:val="007F10D0"/>
    <w:rsid w:val="007F10F7"/>
    <w:rsid w:val="007F1103"/>
    <w:rsid w:val="007F11AB"/>
    <w:rsid w:val="007F1255"/>
    <w:rsid w:val="007F12F7"/>
    <w:rsid w:val="007F13D7"/>
    <w:rsid w:val="007F13E5"/>
    <w:rsid w:val="007F1404"/>
    <w:rsid w:val="007F1494"/>
    <w:rsid w:val="007F14B8"/>
    <w:rsid w:val="007F14E5"/>
    <w:rsid w:val="007F158B"/>
    <w:rsid w:val="007F1610"/>
    <w:rsid w:val="007F1619"/>
    <w:rsid w:val="007F17A1"/>
    <w:rsid w:val="007F181D"/>
    <w:rsid w:val="007F184F"/>
    <w:rsid w:val="007F1857"/>
    <w:rsid w:val="007F191D"/>
    <w:rsid w:val="007F1A2C"/>
    <w:rsid w:val="007F1AC5"/>
    <w:rsid w:val="007F1BF5"/>
    <w:rsid w:val="007F1C3D"/>
    <w:rsid w:val="007F1C9A"/>
    <w:rsid w:val="007F1CD0"/>
    <w:rsid w:val="007F1D5C"/>
    <w:rsid w:val="007F1E17"/>
    <w:rsid w:val="007F1E7C"/>
    <w:rsid w:val="007F1EF9"/>
    <w:rsid w:val="007F1F20"/>
    <w:rsid w:val="007F1FF3"/>
    <w:rsid w:val="007F210D"/>
    <w:rsid w:val="007F2131"/>
    <w:rsid w:val="007F24C1"/>
    <w:rsid w:val="007F24F7"/>
    <w:rsid w:val="007F2520"/>
    <w:rsid w:val="007F25D8"/>
    <w:rsid w:val="007F272C"/>
    <w:rsid w:val="007F2791"/>
    <w:rsid w:val="007F2798"/>
    <w:rsid w:val="007F27B2"/>
    <w:rsid w:val="007F286B"/>
    <w:rsid w:val="007F289E"/>
    <w:rsid w:val="007F28C9"/>
    <w:rsid w:val="007F2941"/>
    <w:rsid w:val="007F2A58"/>
    <w:rsid w:val="007F2B32"/>
    <w:rsid w:val="007F2B88"/>
    <w:rsid w:val="007F2C3F"/>
    <w:rsid w:val="007F2C4F"/>
    <w:rsid w:val="007F2C7E"/>
    <w:rsid w:val="007F2C80"/>
    <w:rsid w:val="007F2D19"/>
    <w:rsid w:val="007F2D91"/>
    <w:rsid w:val="007F2E81"/>
    <w:rsid w:val="007F302D"/>
    <w:rsid w:val="007F3072"/>
    <w:rsid w:val="007F30DD"/>
    <w:rsid w:val="007F31A7"/>
    <w:rsid w:val="007F3230"/>
    <w:rsid w:val="007F327B"/>
    <w:rsid w:val="007F32F9"/>
    <w:rsid w:val="007F3364"/>
    <w:rsid w:val="007F3548"/>
    <w:rsid w:val="007F359A"/>
    <w:rsid w:val="007F374F"/>
    <w:rsid w:val="007F37AD"/>
    <w:rsid w:val="007F37F8"/>
    <w:rsid w:val="007F380F"/>
    <w:rsid w:val="007F3822"/>
    <w:rsid w:val="007F387F"/>
    <w:rsid w:val="007F3A1E"/>
    <w:rsid w:val="007F3A62"/>
    <w:rsid w:val="007F3B94"/>
    <w:rsid w:val="007F3BF9"/>
    <w:rsid w:val="007F3D23"/>
    <w:rsid w:val="007F3D56"/>
    <w:rsid w:val="007F3DD7"/>
    <w:rsid w:val="007F3ED5"/>
    <w:rsid w:val="007F3F93"/>
    <w:rsid w:val="007F3FE5"/>
    <w:rsid w:val="007F4038"/>
    <w:rsid w:val="007F4071"/>
    <w:rsid w:val="007F40EA"/>
    <w:rsid w:val="007F4144"/>
    <w:rsid w:val="007F414E"/>
    <w:rsid w:val="007F416F"/>
    <w:rsid w:val="007F4203"/>
    <w:rsid w:val="007F42D3"/>
    <w:rsid w:val="007F42E1"/>
    <w:rsid w:val="007F4343"/>
    <w:rsid w:val="007F4373"/>
    <w:rsid w:val="007F43A2"/>
    <w:rsid w:val="007F4431"/>
    <w:rsid w:val="007F443E"/>
    <w:rsid w:val="007F44D4"/>
    <w:rsid w:val="007F457B"/>
    <w:rsid w:val="007F4601"/>
    <w:rsid w:val="007F461B"/>
    <w:rsid w:val="007F4654"/>
    <w:rsid w:val="007F47CE"/>
    <w:rsid w:val="007F481A"/>
    <w:rsid w:val="007F4942"/>
    <w:rsid w:val="007F49BB"/>
    <w:rsid w:val="007F49FD"/>
    <w:rsid w:val="007F4A72"/>
    <w:rsid w:val="007F4AAD"/>
    <w:rsid w:val="007F4AF3"/>
    <w:rsid w:val="007F4B58"/>
    <w:rsid w:val="007F4B83"/>
    <w:rsid w:val="007F4C09"/>
    <w:rsid w:val="007F4D7E"/>
    <w:rsid w:val="007F4DD8"/>
    <w:rsid w:val="007F4DEE"/>
    <w:rsid w:val="007F4F05"/>
    <w:rsid w:val="007F5146"/>
    <w:rsid w:val="007F5170"/>
    <w:rsid w:val="007F5248"/>
    <w:rsid w:val="007F5263"/>
    <w:rsid w:val="007F52D1"/>
    <w:rsid w:val="007F547D"/>
    <w:rsid w:val="007F57D6"/>
    <w:rsid w:val="007F584F"/>
    <w:rsid w:val="007F58BA"/>
    <w:rsid w:val="007F59E6"/>
    <w:rsid w:val="007F5A6B"/>
    <w:rsid w:val="007F5AAA"/>
    <w:rsid w:val="007F5B02"/>
    <w:rsid w:val="007F5B13"/>
    <w:rsid w:val="007F5B59"/>
    <w:rsid w:val="007F5C51"/>
    <w:rsid w:val="007F5C9A"/>
    <w:rsid w:val="007F5D1D"/>
    <w:rsid w:val="007F5D61"/>
    <w:rsid w:val="007F5DB3"/>
    <w:rsid w:val="007F5E4C"/>
    <w:rsid w:val="007F5F81"/>
    <w:rsid w:val="007F622F"/>
    <w:rsid w:val="007F62AB"/>
    <w:rsid w:val="007F63F1"/>
    <w:rsid w:val="007F6550"/>
    <w:rsid w:val="007F6597"/>
    <w:rsid w:val="007F6599"/>
    <w:rsid w:val="007F65A0"/>
    <w:rsid w:val="007F6639"/>
    <w:rsid w:val="007F66D9"/>
    <w:rsid w:val="007F6763"/>
    <w:rsid w:val="007F6807"/>
    <w:rsid w:val="007F6847"/>
    <w:rsid w:val="007F685B"/>
    <w:rsid w:val="007F6870"/>
    <w:rsid w:val="007F6A29"/>
    <w:rsid w:val="007F6A51"/>
    <w:rsid w:val="007F6AC7"/>
    <w:rsid w:val="007F6EE5"/>
    <w:rsid w:val="007F6F09"/>
    <w:rsid w:val="007F6FDE"/>
    <w:rsid w:val="007F7038"/>
    <w:rsid w:val="007F70B4"/>
    <w:rsid w:val="007F713C"/>
    <w:rsid w:val="007F7194"/>
    <w:rsid w:val="007F719F"/>
    <w:rsid w:val="007F7352"/>
    <w:rsid w:val="007F73D7"/>
    <w:rsid w:val="007F7405"/>
    <w:rsid w:val="007F7414"/>
    <w:rsid w:val="007F74F6"/>
    <w:rsid w:val="007F7506"/>
    <w:rsid w:val="007F7541"/>
    <w:rsid w:val="007F769B"/>
    <w:rsid w:val="007F7743"/>
    <w:rsid w:val="007F7754"/>
    <w:rsid w:val="007F7779"/>
    <w:rsid w:val="007F7990"/>
    <w:rsid w:val="007F7AB7"/>
    <w:rsid w:val="007F7DEA"/>
    <w:rsid w:val="007F7FC2"/>
    <w:rsid w:val="007F7FE5"/>
    <w:rsid w:val="008000DB"/>
    <w:rsid w:val="008001AF"/>
    <w:rsid w:val="0080028C"/>
    <w:rsid w:val="008002EB"/>
    <w:rsid w:val="008004E7"/>
    <w:rsid w:val="0080050E"/>
    <w:rsid w:val="0080053C"/>
    <w:rsid w:val="008005CD"/>
    <w:rsid w:val="008005FB"/>
    <w:rsid w:val="00800648"/>
    <w:rsid w:val="0080073E"/>
    <w:rsid w:val="00800918"/>
    <w:rsid w:val="00800942"/>
    <w:rsid w:val="0080098F"/>
    <w:rsid w:val="008009E4"/>
    <w:rsid w:val="00800A1D"/>
    <w:rsid w:val="00800A29"/>
    <w:rsid w:val="00800A5F"/>
    <w:rsid w:val="00800B0B"/>
    <w:rsid w:val="00800B14"/>
    <w:rsid w:val="00800B1A"/>
    <w:rsid w:val="00800CFC"/>
    <w:rsid w:val="00800D8F"/>
    <w:rsid w:val="00800DAE"/>
    <w:rsid w:val="00800EAE"/>
    <w:rsid w:val="00800ECE"/>
    <w:rsid w:val="00800F7F"/>
    <w:rsid w:val="00801052"/>
    <w:rsid w:val="00801094"/>
    <w:rsid w:val="00801109"/>
    <w:rsid w:val="00801153"/>
    <w:rsid w:val="008012C6"/>
    <w:rsid w:val="00801364"/>
    <w:rsid w:val="008016DD"/>
    <w:rsid w:val="0080181D"/>
    <w:rsid w:val="0080183F"/>
    <w:rsid w:val="008018BC"/>
    <w:rsid w:val="008018E3"/>
    <w:rsid w:val="00801967"/>
    <w:rsid w:val="00801A37"/>
    <w:rsid w:val="00801AF8"/>
    <w:rsid w:val="00801BC3"/>
    <w:rsid w:val="00801C91"/>
    <w:rsid w:val="00801D25"/>
    <w:rsid w:val="00801DD3"/>
    <w:rsid w:val="00801DEE"/>
    <w:rsid w:val="00801E42"/>
    <w:rsid w:val="00801F81"/>
    <w:rsid w:val="00801FFD"/>
    <w:rsid w:val="008020A3"/>
    <w:rsid w:val="008022FF"/>
    <w:rsid w:val="00802554"/>
    <w:rsid w:val="00802627"/>
    <w:rsid w:val="0080287A"/>
    <w:rsid w:val="00802917"/>
    <w:rsid w:val="0080291D"/>
    <w:rsid w:val="008029B2"/>
    <w:rsid w:val="00802A4E"/>
    <w:rsid w:val="00802A78"/>
    <w:rsid w:val="00802AA4"/>
    <w:rsid w:val="00802ABE"/>
    <w:rsid w:val="00802B07"/>
    <w:rsid w:val="00802BCA"/>
    <w:rsid w:val="00802DA8"/>
    <w:rsid w:val="00803030"/>
    <w:rsid w:val="00803112"/>
    <w:rsid w:val="0080315D"/>
    <w:rsid w:val="00803173"/>
    <w:rsid w:val="008031A2"/>
    <w:rsid w:val="0080320A"/>
    <w:rsid w:val="008033D7"/>
    <w:rsid w:val="00803701"/>
    <w:rsid w:val="00803787"/>
    <w:rsid w:val="00803827"/>
    <w:rsid w:val="008039CE"/>
    <w:rsid w:val="00803AE0"/>
    <w:rsid w:val="00803B1C"/>
    <w:rsid w:val="00803B2A"/>
    <w:rsid w:val="00803B2F"/>
    <w:rsid w:val="00803BBE"/>
    <w:rsid w:val="00803C56"/>
    <w:rsid w:val="00803CA3"/>
    <w:rsid w:val="00803CFB"/>
    <w:rsid w:val="00803D1B"/>
    <w:rsid w:val="00803DA8"/>
    <w:rsid w:val="00803E03"/>
    <w:rsid w:val="00803E29"/>
    <w:rsid w:val="00803EA5"/>
    <w:rsid w:val="00803F62"/>
    <w:rsid w:val="00804048"/>
    <w:rsid w:val="008040EA"/>
    <w:rsid w:val="008042AA"/>
    <w:rsid w:val="0080438E"/>
    <w:rsid w:val="00804395"/>
    <w:rsid w:val="0080440A"/>
    <w:rsid w:val="0080442D"/>
    <w:rsid w:val="00804431"/>
    <w:rsid w:val="00804677"/>
    <w:rsid w:val="008047CA"/>
    <w:rsid w:val="00804802"/>
    <w:rsid w:val="00804D7F"/>
    <w:rsid w:val="00804DE7"/>
    <w:rsid w:val="00804F32"/>
    <w:rsid w:val="00805017"/>
    <w:rsid w:val="00805036"/>
    <w:rsid w:val="00805307"/>
    <w:rsid w:val="008053F9"/>
    <w:rsid w:val="00805574"/>
    <w:rsid w:val="008056A0"/>
    <w:rsid w:val="0080570F"/>
    <w:rsid w:val="008057AB"/>
    <w:rsid w:val="00805842"/>
    <w:rsid w:val="0080584A"/>
    <w:rsid w:val="0080590D"/>
    <w:rsid w:val="0080594F"/>
    <w:rsid w:val="00805A0F"/>
    <w:rsid w:val="00805B7A"/>
    <w:rsid w:val="00805B94"/>
    <w:rsid w:val="00805CDD"/>
    <w:rsid w:val="00805D3D"/>
    <w:rsid w:val="00805DDD"/>
    <w:rsid w:val="00805E0C"/>
    <w:rsid w:val="00805E27"/>
    <w:rsid w:val="00805ED6"/>
    <w:rsid w:val="00805F4D"/>
    <w:rsid w:val="00805FAF"/>
    <w:rsid w:val="008060F0"/>
    <w:rsid w:val="00806160"/>
    <w:rsid w:val="0080616D"/>
    <w:rsid w:val="008061E3"/>
    <w:rsid w:val="00806213"/>
    <w:rsid w:val="008062D1"/>
    <w:rsid w:val="00806393"/>
    <w:rsid w:val="008063F0"/>
    <w:rsid w:val="00806602"/>
    <w:rsid w:val="00806647"/>
    <w:rsid w:val="0080666F"/>
    <w:rsid w:val="008066F7"/>
    <w:rsid w:val="0080681E"/>
    <w:rsid w:val="00806893"/>
    <w:rsid w:val="00806963"/>
    <w:rsid w:val="008069A1"/>
    <w:rsid w:val="008069BB"/>
    <w:rsid w:val="008069BE"/>
    <w:rsid w:val="00806A68"/>
    <w:rsid w:val="00806AF7"/>
    <w:rsid w:val="00806B94"/>
    <w:rsid w:val="00806C18"/>
    <w:rsid w:val="00806C1A"/>
    <w:rsid w:val="00806C2F"/>
    <w:rsid w:val="00806C50"/>
    <w:rsid w:val="00806C8D"/>
    <w:rsid w:val="00806CBA"/>
    <w:rsid w:val="00806D8F"/>
    <w:rsid w:val="00806E3A"/>
    <w:rsid w:val="00806E72"/>
    <w:rsid w:val="00806EB3"/>
    <w:rsid w:val="00806ECC"/>
    <w:rsid w:val="00807039"/>
    <w:rsid w:val="0080718E"/>
    <w:rsid w:val="0080728F"/>
    <w:rsid w:val="008072C3"/>
    <w:rsid w:val="008073B8"/>
    <w:rsid w:val="0080756E"/>
    <w:rsid w:val="008075B4"/>
    <w:rsid w:val="0080769A"/>
    <w:rsid w:val="00807730"/>
    <w:rsid w:val="0080780A"/>
    <w:rsid w:val="008078BD"/>
    <w:rsid w:val="008078E4"/>
    <w:rsid w:val="00807953"/>
    <w:rsid w:val="008079FB"/>
    <w:rsid w:val="00807AA7"/>
    <w:rsid w:val="00807AC5"/>
    <w:rsid w:val="00807B34"/>
    <w:rsid w:val="00807BC0"/>
    <w:rsid w:val="00807BEF"/>
    <w:rsid w:val="00807D90"/>
    <w:rsid w:val="00807DA4"/>
    <w:rsid w:val="00807F4A"/>
    <w:rsid w:val="00807F9B"/>
    <w:rsid w:val="00807FFD"/>
    <w:rsid w:val="008100BC"/>
    <w:rsid w:val="00810167"/>
    <w:rsid w:val="008101DB"/>
    <w:rsid w:val="0081022B"/>
    <w:rsid w:val="008102B3"/>
    <w:rsid w:val="008102F7"/>
    <w:rsid w:val="0081043B"/>
    <w:rsid w:val="0081047C"/>
    <w:rsid w:val="0081060A"/>
    <w:rsid w:val="00810619"/>
    <w:rsid w:val="0081063A"/>
    <w:rsid w:val="0081065B"/>
    <w:rsid w:val="00810695"/>
    <w:rsid w:val="008106B0"/>
    <w:rsid w:val="0081079D"/>
    <w:rsid w:val="0081090E"/>
    <w:rsid w:val="00810951"/>
    <w:rsid w:val="00810A8D"/>
    <w:rsid w:val="00810BB8"/>
    <w:rsid w:val="00810BDC"/>
    <w:rsid w:val="00810C08"/>
    <w:rsid w:val="00810C44"/>
    <w:rsid w:val="00810CF0"/>
    <w:rsid w:val="00810ECC"/>
    <w:rsid w:val="00810F7E"/>
    <w:rsid w:val="00810FA0"/>
    <w:rsid w:val="008111BE"/>
    <w:rsid w:val="008112CA"/>
    <w:rsid w:val="008112D4"/>
    <w:rsid w:val="00811482"/>
    <w:rsid w:val="0081154D"/>
    <w:rsid w:val="0081155A"/>
    <w:rsid w:val="00811597"/>
    <w:rsid w:val="008115B1"/>
    <w:rsid w:val="0081163A"/>
    <w:rsid w:val="00811878"/>
    <w:rsid w:val="00811893"/>
    <w:rsid w:val="008118AD"/>
    <w:rsid w:val="00811992"/>
    <w:rsid w:val="00811A28"/>
    <w:rsid w:val="00811D3E"/>
    <w:rsid w:val="00811DD6"/>
    <w:rsid w:val="00811E85"/>
    <w:rsid w:val="00811EC9"/>
    <w:rsid w:val="00811ECC"/>
    <w:rsid w:val="00811F26"/>
    <w:rsid w:val="00811FC8"/>
    <w:rsid w:val="00811FFB"/>
    <w:rsid w:val="008120BD"/>
    <w:rsid w:val="00812144"/>
    <w:rsid w:val="008121D9"/>
    <w:rsid w:val="00812394"/>
    <w:rsid w:val="008123BA"/>
    <w:rsid w:val="00812454"/>
    <w:rsid w:val="008124A4"/>
    <w:rsid w:val="008126D0"/>
    <w:rsid w:val="008126E3"/>
    <w:rsid w:val="0081271A"/>
    <w:rsid w:val="00812761"/>
    <w:rsid w:val="008127BF"/>
    <w:rsid w:val="008127E3"/>
    <w:rsid w:val="008127E6"/>
    <w:rsid w:val="00812831"/>
    <w:rsid w:val="00812A61"/>
    <w:rsid w:val="00812A8A"/>
    <w:rsid w:val="00812AD7"/>
    <w:rsid w:val="00812AED"/>
    <w:rsid w:val="00812B23"/>
    <w:rsid w:val="00812BB5"/>
    <w:rsid w:val="00812C74"/>
    <w:rsid w:val="00812CC8"/>
    <w:rsid w:val="00812D22"/>
    <w:rsid w:val="00812D7F"/>
    <w:rsid w:val="00812E0E"/>
    <w:rsid w:val="00812EA7"/>
    <w:rsid w:val="00812FA2"/>
    <w:rsid w:val="00812FB1"/>
    <w:rsid w:val="0081302E"/>
    <w:rsid w:val="00813065"/>
    <w:rsid w:val="00813077"/>
    <w:rsid w:val="00813090"/>
    <w:rsid w:val="00813102"/>
    <w:rsid w:val="00813119"/>
    <w:rsid w:val="008131DE"/>
    <w:rsid w:val="00813246"/>
    <w:rsid w:val="008132A1"/>
    <w:rsid w:val="00813320"/>
    <w:rsid w:val="008134BF"/>
    <w:rsid w:val="008134F3"/>
    <w:rsid w:val="0081356A"/>
    <w:rsid w:val="0081361F"/>
    <w:rsid w:val="008136FA"/>
    <w:rsid w:val="008138AC"/>
    <w:rsid w:val="008138F3"/>
    <w:rsid w:val="00813953"/>
    <w:rsid w:val="0081399E"/>
    <w:rsid w:val="008139D2"/>
    <w:rsid w:val="00813A0C"/>
    <w:rsid w:val="00813A35"/>
    <w:rsid w:val="00813AC5"/>
    <w:rsid w:val="00813BAE"/>
    <w:rsid w:val="00813C18"/>
    <w:rsid w:val="00813C3A"/>
    <w:rsid w:val="00813D46"/>
    <w:rsid w:val="00813D9A"/>
    <w:rsid w:val="00813DC9"/>
    <w:rsid w:val="00813E6D"/>
    <w:rsid w:val="00813EE1"/>
    <w:rsid w:val="008141C1"/>
    <w:rsid w:val="0081422A"/>
    <w:rsid w:val="00814285"/>
    <w:rsid w:val="00814294"/>
    <w:rsid w:val="0081442E"/>
    <w:rsid w:val="00814481"/>
    <w:rsid w:val="008144AD"/>
    <w:rsid w:val="008146CC"/>
    <w:rsid w:val="008147A7"/>
    <w:rsid w:val="008147B6"/>
    <w:rsid w:val="008149AF"/>
    <w:rsid w:val="00814A07"/>
    <w:rsid w:val="00814A09"/>
    <w:rsid w:val="00814AFD"/>
    <w:rsid w:val="00814C15"/>
    <w:rsid w:val="00814C3F"/>
    <w:rsid w:val="00814CC5"/>
    <w:rsid w:val="00814D34"/>
    <w:rsid w:val="00814E7C"/>
    <w:rsid w:val="00814EC0"/>
    <w:rsid w:val="00814EC6"/>
    <w:rsid w:val="00814EDC"/>
    <w:rsid w:val="00814F16"/>
    <w:rsid w:val="00814F34"/>
    <w:rsid w:val="00814FB3"/>
    <w:rsid w:val="00814FB9"/>
    <w:rsid w:val="00814FF8"/>
    <w:rsid w:val="0081503E"/>
    <w:rsid w:val="00815044"/>
    <w:rsid w:val="0081511D"/>
    <w:rsid w:val="008152E0"/>
    <w:rsid w:val="0081538D"/>
    <w:rsid w:val="008154CD"/>
    <w:rsid w:val="0081551D"/>
    <w:rsid w:val="008156E6"/>
    <w:rsid w:val="008156F9"/>
    <w:rsid w:val="008157EC"/>
    <w:rsid w:val="0081585E"/>
    <w:rsid w:val="00815B11"/>
    <w:rsid w:val="00815B36"/>
    <w:rsid w:val="00815B61"/>
    <w:rsid w:val="00815B77"/>
    <w:rsid w:val="00815B80"/>
    <w:rsid w:val="00815BBC"/>
    <w:rsid w:val="00815BD9"/>
    <w:rsid w:val="00815C62"/>
    <w:rsid w:val="00815D42"/>
    <w:rsid w:val="00815D93"/>
    <w:rsid w:val="00815E7E"/>
    <w:rsid w:val="00815E9C"/>
    <w:rsid w:val="00815F00"/>
    <w:rsid w:val="00815F8C"/>
    <w:rsid w:val="00815FC4"/>
    <w:rsid w:val="00816019"/>
    <w:rsid w:val="008160D1"/>
    <w:rsid w:val="008161CC"/>
    <w:rsid w:val="008161F2"/>
    <w:rsid w:val="008162CE"/>
    <w:rsid w:val="00816339"/>
    <w:rsid w:val="00816408"/>
    <w:rsid w:val="0081651E"/>
    <w:rsid w:val="00816564"/>
    <w:rsid w:val="00816671"/>
    <w:rsid w:val="00816734"/>
    <w:rsid w:val="008167A0"/>
    <w:rsid w:val="00816870"/>
    <w:rsid w:val="00816882"/>
    <w:rsid w:val="00816A79"/>
    <w:rsid w:val="00816A9E"/>
    <w:rsid w:val="00816B61"/>
    <w:rsid w:val="00816B62"/>
    <w:rsid w:val="00816CD1"/>
    <w:rsid w:val="00816E1C"/>
    <w:rsid w:val="00816E5B"/>
    <w:rsid w:val="0081701D"/>
    <w:rsid w:val="00817027"/>
    <w:rsid w:val="008171D2"/>
    <w:rsid w:val="008171ED"/>
    <w:rsid w:val="008171F2"/>
    <w:rsid w:val="0081721C"/>
    <w:rsid w:val="00817296"/>
    <w:rsid w:val="008172F9"/>
    <w:rsid w:val="00817348"/>
    <w:rsid w:val="008174F9"/>
    <w:rsid w:val="00817638"/>
    <w:rsid w:val="0081769A"/>
    <w:rsid w:val="008176CE"/>
    <w:rsid w:val="00817844"/>
    <w:rsid w:val="00817880"/>
    <w:rsid w:val="008178FB"/>
    <w:rsid w:val="00817A0E"/>
    <w:rsid w:val="00817A38"/>
    <w:rsid w:val="00817B02"/>
    <w:rsid w:val="00817C08"/>
    <w:rsid w:val="00817C3F"/>
    <w:rsid w:val="00817C81"/>
    <w:rsid w:val="00817D53"/>
    <w:rsid w:val="00817DC9"/>
    <w:rsid w:val="00817E32"/>
    <w:rsid w:val="00817EAE"/>
    <w:rsid w:val="00817F89"/>
    <w:rsid w:val="00817FA6"/>
    <w:rsid w:val="00820066"/>
    <w:rsid w:val="008200CF"/>
    <w:rsid w:val="00820116"/>
    <w:rsid w:val="008201C2"/>
    <w:rsid w:val="0082025F"/>
    <w:rsid w:val="0082027E"/>
    <w:rsid w:val="00820307"/>
    <w:rsid w:val="008203FB"/>
    <w:rsid w:val="00820454"/>
    <w:rsid w:val="00820464"/>
    <w:rsid w:val="00820472"/>
    <w:rsid w:val="00820500"/>
    <w:rsid w:val="0082064E"/>
    <w:rsid w:val="00820687"/>
    <w:rsid w:val="00820754"/>
    <w:rsid w:val="00820757"/>
    <w:rsid w:val="008207AB"/>
    <w:rsid w:val="0082085E"/>
    <w:rsid w:val="0082096B"/>
    <w:rsid w:val="00820977"/>
    <w:rsid w:val="00820A05"/>
    <w:rsid w:val="00820A80"/>
    <w:rsid w:val="00820AAE"/>
    <w:rsid w:val="00820ACA"/>
    <w:rsid w:val="00820B6F"/>
    <w:rsid w:val="00820C01"/>
    <w:rsid w:val="00820C5A"/>
    <w:rsid w:val="00820D34"/>
    <w:rsid w:val="00820D83"/>
    <w:rsid w:val="00820F7D"/>
    <w:rsid w:val="00821182"/>
    <w:rsid w:val="008211BA"/>
    <w:rsid w:val="0082125E"/>
    <w:rsid w:val="0082126C"/>
    <w:rsid w:val="008212B7"/>
    <w:rsid w:val="00821492"/>
    <w:rsid w:val="008214B3"/>
    <w:rsid w:val="0082150F"/>
    <w:rsid w:val="0082157B"/>
    <w:rsid w:val="008215D6"/>
    <w:rsid w:val="00821683"/>
    <w:rsid w:val="00821707"/>
    <w:rsid w:val="00821738"/>
    <w:rsid w:val="008217DD"/>
    <w:rsid w:val="0082192C"/>
    <w:rsid w:val="008219B0"/>
    <w:rsid w:val="008219D9"/>
    <w:rsid w:val="00821A92"/>
    <w:rsid w:val="00821C45"/>
    <w:rsid w:val="00821CE1"/>
    <w:rsid w:val="00821E17"/>
    <w:rsid w:val="00821E43"/>
    <w:rsid w:val="00821E61"/>
    <w:rsid w:val="00821EC4"/>
    <w:rsid w:val="008221BB"/>
    <w:rsid w:val="00822218"/>
    <w:rsid w:val="00822279"/>
    <w:rsid w:val="00822300"/>
    <w:rsid w:val="00822338"/>
    <w:rsid w:val="00822383"/>
    <w:rsid w:val="0082239B"/>
    <w:rsid w:val="008223AB"/>
    <w:rsid w:val="008223C9"/>
    <w:rsid w:val="008223D4"/>
    <w:rsid w:val="0082255E"/>
    <w:rsid w:val="008225AF"/>
    <w:rsid w:val="0082271D"/>
    <w:rsid w:val="008227DB"/>
    <w:rsid w:val="008227F2"/>
    <w:rsid w:val="008228F9"/>
    <w:rsid w:val="008229F9"/>
    <w:rsid w:val="00822A41"/>
    <w:rsid w:val="00822A53"/>
    <w:rsid w:val="00822AB8"/>
    <w:rsid w:val="00822B78"/>
    <w:rsid w:val="00822C1A"/>
    <w:rsid w:val="00822DFB"/>
    <w:rsid w:val="00822E26"/>
    <w:rsid w:val="00822F45"/>
    <w:rsid w:val="0082302F"/>
    <w:rsid w:val="0082304A"/>
    <w:rsid w:val="008230A0"/>
    <w:rsid w:val="008230D9"/>
    <w:rsid w:val="0082310A"/>
    <w:rsid w:val="0082313C"/>
    <w:rsid w:val="008231DB"/>
    <w:rsid w:val="00823224"/>
    <w:rsid w:val="00823244"/>
    <w:rsid w:val="00823256"/>
    <w:rsid w:val="0082331B"/>
    <w:rsid w:val="00823376"/>
    <w:rsid w:val="008234C6"/>
    <w:rsid w:val="008234EA"/>
    <w:rsid w:val="0082359C"/>
    <w:rsid w:val="008235BB"/>
    <w:rsid w:val="008236A5"/>
    <w:rsid w:val="008236FE"/>
    <w:rsid w:val="00823878"/>
    <w:rsid w:val="00823917"/>
    <w:rsid w:val="0082399F"/>
    <w:rsid w:val="00823A4F"/>
    <w:rsid w:val="00823B41"/>
    <w:rsid w:val="00823B47"/>
    <w:rsid w:val="00823B73"/>
    <w:rsid w:val="00823BF5"/>
    <w:rsid w:val="00823C26"/>
    <w:rsid w:val="00823C2F"/>
    <w:rsid w:val="00823CC3"/>
    <w:rsid w:val="00823D39"/>
    <w:rsid w:val="00823E9B"/>
    <w:rsid w:val="00823F00"/>
    <w:rsid w:val="00823FA1"/>
    <w:rsid w:val="00823FD3"/>
    <w:rsid w:val="00824070"/>
    <w:rsid w:val="00824139"/>
    <w:rsid w:val="00824160"/>
    <w:rsid w:val="0082425A"/>
    <w:rsid w:val="00824377"/>
    <w:rsid w:val="008243D8"/>
    <w:rsid w:val="0082444E"/>
    <w:rsid w:val="00824551"/>
    <w:rsid w:val="0082462C"/>
    <w:rsid w:val="008246A0"/>
    <w:rsid w:val="008246D8"/>
    <w:rsid w:val="0082478E"/>
    <w:rsid w:val="00824949"/>
    <w:rsid w:val="0082494D"/>
    <w:rsid w:val="00824954"/>
    <w:rsid w:val="00824A23"/>
    <w:rsid w:val="00824ACD"/>
    <w:rsid w:val="00824BAD"/>
    <w:rsid w:val="00824C8A"/>
    <w:rsid w:val="00824CDB"/>
    <w:rsid w:val="00824D12"/>
    <w:rsid w:val="00824FCB"/>
    <w:rsid w:val="0082509A"/>
    <w:rsid w:val="00825105"/>
    <w:rsid w:val="008251E2"/>
    <w:rsid w:val="008253E2"/>
    <w:rsid w:val="008253FE"/>
    <w:rsid w:val="00825424"/>
    <w:rsid w:val="00825473"/>
    <w:rsid w:val="008254A7"/>
    <w:rsid w:val="008254B4"/>
    <w:rsid w:val="008254E2"/>
    <w:rsid w:val="00825567"/>
    <w:rsid w:val="008255CE"/>
    <w:rsid w:val="0082575B"/>
    <w:rsid w:val="00825791"/>
    <w:rsid w:val="008257A4"/>
    <w:rsid w:val="008257D2"/>
    <w:rsid w:val="008257E5"/>
    <w:rsid w:val="008258F2"/>
    <w:rsid w:val="00825901"/>
    <w:rsid w:val="00825A5D"/>
    <w:rsid w:val="00825AE6"/>
    <w:rsid w:val="00825BE7"/>
    <w:rsid w:val="00825DB6"/>
    <w:rsid w:val="00825DBF"/>
    <w:rsid w:val="00825FAE"/>
    <w:rsid w:val="00826076"/>
    <w:rsid w:val="0082612C"/>
    <w:rsid w:val="0082613F"/>
    <w:rsid w:val="00826164"/>
    <w:rsid w:val="0082616A"/>
    <w:rsid w:val="00826280"/>
    <w:rsid w:val="00826319"/>
    <w:rsid w:val="0082632A"/>
    <w:rsid w:val="00826333"/>
    <w:rsid w:val="0082635B"/>
    <w:rsid w:val="008263B2"/>
    <w:rsid w:val="00826409"/>
    <w:rsid w:val="00826422"/>
    <w:rsid w:val="0082643B"/>
    <w:rsid w:val="00826588"/>
    <w:rsid w:val="0082659F"/>
    <w:rsid w:val="008265DD"/>
    <w:rsid w:val="008265E9"/>
    <w:rsid w:val="00826629"/>
    <w:rsid w:val="0082662D"/>
    <w:rsid w:val="0082695C"/>
    <w:rsid w:val="008269D6"/>
    <w:rsid w:val="00826AA6"/>
    <w:rsid w:val="00826BCD"/>
    <w:rsid w:val="00826C34"/>
    <w:rsid w:val="00826C7B"/>
    <w:rsid w:val="00826D7C"/>
    <w:rsid w:val="00826DAD"/>
    <w:rsid w:val="00826DEE"/>
    <w:rsid w:val="00826E8A"/>
    <w:rsid w:val="00827009"/>
    <w:rsid w:val="008270F1"/>
    <w:rsid w:val="008271EC"/>
    <w:rsid w:val="00827272"/>
    <w:rsid w:val="00827317"/>
    <w:rsid w:val="0082732A"/>
    <w:rsid w:val="008273E5"/>
    <w:rsid w:val="008274A0"/>
    <w:rsid w:val="008274B4"/>
    <w:rsid w:val="0082753D"/>
    <w:rsid w:val="00827553"/>
    <w:rsid w:val="00827554"/>
    <w:rsid w:val="0082755D"/>
    <w:rsid w:val="0082759F"/>
    <w:rsid w:val="008276A8"/>
    <w:rsid w:val="008276B8"/>
    <w:rsid w:val="008276CC"/>
    <w:rsid w:val="0082778B"/>
    <w:rsid w:val="0082779B"/>
    <w:rsid w:val="0082781B"/>
    <w:rsid w:val="0082781C"/>
    <w:rsid w:val="00827867"/>
    <w:rsid w:val="008278BA"/>
    <w:rsid w:val="008278BD"/>
    <w:rsid w:val="0082796A"/>
    <w:rsid w:val="0082796F"/>
    <w:rsid w:val="008279EA"/>
    <w:rsid w:val="008279F3"/>
    <w:rsid w:val="00827A25"/>
    <w:rsid w:val="00827B09"/>
    <w:rsid w:val="00827CA9"/>
    <w:rsid w:val="00827D4A"/>
    <w:rsid w:val="00827E12"/>
    <w:rsid w:val="00827E1E"/>
    <w:rsid w:val="00827E3C"/>
    <w:rsid w:val="00827FF7"/>
    <w:rsid w:val="00830013"/>
    <w:rsid w:val="00830086"/>
    <w:rsid w:val="008300DA"/>
    <w:rsid w:val="0083016E"/>
    <w:rsid w:val="00830220"/>
    <w:rsid w:val="008302C4"/>
    <w:rsid w:val="008302FB"/>
    <w:rsid w:val="0083033F"/>
    <w:rsid w:val="008303E8"/>
    <w:rsid w:val="0083041A"/>
    <w:rsid w:val="00830542"/>
    <w:rsid w:val="0083064C"/>
    <w:rsid w:val="008306B9"/>
    <w:rsid w:val="008306CB"/>
    <w:rsid w:val="008307A7"/>
    <w:rsid w:val="008307D8"/>
    <w:rsid w:val="00830864"/>
    <w:rsid w:val="00830867"/>
    <w:rsid w:val="008308F5"/>
    <w:rsid w:val="00830904"/>
    <w:rsid w:val="00830935"/>
    <w:rsid w:val="008309E0"/>
    <w:rsid w:val="00830A84"/>
    <w:rsid w:val="00830A9B"/>
    <w:rsid w:val="00830AB4"/>
    <w:rsid w:val="00830D79"/>
    <w:rsid w:val="00830D8A"/>
    <w:rsid w:val="00830DB1"/>
    <w:rsid w:val="00830E49"/>
    <w:rsid w:val="00830EA3"/>
    <w:rsid w:val="00830EB3"/>
    <w:rsid w:val="00831142"/>
    <w:rsid w:val="008311B6"/>
    <w:rsid w:val="008313D9"/>
    <w:rsid w:val="00831439"/>
    <w:rsid w:val="00831453"/>
    <w:rsid w:val="008314CB"/>
    <w:rsid w:val="008314CE"/>
    <w:rsid w:val="0083153D"/>
    <w:rsid w:val="008315B5"/>
    <w:rsid w:val="00831737"/>
    <w:rsid w:val="008317F5"/>
    <w:rsid w:val="00831802"/>
    <w:rsid w:val="0083180F"/>
    <w:rsid w:val="00831816"/>
    <w:rsid w:val="00831862"/>
    <w:rsid w:val="00831881"/>
    <w:rsid w:val="00831995"/>
    <w:rsid w:val="00831A18"/>
    <w:rsid w:val="00831B70"/>
    <w:rsid w:val="00831BD5"/>
    <w:rsid w:val="00831C1E"/>
    <w:rsid w:val="00831C3A"/>
    <w:rsid w:val="00831CAB"/>
    <w:rsid w:val="00831CAD"/>
    <w:rsid w:val="00831D10"/>
    <w:rsid w:val="00831D50"/>
    <w:rsid w:val="00831DB7"/>
    <w:rsid w:val="00831E9A"/>
    <w:rsid w:val="00831EF8"/>
    <w:rsid w:val="00831F75"/>
    <w:rsid w:val="00832047"/>
    <w:rsid w:val="00832098"/>
    <w:rsid w:val="008320AD"/>
    <w:rsid w:val="008320C8"/>
    <w:rsid w:val="008320DC"/>
    <w:rsid w:val="00832111"/>
    <w:rsid w:val="00832184"/>
    <w:rsid w:val="00832254"/>
    <w:rsid w:val="0083227A"/>
    <w:rsid w:val="008323FF"/>
    <w:rsid w:val="00832420"/>
    <w:rsid w:val="0083245E"/>
    <w:rsid w:val="00832536"/>
    <w:rsid w:val="00832548"/>
    <w:rsid w:val="00832566"/>
    <w:rsid w:val="008325A5"/>
    <w:rsid w:val="00832658"/>
    <w:rsid w:val="008326D3"/>
    <w:rsid w:val="008326E4"/>
    <w:rsid w:val="0083291F"/>
    <w:rsid w:val="00832A73"/>
    <w:rsid w:val="00832AAC"/>
    <w:rsid w:val="00832AEF"/>
    <w:rsid w:val="00832B73"/>
    <w:rsid w:val="00832BCD"/>
    <w:rsid w:val="00832C6E"/>
    <w:rsid w:val="00832D4C"/>
    <w:rsid w:val="00832D50"/>
    <w:rsid w:val="00832E1E"/>
    <w:rsid w:val="00832E5E"/>
    <w:rsid w:val="00832E87"/>
    <w:rsid w:val="00832E91"/>
    <w:rsid w:val="00832EE3"/>
    <w:rsid w:val="00832FD9"/>
    <w:rsid w:val="00832FDC"/>
    <w:rsid w:val="008330C9"/>
    <w:rsid w:val="008330DE"/>
    <w:rsid w:val="0083320B"/>
    <w:rsid w:val="00833340"/>
    <w:rsid w:val="008333EF"/>
    <w:rsid w:val="00833493"/>
    <w:rsid w:val="0083351B"/>
    <w:rsid w:val="00833598"/>
    <w:rsid w:val="008335C5"/>
    <w:rsid w:val="008336A4"/>
    <w:rsid w:val="008336D8"/>
    <w:rsid w:val="008337B4"/>
    <w:rsid w:val="00833838"/>
    <w:rsid w:val="00833A5F"/>
    <w:rsid w:val="00833AE1"/>
    <w:rsid w:val="00833BC1"/>
    <w:rsid w:val="00833D93"/>
    <w:rsid w:val="00833DB6"/>
    <w:rsid w:val="00833DB7"/>
    <w:rsid w:val="00833E81"/>
    <w:rsid w:val="00833EBF"/>
    <w:rsid w:val="0083400E"/>
    <w:rsid w:val="00834036"/>
    <w:rsid w:val="008340CC"/>
    <w:rsid w:val="008340E6"/>
    <w:rsid w:val="008341D4"/>
    <w:rsid w:val="008342A5"/>
    <w:rsid w:val="008342A9"/>
    <w:rsid w:val="00834474"/>
    <w:rsid w:val="00834719"/>
    <w:rsid w:val="00834780"/>
    <w:rsid w:val="00834783"/>
    <w:rsid w:val="00834789"/>
    <w:rsid w:val="008347D3"/>
    <w:rsid w:val="00834817"/>
    <w:rsid w:val="0083486B"/>
    <w:rsid w:val="00834AB0"/>
    <w:rsid w:val="00834D0E"/>
    <w:rsid w:val="00834D20"/>
    <w:rsid w:val="00834DE1"/>
    <w:rsid w:val="00834DF8"/>
    <w:rsid w:val="00834E1E"/>
    <w:rsid w:val="00834ECE"/>
    <w:rsid w:val="00834EEF"/>
    <w:rsid w:val="00835083"/>
    <w:rsid w:val="00835144"/>
    <w:rsid w:val="008351D6"/>
    <w:rsid w:val="0083526E"/>
    <w:rsid w:val="008353A7"/>
    <w:rsid w:val="0083550E"/>
    <w:rsid w:val="00835555"/>
    <w:rsid w:val="008355B2"/>
    <w:rsid w:val="008355EB"/>
    <w:rsid w:val="008355F0"/>
    <w:rsid w:val="008356AC"/>
    <w:rsid w:val="008357FD"/>
    <w:rsid w:val="0083588A"/>
    <w:rsid w:val="00835995"/>
    <w:rsid w:val="00835B14"/>
    <w:rsid w:val="00835B8B"/>
    <w:rsid w:val="00835C48"/>
    <w:rsid w:val="00835D23"/>
    <w:rsid w:val="00835DF1"/>
    <w:rsid w:val="00835E01"/>
    <w:rsid w:val="00835F69"/>
    <w:rsid w:val="00835FC5"/>
    <w:rsid w:val="00835FF6"/>
    <w:rsid w:val="0083602C"/>
    <w:rsid w:val="0083605F"/>
    <w:rsid w:val="0083607F"/>
    <w:rsid w:val="008360F7"/>
    <w:rsid w:val="008362B1"/>
    <w:rsid w:val="008362D4"/>
    <w:rsid w:val="008362E3"/>
    <w:rsid w:val="008362E6"/>
    <w:rsid w:val="008362ED"/>
    <w:rsid w:val="008363A7"/>
    <w:rsid w:val="00836583"/>
    <w:rsid w:val="00836628"/>
    <w:rsid w:val="0083667E"/>
    <w:rsid w:val="00836710"/>
    <w:rsid w:val="00836803"/>
    <w:rsid w:val="00836833"/>
    <w:rsid w:val="00836A34"/>
    <w:rsid w:val="00836A7A"/>
    <w:rsid w:val="00836AC7"/>
    <w:rsid w:val="00836ADA"/>
    <w:rsid w:val="00836BEB"/>
    <w:rsid w:val="00836C9B"/>
    <w:rsid w:val="00836CC7"/>
    <w:rsid w:val="00836E32"/>
    <w:rsid w:val="00836E52"/>
    <w:rsid w:val="00836E99"/>
    <w:rsid w:val="0083704F"/>
    <w:rsid w:val="00837162"/>
    <w:rsid w:val="008371A1"/>
    <w:rsid w:val="008371DB"/>
    <w:rsid w:val="0083728D"/>
    <w:rsid w:val="008372FE"/>
    <w:rsid w:val="008373D3"/>
    <w:rsid w:val="0083741F"/>
    <w:rsid w:val="008374BF"/>
    <w:rsid w:val="0083753B"/>
    <w:rsid w:val="00837600"/>
    <w:rsid w:val="008376BE"/>
    <w:rsid w:val="008376C9"/>
    <w:rsid w:val="008376DC"/>
    <w:rsid w:val="008376E6"/>
    <w:rsid w:val="00837787"/>
    <w:rsid w:val="008377FE"/>
    <w:rsid w:val="0083780A"/>
    <w:rsid w:val="0083784F"/>
    <w:rsid w:val="0083788B"/>
    <w:rsid w:val="00837934"/>
    <w:rsid w:val="008379BE"/>
    <w:rsid w:val="00837A0E"/>
    <w:rsid w:val="00837A1A"/>
    <w:rsid w:val="00837AEB"/>
    <w:rsid w:val="00837AF0"/>
    <w:rsid w:val="00837B2B"/>
    <w:rsid w:val="00837C06"/>
    <w:rsid w:val="00837DE3"/>
    <w:rsid w:val="00837E3E"/>
    <w:rsid w:val="00837E9A"/>
    <w:rsid w:val="00837ED5"/>
    <w:rsid w:val="00837F2C"/>
    <w:rsid w:val="00837F69"/>
    <w:rsid w:val="00840056"/>
    <w:rsid w:val="008400BB"/>
    <w:rsid w:val="008400C6"/>
    <w:rsid w:val="00840234"/>
    <w:rsid w:val="0084026C"/>
    <w:rsid w:val="0084027F"/>
    <w:rsid w:val="008402B9"/>
    <w:rsid w:val="008402FB"/>
    <w:rsid w:val="0084032B"/>
    <w:rsid w:val="00840427"/>
    <w:rsid w:val="00840438"/>
    <w:rsid w:val="00840445"/>
    <w:rsid w:val="0084051C"/>
    <w:rsid w:val="00840588"/>
    <w:rsid w:val="008405D6"/>
    <w:rsid w:val="00840617"/>
    <w:rsid w:val="00840842"/>
    <w:rsid w:val="00840847"/>
    <w:rsid w:val="00840877"/>
    <w:rsid w:val="00840977"/>
    <w:rsid w:val="008409AB"/>
    <w:rsid w:val="008409B3"/>
    <w:rsid w:val="00840A6B"/>
    <w:rsid w:val="00840A99"/>
    <w:rsid w:val="00840BCD"/>
    <w:rsid w:val="00840CF4"/>
    <w:rsid w:val="00840D34"/>
    <w:rsid w:val="00840D53"/>
    <w:rsid w:val="00841106"/>
    <w:rsid w:val="0084110F"/>
    <w:rsid w:val="00841118"/>
    <w:rsid w:val="00841169"/>
    <w:rsid w:val="00841199"/>
    <w:rsid w:val="008411D5"/>
    <w:rsid w:val="008412C3"/>
    <w:rsid w:val="0084138D"/>
    <w:rsid w:val="008413D8"/>
    <w:rsid w:val="008414D6"/>
    <w:rsid w:val="0084156A"/>
    <w:rsid w:val="0084159E"/>
    <w:rsid w:val="00841717"/>
    <w:rsid w:val="0084173E"/>
    <w:rsid w:val="00841740"/>
    <w:rsid w:val="00841781"/>
    <w:rsid w:val="0084181C"/>
    <w:rsid w:val="0084186F"/>
    <w:rsid w:val="00841882"/>
    <w:rsid w:val="00841894"/>
    <w:rsid w:val="0084195D"/>
    <w:rsid w:val="00841A8D"/>
    <w:rsid w:val="00841ABB"/>
    <w:rsid w:val="00841AFD"/>
    <w:rsid w:val="00841B0A"/>
    <w:rsid w:val="00841B35"/>
    <w:rsid w:val="00841BC1"/>
    <w:rsid w:val="00841C86"/>
    <w:rsid w:val="00841D5A"/>
    <w:rsid w:val="00841ED5"/>
    <w:rsid w:val="00841F5A"/>
    <w:rsid w:val="00841FF4"/>
    <w:rsid w:val="00842001"/>
    <w:rsid w:val="0084202B"/>
    <w:rsid w:val="008420DA"/>
    <w:rsid w:val="008420E0"/>
    <w:rsid w:val="00842114"/>
    <w:rsid w:val="0084211A"/>
    <w:rsid w:val="008421E8"/>
    <w:rsid w:val="00842394"/>
    <w:rsid w:val="008423C4"/>
    <w:rsid w:val="008423E7"/>
    <w:rsid w:val="00842457"/>
    <w:rsid w:val="008424ED"/>
    <w:rsid w:val="008425AE"/>
    <w:rsid w:val="008426F8"/>
    <w:rsid w:val="00842810"/>
    <w:rsid w:val="0084282D"/>
    <w:rsid w:val="00842845"/>
    <w:rsid w:val="00842922"/>
    <w:rsid w:val="00842A12"/>
    <w:rsid w:val="00842A67"/>
    <w:rsid w:val="00842AA6"/>
    <w:rsid w:val="00842AC9"/>
    <w:rsid w:val="00842BAA"/>
    <w:rsid w:val="00842CDC"/>
    <w:rsid w:val="00842D8F"/>
    <w:rsid w:val="00842E67"/>
    <w:rsid w:val="00842F38"/>
    <w:rsid w:val="00842FA4"/>
    <w:rsid w:val="008430B2"/>
    <w:rsid w:val="008430D6"/>
    <w:rsid w:val="00843127"/>
    <w:rsid w:val="0084314F"/>
    <w:rsid w:val="00843212"/>
    <w:rsid w:val="00843297"/>
    <w:rsid w:val="008432BF"/>
    <w:rsid w:val="00843321"/>
    <w:rsid w:val="0084338B"/>
    <w:rsid w:val="008434BE"/>
    <w:rsid w:val="00843533"/>
    <w:rsid w:val="00843543"/>
    <w:rsid w:val="008435AA"/>
    <w:rsid w:val="0084382A"/>
    <w:rsid w:val="00843850"/>
    <w:rsid w:val="0084387D"/>
    <w:rsid w:val="008438BE"/>
    <w:rsid w:val="0084390F"/>
    <w:rsid w:val="00843A9A"/>
    <w:rsid w:val="00843B75"/>
    <w:rsid w:val="00843B7E"/>
    <w:rsid w:val="00843B97"/>
    <w:rsid w:val="00843C1B"/>
    <w:rsid w:val="00843C60"/>
    <w:rsid w:val="00843CD4"/>
    <w:rsid w:val="00843CE7"/>
    <w:rsid w:val="00843D54"/>
    <w:rsid w:val="00843D73"/>
    <w:rsid w:val="00843E14"/>
    <w:rsid w:val="00843E26"/>
    <w:rsid w:val="00843ECD"/>
    <w:rsid w:val="00843F0D"/>
    <w:rsid w:val="00843F84"/>
    <w:rsid w:val="00843F93"/>
    <w:rsid w:val="00843FA5"/>
    <w:rsid w:val="00843FD9"/>
    <w:rsid w:val="00844025"/>
    <w:rsid w:val="008440C0"/>
    <w:rsid w:val="00844109"/>
    <w:rsid w:val="008441B1"/>
    <w:rsid w:val="008441DE"/>
    <w:rsid w:val="008441F3"/>
    <w:rsid w:val="0084424A"/>
    <w:rsid w:val="00844378"/>
    <w:rsid w:val="008443AC"/>
    <w:rsid w:val="008443B2"/>
    <w:rsid w:val="00844420"/>
    <w:rsid w:val="00844444"/>
    <w:rsid w:val="008444B1"/>
    <w:rsid w:val="008444F1"/>
    <w:rsid w:val="0084454C"/>
    <w:rsid w:val="00844569"/>
    <w:rsid w:val="00844628"/>
    <w:rsid w:val="00844646"/>
    <w:rsid w:val="0084469B"/>
    <w:rsid w:val="008446F9"/>
    <w:rsid w:val="008447C8"/>
    <w:rsid w:val="00844841"/>
    <w:rsid w:val="008448B6"/>
    <w:rsid w:val="00844916"/>
    <w:rsid w:val="00844961"/>
    <w:rsid w:val="00844992"/>
    <w:rsid w:val="008449C6"/>
    <w:rsid w:val="00844A81"/>
    <w:rsid w:val="00844BA9"/>
    <w:rsid w:val="00844BF4"/>
    <w:rsid w:val="00844C58"/>
    <w:rsid w:val="00844DE1"/>
    <w:rsid w:val="00844E54"/>
    <w:rsid w:val="00844E75"/>
    <w:rsid w:val="00844EF6"/>
    <w:rsid w:val="00845010"/>
    <w:rsid w:val="0084502B"/>
    <w:rsid w:val="0084504F"/>
    <w:rsid w:val="0084506B"/>
    <w:rsid w:val="008450DC"/>
    <w:rsid w:val="008451B9"/>
    <w:rsid w:val="008451CA"/>
    <w:rsid w:val="0084522B"/>
    <w:rsid w:val="008452C9"/>
    <w:rsid w:val="008452D4"/>
    <w:rsid w:val="008452DC"/>
    <w:rsid w:val="008454C2"/>
    <w:rsid w:val="00845593"/>
    <w:rsid w:val="008455E4"/>
    <w:rsid w:val="008455F6"/>
    <w:rsid w:val="00845602"/>
    <w:rsid w:val="008456D4"/>
    <w:rsid w:val="00845704"/>
    <w:rsid w:val="00845729"/>
    <w:rsid w:val="0084573F"/>
    <w:rsid w:val="00845755"/>
    <w:rsid w:val="0084579C"/>
    <w:rsid w:val="00845823"/>
    <w:rsid w:val="0084585F"/>
    <w:rsid w:val="00845877"/>
    <w:rsid w:val="00845882"/>
    <w:rsid w:val="00845904"/>
    <w:rsid w:val="00845919"/>
    <w:rsid w:val="0084592A"/>
    <w:rsid w:val="00845958"/>
    <w:rsid w:val="00845988"/>
    <w:rsid w:val="00845A81"/>
    <w:rsid w:val="00845A8E"/>
    <w:rsid w:val="00845B06"/>
    <w:rsid w:val="00845BB8"/>
    <w:rsid w:val="00845BC9"/>
    <w:rsid w:val="00845C24"/>
    <w:rsid w:val="00845C58"/>
    <w:rsid w:val="00845C65"/>
    <w:rsid w:val="00845D5E"/>
    <w:rsid w:val="00845DC0"/>
    <w:rsid w:val="00845E63"/>
    <w:rsid w:val="00845EDE"/>
    <w:rsid w:val="00845F87"/>
    <w:rsid w:val="0084605D"/>
    <w:rsid w:val="00846085"/>
    <w:rsid w:val="00846111"/>
    <w:rsid w:val="00846153"/>
    <w:rsid w:val="00846333"/>
    <w:rsid w:val="008463F0"/>
    <w:rsid w:val="00846524"/>
    <w:rsid w:val="00846611"/>
    <w:rsid w:val="0084667D"/>
    <w:rsid w:val="008466E0"/>
    <w:rsid w:val="008466F6"/>
    <w:rsid w:val="0084674C"/>
    <w:rsid w:val="0084678A"/>
    <w:rsid w:val="0084679C"/>
    <w:rsid w:val="0084682A"/>
    <w:rsid w:val="00846832"/>
    <w:rsid w:val="00846852"/>
    <w:rsid w:val="00846896"/>
    <w:rsid w:val="00846968"/>
    <w:rsid w:val="00846984"/>
    <w:rsid w:val="00846A94"/>
    <w:rsid w:val="00846AA2"/>
    <w:rsid w:val="00846AD1"/>
    <w:rsid w:val="00846B48"/>
    <w:rsid w:val="00846B5D"/>
    <w:rsid w:val="00846BC2"/>
    <w:rsid w:val="00846C41"/>
    <w:rsid w:val="00846C5A"/>
    <w:rsid w:val="00846DA8"/>
    <w:rsid w:val="00846E42"/>
    <w:rsid w:val="00846E6C"/>
    <w:rsid w:val="00846F1E"/>
    <w:rsid w:val="00846F6B"/>
    <w:rsid w:val="00847020"/>
    <w:rsid w:val="00847036"/>
    <w:rsid w:val="00847079"/>
    <w:rsid w:val="008471AE"/>
    <w:rsid w:val="00847206"/>
    <w:rsid w:val="008472CF"/>
    <w:rsid w:val="00847305"/>
    <w:rsid w:val="00847342"/>
    <w:rsid w:val="0084737A"/>
    <w:rsid w:val="008473D2"/>
    <w:rsid w:val="00847472"/>
    <w:rsid w:val="008475A3"/>
    <w:rsid w:val="00847622"/>
    <w:rsid w:val="00847714"/>
    <w:rsid w:val="008477CF"/>
    <w:rsid w:val="008477ED"/>
    <w:rsid w:val="0084783E"/>
    <w:rsid w:val="0084788C"/>
    <w:rsid w:val="008478A3"/>
    <w:rsid w:val="00847AE8"/>
    <w:rsid w:val="00847B52"/>
    <w:rsid w:val="00847B88"/>
    <w:rsid w:val="00847B92"/>
    <w:rsid w:val="00847C95"/>
    <w:rsid w:val="00847D3B"/>
    <w:rsid w:val="00847E8A"/>
    <w:rsid w:val="00847EE1"/>
    <w:rsid w:val="00847F06"/>
    <w:rsid w:val="00847F13"/>
    <w:rsid w:val="00847F30"/>
    <w:rsid w:val="00847F37"/>
    <w:rsid w:val="00847F4B"/>
    <w:rsid w:val="00847F4C"/>
    <w:rsid w:val="00847FD2"/>
    <w:rsid w:val="00850006"/>
    <w:rsid w:val="00850143"/>
    <w:rsid w:val="008501C8"/>
    <w:rsid w:val="00850204"/>
    <w:rsid w:val="00850250"/>
    <w:rsid w:val="00850261"/>
    <w:rsid w:val="008502D0"/>
    <w:rsid w:val="0085047F"/>
    <w:rsid w:val="0085055B"/>
    <w:rsid w:val="008505B6"/>
    <w:rsid w:val="00850607"/>
    <w:rsid w:val="008506B2"/>
    <w:rsid w:val="008507AF"/>
    <w:rsid w:val="008507F0"/>
    <w:rsid w:val="00850867"/>
    <w:rsid w:val="0085097E"/>
    <w:rsid w:val="008509A5"/>
    <w:rsid w:val="00850A50"/>
    <w:rsid w:val="00850A64"/>
    <w:rsid w:val="00850A7D"/>
    <w:rsid w:val="00850ABC"/>
    <w:rsid w:val="00850AF5"/>
    <w:rsid w:val="00850B6B"/>
    <w:rsid w:val="00850C7A"/>
    <w:rsid w:val="00850C80"/>
    <w:rsid w:val="00850CD2"/>
    <w:rsid w:val="00850D14"/>
    <w:rsid w:val="00850DB5"/>
    <w:rsid w:val="00850DBE"/>
    <w:rsid w:val="00850DD3"/>
    <w:rsid w:val="00850DF0"/>
    <w:rsid w:val="00850ED0"/>
    <w:rsid w:val="00850FB4"/>
    <w:rsid w:val="00850FEF"/>
    <w:rsid w:val="00851004"/>
    <w:rsid w:val="008510B0"/>
    <w:rsid w:val="00851286"/>
    <w:rsid w:val="00851338"/>
    <w:rsid w:val="008514BE"/>
    <w:rsid w:val="00851584"/>
    <w:rsid w:val="00851666"/>
    <w:rsid w:val="008516C8"/>
    <w:rsid w:val="00851745"/>
    <w:rsid w:val="008517C8"/>
    <w:rsid w:val="00851802"/>
    <w:rsid w:val="00851839"/>
    <w:rsid w:val="008518AA"/>
    <w:rsid w:val="008518C3"/>
    <w:rsid w:val="00851993"/>
    <w:rsid w:val="008519C9"/>
    <w:rsid w:val="00851A63"/>
    <w:rsid w:val="00851A95"/>
    <w:rsid w:val="00851A9E"/>
    <w:rsid w:val="00851AB3"/>
    <w:rsid w:val="00851C29"/>
    <w:rsid w:val="00851C2C"/>
    <w:rsid w:val="00851C31"/>
    <w:rsid w:val="00851C57"/>
    <w:rsid w:val="00851E9F"/>
    <w:rsid w:val="00851F75"/>
    <w:rsid w:val="00852012"/>
    <w:rsid w:val="00852125"/>
    <w:rsid w:val="0085217A"/>
    <w:rsid w:val="008521C7"/>
    <w:rsid w:val="008521EC"/>
    <w:rsid w:val="00852218"/>
    <w:rsid w:val="008522BB"/>
    <w:rsid w:val="008522DA"/>
    <w:rsid w:val="008525E9"/>
    <w:rsid w:val="00852687"/>
    <w:rsid w:val="008526B7"/>
    <w:rsid w:val="008526CB"/>
    <w:rsid w:val="00852700"/>
    <w:rsid w:val="00852817"/>
    <w:rsid w:val="00852864"/>
    <w:rsid w:val="008528CA"/>
    <w:rsid w:val="00852C86"/>
    <w:rsid w:val="00852EB2"/>
    <w:rsid w:val="00852FAE"/>
    <w:rsid w:val="00853185"/>
    <w:rsid w:val="008533EA"/>
    <w:rsid w:val="008534A6"/>
    <w:rsid w:val="0085351A"/>
    <w:rsid w:val="0085370D"/>
    <w:rsid w:val="0085373F"/>
    <w:rsid w:val="00853815"/>
    <w:rsid w:val="00853822"/>
    <w:rsid w:val="0085390F"/>
    <w:rsid w:val="00853A83"/>
    <w:rsid w:val="00853AD4"/>
    <w:rsid w:val="00853B28"/>
    <w:rsid w:val="00853B3E"/>
    <w:rsid w:val="00853BA6"/>
    <w:rsid w:val="00853BB0"/>
    <w:rsid w:val="00853BF6"/>
    <w:rsid w:val="00853C8A"/>
    <w:rsid w:val="00853C96"/>
    <w:rsid w:val="00853CB9"/>
    <w:rsid w:val="00853D16"/>
    <w:rsid w:val="00853D69"/>
    <w:rsid w:val="00853DCC"/>
    <w:rsid w:val="00853DD4"/>
    <w:rsid w:val="00853DF5"/>
    <w:rsid w:val="00853FB7"/>
    <w:rsid w:val="00854023"/>
    <w:rsid w:val="0085402B"/>
    <w:rsid w:val="0085403E"/>
    <w:rsid w:val="008540F8"/>
    <w:rsid w:val="008542A3"/>
    <w:rsid w:val="008542E6"/>
    <w:rsid w:val="00854354"/>
    <w:rsid w:val="00854364"/>
    <w:rsid w:val="00854376"/>
    <w:rsid w:val="00854583"/>
    <w:rsid w:val="008545F9"/>
    <w:rsid w:val="00854754"/>
    <w:rsid w:val="008547EE"/>
    <w:rsid w:val="0085485A"/>
    <w:rsid w:val="00854956"/>
    <w:rsid w:val="00854AEC"/>
    <w:rsid w:val="00854B80"/>
    <w:rsid w:val="00854BD2"/>
    <w:rsid w:val="00854C08"/>
    <w:rsid w:val="00854C3D"/>
    <w:rsid w:val="00854E7D"/>
    <w:rsid w:val="00854EA5"/>
    <w:rsid w:val="00854ECF"/>
    <w:rsid w:val="00854FAD"/>
    <w:rsid w:val="00854FD9"/>
    <w:rsid w:val="0085500A"/>
    <w:rsid w:val="008551B3"/>
    <w:rsid w:val="00855254"/>
    <w:rsid w:val="0085528C"/>
    <w:rsid w:val="0085532A"/>
    <w:rsid w:val="0085533E"/>
    <w:rsid w:val="008553D7"/>
    <w:rsid w:val="008555A7"/>
    <w:rsid w:val="008556FB"/>
    <w:rsid w:val="00855740"/>
    <w:rsid w:val="00855769"/>
    <w:rsid w:val="008557C1"/>
    <w:rsid w:val="00855809"/>
    <w:rsid w:val="008558B9"/>
    <w:rsid w:val="00855907"/>
    <w:rsid w:val="008559FD"/>
    <w:rsid w:val="00855AD4"/>
    <w:rsid w:val="00855AFA"/>
    <w:rsid w:val="00855B88"/>
    <w:rsid w:val="00855BF2"/>
    <w:rsid w:val="00855C32"/>
    <w:rsid w:val="00855CB4"/>
    <w:rsid w:val="00855E1D"/>
    <w:rsid w:val="00855E23"/>
    <w:rsid w:val="00855E81"/>
    <w:rsid w:val="00855EB8"/>
    <w:rsid w:val="00855F4D"/>
    <w:rsid w:val="00855FF7"/>
    <w:rsid w:val="00856002"/>
    <w:rsid w:val="0085617D"/>
    <w:rsid w:val="0085620F"/>
    <w:rsid w:val="00856342"/>
    <w:rsid w:val="008564CF"/>
    <w:rsid w:val="00856537"/>
    <w:rsid w:val="008565C3"/>
    <w:rsid w:val="008566E1"/>
    <w:rsid w:val="0085678D"/>
    <w:rsid w:val="008567AC"/>
    <w:rsid w:val="008567E2"/>
    <w:rsid w:val="00856915"/>
    <w:rsid w:val="0085696E"/>
    <w:rsid w:val="00856A8A"/>
    <w:rsid w:val="00856AAD"/>
    <w:rsid w:val="00856B5F"/>
    <w:rsid w:val="00856BAC"/>
    <w:rsid w:val="00856BF8"/>
    <w:rsid w:val="00856CA2"/>
    <w:rsid w:val="00856D0F"/>
    <w:rsid w:val="00856D1D"/>
    <w:rsid w:val="00856DEF"/>
    <w:rsid w:val="00856E65"/>
    <w:rsid w:val="00856EC7"/>
    <w:rsid w:val="00856ECB"/>
    <w:rsid w:val="00856F54"/>
    <w:rsid w:val="0085703B"/>
    <w:rsid w:val="00857047"/>
    <w:rsid w:val="008570F9"/>
    <w:rsid w:val="00857261"/>
    <w:rsid w:val="00857314"/>
    <w:rsid w:val="00857338"/>
    <w:rsid w:val="00857396"/>
    <w:rsid w:val="0085747F"/>
    <w:rsid w:val="00857555"/>
    <w:rsid w:val="00857640"/>
    <w:rsid w:val="0085774F"/>
    <w:rsid w:val="00857773"/>
    <w:rsid w:val="00857784"/>
    <w:rsid w:val="008577CD"/>
    <w:rsid w:val="008578B9"/>
    <w:rsid w:val="008578CF"/>
    <w:rsid w:val="0085799C"/>
    <w:rsid w:val="008579BD"/>
    <w:rsid w:val="00857A1C"/>
    <w:rsid w:val="00857A33"/>
    <w:rsid w:val="00857A34"/>
    <w:rsid w:val="00857A46"/>
    <w:rsid w:val="00857B88"/>
    <w:rsid w:val="00857D10"/>
    <w:rsid w:val="00857E08"/>
    <w:rsid w:val="00857E73"/>
    <w:rsid w:val="00857F1B"/>
    <w:rsid w:val="00857F9A"/>
    <w:rsid w:val="00860143"/>
    <w:rsid w:val="00860241"/>
    <w:rsid w:val="00860305"/>
    <w:rsid w:val="0086031E"/>
    <w:rsid w:val="00860473"/>
    <w:rsid w:val="00860493"/>
    <w:rsid w:val="00860534"/>
    <w:rsid w:val="0086053C"/>
    <w:rsid w:val="00860561"/>
    <w:rsid w:val="008605D2"/>
    <w:rsid w:val="008605D6"/>
    <w:rsid w:val="00860608"/>
    <w:rsid w:val="0086064E"/>
    <w:rsid w:val="00860715"/>
    <w:rsid w:val="00860820"/>
    <w:rsid w:val="00860848"/>
    <w:rsid w:val="008608D4"/>
    <w:rsid w:val="0086093E"/>
    <w:rsid w:val="00860944"/>
    <w:rsid w:val="00860990"/>
    <w:rsid w:val="00860A00"/>
    <w:rsid w:val="00860A38"/>
    <w:rsid w:val="00860B9C"/>
    <w:rsid w:val="00860D7F"/>
    <w:rsid w:val="00860DA3"/>
    <w:rsid w:val="00860DDA"/>
    <w:rsid w:val="00860E0A"/>
    <w:rsid w:val="00860E1E"/>
    <w:rsid w:val="00860E98"/>
    <w:rsid w:val="00860F66"/>
    <w:rsid w:val="00860FBA"/>
    <w:rsid w:val="00860FBB"/>
    <w:rsid w:val="00860FBC"/>
    <w:rsid w:val="0086107A"/>
    <w:rsid w:val="0086109C"/>
    <w:rsid w:val="008610D6"/>
    <w:rsid w:val="00861159"/>
    <w:rsid w:val="00861170"/>
    <w:rsid w:val="008611A8"/>
    <w:rsid w:val="008611C6"/>
    <w:rsid w:val="0086123B"/>
    <w:rsid w:val="00861252"/>
    <w:rsid w:val="008612DD"/>
    <w:rsid w:val="00861307"/>
    <w:rsid w:val="00861327"/>
    <w:rsid w:val="00861349"/>
    <w:rsid w:val="008613DC"/>
    <w:rsid w:val="0086149A"/>
    <w:rsid w:val="0086154C"/>
    <w:rsid w:val="0086169D"/>
    <w:rsid w:val="008616B5"/>
    <w:rsid w:val="008616E9"/>
    <w:rsid w:val="00861724"/>
    <w:rsid w:val="0086189A"/>
    <w:rsid w:val="0086189F"/>
    <w:rsid w:val="00861921"/>
    <w:rsid w:val="0086194A"/>
    <w:rsid w:val="008619DF"/>
    <w:rsid w:val="00861A09"/>
    <w:rsid w:val="00861A58"/>
    <w:rsid w:val="00861AE2"/>
    <w:rsid w:val="00861CA8"/>
    <w:rsid w:val="00861CCB"/>
    <w:rsid w:val="00861CF0"/>
    <w:rsid w:val="00861D2C"/>
    <w:rsid w:val="00861D6E"/>
    <w:rsid w:val="00861E22"/>
    <w:rsid w:val="00861E5C"/>
    <w:rsid w:val="00861E89"/>
    <w:rsid w:val="00861F62"/>
    <w:rsid w:val="00861FC8"/>
    <w:rsid w:val="0086208D"/>
    <w:rsid w:val="008620DF"/>
    <w:rsid w:val="00862112"/>
    <w:rsid w:val="00862195"/>
    <w:rsid w:val="00862272"/>
    <w:rsid w:val="00862281"/>
    <w:rsid w:val="008622A4"/>
    <w:rsid w:val="0086233E"/>
    <w:rsid w:val="008623A6"/>
    <w:rsid w:val="008623D4"/>
    <w:rsid w:val="0086249E"/>
    <w:rsid w:val="008624E1"/>
    <w:rsid w:val="00862552"/>
    <w:rsid w:val="00862575"/>
    <w:rsid w:val="008626F4"/>
    <w:rsid w:val="008626F8"/>
    <w:rsid w:val="00862A71"/>
    <w:rsid w:val="00862AA2"/>
    <w:rsid w:val="00862ABE"/>
    <w:rsid w:val="00862B2E"/>
    <w:rsid w:val="00862BC9"/>
    <w:rsid w:val="00862BCC"/>
    <w:rsid w:val="00862C14"/>
    <w:rsid w:val="00862CD6"/>
    <w:rsid w:val="00862D1C"/>
    <w:rsid w:val="00862DAA"/>
    <w:rsid w:val="00862DDD"/>
    <w:rsid w:val="00862E6F"/>
    <w:rsid w:val="00862E70"/>
    <w:rsid w:val="00862F18"/>
    <w:rsid w:val="00862FB2"/>
    <w:rsid w:val="00863004"/>
    <w:rsid w:val="00863058"/>
    <w:rsid w:val="008630AB"/>
    <w:rsid w:val="0086317F"/>
    <w:rsid w:val="00863200"/>
    <w:rsid w:val="00863259"/>
    <w:rsid w:val="0086343B"/>
    <w:rsid w:val="0086351D"/>
    <w:rsid w:val="008635A6"/>
    <w:rsid w:val="008635E8"/>
    <w:rsid w:val="00863614"/>
    <w:rsid w:val="0086362B"/>
    <w:rsid w:val="0086365C"/>
    <w:rsid w:val="0086367E"/>
    <w:rsid w:val="00863682"/>
    <w:rsid w:val="008636AF"/>
    <w:rsid w:val="00863714"/>
    <w:rsid w:val="0086373A"/>
    <w:rsid w:val="00863778"/>
    <w:rsid w:val="00863799"/>
    <w:rsid w:val="008638EC"/>
    <w:rsid w:val="008639BB"/>
    <w:rsid w:val="00863ACB"/>
    <w:rsid w:val="00863B04"/>
    <w:rsid w:val="00863B14"/>
    <w:rsid w:val="00863B65"/>
    <w:rsid w:val="00863CCA"/>
    <w:rsid w:val="00863DBD"/>
    <w:rsid w:val="00863ED1"/>
    <w:rsid w:val="00863F3C"/>
    <w:rsid w:val="00863F8E"/>
    <w:rsid w:val="00863F95"/>
    <w:rsid w:val="00863F96"/>
    <w:rsid w:val="00863FB4"/>
    <w:rsid w:val="00863FD1"/>
    <w:rsid w:val="00864079"/>
    <w:rsid w:val="008640BF"/>
    <w:rsid w:val="00864153"/>
    <w:rsid w:val="008642F5"/>
    <w:rsid w:val="008643E2"/>
    <w:rsid w:val="008644AE"/>
    <w:rsid w:val="00864513"/>
    <w:rsid w:val="00864550"/>
    <w:rsid w:val="008645CD"/>
    <w:rsid w:val="00864639"/>
    <w:rsid w:val="0086466B"/>
    <w:rsid w:val="00864708"/>
    <w:rsid w:val="0086478E"/>
    <w:rsid w:val="0086479A"/>
    <w:rsid w:val="0086492A"/>
    <w:rsid w:val="00864975"/>
    <w:rsid w:val="008649CD"/>
    <w:rsid w:val="00864A4A"/>
    <w:rsid w:val="00864B6E"/>
    <w:rsid w:val="00864C35"/>
    <w:rsid w:val="00864CC1"/>
    <w:rsid w:val="00864CD1"/>
    <w:rsid w:val="00864DA3"/>
    <w:rsid w:val="00864F03"/>
    <w:rsid w:val="00864F09"/>
    <w:rsid w:val="00865106"/>
    <w:rsid w:val="0086519F"/>
    <w:rsid w:val="008651FE"/>
    <w:rsid w:val="00865238"/>
    <w:rsid w:val="0086529E"/>
    <w:rsid w:val="008652EF"/>
    <w:rsid w:val="00865319"/>
    <w:rsid w:val="00865757"/>
    <w:rsid w:val="00865899"/>
    <w:rsid w:val="008658A5"/>
    <w:rsid w:val="008658CC"/>
    <w:rsid w:val="0086590B"/>
    <w:rsid w:val="008659D6"/>
    <w:rsid w:val="00865A06"/>
    <w:rsid w:val="00865B7F"/>
    <w:rsid w:val="00865BAA"/>
    <w:rsid w:val="00865CCA"/>
    <w:rsid w:val="00865D1E"/>
    <w:rsid w:val="00865D96"/>
    <w:rsid w:val="00865DA6"/>
    <w:rsid w:val="00865E16"/>
    <w:rsid w:val="00865FF3"/>
    <w:rsid w:val="00866026"/>
    <w:rsid w:val="0086602C"/>
    <w:rsid w:val="008660D7"/>
    <w:rsid w:val="008661A7"/>
    <w:rsid w:val="008661DB"/>
    <w:rsid w:val="008661E5"/>
    <w:rsid w:val="0086627F"/>
    <w:rsid w:val="008662A8"/>
    <w:rsid w:val="0086635B"/>
    <w:rsid w:val="0086637C"/>
    <w:rsid w:val="0086655A"/>
    <w:rsid w:val="0086657A"/>
    <w:rsid w:val="00866666"/>
    <w:rsid w:val="008666F0"/>
    <w:rsid w:val="00866718"/>
    <w:rsid w:val="00866728"/>
    <w:rsid w:val="00866791"/>
    <w:rsid w:val="008667CC"/>
    <w:rsid w:val="00866852"/>
    <w:rsid w:val="008668C5"/>
    <w:rsid w:val="0086692D"/>
    <w:rsid w:val="00866932"/>
    <w:rsid w:val="00866AC2"/>
    <w:rsid w:val="00866B34"/>
    <w:rsid w:val="00866C12"/>
    <w:rsid w:val="00866C34"/>
    <w:rsid w:val="00866CDA"/>
    <w:rsid w:val="00866CE1"/>
    <w:rsid w:val="00866D12"/>
    <w:rsid w:val="00866D21"/>
    <w:rsid w:val="00866DA8"/>
    <w:rsid w:val="00866DBA"/>
    <w:rsid w:val="00866E9E"/>
    <w:rsid w:val="00866EC4"/>
    <w:rsid w:val="00866EC9"/>
    <w:rsid w:val="00866EF6"/>
    <w:rsid w:val="00867087"/>
    <w:rsid w:val="008670D6"/>
    <w:rsid w:val="0086720D"/>
    <w:rsid w:val="0086722B"/>
    <w:rsid w:val="008672C5"/>
    <w:rsid w:val="00867341"/>
    <w:rsid w:val="0086735E"/>
    <w:rsid w:val="008673F4"/>
    <w:rsid w:val="0086742F"/>
    <w:rsid w:val="00867438"/>
    <w:rsid w:val="008674A7"/>
    <w:rsid w:val="00867553"/>
    <w:rsid w:val="008675F0"/>
    <w:rsid w:val="0086770C"/>
    <w:rsid w:val="0086771B"/>
    <w:rsid w:val="0086777E"/>
    <w:rsid w:val="00867848"/>
    <w:rsid w:val="008678AC"/>
    <w:rsid w:val="00867965"/>
    <w:rsid w:val="008679B6"/>
    <w:rsid w:val="008679D5"/>
    <w:rsid w:val="00867BD4"/>
    <w:rsid w:val="00867BD7"/>
    <w:rsid w:val="00867BFC"/>
    <w:rsid w:val="00867C47"/>
    <w:rsid w:val="00867D8A"/>
    <w:rsid w:val="00867DD8"/>
    <w:rsid w:val="00867EC3"/>
    <w:rsid w:val="00867F74"/>
    <w:rsid w:val="00867F9E"/>
    <w:rsid w:val="00867FC6"/>
    <w:rsid w:val="00870053"/>
    <w:rsid w:val="00870144"/>
    <w:rsid w:val="0087023A"/>
    <w:rsid w:val="00870253"/>
    <w:rsid w:val="008702DC"/>
    <w:rsid w:val="00870330"/>
    <w:rsid w:val="008703FA"/>
    <w:rsid w:val="008704D5"/>
    <w:rsid w:val="00870726"/>
    <w:rsid w:val="00870869"/>
    <w:rsid w:val="00870879"/>
    <w:rsid w:val="00870A0B"/>
    <w:rsid w:val="00870AF0"/>
    <w:rsid w:val="00870BC9"/>
    <w:rsid w:val="00870C4A"/>
    <w:rsid w:val="00870C5F"/>
    <w:rsid w:val="00870CC6"/>
    <w:rsid w:val="00870CDF"/>
    <w:rsid w:val="0087101B"/>
    <w:rsid w:val="00871066"/>
    <w:rsid w:val="0087109B"/>
    <w:rsid w:val="00871124"/>
    <w:rsid w:val="0087113B"/>
    <w:rsid w:val="00871161"/>
    <w:rsid w:val="0087122A"/>
    <w:rsid w:val="0087129B"/>
    <w:rsid w:val="0087131B"/>
    <w:rsid w:val="00871347"/>
    <w:rsid w:val="008713CA"/>
    <w:rsid w:val="00871451"/>
    <w:rsid w:val="0087156A"/>
    <w:rsid w:val="00871577"/>
    <w:rsid w:val="008715DE"/>
    <w:rsid w:val="00871648"/>
    <w:rsid w:val="0087171B"/>
    <w:rsid w:val="008717F2"/>
    <w:rsid w:val="00871824"/>
    <w:rsid w:val="00871844"/>
    <w:rsid w:val="008718C5"/>
    <w:rsid w:val="008718D5"/>
    <w:rsid w:val="008718ED"/>
    <w:rsid w:val="008718F1"/>
    <w:rsid w:val="00871943"/>
    <w:rsid w:val="00871967"/>
    <w:rsid w:val="008719EB"/>
    <w:rsid w:val="00871A2D"/>
    <w:rsid w:val="00871B3C"/>
    <w:rsid w:val="00871B61"/>
    <w:rsid w:val="00871B95"/>
    <w:rsid w:val="00871BF8"/>
    <w:rsid w:val="00871C71"/>
    <w:rsid w:val="00871D52"/>
    <w:rsid w:val="00871DBD"/>
    <w:rsid w:val="00871E55"/>
    <w:rsid w:val="00871F15"/>
    <w:rsid w:val="00871F29"/>
    <w:rsid w:val="00871F5C"/>
    <w:rsid w:val="00871F60"/>
    <w:rsid w:val="0087203E"/>
    <w:rsid w:val="008721E8"/>
    <w:rsid w:val="00872402"/>
    <w:rsid w:val="00872460"/>
    <w:rsid w:val="00872489"/>
    <w:rsid w:val="008724BC"/>
    <w:rsid w:val="008725FA"/>
    <w:rsid w:val="0087260B"/>
    <w:rsid w:val="008726CA"/>
    <w:rsid w:val="00872756"/>
    <w:rsid w:val="008727B4"/>
    <w:rsid w:val="008728B3"/>
    <w:rsid w:val="00872945"/>
    <w:rsid w:val="00872965"/>
    <w:rsid w:val="00872A16"/>
    <w:rsid w:val="00872A32"/>
    <w:rsid w:val="00872A5D"/>
    <w:rsid w:val="00872BC6"/>
    <w:rsid w:val="00872BD7"/>
    <w:rsid w:val="00872BD8"/>
    <w:rsid w:val="00872C53"/>
    <w:rsid w:val="00872DFA"/>
    <w:rsid w:val="00872F4D"/>
    <w:rsid w:val="00872FE2"/>
    <w:rsid w:val="00872FE8"/>
    <w:rsid w:val="00873049"/>
    <w:rsid w:val="00873120"/>
    <w:rsid w:val="00873132"/>
    <w:rsid w:val="00873170"/>
    <w:rsid w:val="00873174"/>
    <w:rsid w:val="008731C3"/>
    <w:rsid w:val="008731D7"/>
    <w:rsid w:val="008733E0"/>
    <w:rsid w:val="008733F8"/>
    <w:rsid w:val="0087344F"/>
    <w:rsid w:val="0087349A"/>
    <w:rsid w:val="0087353F"/>
    <w:rsid w:val="00873702"/>
    <w:rsid w:val="0087376D"/>
    <w:rsid w:val="00873776"/>
    <w:rsid w:val="008737FF"/>
    <w:rsid w:val="0087383C"/>
    <w:rsid w:val="00873880"/>
    <w:rsid w:val="008738ED"/>
    <w:rsid w:val="00873A0E"/>
    <w:rsid w:val="00873A22"/>
    <w:rsid w:val="00873C23"/>
    <w:rsid w:val="00873EAA"/>
    <w:rsid w:val="00873ED7"/>
    <w:rsid w:val="00873F0E"/>
    <w:rsid w:val="00873F2F"/>
    <w:rsid w:val="00874013"/>
    <w:rsid w:val="00874030"/>
    <w:rsid w:val="00874099"/>
    <w:rsid w:val="008740BD"/>
    <w:rsid w:val="008740C6"/>
    <w:rsid w:val="00874100"/>
    <w:rsid w:val="00874153"/>
    <w:rsid w:val="00874159"/>
    <w:rsid w:val="00874186"/>
    <w:rsid w:val="008741E3"/>
    <w:rsid w:val="00874245"/>
    <w:rsid w:val="00874277"/>
    <w:rsid w:val="008742E1"/>
    <w:rsid w:val="0087433E"/>
    <w:rsid w:val="0087442F"/>
    <w:rsid w:val="008744BE"/>
    <w:rsid w:val="008744FE"/>
    <w:rsid w:val="0087452F"/>
    <w:rsid w:val="00874574"/>
    <w:rsid w:val="00874623"/>
    <w:rsid w:val="00874655"/>
    <w:rsid w:val="00874787"/>
    <w:rsid w:val="008747E8"/>
    <w:rsid w:val="008747EE"/>
    <w:rsid w:val="00874856"/>
    <w:rsid w:val="0087485A"/>
    <w:rsid w:val="008748AA"/>
    <w:rsid w:val="008748F4"/>
    <w:rsid w:val="00874947"/>
    <w:rsid w:val="008749D6"/>
    <w:rsid w:val="008749DE"/>
    <w:rsid w:val="00874A7A"/>
    <w:rsid w:val="00874AEC"/>
    <w:rsid w:val="00874C4C"/>
    <w:rsid w:val="00874CB4"/>
    <w:rsid w:val="00874D00"/>
    <w:rsid w:val="00874D18"/>
    <w:rsid w:val="00874D45"/>
    <w:rsid w:val="00874D81"/>
    <w:rsid w:val="00874EA7"/>
    <w:rsid w:val="00874F9D"/>
    <w:rsid w:val="00875015"/>
    <w:rsid w:val="0087505C"/>
    <w:rsid w:val="008750C6"/>
    <w:rsid w:val="0087517D"/>
    <w:rsid w:val="00875213"/>
    <w:rsid w:val="0087543C"/>
    <w:rsid w:val="008754D7"/>
    <w:rsid w:val="00875647"/>
    <w:rsid w:val="008756B4"/>
    <w:rsid w:val="0087572F"/>
    <w:rsid w:val="00875846"/>
    <w:rsid w:val="0087588F"/>
    <w:rsid w:val="0087589E"/>
    <w:rsid w:val="00875902"/>
    <w:rsid w:val="00875999"/>
    <w:rsid w:val="008759C5"/>
    <w:rsid w:val="00875A81"/>
    <w:rsid w:val="00875C24"/>
    <w:rsid w:val="00875C39"/>
    <w:rsid w:val="00875C89"/>
    <w:rsid w:val="00875CCE"/>
    <w:rsid w:val="00875D92"/>
    <w:rsid w:val="00875EBA"/>
    <w:rsid w:val="00875F4F"/>
    <w:rsid w:val="00875FC2"/>
    <w:rsid w:val="008760BA"/>
    <w:rsid w:val="00876172"/>
    <w:rsid w:val="008761D3"/>
    <w:rsid w:val="00876251"/>
    <w:rsid w:val="008762C9"/>
    <w:rsid w:val="00876393"/>
    <w:rsid w:val="00876449"/>
    <w:rsid w:val="00876468"/>
    <w:rsid w:val="00876487"/>
    <w:rsid w:val="008764B0"/>
    <w:rsid w:val="008764B8"/>
    <w:rsid w:val="008764BB"/>
    <w:rsid w:val="008764F9"/>
    <w:rsid w:val="0087652D"/>
    <w:rsid w:val="00876557"/>
    <w:rsid w:val="00876808"/>
    <w:rsid w:val="008768EE"/>
    <w:rsid w:val="00876930"/>
    <w:rsid w:val="00876978"/>
    <w:rsid w:val="008769E0"/>
    <w:rsid w:val="008769F5"/>
    <w:rsid w:val="00876AB8"/>
    <w:rsid w:val="00876CA1"/>
    <w:rsid w:val="00876D31"/>
    <w:rsid w:val="00876D6F"/>
    <w:rsid w:val="00876D75"/>
    <w:rsid w:val="00876E00"/>
    <w:rsid w:val="00876E6B"/>
    <w:rsid w:val="00876EFE"/>
    <w:rsid w:val="00876F63"/>
    <w:rsid w:val="00876F6C"/>
    <w:rsid w:val="0087709D"/>
    <w:rsid w:val="008771C9"/>
    <w:rsid w:val="008771D0"/>
    <w:rsid w:val="00877207"/>
    <w:rsid w:val="00877299"/>
    <w:rsid w:val="00877300"/>
    <w:rsid w:val="0087741E"/>
    <w:rsid w:val="00877646"/>
    <w:rsid w:val="00877700"/>
    <w:rsid w:val="008777CF"/>
    <w:rsid w:val="0087780D"/>
    <w:rsid w:val="0087783F"/>
    <w:rsid w:val="0087788C"/>
    <w:rsid w:val="008779F8"/>
    <w:rsid w:val="00877ADB"/>
    <w:rsid w:val="00877B09"/>
    <w:rsid w:val="00877B4A"/>
    <w:rsid w:val="00877B58"/>
    <w:rsid w:val="00877C5F"/>
    <w:rsid w:val="00877C6E"/>
    <w:rsid w:val="00877D82"/>
    <w:rsid w:val="00877DB1"/>
    <w:rsid w:val="00877E33"/>
    <w:rsid w:val="00877E7F"/>
    <w:rsid w:val="00877EFC"/>
    <w:rsid w:val="00877F2A"/>
    <w:rsid w:val="00877F66"/>
    <w:rsid w:val="00877FAE"/>
    <w:rsid w:val="00877FC3"/>
    <w:rsid w:val="0088015A"/>
    <w:rsid w:val="0088015B"/>
    <w:rsid w:val="008801CC"/>
    <w:rsid w:val="00880304"/>
    <w:rsid w:val="00880341"/>
    <w:rsid w:val="00880398"/>
    <w:rsid w:val="00880525"/>
    <w:rsid w:val="0088064E"/>
    <w:rsid w:val="008807C7"/>
    <w:rsid w:val="008808A3"/>
    <w:rsid w:val="008808B0"/>
    <w:rsid w:val="00880985"/>
    <w:rsid w:val="008809C1"/>
    <w:rsid w:val="00880B81"/>
    <w:rsid w:val="00880BA9"/>
    <w:rsid w:val="00880BFC"/>
    <w:rsid w:val="00880C9B"/>
    <w:rsid w:val="00880DA7"/>
    <w:rsid w:val="00880DB1"/>
    <w:rsid w:val="00880E87"/>
    <w:rsid w:val="00880EBC"/>
    <w:rsid w:val="00880ECE"/>
    <w:rsid w:val="00880ED9"/>
    <w:rsid w:val="00880F74"/>
    <w:rsid w:val="00880FB3"/>
    <w:rsid w:val="00881025"/>
    <w:rsid w:val="0088106C"/>
    <w:rsid w:val="008811FF"/>
    <w:rsid w:val="0088123C"/>
    <w:rsid w:val="00881278"/>
    <w:rsid w:val="00881292"/>
    <w:rsid w:val="008812C7"/>
    <w:rsid w:val="008813FD"/>
    <w:rsid w:val="00881511"/>
    <w:rsid w:val="00881553"/>
    <w:rsid w:val="0088155F"/>
    <w:rsid w:val="008816F8"/>
    <w:rsid w:val="00881732"/>
    <w:rsid w:val="00881872"/>
    <w:rsid w:val="00881913"/>
    <w:rsid w:val="00881A05"/>
    <w:rsid w:val="00881CAE"/>
    <w:rsid w:val="00881CFA"/>
    <w:rsid w:val="00881E27"/>
    <w:rsid w:val="00881E8B"/>
    <w:rsid w:val="00881EAE"/>
    <w:rsid w:val="00881ECB"/>
    <w:rsid w:val="00881EE2"/>
    <w:rsid w:val="00881F9E"/>
    <w:rsid w:val="00881FF4"/>
    <w:rsid w:val="00882001"/>
    <w:rsid w:val="0088203C"/>
    <w:rsid w:val="008820B2"/>
    <w:rsid w:val="008820B4"/>
    <w:rsid w:val="008820D0"/>
    <w:rsid w:val="0088223A"/>
    <w:rsid w:val="00882477"/>
    <w:rsid w:val="00882533"/>
    <w:rsid w:val="008825F9"/>
    <w:rsid w:val="00882612"/>
    <w:rsid w:val="00882658"/>
    <w:rsid w:val="008826F7"/>
    <w:rsid w:val="00882773"/>
    <w:rsid w:val="0088277D"/>
    <w:rsid w:val="008827BB"/>
    <w:rsid w:val="008827EB"/>
    <w:rsid w:val="008828FE"/>
    <w:rsid w:val="00882943"/>
    <w:rsid w:val="00882949"/>
    <w:rsid w:val="0088298D"/>
    <w:rsid w:val="008829AF"/>
    <w:rsid w:val="00882AE0"/>
    <w:rsid w:val="00882B19"/>
    <w:rsid w:val="00882BA9"/>
    <w:rsid w:val="00882CF9"/>
    <w:rsid w:val="00882D1C"/>
    <w:rsid w:val="00882DA8"/>
    <w:rsid w:val="00882E4B"/>
    <w:rsid w:val="00882E59"/>
    <w:rsid w:val="00882E79"/>
    <w:rsid w:val="008830C7"/>
    <w:rsid w:val="008831BE"/>
    <w:rsid w:val="008831C6"/>
    <w:rsid w:val="00883265"/>
    <w:rsid w:val="00883316"/>
    <w:rsid w:val="008833DD"/>
    <w:rsid w:val="008833EA"/>
    <w:rsid w:val="0088365D"/>
    <w:rsid w:val="0088377A"/>
    <w:rsid w:val="00883849"/>
    <w:rsid w:val="00883AB0"/>
    <w:rsid w:val="00883AD9"/>
    <w:rsid w:val="00883BB8"/>
    <w:rsid w:val="00883BD1"/>
    <w:rsid w:val="00883C66"/>
    <w:rsid w:val="00883D29"/>
    <w:rsid w:val="00883D4F"/>
    <w:rsid w:val="00883EFE"/>
    <w:rsid w:val="00884057"/>
    <w:rsid w:val="0088405E"/>
    <w:rsid w:val="00884065"/>
    <w:rsid w:val="00884095"/>
    <w:rsid w:val="008840B2"/>
    <w:rsid w:val="008840CD"/>
    <w:rsid w:val="0088410A"/>
    <w:rsid w:val="00884145"/>
    <w:rsid w:val="00884173"/>
    <w:rsid w:val="008841AB"/>
    <w:rsid w:val="008841BF"/>
    <w:rsid w:val="00884256"/>
    <w:rsid w:val="0088425F"/>
    <w:rsid w:val="008842DF"/>
    <w:rsid w:val="008842E2"/>
    <w:rsid w:val="008845A6"/>
    <w:rsid w:val="0088460E"/>
    <w:rsid w:val="00884796"/>
    <w:rsid w:val="00884875"/>
    <w:rsid w:val="008848AF"/>
    <w:rsid w:val="00884907"/>
    <w:rsid w:val="0088493E"/>
    <w:rsid w:val="008849BA"/>
    <w:rsid w:val="008849F5"/>
    <w:rsid w:val="00884A50"/>
    <w:rsid w:val="00884B3E"/>
    <w:rsid w:val="00884B89"/>
    <w:rsid w:val="00884BCB"/>
    <w:rsid w:val="00884CA7"/>
    <w:rsid w:val="00884E97"/>
    <w:rsid w:val="00884F0F"/>
    <w:rsid w:val="00884FE9"/>
    <w:rsid w:val="0088520A"/>
    <w:rsid w:val="00885218"/>
    <w:rsid w:val="008853AA"/>
    <w:rsid w:val="00885448"/>
    <w:rsid w:val="008854D9"/>
    <w:rsid w:val="0088554C"/>
    <w:rsid w:val="0088557F"/>
    <w:rsid w:val="00885603"/>
    <w:rsid w:val="00885612"/>
    <w:rsid w:val="00885691"/>
    <w:rsid w:val="008856CE"/>
    <w:rsid w:val="008856F6"/>
    <w:rsid w:val="0088577B"/>
    <w:rsid w:val="008857B4"/>
    <w:rsid w:val="008858B4"/>
    <w:rsid w:val="00885946"/>
    <w:rsid w:val="008859C6"/>
    <w:rsid w:val="008859F0"/>
    <w:rsid w:val="00885CAA"/>
    <w:rsid w:val="00885CE0"/>
    <w:rsid w:val="00885DA3"/>
    <w:rsid w:val="00885DEB"/>
    <w:rsid w:val="00885E03"/>
    <w:rsid w:val="00885F3B"/>
    <w:rsid w:val="00886019"/>
    <w:rsid w:val="00886056"/>
    <w:rsid w:val="00886119"/>
    <w:rsid w:val="00886354"/>
    <w:rsid w:val="0088643F"/>
    <w:rsid w:val="0088645A"/>
    <w:rsid w:val="0088651E"/>
    <w:rsid w:val="00886578"/>
    <w:rsid w:val="00886624"/>
    <w:rsid w:val="0088664B"/>
    <w:rsid w:val="0088664D"/>
    <w:rsid w:val="00886657"/>
    <w:rsid w:val="008867BE"/>
    <w:rsid w:val="008867D4"/>
    <w:rsid w:val="0088686E"/>
    <w:rsid w:val="008868F0"/>
    <w:rsid w:val="00886901"/>
    <w:rsid w:val="008869A0"/>
    <w:rsid w:val="00886B34"/>
    <w:rsid w:val="00886C04"/>
    <w:rsid w:val="00886C9F"/>
    <w:rsid w:val="00886D5E"/>
    <w:rsid w:val="00886E1D"/>
    <w:rsid w:val="00886E61"/>
    <w:rsid w:val="00886E74"/>
    <w:rsid w:val="00886EC6"/>
    <w:rsid w:val="00886F0D"/>
    <w:rsid w:val="00886FF4"/>
    <w:rsid w:val="0088709F"/>
    <w:rsid w:val="008870A8"/>
    <w:rsid w:val="0088713B"/>
    <w:rsid w:val="0088717C"/>
    <w:rsid w:val="0088717E"/>
    <w:rsid w:val="008871A8"/>
    <w:rsid w:val="008871F9"/>
    <w:rsid w:val="00887242"/>
    <w:rsid w:val="008872CB"/>
    <w:rsid w:val="00887413"/>
    <w:rsid w:val="0088753F"/>
    <w:rsid w:val="008876A7"/>
    <w:rsid w:val="00887936"/>
    <w:rsid w:val="0088796D"/>
    <w:rsid w:val="0088799C"/>
    <w:rsid w:val="008879C2"/>
    <w:rsid w:val="008879F3"/>
    <w:rsid w:val="00887A21"/>
    <w:rsid w:val="00887A53"/>
    <w:rsid w:val="00887B12"/>
    <w:rsid w:val="00887BB4"/>
    <w:rsid w:val="00887C31"/>
    <w:rsid w:val="00887C33"/>
    <w:rsid w:val="00887C67"/>
    <w:rsid w:val="00887DAD"/>
    <w:rsid w:val="00887DBE"/>
    <w:rsid w:val="00887DCE"/>
    <w:rsid w:val="00887E8E"/>
    <w:rsid w:val="00887EAB"/>
    <w:rsid w:val="00887EC5"/>
    <w:rsid w:val="00887ECE"/>
    <w:rsid w:val="00887FD2"/>
    <w:rsid w:val="00890039"/>
    <w:rsid w:val="00890086"/>
    <w:rsid w:val="008900A9"/>
    <w:rsid w:val="00890109"/>
    <w:rsid w:val="0089018F"/>
    <w:rsid w:val="0089019F"/>
    <w:rsid w:val="0089022B"/>
    <w:rsid w:val="0089032E"/>
    <w:rsid w:val="0089035E"/>
    <w:rsid w:val="00890413"/>
    <w:rsid w:val="0089061A"/>
    <w:rsid w:val="0089062C"/>
    <w:rsid w:val="00890651"/>
    <w:rsid w:val="0089067F"/>
    <w:rsid w:val="00890682"/>
    <w:rsid w:val="008906BF"/>
    <w:rsid w:val="008906C9"/>
    <w:rsid w:val="00890781"/>
    <w:rsid w:val="008907BF"/>
    <w:rsid w:val="008908D1"/>
    <w:rsid w:val="00890ADB"/>
    <w:rsid w:val="00890B1A"/>
    <w:rsid w:val="00890BF7"/>
    <w:rsid w:val="00890C47"/>
    <w:rsid w:val="00890C70"/>
    <w:rsid w:val="00890CCB"/>
    <w:rsid w:val="00890D23"/>
    <w:rsid w:val="00890EE0"/>
    <w:rsid w:val="00891055"/>
    <w:rsid w:val="00891178"/>
    <w:rsid w:val="00891250"/>
    <w:rsid w:val="00891382"/>
    <w:rsid w:val="00891450"/>
    <w:rsid w:val="00891516"/>
    <w:rsid w:val="00891520"/>
    <w:rsid w:val="00891547"/>
    <w:rsid w:val="00891588"/>
    <w:rsid w:val="008915F4"/>
    <w:rsid w:val="0089185E"/>
    <w:rsid w:val="00891880"/>
    <w:rsid w:val="008918A4"/>
    <w:rsid w:val="00891938"/>
    <w:rsid w:val="008919C9"/>
    <w:rsid w:val="00891C07"/>
    <w:rsid w:val="00891E3A"/>
    <w:rsid w:val="00891E89"/>
    <w:rsid w:val="00891ED4"/>
    <w:rsid w:val="00891F0D"/>
    <w:rsid w:val="00891F1E"/>
    <w:rsid w:val="00891F4A"/>
    <w:rsid w:val="008920D4"/>
    <w:rsid w:val="00892101"/>
    <w:rsid w:val="008921F0"/>
    <w:rsid w:val="0089229D"/>
    <w:rsid w:val="0089234D"/>
    <w:rsid w:val="008923A3"/>
    <w:rsid w:val="008923F4"/>
    <w:rsid w:val="00892422"/>
    <w:rsid w:val="00892426"/>
    <w:rsid w:val="0089244C"/>
    <w:rsid w:val="008924F3"/>
    <w:rsid w:val="0089251F"/>
    <w:rsid w:val="00892564"/>
    <w:rsid w:val="0089257F"/>
    <w:rsid w:val="008925C8"/>
    <w:rsid w:val="0089264A"/>
    <w:rsid w:val="0089267B"/>
    <w:rsid w:val="00892780"/>
    <w:rsid w:val="008927EC"/>
    <w:rsid w:val="00892900"/>
    <w:rsid w:val="008929A4"/>
    <w:rsid w:val="008929BF"/>
    <w:rsid w:val="00892A65"/>
    <w:rsid w:val="00892A68"/>
    <w:rsid w:val="00892ABC"/>
    <w:rsid w:val="00892B3C"/>
    <w:rsid w:val="00892BAC"/>
    <w:rsid w:val="00892BC1"/>
    <w:rsid w:val="00892CAB"/>
    <w:rsid w:val="00892E26"/>
    <w:rsid w:val="00892E39"/>
    <w:rsid w:val="00892E5B"/>
    <w:rsid w:val="00892F12"/>
    <w:rsid w:val="00892F66"/>
    <w:rsid w:val="00892F81"/>
    <w:rsid w:val="00892FDA"/>
    <w:rsid w:val="0089305C"/>
    <w:rsid w:val="0089310B"/>
    <w:rsid w:val="0089313C"/>
    <w:rsid w:val="00893146"/>
    <w:rsid w:val="00893193"/>
    <w:rsid w:val="008931F0"/>
    <w:rsid w:val="00893208"/>
    <w:rsid w:val="00893244"/>
    <w:rsid w:val="0089329D"/>
    <w:rsid w:val="008932D2"/>
    <w:rsid w:val="0089331B"/>
    <w:rsid w:val="00893355"/>
    <w:rsid w:val="0089338D"/>
    <w:rsid w:val="0089354D"/>
    <w:rsid w:val="00893664"/>
    <w:rsid w:val="008936AF"/>
    <w:rsid w:val="008936D9"/>
    <w:rsid w:val="00893AD6"/>
    <w:rsid w:val="00893B0F"/>
    <w:rsid w:val="00893B24"/>
    <w:rsid w:val="00893B34"/>
    <w:rsid w:val="00893B38"/>
    <w:rsid w:val="00893C3A"/>
    <w:rsid w:val="00893CAB"/>
    <w:rsid w:val="00893E2C"/>
    <w:rsid w:val="00893F01"/>
    <w:rsid w:val="00893F85"/>
    <w:rsid w:val="0089401C"/>
    <w:rsid w:val="00894039"/>
    <w:rsid w:val="0089409C"/>
    <w:rsid w:val="00894126"/>
    <w:rsid w:val="00894151"/>
    <w:rsid w:val="008941A3"/>
    <w:rsid w:val="008941BE"/>
    <w:rsid w:val="0089425E"/>
    <w:rsid w:val="0089429D"/>
    <w:rsid w:val="008942B7"/>
    <w:rsid w:val="008942F9"/>
    <w:rsid w:val="00894459"/>
    <w:rsid w:val="00894470"/>
    <w:rsid w:val="00894487"/>
    <w:rsid w:val="0089448E"/>
    <w:rsid w:val="008944E6"/>
    <w:rsid w:val="00894569"/>
    <w:rsid w:val="008945B8"/>
    <w:rsid w:val="008946C5"/>
    <w:rsid w:val="008946D1"/>
    <w:rsid w:val="008947A5"/>
    <w:rsid w:val="00894825"/>
    <w:rsid w:val="008948E1"/>
    <w:rsid w:val="00894981"/>
    <w:rsid w:val="008949D1"/>
    <w:rsid w:val="008949D6"/>
    <w:rsid w:val="00894B11"/>
    <w:rsid w:val="00894B19"/>
    <w:rsid w:val="00894BC1"/>
    <w:rsid w:val="00894BE2"/>
    <w:rsid w:val="00894BEE"/>
    <w:rsid w:val="00894C10"/>
    <w:rsid w:val="00894C1A"/>
    <w:rsid w:val="00894C4A"/>
    <w:rsid w:val="00894C78"/>
    <w:rsid w:val="00894CC7"/>
    <w:rsid w:val="00894CD8"/>
    <w:rsid w:val="00894CE1"/>
    <w:rsid w:val="00894CEE"/>
    <w:rsid w:val="00894D9C"/>
    <w:rsid w:val="00894DB8"/>
    <w:rsid w:val="00894DE5"/>
    <w:rsid w:val="00894F0A"/>
    <w:rsid w:val="00894F8D"/>
    <w:rsid w:val="00894FAC"/>
    <w:rsid w:val="0089505A"/>
    <w:rsid w:val="008951E5"/>
    <w:rsid w:val="008952B8"/>
    <w:rsid w:val="008953D4"/>
    <w:rsid w:val="00895496"/>
    <w:rsid w:val="008955CB"/>
    <w:rsid w:val="008955DC"/>
    <w:rsid w:val="0089561F"/>
    <w:rsid w:val="0089564F"/>
    <w:rsid w:val="00895664"/>
    <w:rsid w:val="008956DB"/>
    <w:rsid w:val="0089572E"/>
    <w:rsid w:val="008957F4"/>
    <w:rsid w:val="00895933"/>
    <w:rsid w:val="0089593B"/>
    <w:rsid w:val="00895AD5"/>
    <w:rsid w:val="00895B09"/>
    <w:rsid w:val="00895C86"/>
    <w:rsid w:val="00895E13"/>
    <w:rsid w:val="0089601B"/>
    <w:rsid w:val="0089611A"/>
    <w:rsid w:val="0089614D"/>
    <w:rsid w:val="00896191"/>
    <w:rsid w:val="0089625C"/>
    <w:rsid w:val="0089628E"/>
    <w:rsid w:val="008962C1"/>
    <w:rsid w:val="00896347"/>
    <w:rsid w:val="008963AA"/>
    <w:rsid w:val="008963B5"/>
    <w:rsid w:val="008964E4"/>
    <w:rsid w:val="008965BB"/>
    <w:rsid w:val="00896745"/>
    <w:rsid w:val="0089677F"/>
    <w:rsid w:val="00896802"/>
    <w:rsid w:val="008968CC"/>
    <w:rsid w:val="0089692E"/>
    <w:rsid w:val="00896AFC"/>
    <w:rsid w:val="00896B0C"/>
    <w:rsid w:val="00896B4D"/>
    <w:rsid w:val="00896B53"/>
    <w:rsid w:val="00896B98"/>
    <w:rsid w:val="00896BF4"/>
    <w:rsid w:val="00896BF8"/>
    <w:rsid w:val="00896BFF"/>
    <w:rsid w:val="00896C1C"/>
    <w:rsid w:val="00896CCB"/>
    <w:rsid w:val="00896CF6"/>
    <w:rsid w:val="00896D7D"/>
    <w:rsid w:val="00896D8F"/>
    <w:rsid w:val="00896E25"/>
    <w:rsid w:val="00896E7A"/>
    <w:rsid w:val="00896EBB"/>
    <w:rsid w:val="00897010"/>
    <w:rsid w:val="00897066"/>
    <w:rsid w:val="00897212"/>
    <w:rsid w:val="00897273"/>
    <w:rsid w:val="0089727A"/>
    <w:rsid w:val="00897363"/>
    <w:rsid w:val="00897382"/>
    <w:rsid w:val="008973BA"/>
    <w:rsid w:val="008974AD"/>
    <w:rsid w:val="00897604"/>
    <w:rsid w:val="00897971"/>
    <w:rsid w:val="008979D0"/>
    <w:rsid w:val="00897A98"/>
    <w:rsid w:val="00897B1C"/>
    <w:rsid w:val="00897B4C"/>
    <w:rsid w:val="00897B9F"/>
    <w:rsid w:val="00897CE4"/>
    <w:rsid w:val="00897D6D"/>
    <w:rsid w:val="00897DA5"/>
    <w:rsid w:val="00897E98"/>
    <w:rsid w:val="00897F19"/>
    <w:rsid w:val="008A0126"/>
    <w:rsid w:val="008A0198"/>
    <w:rsid w:val="008A0204"/>
    <w:rsid w:val="008A0279"/>
    <w:rsid w:val="008A0293"/>
    <w:rsid w:val="008A0299"/>
    <w:rsid w:val="008A029B"/>
    <w:rsid w:val="008A0357"/>
    <w:rsid w:val="008A0438"/>
    <w:rsid w:val="008A048D"/>
    <w:rsid w:val="008A049B"/>
    <w:rsid w:val="008A053C"/>
    <w:rsid w:val="008A0551"/>
    <w:rsid w:val="008A0579"/>
    <w:rsid w:val="008A0611"/>
    <w:rsid w:val="008A0639"/>
    <w:rsid w:val="008A068F"/>
    <w:rsid w:val="008A06C2"/>
    <w:rsid w:val="008A089D"/>
    <w:rsid w:val="008A08B6"/>
    <w:rsid w:val="008A0992"/>
    <w:rsid w:val="008A0A27"/>
    <w:rsid w:val="008A0A4E"/>
    <w:rsid w:val="008A0A59"/>
    <w:rsid w:val="008A0AD6"/>
    <w:rsid w:val="008A0B37"/>
    <w:rsid w:val="008A0B6B"/>
    <w:rsid w:val="008A0BBF"/>
    <w:rsid w:val="008A0E5A"/>
    <w:rsid w:val="008A0E5B"/>
    <w:rsid w:val="008A0EBB"/>
    <w:rsid w:val="008A0F21"/>
    <w:rsid w:val="008A0F48"/>
    <w:rsid w:val="008A106D"/>
    <w:rsid w:val="008A11DB"/>
    <w:rsid w:val="008A12E1"/>
    <w:rsid w:val="008A12EB"/>
    <w:rsid w:val="008A1401"/>
    <w:rsid w:val="008A1470"/>
    <w:rsid w:val="008A14AA"/>
    <w:rsid w:val="008A14CD"/>
    <w:rsid w:val="008A1509"/>
    <w:rsid w:val="008A152A"/>
    <w:rsid w:val="008A1555"/>
    <w:rsid w:val="008A155B"/>
    <w:rsid w:val="008A15F0"/>
    <w:rsid w:val="008A1719"/>
    <w:rsid w:val="008A17F8"/>
    <w:rsid w:val="008A1998"/>
    <w:rsid w:val="008A1AF4"/>
    <w:rsid w:val="008A1B18"/>
    <w:rsid w:val="008A1E23"/>
    <w:rsid w:val="008A1F10"/>
    <w:rsid w:val="008A1F6E"/>
    <w:rsid w:val="008A1F92"/>
    <w:rsid w:val="008A1F9B"/>
    <w:rsid w:val="008A20F4"/>
    <w:rsid w:val="008A210C"/>
    <w:rsid w:val="008A21FE"/>
    <w:rsid w:val="008A2258"/>
    <w:rsid w:val="008A225C"/>
    <w:rsid w:val="008A22DA"/>
    <w:rsid w:val="008A2318"/>
    <w:rsid w:val="008A2319"/>
    <w:rsid w:val="008A232B"/>
    <w:rsid w:val="008A234C"/>
    <w:rsid w:val="008A23C6"/>
    <w:rsid w:val="008A23E7"/>
    <w:rsid w:val="008A2429"/>
    <w:rsid w:val="008A244B"/>
    <w:rsid w:val="008A246B"/>
    <w:rsid w:val="008A2681"/>
    <w:rsid w:val="008A273F"/>
    <w:rsid w:val="008A274F"/>
    <w:rsid w:val="008A2904"/>
    <w:rsid w:val="008A2A50"/>
    <w:rsid w:val="008A2B2C"/>
    <w:rsid w:val="008A2C36"/>
    <w:rsid w:val="008A2CDA"/>
    <w:rsid w:val="008A2CF4"/>
    <w:rsid w:val="008A2DF2"/>
    <w:rsid w:val="008A2DF3"/>
    <w:rsid w:val="008A2E10"/>
    <w:rsid w:val="008A2E3B"/>
    <w:rsid w:val="008A2E87"/>
    <w:rsid w:val="008A2EA9"/>
    <w:rsid w:val="008A2ECB"/>
    <w:rsid w:val="008A2F1A"/>
    <w:rsid w:val="008A2FB4"/>
    <w:rsid w:val="008A2FF4"/>
    <w:rsid w:val="008A30B8"/>
    <w:rsid w:val="008A3104"/>
    <w:rsid w:val="008A3398"/>
    <w:rsid w:val="008A346A"/>
    <w:rsid w:val="008A34EB"/>
    <w:rsid w:val="008A3570"/>
    <w:rsid w:val="008A3571"/>
    <w:rsid w:val="008A373E"/>
    <w:rsid w:val="008A374D"/>
    <w:rsid w:val="008A3777"/>
    <w:rsid w:val="008A37FD"/>
    <w:rsid w:val="008A384F"/>
    <w:rsid w:val="008A38A5"/>
    <w:rsid w:val="008A3953"/>
    <w:rsid w:val="008A3A49"/>
    <w:rsid w:val="008A3AAB"/>
    <w:rsid w:val="008A3AD9"/>
    <w:rsid w:val="008A3BA8"/>
    <w:rsid w:val="008A3BEE"/>
    <w:rsid w:val="008A3E7D"/>
    <w:rsid w:val="008A3F9A"/>
    <w:rsid w:val="008A405D"/>
    <w:rsid w:val="008A40FB"/>
    <w:rsid w:val="008A4130"/>
    <w:rsid w:val="008A4162"/>
    <w:rsid w:val="008A4184"/>
    <w:rsid w:val="008A42D7"/>
    <w:rsid w:val="008A434C"/>
    <w:rsid w:val="008A439F"/>
    <w:rsid w:val="008A4413"/>
    <w:rsid w:val="008A4443"/>
    <w:rsid w:val="008A4563"/>
    <w:rsid w:val="008A458E"/>
    <w:rsid w:val="008A45AA"/>
    <w:rsid w:val="008A47C5"/>
    <w:rsid w:val="008A4A56"/>
    <w:rsid w:val="008A4A6C"/>
    <w:rsid w:val="008A4C76"/>
    <w:rsid w:val="008A4DD8"/>
    <w:rsid w:val="008A4EA5"/>
    <w:rsid w:val="008A503D"/>
    <w:rsid w:val="008A5070"/>
    <w:rsid w:val="008A50DF"/>
    <w:rsid w:val="008A510D"/>
    <w:rsid w:val="008A512C"/>
    <w:rsid w:val="008A517C"/>
    <w:rsid w:val="008A520E"/>
    <w:rsid w:val="008A5234"/>
    <w:rsid w:val="008A5300"/>
    <w:rsid w:val="008A53E0"/>
    <w:rsid w:val="008A5490"/>
    <w:rsid w:val="008A54E4"/>
    <w:rsid w:val="008A561A"/>
    <w:rsid w:val="008A567C"/>
    <w:rsid w:val="008A56E3"/>
    <w:rsid w:val="008A57AB"/>
    <w:rsid w:val="008A5806"/>
    <w:rsid w:val="008A58B1"/>
    <w:rsid w:val="008A590D"/>
    <w:rsid w:val="008A59A8"/>
    <w:rsid w:val="008A59B8"/>
    <w:rsid w:val="008A59E7"/>
    <w:rsid w:val="008A5A27"/>
    <w:rsid w:val="008A5ABF"/>
    <w:rsid w:val="008A5B61"/>
    <w:rsid w:val="008A5B74"/>
    <w:rsid w:val="008A5BB9"/>
    <w:rsid w:val="008A5EAA"/>
    <w:rsid w:val="008A5EE2"/>
    <w:rsid w:val="008A5F9F"/>
    <w:rsid w:val="008A5FD6"/>
    <w:rsid w:val="008A609F"/>
    <w:rsid w:val="008A60D6"/>
    <w:rsid w:val="008A60FC"/>
    <w:rsid w:val="008A61DC"/>
    <w:rsid w:val="008A61F2"/>
    <w:rsid w:val="008A6260"/>
    <w:rsid w:val="008A62FB"/>
    <w:rsid w:val="008A6452"/>
    <w:rsid w:val="008A6479"/>
    <w:rsid w:val="008A6527"/>
    <w:rsid w:val="008A65B4"/>
    <w:rsid w:val="008A65E7"/>
    <w:rsid w:val="008A667D"/>
    <w:rsid w:val="008A66A7"/>
    <w:rsid w:val="008A67DC"/>
    <w:rsid w:val="008A67EB"/>
    <w:rsid w:val="008A690E"/>
    <w:rsid w:val="008A695B"/>
    <w:rsid w:val="008A6996"/>
    <w:rsid w:val="008A6B22"/>
    <w:rsid w:val="008A6B99"/>
    <w:rsid w:val="008A6C04"/>
    <w:rsid w:val="008A6C27"/>
    <w:rsid w:val="008A6E6B"/>
    <w:rsid w:val="008A6F03"/>
    <w:rsid w:val="008A6F69"/>
    <w:rsid w:val="008A70F3"/>
    <w:rsid w:val="008A71AC"/>
    <w:rsid w:val="008A7319"/>
    <w:rsid w:val="008A7325"/>
    <w:rsid w:val="008A7336"/>
    <w:rsid w:val="008A7373"/>
    <w:rsid w:val="008A761F"/>
    <w:rsid w:val="008A76CF"/>
    <w:rsid w:val="008A76D7"/>
    <w:rsid w:val="008A7754"/>
    <w:rsid w:val="008A7773"/>
    <w:rsid w:val="008A7797"/>
    <w:rsid w:val="008A77C6"/>
    <w:rsid w:val="008A7816"/>
    <w:rsid w:val="008A791A"/>
    <w:rsid w:val="008A7ABC"/>
    <w:rsid w:val="008A7B12"/>
    <w:rsid w:val="008A7B26"/>
    <w:rsid w:val="008A7BB7"/>
    <w:rsid w:val="008A7BED"/>
    <w:rsid w:val="008A7D73"/>
    <w:rsid w:val="008A7E9D"/>
    <w:rsid w:val="008A7F7D"/>
    <w:rsid w:val="008B00CB"/>
    <w:rsid w:val="008B00D8"/>
    <w:rsid w:val="008B017F"/>
    <w:rsid w:val="008B01C6"/>
    <w:rsid w:val="008B01FF"/>
    <w:rsid w:val="008B0265"/>
    <w:rsid w:val="008B0271"/>
    <w:rsid w:val="008B027C"/>
    <w:rsid w:val="008B02B1"/>
    <w:rsid w:val="008B02B5"/>
    <w:rsid w:val="008B04D0"/>
    <w:rsid w:val="008B04EB"/>
    <w:rsid w:val="008B05F6"/>
    <w:rsid w:val="008B078A"/>
    <w:rsid w:val="008B0798"/>
    <w:rsid w:val="008B07E3"/>
    <w:rsid w:val="008B0879"/>
    <w:rsid w:val="008B0961"/>
    <w:rsid w:val="008B0ABD"/>
    <w:rsid w:val="008B0B7F"/>
    <w:rsid w:val="008B0D4F"/>
    <w:rsid w:val="008B0D5C"/>
    <w:rsid w:val="008B0F0F"/>
    <w:rsid w:val="008B0FF3"/>
    <w:rsid w:val="008B1024"/>
    <w:rsid w:val="008B12A9"/>
    <w:rsid w:val="008B12C4"/>
    <w:rsid w:val="008B1370"/>
    <w:rsid w:val="008B13EC"/>
    <w:rsid w:val="008B13F6"/>
    <w:rsid w:val="008B1445"/>
    <w:rsid w:val="008B151D"/>
    <w:rsid w:val="008B154E"/>
    <w:rsid w:val="008B15A8"/>
    <w:rsid w:val="008B15BF"/>
    <w:rsid w:val="008B16B2"/>
    <w:rsid w:val="008B16F6"/>
    <w:rsid w:val="008B170F"/>
    <w:rsid w:val="008B17E8"/>
    <w:rsid w:val="008B1998"/>
    <w:rsid w:val="008B19C5"/>
    <w:rsid w:val="008B1A15"/>
    <w:rsid w:val="008B1A36"/>
    <w:rsid w:val="008B1A4D"/>
    <w:rsid w:val="008B1A60"/>
    <w:rsid w:val="008B1A8A"/>
    <w:rsid w:val="008B1B14"/>
    <w:rsid w:val="008B1BBE"/>
    <w:rsid w:val="008B1F1C"/>
    <w:rsid w:val="008B1FB1"/>
    <w:rsid w:val="008B1FDB"/>
    <w:rsid w:val="008B1FF0"/>
    <w:rsid w:val="008B1FFF"/>
    <w:rsid w:val="008B201A"/>
    <w:rsid w:val="008B2037"/>
    <w:rsid w:val="008B204B"/>
    <w:rsid w:val="008B213F"/>
    <w:rsid w:val="008B21E9"/>
    <w:rsid w:val="008B2257"/>
    <w:rsid w:val="008B23A7"/>
    <w:rsid w:val="008B2403"/>
    <w:rsid w:val="008B244E"/>
    <w:rsid w:val="008B248E"/>
    <w:rsid w:val="008B25E1"/>
    <w:rsid w:val="008B265D"/>
    <w:rsid w:val="008B28EF"/>
    <w:rsid w:val="008B2902"/>
    <w:rsid w:val="008B2958"/>
    <w:rsid w:val="008B29E6"/>
    <w:rsid w:val="008B2A25"/>
    <w:rsid w:val="008B2AA0"/>
    <w:rsid w:val="008B2B87"/>
    <w:rsid w:val="008B2C1E"/>
    <w:rsid w:val="008B2D4A"/>
    <w:rsid w:val="008B2FBA"/>
    <w:rsid w:val="008B31E3"/>
    <w:rsid w:val="008B320D"/>
    <w:rsid w:val="008B32F5"/>
    <w:rsid w:val="008B3304"/>
    <w:rsid w:val="008B3349"/>
    <w:rsid w:val="008B336A"/>
    <w:rsid w:val="008B348C"/>
    <w:rsid w:val="008B348F"/>
    <w:rsid w:val="008B3497"/>
    <w:rsid w:val="008B3646"/>
    <w:rsid w:val="008B36F6"/>
    <w:rsid w:val="008B3705"/>
    <w:rsid w:val="008B37CF"/>
    <w:rsid w:val="008B3841"/>
    <w:rsid w:val="008B389B"/>
    <w:rsid w:val="008B38A3"/>
    <w:rsid w:val="008B38A9"/>
    <w:rsid w:val="008B3A71"/>
    <w:rsid w:val="008B3BDF"/>
    <w:rsid w:val="008B3C44"/>
    <w:rsid w:val="008B3C75"/>
    <w:rsid w:val="008B3CEB"/>
    <w:rsid w:val="008B3D60"/>
    <w:rsid w:val="008B3DE3"/>
    <w:rsid w:val="008B3F04"/>
    <w:rsid w:val="008B3F2B"/>
    <w:rsid w:val="008B3F3C"/>
    <w:rsid w:val="008B4090"/>
    <w:rsid w:val="008B40BB"/>
    <w:rsid w:val="008B4187"/>
    <w:rsid w:val="008B41F1"/>
    <w:rsid w:val="008B426F"/>
    <w:rsid w:val="008B42BD"/>
    <w:rsid w:val="008B42F5"/>
    <w:rsid w:val="008B43EB"/>
    <w:rsid w:val="008B440F"/>
    <w:rsid w:val="008B44BF"/>
    <w:rsid w:val="008B4535"/>
    <w:rsid w:val="008B456A"/>
    <w:rsid w:val="008B462F"/>
    <w:rsid w:val="008B46B4"/>
    <w:rsid w:val="008B4728"/>
    <w:rsid w:val="008B4777"/>
    <w:rsid w:val="008B481F"/>
    <w:rsid w:val="008B482F"/>
    <w:rsid w:val="008B48F3"/>
    <w:rsid w:val="008B4A92"/>
    <w:rsid w:val="008B4C27"/>
    <w:rsid w:val="008B4C90"/>
    <w:rsid w:val="008B4C9A"/>
    <w:rsid w:val="008B4CAB"/>
    <w:rsid w:val="008B4D61"/>
    <w:rsid w:val="008B4E8A"/>
    <w:rsid w:val="008B4F2E"/>
    <w:rsid w:val="008B4F73"/>
    <w:rsid w:val="008B4F77"/>
    <w:rsid w:val="008B504E"/>
    <w:rsid w:val="008B531D"/>
    <w:rsid w:val="008B548B"/>
    <w:rsid w:val="008B551B"/>
    <w:rsid w:val="008B55FE"/>
    <w:rsid w:val="008B5611"/>
    <w:rsid w:val="008B56A7"/>
    <w:rsid w:val="008B576E"/>
    <w:rsid w:val="008B5810"/>
    <w:rsid w:val="008B58B5"/>
    <w:rsid w:val="008B58D4"/>
    <w:rsid w:val="008B5916"/>
    <w:rsid w:val="008B5A81"/>
    <w:rsid w:val="008B5AF7"/>
    <w:rsid w:val="008B5B59"/>
    <w:rsid w:val="008B5B9E"/>
    <w:rsid w:val="008B5C9C"/>
    <w:rsid w:val="008B5D49"/>
    <w:rsid w:val="008B5D7B"/>
    <w:rsid w:val="008B5EF0"/>
    <w:rsid w:val="008B5FAB"/>
    <w:rsid w:val="008B5FBF"/>
    <w:rsid w:val="008B602C"/>
    <w:rsid w:val="008B606D"/>
    <w:rsid w:val="008B6108"/>
    <w:rsid w:val="008B61ED"/>
    <w:rsid w:val="008B6368"/>
    <w:rsid w:val="008B636A"/>
    <w:rsid w:val="008B6489"/>
    <w:rsid w:val="008B64C5"/>
    <w:rsid w:val="008B6602"/>
    <w:rsid w:val="008B6610"/>
    <w:rsid w:val="008B68C3"/>
    <w:rsid w:val="008B68D2"/>
    <w:rsid w:val="008B6928"/>
    <w:rsid w:val="008B6AB1"/>
    <w:rsid w:val="008B6AC4"/>
    <w:rsid w:val="008B6AEF"/>
    <w:rsid w:val="008B6BC5"/>
    <w:rsid w:val="008B6D4B"/>
    <w:rsid w:val="008B6E18"/>
    <w:rsid w:val="008B6E1D"/>
    <w:rsid w:val="008B70EE"/>
    <w:rsid w:val="008B7135"/>
    <w:rsid w:val="008B71CA"/>
    <w:rsid w:val="008B7203"/>
    <w:rsid w:val="008B724F"/>
    <w:rsid w:val="008B72F5"/>
    <w:rsid w:val="008B7438"/>
    <w:rsid w:val="008B74E6"/>
    <w:rsid w:val="008B74E7"/>
    <w:rsid w:val="008B7531"/>
    <w:rsid w:val="008B7545"/>
    <w:rsid w:val="008B7560"/>
    <w:rsid w:val="008B7649"/>
    <w:rsid w:val="008B7668"/>
    <w:rsid w:val="008B7829"/>
    <w:rsid w:val="008B790C"/>
    <w:rsid w:val="008B7917"/>
    <w:rsid w:val="008B7A7D"/>
    <w:rsid w:val="008B7B55"/>
    <w:rsid w:val="008B7B7D"/>
    <w:rsid w:val="008B7BDE"/>
    <w:rsid w:val="008B7C45"/>
    <w:rsid w:val="008B7C54"/>
    <w:rsid w:val="008B7C9E"/>
    <w:rsid w:val="008B7E9E"/>
    <w:rsid w:val="008B7E9F"/>
    <w:rsid w:val="008B7EE7"/>
    <w:rsid w:val="008B7FA1"/>
    <w:rsid w:val="008B7FCE"/>
    <w:rsid w:val="008C0058"/>
    <w:rsid w:val="008C006E"/>
    <w:rsid w:val="008C00AF"/>
    <w:rsid w:val="008C019C"/>
    <w:rsid w:val="008C01AC"/>
    <w:rsid w:val="008C0224"/>
    <w:rsid w:val="008C023B"/>
    <w:rsid w:val="008C02AE"/>
    <w:rsid w:val="008C03D7"/>
    <w:rsid w:val="008C043E"/>
    <w:rsid w:val="008C0459"/>
    <w:rsid w:val="008C0491"/>
    <w:rsid w:val="008C0612"/>
    <w:rsid w:val="008C0630"/>
    <w:rsid w:val="008C0693"/>
    <w:rsid w:val="008C06C5"/>
    <w:rsid w:val="008C06C6"/>
    <w:rsid w:val="008C06F1"/>
    <w:rsid w:val="008C0906"/>
    <w:rsid w:val="008C09A8"/>
    <w:rsid w:val="008C0A51"/>
    <w:rsid w:val="008C0A58"/>
    <w:rsid w:val="008C0A62"/>
    <w:rsid w:val="008C0B66"/>
    <w:rsid w:val="008C0B69"/>
    <w:rsid w:val="008C0B92"/>
    <w:rsid w:val="008C0C07"/>
    <w:rsid w:val="008C0C7E"/>
    <w:rsid w:val="008C0C82"/>
    <w:rsid w:val="008C0D63"/>
    <w:rsid w:val="008C0DA2"/>
    <w:rsid w:val="008C0E91"/>
    <w:rsid w:val="008C0EA3"/>
    <w:rsid w:val="008C0F0A"/>
    <w:rsid w:val="008C0FC5"/>
    <w:rsid w:val="008C105A"/>
    <w:rsid w:val="008C127B"/>
    <w:rsid w:val="008C1337"/>
    <w:rsid w:val="008C13DF"/>
    <w:rsid w:val="008C13E8"/>
    <w:rsid w:val="008C1505"/>
    <w:rsid w:val="008C1564"/>
    <w:rsid w:val="008C1575"/>
    <w:rsid w:val="008C1580"/>
    <w:rsid w:val="008C15BA"/>
    <w:rsid w:val="008C1661"/>
    <w:rsid w:val="008C1686"/>
    <w:rsid w:val="008C16A4"/>
    <w:rsid w:val="008C16BB"/>
    <w:rsid w:val="008C176F"/>
    <w:rsid w:val="008C18C0"/>
    <w:rsid w:val="008C19FF"/>
    <w:rsid w:val="008C1B00"/>
    <w:rsid w:val="008C1B12"/>
    <w:rsid w:val="008C1B4E"/>
    <w:rsid w:val="008C1B96"/>
    <w:rsid w:val="008C1DC9"/>
    <w:rsid w:val="008C1E3F"/>
    <w:rsid w:val="008C1EE5"/>
    <w:rsid w:val="008C1EF4"/>
    <w:rsid w:val="008C1F09"/>
    <w:rsid w:val="008C1F93"/>
    <w:rsid w:val="008C2049"/>
    <w:rsid w:val="008C2141"/>
    <w:rsid w:val="008C215D"/>
    <w:rsid w:val="008C219D"/>
    <w:rsid w:val="008C227B"/>
    <w:rsid w:val="008C2343"/>
    <w:rsid w:val="008C23B1"/>
    <w:rsid w:val="008C23C8"/>
    <w:rsid w:val="008C24AE"/>
    <w:rsid w:val="008C260F"/>
    <w:rsid w:val="008C2633"/>
    <w:rsid w:val="008C2798"/>
    <w:rsid w:val="008C27D1"/>
    <w:rsid w:val="008C2840"/>
    <w:rsid w:val="008C2844"/>
    <w:rsid w:val="008C286F"/>
    <w:rsid w:val="008C28E3"/>
    <w:rsid w:val="008C2903"/>
    <w:rsid w:val="008C2952"/>
    <w:rsid w:val="008C29FC"/>
    <w:rsid w:val="008C2A68"/>
    <w:rsid w:val="008C2B4A"/>
    <w:rsid w:val="008C2B6C"/>
    <w:rsid w:val="008C2BE2"/>
    <w:rsid w:val="008C2CA9"/>
    <w:rsid w:val="008C2E86"/>
    <w:rsid w:val="008C2F26"/>
    <w:rsid w:val="008C31AA"/>
    <w:rsid w:val="008C322A"/>
    <w:rsid w:val="008C336F"/>
    <w:rsid w:val="008C339B"/>
    <w:rsid w:val="008C33A9"/>
    <w:rsid w:val="008C3444"/>
    <w:rsid w:val="008C3467"/>
    <w:rsid w:val="008C3474"/>
    <w:rsid w:val="008C34AB"/>
    <w:rsid w:val="008C34FD"/>
    <w:rsid w:val="008C35A3"/>
    <w:rsid w:val="008C35A6"/>
    <w:rsid w:val="008C35F1"/>
    <w:rsid w:val="008C365E"/>
    <w:rsid w:val="008C37B5"/>
    <w:rsid w:val="008C3834"/>
    <w:rsid w:val="008C385E"/>
    <w:rsid w:val="008C38CA"/>
    <w:rsid w:val="008C38D8"/>
    <w:rsid w:val="008C3943"/>
    <w:rsid w:val="008C39C4"/>
    <w:rsid w:val="008C3AA3"/>
    <w:rsid w:val="008C3B82"/>
    <w:rsid w:val="008C3B9A"/>
    <w:rsid w:val="008C3C03"/>
    <w:rsid w:val="008C3C2E"/>
    <w:rsid w:val="008C3C3E"/>
    <w:rsid w:val="008C3D16"/>
    <w:rsid w:val="008C3D36"/>
    <w:rsid w:val="008C3D39"/>
    <w:rsid w:val="008C3D4A"/>
    <w:rsid w:val="008C3DF8"/>
    <w:rsid w:val="008C40D2"/>
    <w:rsid w:val="008C417C"/>
    <w:rsid w:val="008C4269"/>
    <w:rsid w:val="008C4343"/>
    <w:rsid w:val="008C4357"/>
    <w:rsid w:val="008C4458"/>
    <w:rsid w:val="008C4495"/>
    <w:rsid w:val="008C44D0"/>
    <w:rsid w:val="008C44FA"/>
    <w:rsid w:val="008C45DA"/>
    <w:rsid w:val="008C45EB"/>
    <w:rsid w:val="008C47A8"/>
    <w:rsid w:val="008C4822"/>
    <w:rsid w:val="008C4839"/>
    <w:rsid w:val="008C4854"/>
    <w:rsid w:val="008C48BD"/>
    <w:rsid w:val="008C4911"/>
    <w:rsid w:val="008C4928"/>
    <w:rsid w:val="008C4A2A"/>
    <w:rsid w:val="008C4BD9"/>
    <w:rsid w:val="008C4C05"/>
    <w:rsid w:val="008C4C18"/>
    <w:rsid w:val="008C4C65"/>
    <w:rsid w:val="008C4C87"/>
    <w:rsid w:val="008C4D1B"/>
    <w:rsid w:val="008C4D29"/>
    <w:rsid w:val="008C4ECC"/>
    <w:rsid w:val="008C4ED2"/>
    <w:rsid w:val="008C4FCB"/>
    <w:rsid w:val="008C4FE4"/>
    <w:rsid w:val="008C4FFC"/>
    <w:rsid w:val="008C501D"/>
    <w:rsid w:val="008C504B"/>
    <w:rsid w:val="008C50D8"/>
    <w:rsid w:val="008C50F1"/>
    <w:rsid w:val="008C5136"/>
    <w:rsid w:val="008C515E"/>
    <w:rsid w:val="008C51C8"/>
    <w:rsid w:val="008C51D7"/>
    <w:rsid w:val="008C52C1"/>
    <w:rsid w:val="008C530F"/>
    <w:rsid w:val="008C539D"/>
    <w:rsid w:val="008C53DE"/>
    <w:rsid w:val="008C5418"/>
    <w:rsid w:val="008C5424"/>
    <w:rsid w:val="008C55A2"/>
    <w:rsid w:val="008C5704"/>
    <w:rsid w:val="008C570B"/>
    <w:rsid w:val="008C58BC"/>
    <w:rsid w:val="008C58C4"/>
    <w:rsid w:val="008C58F6"/>
    <w:rsid w:val="008C5929"/>
    <w:rsid w:val="008C5933"/>
    <w:rsid w:val="008C59AE"/>
    <w:rsid w:val="008C5BAE"/>
    <w:rsid w:val="008C5C7E"/>
    <w:rsid w:val="008C5CEE"/>
    <w:rsid w:val="008C5D0B"/>
    <w:rsid w:val="008C5E1F"/>
    <w:rsid w:val="008C5EAA"/>
    <w:rsid w:val="008C5F72"/>
    <w:rsid w:val="008C5FDC"/>
    <w:rsid w:val="008C5FEB"/>
    <w:rsid w:val="008C60F9"/>
    <w:rsid w:val="008C6124"/>
    <w:rsid w:val="008C616C"/>
    <w:rsid w:val="008C629F"/>
    <w:rsid w:val="008C63B8"/>
    <w:rsid w:val="008C63BF"/>
    <w:rsid w:val="008C63D5"/>
    <w:rsid w:val="008C6440"/>
    <w:rsid w:val="008C6461"/>
    <w:rsid w:val="008C65E2"/>
    <w:rsid w:val="008C6603"/>
    <w:rsid w:val="008C6670"/>
    <w:rsid w:val="008C67F8"/>
    <w:rsid w:val="008C6851"/>
    <w:rsid w:val="008C68E6"/>
    <w:rsid w:val="008C69E6"/>
    <w:rsid w:val="008C6AB7"/>
    <w:rsid w:val="008C6B23"/>
    <w:rsid w:val="008C6B6E"/>
    <w:rsid w:val="008C6BA1"/>
    <w:rsid w:val="008C6D30"/>
    <w:rsid w:val="008C6D79"/>
    <w:rsid w:val="008C6DA1"/>
    <w:rsid w:val="008C6E5C"/>
    <w:rsid w:val="008C6EC4"/>
    <w:rsid w:val="008C6EFD"/>
    <w:rsid w:val="008C6FC8"/>
    <w:rsid w:val="008C7074"/>
    <w:rsid w:val="008C7087"/>
    <w:rsid w:val="008C709B"/>
    <w:rsid w:val="008C70AE"/>
    <w:rsid w:val="008C71E4"/>
    <w:rsid w:val="008C7263"/>
    <w:rsid w:val="008C7283"/>
    <w:rsid w:val="008C72F3"/>
    <w:rsid w:val="008C7306"/>
    <w:rsid w:val="008C7476"/>
    <w:rsid w:val="008C74C9"/>
    <w:rsid w:val="008C7513"/>
    <w:rsid w:val="008C764C"/>
    <w:rsid w:val="008C76C7"/>
    <w:rsid w:val="008C781E"/>
    <w:rsid w:val="008C7874"/>
    <w:rsid w:val="008C78C1"/>
    <w:rsid w:val="008C7A67"/>
    <w:rsid w:val="008C7B61"/>
    <w:rsid w:val="008C7C61"/>
    <w:rsid w:val="008C7C7B"/>
    <w:rsid w:val="008C7D4F"/>
    <w:rsid w:val="008C7D5B"/>
    <w:rsid w:val="008C7D77"/>
    <w:rsid w:val="008C7F7F"/>
    <w:rsid w:val="008D014B"/>
    <w:rsid w:val="008D01A4"/>
    <w:rsid w:val="008D01BF"/>
    <w:rsid w:val="008D0255"/>
    <w:rsid w:val="008D028F"/>
    <w:rsid w:val="008D03CC"/>
    <w:rsid w:val="008D04A7"/>
    <w:rsid w:val="008D0586"/>
    <w:rsid w:val="008D0652"/>
    <w:rsid w:val="008D0710"/>
    <w:rsid w:val="008D093B"/>
    <w:rsid w:val="008D0973"/>
    <w:rsid w:val="008D0975"/>
    <w:rsid w:val="008D0A67"/>
    <w:rsid w:val="008D0AA9"/>
    <w:rsid w:val="008D0AE9"/>
    <w:rsid w:val="008D0B12"/>
    <w:rsid w:val="008D0B1E"/>
    <w:rsid w:val="008D0B4E"/>
    <w:rsid w:val="008D0B6D"/>
    <w:rsid w:val="008D0B7A"/>
    <w:rsid w:val="008D0D1F"/>
    <w:rsid w:val="008D0D44"/>
    <w:rsid w:val="008D0EEA"/>
    <w:rsid w:val="008D0F6B"/>
    <w:rsid w:val="008D103A"/>
    <w:rsid w:val="008D10C1"/>
    <w:rsid w:val="008D1155"/>
    <w:rsid w:val="008D1194"/>
    <w:rsid w:val="008D133D"/>
    <w:rsid w:val="008D1435"/>
    <w:rsid w:val="008D1452"/>
    <w:rsid w:val="008D1487"/>
    <w:rsid w:val="008D14EC"/>
    <w:rsid w:val="008D1554"/>
    <w:rsid w:val="008D167C"/>
    <w:rsid w:val="008D1689"/>
    <w:rsid w:val="008D1716"/>
    <w:rsid w:val="008D172B"/>
    <w:rsid w:val="008D1768"/>
    <w:rsid w:val="008D1B00"/>
    <w:rsid w:val="008D1B96"/>
    <w:rsid w:val="008D1BBC"/>
    <w:rsid w:val="008D1BCB"/>
    <w:rsid w:val="008D1C0F"/>
    <w:rsid w:val="008D1CB7"/>
    <w:rsid w:val="008D1E0B"/>
    <w:rsid w:val="008D1E30"/>
    <w:rsid w:val="008D1E9F"/>
    <w:rsid w:val="008D1EE8"/>
    <w:rsid w:val="008D20BB"/>
    <w:rsid w:val="008D21D3"/>
    <w:rsid w:val="008D22EC"/>
    <w:rsid w:val="008D22EF"/>
    <w:rsid w:val="008D23A2"/>
    <w:rsid w:val="008D2547"/>
    <w:rsid w:val="008D261E"/>
    <w:rsid w:val="008D2650"/>
    <w:rsid w:val="008D26A7"/>
    <w:rsid w:val="008D270E"/>
    <w:rsid w:val="008D2911"/>
    <w:rsid w:val="008D294F"/>
    <w:rsid w:val="008D29F4"/>
    <w:rsid w:val="008D2A57"/>
    <w:rsid w:val="008D2A96"/>
    <w:rsid w:val="008D2AA9"/>
    <w:rsid w:val="008D2BD3"/>
    <w:rsid w:val="008D2CC0"/>
    <w:rsid w:val="008D2CF4"/>
    <w:rsid w:val="008D2DAE"/>
    <w:rsid w:val="008D2EAE"/>
    <w:rsid w:val="008D2EF9"/>
    <w:rsid w:val="008D2F04"/>
    <w:rsid w:val="008D2FCC"/>
    <w:rsid w:val="008D2FE1"/>
    <w:rsid w:val="008D3280"/>
    <w:rsid w:val="008D32F6"/>
    <w:rsid w:val="008D33C8"/>
    <w:rsid w:val="008D33CD"/>
    <w:rsid w:val="008D33D1"/>
    <w:rsid w:val="008D33EF"/>
    <w:rsid w:val="008D3579"/>
    <w:rsid w:val="008D3604"/>
    <w:rsid w:val="008D36E4"/>
    <w:rsid w:val="008D386D"/>
    <w:rsid w:val="008D3907"/>
    <w:rsid w:val="008D3AA4"/>
    <w:rsid w:val="008D3AA5"/>
    <w:rsid w:val="008D3B5C"/>
    <w:rsid w:val="008D3B9C"/>
    <w:rsid w:val="008D3BB2"/>
    <w:rsid w:val="008D3BBE"/>
    <w:rsid w:val="008D3C34"/>
    <w:rsid w:val="008D3C4A"/>
    <w:rsid w:val="008D3CD2"/>
    <w:rsid w:val="008D3E5F"/>
    <w:rsid w:val="008D3FC4"/>
    <w:rsid w:val="008D401A"/>
    <w:rsid w:val="008D406F"/>
    <w:rsid w:val="008D412A"/>
    <w:rsid w:val="008D415C"/>
    <w:rsid w:val="008D41E3"/>
    <w:rsid w:val="008D422B"/>
    <w:rsid w:val="008D429C"/>
    <w:rsid w:val="008D448D"/>
    <w:rsid w:val="008D44EE"/>
    <w:rsid w:val="008D45E9"/>
    <w:rsid w:val="008D464F"/>
    <w:rsid w:val="008D4809"/>
    <w:rsid w:val="008D48DF"/>
    <w:rsid w:val="008D4976"/>
    <w:rsid w:val="008D499C"/>
    <w:rsid w:val="008D4A0C"/>
    <w:rsid w:val="008D4A67"/>
    <w:rsid w:val="008D4B6E"/>
    <w:rsid w:val="008D4BE2"/>
    <w:rsid w:val="008D4BF4"/>
    <w:rsid w:val="008D4BFE"/>
    <w:rsid w:val="008D4C1D"/>
    <w:rsid w:val="008D4C23"/>
    <w:rsid w:val="008D4D17"/>
    <w:rsid w:val="008D4D7D"/>
    <w:rsid w:val="008D4D92"/>
    <w:rsid w:val="008D4F1D"/>
    <w:rsid w:val="008D4F28"/>
    <w:rsid w:val="008D4F2A"/>
    <w:rsid w:val="008D4F46"/>
    <w:rsid w:val="008D513A"/>
    <w:rsid w:val="008D5152"/>
    <w:rsid w:val="008D52CE"/>
    <w:rsid w:val="008D5378"/>
    <w:rsid w:val="008D5413"/>
    <w:rsid w:val="008D54B8"/>
    <w:rsid w:val="008D54D0"/>
    <w:rsid w:val="008D5621"/>
    <w:rsid w:val="008D5656"/>
    <w:rsid w:val="008D5688"/>
    <w:rsid w:val="008D574D"/>
    <w:rsid w:val="008D57A8"/>
    <w:rsid w:val="008D5821"/>
    <w:rsid w:val="008D588B"/>
    <w:rsid w:val="008D5959"/>
    <w:rsid w:val="008D5965"/>
    <w:rsid w:val="008D5967"/>
    <w:rsid w:val="008D596F"/>
    <w:rsid w:val="008D5AA9"/>
    <w:rsid w:val="008D5ABF"/>
    <w:rsid w:val="008D5C38"/>
    <w:rsid w:val="008D5C5F"/>
    <w:rsid w:val="008D5D1B"/>
    <w:rsid w:val="008D5D4E"/>
    <w:rsid w:val="008D5D98"/>
    <w:rsid w:val="008D5DAC"/>
    <w:rsid w:val="008D5E64"/>
    <w:rsid w:val="008D5EFD"/>
    <w:rsid w:val="008D5F45"/>
    <w:rsid w:val="008D5F91"/>
    <w:rsid w:val="008D6055"/>
    <w:rsid w:val="008D60CD"/>
    <w:rsid w:val="008D6109"/>
    <w:rsid w:val="008D611A"/>
    <w:rsid w:val="008D624A"/>
    <w:rsid w:val="008D6252"/>
    <w:rsid w:val="008D6264"/>
    <w:rsid w:val="008D6357"/>
    <w:rsid w:val="008D635B"/>
    <w:rsid w:val="008D6368"/>
    <w:rsid w:val="008D6458"/>
    <w:rsid w:val="008D64AD"/>
    <w:rsid w:val="008D650F"/>
    <w:rsid w:val="008D658D"/>
    <w:rsid w:val="008D6771"/>
    <w:rsid w:val="008D677B"/>
    <w:rsid w:val="008D679B"/>
    <w:rsid w:val="008D67BD"/>
    <w:rsid w:val="008D68AA"/>
    <w:rsid w:val="008D6A7C"/>
    <w:rsid w:val="008D6ABA"/>
    <w:rsid w:val="008D6C19"/>
    <w:rsid w:val="008D6DD8"/>
    <w:rsid w:val="008D6ECA"/>
    <w:rsid w:val="008D7020"/>
    <w:rsid w:val="008D7120"/>
    <w:rsid w:val="008D7152"/>
    <w:rsid w:val="008D7207"/>
    <w:rsid w:val="008D7274"/>
    <w:rsid w:val="008D7300"/>
    <w:rsid w:val="008D734D"/>
    <w:rsid w:val="008D7589"/>
    <w:rsid w:val="008D75D0"/>
    <w:rsid w:val="008D7615"/>
    <w:rsid w:val="008D7744"/>
    <w:rsid w:val="008D7786"/>
    <w:rsid w:val="008D7816"/>
    <w:rsid w:val="008D7866"/>
    <w:rsid w:val="008D78A2"/>
    <w:rsid w:val="008D7947"/>
    <w:rsid w:val="008D796C"/>
    <w:rsid w:val="008D7988"/>
    <w:rsid w:val="008D7BBA"/>
    <w:rsid w:val="008D7BF8"/>
    <w:rsid w:val="008D7C1E"/>
    <w:rsid w:val="008D7C7A"/>
    <w:rsid w:val="008D7CBF"/>
    <w:rsid w:val="008D7CEA"/>
    <w:rsid w:val="008D7CFF"/>
    <w:rsid w:val="008D7D6A"/>
    <w:rsid w:val="008D7DD8"/>
    <w:rsid w:val="008D7DE4"/>
    <w:rsid w:val="008D7E2D"/>
    <w:rsid w:val="008D7F06"/>
    <w:rsid w:val="008D7F25"/>
    <w:rsid w:val="008D7FAD"/>
    <w:rsid w:val="008E0189"/>
    <w:rsid w:val="008E0432"/>
    <w:rsid w:val="008E0468"/>
    <w:rsid w:val="008E049D"/>
    <w:rsid w:val="008E05B4"/>
    <w:rsid w:val="008E0693"/>
    <w:rsid w:val="008E08F8"/>
    <w:rsid w:val="008E0A90"/>
    <w:rsid w:val="008E0ADB"/>
    <w:rsid w:val="008E0B38"/>
    <w:rsid w:val="008E0CA4"/>
    <w:rsid w:val="008E0D4B"/>
    <w:rsid w:val="008E0DD2"/>
    <w:rsid w:val="008E0DD3"/>
    <w:rsid w:val="008E0E10"/>
    <w:rsid w:val="008E0E8E"/>
    <w:rsid w:val="008E0F50"/>
    <w:rsid w:val="008E1032"/>
    <w:rsid w:val="008E109F"/>
    <w:rsid w:val="008E10B1"/>
    <w:rsid w:val="008E12AC"/>
    <w:rsid w:val="008E1330"/>
    <w:rsid w:val="008E14F0"/>
    <w:rsid w:val="008E15D6"/>
    <w:rsid w:val="008E163B"/>
    <w:rsid w:val="008E1697"/>
    <w:rsid w:val="008E1787"/>
    <w:rsid w:val="008E195E"/>
    <w:rsid w:val="008E19E5"/>
    <w:rsid w:val="008E1A99"/>
    <w:rsid w:val="008E1BB9"/>
    <w:rsid w:val="008E1C10"/>
    <w:rsid w:val="008E1CEA"/>
    <w:rsid w:val="008E1D68"/>
    <w:rsid w:val="008E1DB2"/>
    <w:rsid w:val="008E1E23"/>
    <w:rsid w:val="008E2058"/>
    <w:rsid w:val="008E2060"/>
    <w:rsid w:val="008E20B1"/>
    <w:rsid w:val="008E20DA"/>
    <w:rsid w:val="008E221D"/>
    <w:rsid w:val="008E2325"/>
    <w:rsid w:val="008E23B0"/>
    <w:rsid w:val="008E23B9"/>
    <w:rsid w:val="008E257E"/>
    <w:rsid w:val="008E25BD"/>
    <w:rsid w:val="008E2696"/>
    <w:rsid w:val="008E27B0"/>
    <w:rsid w:val="008E2801"/>
    <w:rsid w:val="008E286A"/>
    <w:rsid w:val="008E295E"/>
    <w:rsid w:val="008E2B26"/>
    <w:rsid w:val="008E2C61"/>
    <w:rsid w:val="008E2CE6"/>
    <w:rsid w:val="008E2E8E"/>
    <w:rsid w:val="008E2EB9"/>
    <w:rsid w:val="008E2F53"/>
    <w:rsid w:val="008E3004"/>
    <w:rsid w:val="008E3018"/>
    <w:rsid w:val="008E3168"/>
    <w:rsid w:val="008E323A"/>
    <w:rsid w:val="008E326E"/>
    <w:rsid w:val="008E3302"/>
    <w:rsid w:val="008E3354"/>
    <w:rsid w:val="008E3372"/>
    <w:rsid w:val="008E3441"/>
    <w:rsid w:val="008E34BD"/>
    <w:rsid w:val="008E34D8"/>
    <w:rsid w:val="008E34FA"/>
    <w:rsid w:val="008E3546"/>
    <w:rsid w:val="008E356E"/>
    <w:rsid w:val="008E35B2"/>
    <w:rsid w:val="008E3717"/>
    <w:rsid w:val="008E380F"/>
    <w:rsid w:val="008E38CA"/>
    <w:rsid w:val="008E39FA"/>
    <w:rsid w:val="008E3AD4"/>
    <w:rsid w:val="008E3B39"/>
    <w:rsid w:val="008E3B55"/>
    <w:rsid w:val="008E3DD2"/>
    <w:rsid w:val="008E3DE7"/>
    <w:rsid w:val="008E3E4B"/>
    <w:rsid w:val="008E3E95"/>
    <w:rsid w:val="008E3EF1"/>
    <w:rsid w:val="008E3F6A"/>
    <w:rsid w:val="008E40BD"/>
    <w:rsid w:val="008E411A"/>
    <w:rsid w:val="008E413F"/>
    <w:rsid w:val="008E4155"/>
    <w:rsid w:val="008E41C5"/>
    <w:rsid w:val="008E4239"/>
    <w:rsid w:val="008E4274"/>
    <w:rsid w:val="008E42F1"/>
    <w:rsid w:val="008E434F"/>
    <w:rsid w:val="008E4358"/>
    <w:rsid w:val="008E43D4"/>
    <w:rsid w:val="008E43E2"/>
    <w:rsid w:val="008E4419"/>
    <w:rsid w:val="008E446A"/>
    <w:rsid w:val="008E45F5"/>
    <w:rsid w:val="008E461F"/>
    <w:rsid w:val="008E46B5"/>
    <w:rsid w:val="008E4708"/>
    <w:rsid w:val="008E4730"/>
    <w:rsid w:val="008E4735"/>
    <w:rsid w:val="008E493A"/>
    <w:rsid w:val="008E4A16"/>
    <w:rsid w:val="008E4A25"/>
    <w:rsid w:val="008E4A2F"/>
    <w:rsid w:val="008E4A3F"/>
    <w:rsid w:val="008E4B3B"/>
    <w:rsid w:val="008E4CEA"/>
    <w:rsid w:val="008E4D01"/>
    <w:rsid w:val="008E4D17"/>
    <w:rsid w:val="008E4DE0"/>
    <w:rsid w:val="008E4E2B"/>
    <w:rsid w:val="008E4E3D"/>
    <w:rsid w:val="008E4E92"/>
    <w:rsid w:val="008E4EA3"/>
    <w:rsid w:val="008E4ECF"/>
    <w:rsid w:val="008E4F15"/>
    <w:rsid w:val="008E4F4E"/>
    <w:rsid w:val="008E4F91"/>
    <w:rsid w:val="008E4FFF"/>
    <w:rsid w:val="008E5057"/>
    <w:rsid w:val="008E5230"/>
    <w:rsid w:val="008E5281"/>
    <w:rsid w:val="008E52CC"/>
    <w:rsid w:val="008E52E1"/>
    <w:rsid w:val="008E54B6"/>
    <w:rsid w:val="008E5685"/>
    <w:rsid w:val="008E56DE"/>
    <w:rsid w:val="008E573A"/>
    <w:rsid w:val="008E577D"/>
    <w:rsid w:val="008E5818"/>
    <w:rsid w:val="008E5868"/>
    <w:rsid w:val="008E59C6"/>
    <w:rsid w:val="008E59D7"/>
    <w:rsid w:val="008E5A1A"/>
    <w:rsid w:val="008E5A4B"/>
    <w:rsid w:val="008E5B4D"/>
    <w:rsid w:val="008E5BAC"/>
    <w:rsid w:val="008E5BE2"/>
    <w:rsid w:val="008E5C37"/>
    <w:rsid w:val="008E5DB7"/>
    <w:rsid w:val="008E5DFC"/>
    <w:rsid w:val="008E5E71"/>
    <w:rsid w:val="008E5E87"/>
    <w:rsid w:val="008E5EF0"/>
    <w:rsid w:val="008E5F02"/>
    <w:rsid w:val="008E5F81"/>
    <w:rsid w:val="008E5FF9"/>
    <w:rsid w:val="008E602B"/>
    <w:rsid w:val="008E6133"/>
    <w:rsid w:val="008E61B0"/>
    <w:rsid w:val="008E625E"/>
    <w:rsid w:val="008E62E9"/>
    <w:rsid w:val="008E63C6"/>
    <w:rsid w:val="008E63E4"/>
    <w:rsid w:val="008E63E8"/>
    <w:rsid w:val="008E6428"/>
    <w:rsid w:val="008E6467"/>
    <w:rsid w:val="008E6468"/>
    <w:rsid w:val="008E64D0"/>
    <w:rsid w:val="008E64D8"/>
    <w:rsid w:val="008E64DD"/>
    <w:rsid w:val="008E64EA"/>
    <w:rsid w:val="008E6557"/>
    <w:rsid w:val="008E6568"/>
    <w:rsid w:val="008E6588"/>
    <w:rsid w:val="008E66C1"/>
    <w:rsid w:val="008E66DA"/>
    <w:rsid w:val="008E66E6"/>
    <w:rsid w:val="008E66EC"/>
    <w:rsid w:val="008E66FD"/>
    <w:rsid w:val="008E678C"/>
    <w:rsid w:val="008E69C1"/>
    <w:rsid w:val="008E69F3"/>
    <w:rsid w:val="008E6A5D"/>
    <w:rsid w:val="008E6C8F"/>
    <w:rsid w:val="008E6CA4"/>
    <w:rsid w:val="008E6DE8"/>
    <w:rsid w:val="008E6E00"/>
    <w:rsid w:val="008E6E1D"/>
    <w:rsid w:val="008E6E8D"/>
    <w:rsid w:val="008E6EA3"/>
    <w:rsid w:val="008E6F20"/>
    <w:rsid w:val="008E6FDA"/>
    <w:rsid w:val="008E70BB"/>
    <w:rsid w:val="008E71EA"/>
    <w:rsid w:val="008E72F9"/>
    <w:rsid w:val="008E745A"/>
    <w:rsid w:val="008E7615"/>
    <w:rsid w:val="008E7656"/>
    <w:rsid w:val="008E7657"/>
    <w:rsid w:val="008E7676"/>
    <w:rsid w:val="008E779D"/>
    <w:rsid w:val="008E77A4"/>
    <w:rsid w:val="008E78C1"/>
    <w:rsid w:val="008E79E8"/>
    <w:rsid w:val="008E7A8A"/>
    <w:rsid w:val="008E7AB2"/>
    <w:rsid w:val="008E7AEE"/>
    <w:rsid w:val="008E7B11"/>
    <w:rsid w:val="008E7BFF"/>
    <w:rsid w:val="008E7C4A"/>
    <w:rsid w:val="008E7C87"/>
    <w:rsid w:val="008E7D8A"/>
    <w:rsid w:val="008E7DEA"/>
    <w:rsid w:val="008E7E12"/>
    <w:rsid w:val="008E7E8D"/>
    <w:rsid w:val="008E7F19"/>
    <w:rsid w:val="008E7F1F"/>
    <w:rsid w:val="008E7F8E"/>
    <w:rsid w:val="008E7FAD"/>
    <w:rsid w:val="008F007A"/>
    <w:rsid w:val="008F011E"/>
    <w:rsid w:val="008F0143"/>
    <w:rsid w:val="008F0181"/>
    <w:rsid w:val="008F0272"/>
    <w:rsid w:val="008F0298"/>
    <w:rsid w:val="008F02C3"/>
    <w:rsid w:val="008F02C8"/>
    <w:rsid w:val="008F02E6"/>
    <w:rsid w:val="008F0397"/>
    <w:rsid w:val="008F03BE"/>
    <w:rsid w:val="008F044D"/>
    <w:rsid w:val="008F052F"/>
    <w:rsid w:val="008F064F"/>
    <w:rsid w:val="008F067E"/>
    <w:rsid w:val="008F07C0"/>
    <w:rsid w:val="008F0A07"/>
    <w:rsid w:val="008F0AD9"/>
    <w:rsid w:val="008F0B31"/>
    <w:rsid w:val="008F0C3A"/>
    <w:rsid w:val="008F0D16"/>
    <w:rsid w:val="008F0D3A"/>
    <w:rsid w:val="008F0DAE"/>
    <w:rsid w:val="008F0DB8"/>
    <w:rsid w:val="008F0E37"/>
    <w:rsid w:val="008F0F0A"/>
    <w:rsid w:val="008F1028"/>
    <w:rsid w:val="008F1083"/>
    <w:rsid w:val="008F110A"/>
    <w:rsid w:val="008F1119"/>
    <w:rsid w:val="008F1131"/>
    <w:rsid w:val="008F1213"/>
    <w:rsid w:val="008F12CA"/>
    <w:rsid w:val="008F132D"/>
    <w:rsid w:val="008F13DA"/>
    <w:rsid w:val="008F1495"/>
    <w:rsid w:val="008F14AC"/>
    <w:rsid w:val="008F1526"/>
    <w:rsid w:val="008F1563"/>
    <w:rsid w:val="008F1571"/>
    <w:rsid w:val="008F168B"/>
    <w:rsid w:val="008F16AC"/>
    <w:rsid w:val="008F173C"/>
    <w:rsid w:val="008F176E"/>
    <w:rsid w:val="008F1792"/>
    <w:rsid w:val="008F18A0"/>
    <w:rsid w:val="008F196F"/>
    <w:rsid w:val="008F19C4"/>
    <w:rsid w:val="008F1A35"/>
    <w:rsid w:val="008F1A72"/>
    <w:rsid w:val="008F1D82"/>
    <w:rsid w:val="008F1D9C"/>
    <w:rsid w:val="008F1DC2"/>
    <w:rsid w:val="008F1F53"/>
    <w:rsid w:val="008F1F5B"/>
    <w:rsid w:val="008F1FCD"/>
    <w:rsid w:val="008F1FE6"/>
    <w:rsid w:val="008F2021"/>
    <w:rsid w:val="008F2074"/>
    <w:rsid w:val="008F2091"/>
    <w:rsid w:val="008F20B3"/>
    <w:rsid w:val="008F215B"/>
    <w:rsid w:val="008F218D"/>
    <w:rsid w:val="008F220C"/>
    <w:rsid w:val="008F221F"/>
    <w:rsid w:val="008F23BB"/>
    <w:rsid w:val="008F23BF"/>
    <w:rsid w:val="008F2454"/>
    <w:rsid w:val="008F2512"/>
    <w:rsid w:val="008F251A"/>
    <w:rsid w:val="008F2557"/>
    <w:rsid w:val="008F255F"/>
    <w:rsid w:val="008F26E5"/>
    <w:rsid w:val="008F2772"/>
    <w:rsid w:val="008F27BE"/>
    <w:rsid w:val="008F280A"/>
    <w:rsid w:val="008F2860"/>
    <w:rsid w:val="008F294B"/>
    <w:rsid w:val="008F29C4"/>
    <w:rsid w:val="008F2B6D"/>
    <w:rsid w:val="008F2C1E"/>
    <w:rsid w:val="008F2CA4"/>
    <w:rsid w:val="008F2DDE"/>
    <w:rsid w:val="008F2DEF"/>
    <w:rsid w:val="008F2E05"/>
    <w:rsid w:val="008F2EE5"/>
    <w:rsid w:val="008F2F22"/>
    <w:rsid w:val="008F2F3F"/>
    <w:rsid w:val="008F31AE"/>
    <w:rsid w:val="008F31FC"/>
    <w:rsid w:val="008F323F"/>
    <w:rsid w:val="008F328F"/>
    <w:rsid w:val="008F34AB"/>
    <w:rsid w:val="008F34D7"/>
    <w:rsid w:val="008F3521"/>
    <w:rsid w:val="008F35C0"/>
    <w:rsid w:val="008F35F3"/>
    <w:rsid w:val="008F360A"/>
    <w:rsid w:val="008F36EA"/>
    <w:rsid w:val="008F382C"/>
    <w:rsid w:val="008F38E2"/>
    <w:rsid w:val="008F3931"/>
    <w:rsid w:val="008F3950"/>
    <w:rsid w:val="008F39DF"/>
    <w:rsid w:val="008F39F7"/>
    <w:rsid w:val="008F3A4D"/>
    <w:rsid w:val="008F3BCF"/>
    <w:rsid w:val="008F3C4E"/>
    <w:rsid w:val="008F3D37"/>
    <w:rsid w:val="008F3DB1"/>
    <w:rsid w:val="008F3E1F"/>
    <w:rsid w:val="008F3E63"/>
    <w:rsid w:val="008F3F33"/>
    <w:rsid w:val="008F3FBF"/>
    <w:rsid w:val="008F3FE0"/>
    <w:rsid w:val="008F408E"/>
    <w:rsid w:val="008F4190"/>
    <w:rsid w:val="008F41F0"/>
    <w:rsid w:val="008F4206"/>
    <w:rsid w:val="008F4328"/>
    <w:rsid w:val="008F43C8"/>
    <w:rsid w:val="008F4427"/>
    <w:rsid w:val="008F44C3"/>
    <w:rsid w:val="008F4562"/>
    <w:rsid w:val="008F45EE"/>
    <w:rsid w:val="008F464C"/>
    <w:rsid w:val="008F46E1"/>
    <w:rsid w:val="008F4714"/>
    <w:rsid w:val="008F47BB"/>
    <w:rsid w:val="008F48B4"/>
    <w:rsid w:val="008F4A44"/>
    <w:rsid w:val="008F4A58"/>
    <w:rsid w:val="008F4AD0"/>
    <w:rsid w:val="008F4AEF"/>
    <w:rsid w:val="008F4B2B"/>
    <w:rsid w:val="008F4C0E"/>
    <w:rsid w:val="008F4C6F"/>
    <w:rsid w:val="008F4C70"/>
    <w:rsid w:val="008F4D92"/>
    <w:rsid w:val="008F4E94"/>
    <w:rsid w:val="008F4ED4"/>
    <w:rsid w:val="008F4ED5"/>
    <w:rsid w:val="008F4F4F"/>
    <w:rsid w:val="008F4FF4"/>
    <w:rsid w:val="008F5023"/>
    <w:rsid w:val="008F503C"/>
    <w:rsid w:val="008F5046"/>
    <w:rsid w:val="008F50EC"/>
    <w:rsid w:val="008F510E"/>
    <w:rsid w:val="008F519D"/>
    <w:rsid w:val="008F5296"/>
    <w:rsid w:val="008F5504"/>
    <w:rsid w:val="008F564A"/>
    <w:rsid w:val="008F5686"/>
    <w:rsid w:val="008F56A0"/>
    <w:rsid w:val="008F56D7"/>
    <w:rsid w:val="008F571B"/>
    <w:rsid w:val="008F5907"/>
    <w:rsid w:val="008F5938"/>
    <w:rsid w:val="008F598F"/>
    <w:rsid w:val="008F5AD3"/>
    <w:rsid w:val="008F5B32"/>
    <w:rsid w:val="008F5C9C"/>
    <w:rsid w:val="008F5CB1"/>
    <w:rsid w:val="008F5E38"/>
    <w:rsid w:val="008F5E6F"/>
    <w:rsid w:val="008F5F0A"/>
    <w:rsid w:val="008F5FA0"/>
    <w:rsid w:val="008F5FA9"/>
    <w:rsid w:val="008F60B1"/>
    <w:rsid w:val="008F6218"/>
    <w:rsid w:val="008F62A5"/>
    <w:rsid w:val="008F62DD"/>
    <w:rsid w:val="008F6441"/>
    <w:rsid w:val="008F649A"/>
    <w:rsid w:val="008F64F6"/>
    <w:rsid w:val="008F6577"/>
    <w:rsid w:val="008F6583"/>
    <w:rsid w:val="008F65B0"/>
    <w:rsid w:val="008F66B3"/>
    <w:rsid w:val="008F66FA"/>
    <w:rsid w:val="008F674A"/>
    <w:rsid w:val="008F67FE"/>
    <w:rsid w:val="008F68A6"/>
    <w:rsid w:val="008F68C1"/>
    <w:rsid w:val="008F68E7"/>
    <w:rsid w:val="008F695C"/>
    <w:rsid w:val="008F6971"/>
    <w:rsid w:val="008F6AE9"/>
    <w:rsid w:val="008F6B19"/>
    <w:rsid w:val="008F6B3B"/>
    <w:rsid w:val="008F6BCE"/>
    <w:rsid w:val="008F6C0E"/>
    <w:rsid w:val="008F6CEB"/>
    <w:rsid w:val="008F6D4D"/>
    <w:rsid w:val="008F6D53"/>
    <w:rsid w:val="008F6FF6"/>
    <w:rsid w:val="008F700C"/>
    <w:rsid w:val="008F707F"/>
    <w:rsid w:val="008F70CC"/>
    <w:rsid w:val="008F7117"/>
    <w:rsid w:val="008F712F"/>
    <w:rsid w:val="008F7130"/>
    <w:rsid w:val="008F7390"/>
    <w:rsid w:val="008F74E5"/>
    <w:rsid w:val="008F75BD"/>
    <w:rsid w:val="008F75F5"/>
    <w:rsid w:val="008F769B"/>
    <w:rsid w:val="008F7821"/>
    <w:rsid w:val="008F7849"/>
    <w:rsid w:val="008F793B"/>
    <w:rsid w:val="008F7A9A"/>
    <w:rsid w:val="008F7AD5"/>
    <w:rsid w:val="008F7B61"/>
    <w:rsid w:val="008F7C43"/>
    <w:rsid w:val="008F7C6E"/>
    <w:rsid w:val="008F7C70"/>
    <w:rsid w:val="008F7D52"/>
    <w:rsid w:val="008F7DB2"/>
    <w:rsid w:val="008F7F3A"/>
    <w:rsid w:val="008F7FC9"/>
    <w:rsid w:val="008F7FE6"/>
    <w:rsid w:val="0090002E"/>
    <w:rsid w:val="0090003C"/>
    <w:rsid w:val="0090007B"/>
    <w:rsid w:val="009000B9"/>
    <w:rsid w:val="009004BC"/>
    <w:rsid w:val="009004C1"/>
    <w:rsid w:val="0090055D"/>
    <w:rsid w:val="009005FB"/>
    <w:rsid w:val="0090066C"/>
    <w:rsid w:val="0090068D"/>
    <w:rsid w:val="009006AC"/>
    <w:rsid w:val="00900795"/>
    <w:rsid w:val="009007BC"/>
    <w:rsid w:val="0090087A"/>
    <w:rsid w:val="0090095F"/>
    <w:rsid w:val="009009C4"/>
    <w:rsid w:val="00900A43"/>
    <w:rsid w:val="00900AA9"/>
    <w:rsid w:val="00900C36"/>
    <w:rsid w:val="00900CF5"/>
    <w:rsid w:val="00900D59"/>
    <w:rsid w:val="00900DE8"/>
    <w:rsid w:val="00900E79"/>
    <w:rsid w:val="00900E85"/>
    <w:rsid w:val="00900E98"/>
    <w:rsid w:val="00900F7F"/>
    <w:rsid w:val="00901049"/>
    <w:rsid w:val="0090109C"/>
    <w:rsid w:val="0090111A"/>
    <w:rsid w:val="009011EF"/>
    <w:rsid w:val="009012A8"/>
    <w:rsid w:val="009012D2"/>
    <w:rsid w:val="00901348"/>
    <w:rsid w:val="0090135A"/>
    <w:rsid w:val="009013A7"/>
    <w:rsid w:val="009013B5"/>
    <w:rsid w:val="009013CF"/>
    <w:rsid w:val="009014AA"/>
    <w:rsid w:val="009014B6"/>
    <w:rsid w:val="00901802"/>
    <w:rsid w:val="00901911"/>
    <w:rsid w:val="00901930"/>
    <w:rsid w:val="00901996"/>
    <w:rsid w:val="00901A1E"/>
    <w:rsid w:val="00901A78"/>
    <w:rsid w:val="00901A91"/>
    <w:rsid w:val="00901AEB"/>
    <w:rsid w:val="00901BCD"/>
    <w:rsid w:val="00901BD9"/>
    <w:rsid w:val="00901C3C"/>
    <w:rsid w:val="00901CBE"/>
    <w:rsid w:val="00901D1B"/>
    <w:rsid w:val="00901D2A"/>
    <w:rsid w:val="00901DA8"/>
    <w:rsid w:val="00901E2A"/>
    <w:rsid w:val="00901F1A"/>
    <w:rsid w:val="00901F65"/>
    <w:rsid w:val="00902176"/>
    <w:rsid w:val="00902207"/>
    <w:rsid w:val="00902216"/>
    <w:rsid w:val="009022AD"/>
    <w:rsid w:val="009023A0"/>
    <w:rsid w:val="009023ED"/>
    <w:rsid w:val="009023F8"/>
    <w:rsid w:val="00902538"/>
    <w:rsid w:val="009025C0"/>
    <w:rsid w:val="009025DA"/>
    <w:rsid w:val="00902636"/>
    <w:rsid w:val="00902688"/>
    <w:rsid w:val="009026B6"/>
    <w:rsid w:val="009027B4"/>
    <w:rsid w:val="00902877"/>
    <w:rsid w:val="009029A4"/>
    <w:rsid w:val="009029CD"/>
    <w:rsid w:val="00902A5A"/>
    <w:rsid w:val="00902AF5"/>
    <w:rsid w:val="00902B98"/>
    <w:rsid w:val="00902CDF"/>
    <w:rsid w:val="00903126"/>
    <w:rsid w:val="00903199"/>
    <w:rsid w:val="009031CA"/>
    <w:rsid w:val="00903241"/>
    <w:rsid w:val="0090325C"/>
    <w:rsid w:val="00903421"/>
    <w:rsid w:val="00903459"/>
    <w:rsid w:val="009034C5"/>
    <w:rsid w:val="0090357D"/>
    <w:rsid w:val="0090368E"/>
    <w:rsid w:val="00903692"/>
    <w:rsid w:val="009038A3"/>
    <w:rsid w:val="009038C0"/>
    <w:rsid w:val="0090398D"/>
    <w:rsid w:val="009039EA"/>
    <w:rsid w:val="00903A8D"/>
    <w:rsid w:val="00903C4C"/>
    <w:rsid w:val="00903C6E"/>
    <w:rsid w:val="00903CB0"/>
    <w:rsid w:val="00903D6B"/>
    <w:rsid w:val="00903D90"/>
    <w:rsid w:val="00903ECD"/>
    <w:rsid w:val="00903EF8"/>
    <w:rsid w:val="00903EFE"/>
    <w:rsid w:val="00903FD9"/>
    <w:rsid w:val="00904015"/>
    <w:rsid w:val="00904026"/>
    <w:rsid w:val="00904118"/>
    <w:rsid w:val="00904156"/>
    <w:rsid w:val="00904267"/>
    <w:rsid w:val="00904344"/>
    <w:rsid w:val="0090445B"/>
    <w:rsid w:val="00904483"/>
    <w:rsid w:val="00904487"/>
    <w:rsid w:val="00904535"/>
    <w:rsid w:val="009045E2"/>
    <w:rsid w:val="00904608"/>
    <w:rsid w:val="00904657"/>
    <w:rsid w:val="009047A2"/>
    <w:rsid w:val="00904830"/>
    <w:rsid w:val="009049A0"/>
    <w:rsid w:val="00904A5A"/>
    <w:rsid w:val="00904AED"/>
    <w:rsid w:val="00904B20"/>
    <w:rsid w:val="00904B99"/>
    <w:rsid w:val="00904D50"/>
    <w:rsid w:val="00904ED1"/>
    <w:rsid w:val="00904FA8"/>
    <w:rsid w:val="0090504E"/>
    <w:rsid w:val="009050EC"/>
    <w:rsid w:val="00905149"/>
    <w:rsid w:val="009053ED"/>
    <w:rsid w:val="00905409"/>
    <w:rsid w:val="0090554F"/>
    <w:rsid w:val="0090560E"/>
    <w:rsid w:val="00905722"/>
    <w:rsid w:val="00905760"/>
    <w:rsid w:val="00905763"/>
    <w:rsid w:val="00905768"/>
    <w:rsid w:val="00905778"/>
    <w:rsid w:val="009057A9"/>
    <w:rsid w:val="009058B9"/>
    <w:rsid w:val="0090595D"/>
    <w:rsid w:val="0090596F"/>
    <w:rsid w:val="00905983"/>
    <w:rsid w:val="009059B2"/>
    <w:rsid w:val="00905C57"/>
    <w:rsid w:val="00905CEA"/>
    <w:rsid w:val="00905CF8"/>
    <w:rsid w:val="00905E16"/>
    <w:rsid w:val="00905EAA"/>
    <w:rsid w:val="00905F6F"/>
    <w:rsid w:val="0090616F"/>
    <w:rsid w:val="0090617A"/>
    <w:rsid w:val="009061BB"/>
    <w:rsid w:val="00906334"/>
    <w:rsid w:val="009064BC"/>
    <w:rsid w:val="009064EC"/>
    <w:rsid w:val="009064F4"/>
    <w:rsid w:val="00906587"/>
    <w:rsid w:val="00906589"/>
    <w:rsid w:val="0090659A"/>
    <w:rsid w:val="009065B1"/>
    <w:rsid w:val="009066A9"/>
    <w:rsid w:val="009066B4"/>
    <w:rsid w:val="00906719"/>
    <w:rsid w:val="00906795"/>
    <w:rsid w:val="0090681D"/>
    <w:rsid w:val="00906923"/>
    <w:rsid w:val="00906AE1"/>
    <w:rsid w:val="00906C38"/>
    <w:rsid w:val="00906C59"/>
    <w:rsid w:val="00906C61"/>
    <w:rsid w:val="00906C7C"/>
    <w:rsid w:val="00906CB8"/>
    <w:rsid w:val="00906CFE"/>
    <w:rsid w:val="00906E03"/>
    <w:rsid w:val="00906E58"/>
    <w:rsid w:val="00906EF5"/>
    <w:rsid w:val="00907177"/>
    <w:rsid w:val="00907292"/>
    <w:rsid w:val="0090729F"/>
    <w:rsid w:val="00907340"/>
    <w:rsid w:val="00907351"/>
    <w:rsid w:val="00907369"/>
    <w:rsid w:val="00907373"/>
    <w:rsid w:val="009073DF"/>
    <w:rsid w:val="00907532"/>
    <w:rsid w:val="009075DC"/>
    <w:rsid w:val="00907620"/>
    <w:rsid w:val="00907684"/>
    <w:rsid w:val="00907716"/>
    <w:rsid w:val="00907796"/>
    <w:rsid w:val="0090784F"/>
    <w:rsid w:val="00907894"/>
    <w:rsid w:val="009078A6"/>
    <w:rsid w:val="009078EF"/>
    <w:rsid w:val="00907922"/>
    <w:rsid w:val="0090797E"/>
    <w:rsid w:val="00907AFF"/>
    <w:rsid w:val="00907B92"/>
    <w:rsid w:val="00907C77"/>
    <w:rsid w:val="00907CE4"/>
    <w:rsid w:val="00907D53"/>
    <w:rsid w:val="00907E76"/>
    <w:rsid w:val="00907E78"/>
    <w:rsid w:val="00907EB6"/>
    <w:rsid w:val="00907EEB"/>
    <w:rsid w:val="00907F36"/>
    <w:rsid w:val="00907F9E"/>
    <w:rsid w:val="00907FBC"/>
    <w:rsid w:val="0091003E"/>
    <w:rsid w:val="00910094"/>
    <w:rsid w:val="0091009A"/>
    <w:rsid w:val="009100CD"/>
    <w:rsid w:val="009100E6"/>
    <w:rsid w:val="00910137"/>
    <w:rsid w:val="00910148"/>
    <w:rsid w:val="0091032A"/>
    <w:rsid w:val="009103D7"/>
    <w:rsid w:val="00910586"/>
    <w:rsid w:val="00910597"/>
    <w:rsid w:val="009105C0"/>
    <w:rsid w:val="009107C9"/>
    <w:rsid w:val="009107E3"/>
    <w:rsid w:val="00910880"/>
    <w:rsid w:val="009108DE"/>
    <w:rsid w:val="009108F9"/>
    <w:rsid w:val="00910909"/>
    <w:rsid w:val="00910A2F"/>
    <w:rsid w:val="00910BDF"/>
    <w:rsid w:val="00910C25"/>
    <w:rsid w:val="00910C80"/>
    <w:rsid w:val="00910E40"/>
    <w:rsid w:val="00910EE1"/>
    <w:rsid w:val="00910EEB"/>
    <w:rsid w:val="00910FEB"/>
    <w:rsid w:val="009110D9"/>
    <w:rsid w:val="0091111F"/>
    <w:rsid w:val="00911122"/>
    <w:rsid w:val="00911161"/>
    <w:rsid w:val="0091120D"/>
    <w:rsid w:val="0091124E"/>
    <w:rsid w:val="009112E0"/>
    <w:rsid w:val="00911330"/>
    <w:rsid w:val="009114FE"/>
    <w:rsid w:val="0091152E"/>
    <w:rsid w:val="00911551"/>
    <w:rsid w:val="00911576"/>
    <w:rsid w:val="009115EA"/>
    <w:rsid w:val="00911656"/>
    <w:rsid w:val="009116C5"/>
    <w:rsid w:val="00911711"/>
    <w:rsid w:val="009117C6"/>
    <w:rsid w:val="009117D0"/>
    <w:rsid w:val="00911855"/>
    <w:rsid w:val="00911877"/>
    <w:rsid w:val="00911880"/>
    <w:rsid w:val="00911954"/>
    <w:rsid w:val="00911AA4"/>
    <w:rsid w:val="00911AF5"/>
    <w:rsid w:val="00911B44"/>
    <w:rsid w:val="00911C27"/>
    <w:rsid w:val="00911D00"/>
    <w:rsid w:val="00911E38"/>
    <w:rsid w:val="00911FB5"/>
    <w:rsid w:val="00911FFC"/>
    <w:rsid w:val="00912004"/>
    <w:rsid w:val="0091208A"/>
    <w:rsid w:val="009120C6"/>
    <w:rsid w:val="00912284"/>
    <w:rsid w:val="009122AE"/>
    <w:rsid w:val="009122B8"/>
    <w:rsid w:val="009122D6"/>
    <w:rsid w:val="0091252D"/>
    <w:rsid w:val="00912620"/>
    <w:rsid w:val="00912694"/>
    <w:rsid w:val="009126BF"/>
    <w:rsid w:val="009126CD"/>
    <w:rsid w:val="00912923"/>
    <w:rsid w:val="00912951"/>
    <w:rsid w:val="00912A25"/>
    <w:rsid w:val="00912D30"/>
    <w:rsid w:val="00912D4C"/>
    <w:rsid w:val="00912D91"/>
    <w:rsid w:val="00912E5A"/>
    <w:rsid w:val="00912FA2"/>
    <w:rsid w:val="0091313B"/>
    <w:rsid w:val="009131CB"/>
    <w:rsid w:val="009131EB"/>
    <w:rsid w:val="00913223"/>
    <w:rsid w:val="00913277"/>
    <w:rsid w:val="0091328A"/>
    <w:rsid w:val="009132C8"/>
    <w:rsid w:val="009132FF"/>
    <w:rsid w:val="0091330B"/>
    <w:rsid w:val="00913342"/>
    <w:rsid w:val="00913484"/>
    <w:rsid w:val="00913487"/>
    <w:rsid w:val="009134F6"/>
    <w:rsid w:val="00913593"/>
    <w:rsid w:val="00913609"/>
    <w:rsid w:val="0091370B"/>
    <w:rsid w:val="00913781"/>
    <w:rsid w:val="00913909"/>
    <w:rsid w:val="009139A2"/>
    <w:rsid w:val="009139B7"/>
    <w:rsid w:val="00913A44"/>
    <w:rsid w:val="00913A47"/>
    <w:rsid w:val="00913B38"/>
    <w:rsid w:val="00913BF8"/>
    <w:rsid w:val="00913CE8"/>
    <w:rsid w:val="00913D07"/>
    <w:rsid w:val="00913D8E"/>
    <w:rsid w:val="00913D9C"/>
    <w:rsid w:val="00913DBF"/>
    <w:rsid w:val="00913E1F"/>
    <w:rsid w:val="00913E62"/>
    <w:rsid w:val="00913E78"/>
    <w:rsid w:val="00913EB6"/>
    <w:rsid w:val="00913FBA"/>
    <w:rsid w:val="00913FDA"/>
    <w:rsid w:val="00914064"/>
    <w:rsid w:val="0091410C"/>
    <w:rsid w:val="009141C0"/>
    <w:rsid w:val="0091422C"/>
    <w:rsid w:val="009142FC"/>
    <w:rsid w:val="00914309"/>
    <w:rsid w:val="0091432E"/>
    <w:rsid w:val="0091434A"/>
    <w:rsid w:val="0091434D"/>
    <w:rsid w:val="009143A5"/>
    <w:rsid w:val="009143C2"/>
    <w:rsid w:val="0091451E"/>
    <w:rsid w:val="0091452C"/>
    <w:rsid w:val="0091458B"/>
    <w:rsid w:val="0091471A"/>
    <w:rsid w:val="0091477C"/>
    <w:rsid w:val="00914826"/>
    <w:rsid w:val="00914879"/>
    <w:rsid w:val="00914913"/>
    <w:rsid w:val="00914972"/>
    <w:rsid w:val="00914B65"/>
    <w:rsid w:val="00914D27"/>
    <w:rsid w:val="00914D99"/>
    <w:rsid w:val="00914DDD"/>
    <w:rsid w:val="00914DF2"/>
    <w:rsid w:val="00914E08"/>
    <w:rsid w:val="00914E23"/>
    <w:rsid w:val="00914E6C"/>
    <w:rsid w:val="00914F40"/>
    <w:rsid w:val="009150FB"/>
    <w:rsid w:val="00915107"/>
    <w:rsid w:val="0091513D"/>
    <w:rsid w:val="009151D5"/>
    <w:rsid w:val="009152BA"/>
    <w:rsid w:val="00915321"/>
    <w:rsid w:val="00915385"/>
    <w:rsid w:val="0091558E"/>
    <w:rsid w:val="00915597"/>
    <w:rsid w:val="009155DF"/>
    <w:rsid w:val="00915695"/>
    <w:rsid w:val="009157BA"/>
    <w:rsid w:val="00915801"/>
    <w:rsid w:val="00915820"/>
    <w:rsid w:val="00915863"/>
    <w:rsid w:val="00915883"/>
    <w:rsid w:val="009158E3"/>
    <w:rsid w:val="00915904"/>
    <w:rsid w:val="00915917"/>
    <w:rsid w:val="0091592D"/>
    <w:rsid w:val="009159B0"/>
    <w:rsid w:val="009159D3"/>
    <w:rsid w:val="00915A17"/>
    <w:rsid w:val="00915A84"/>
    <w:rsid w:val="00915CBA"/>
    <w:rsid w:val="00915CEF"/>
    <w:rsid w:val="00915CFE"/>
    <w:rsid w:val="00915D90"/>
    <w:rsid w:val="00915DEB"/>
    <w:rsid w:val="00915ECD"/>
    <w:rsid w:val="00915F7C"/>
    <w:rsid w:val="00915F91"/>
    <w:rsid w:val="00915FFA"/>
    <w:rsid w:val="00916026"/>
    <w:rsid w:val="00916027"/>
    <w:rsid w:val="009160A0"/>
    <w:rsid w:val="009160BB"/>
    <w:rsid w:val="009160C0"/>
    <w:rsid w:val="0091612F"/>
    <w:rsid w:val="00916172"/>
    <w:rsid w:val="009161C0"/>
    <w:rsid w:val="0091622A"/>
    <w:rsid w:val="00916230"/>
    <w:rsid w:val="00916375"/>
    <w:rsid w:val="0091644E"/>
    <w:rsid w:val="0091644F"/>
    <w:rsid w:val="00916482"/>
    <w:rsid w:val="009164E2"/>
    <w:rsid w:val="009165C0"/>
    <w:rsid w:val="009165D9"/>
    <w:rsid w:val="00916616"/>
    <w:rsid w:val="00916813"/>
    <w:rsid w:val="00916875"/>
    <w:rsid w:val="00916946"/>
    <w:rsid w:val="0091697D"/>
    <w:rsid w:val="0091699A"/>
    <w:rsid w:val="00916A0D"/>
    <w:rsid w:val="00916A1D"/>
    <w:rsid w:val="00916A78"/>
    <w:rsid w:val="00916A83"/>
    <w:rsid w:val="00916AA2"/>
    <w:rsid w:val="00916AB6"/>
    <w:rsid w:val="00916AD3"/>
    <w:rsid w:val="00916B6A"/>
    <w:rsid w:val="00916BAC"/>
    <w:rsid w:val="00916C96"/>
    <w:rsid w:val="00916CD6"/>
    <w:rsid w:val="00916D31"/>
    <w:rsid w:val="00916E1B"/>
    <w:rsid w:val="00916F12"/>
    <w:rsid w:val="00916F31"/>
    <w:rsid w:val="00916F34"/>
    <w:rsid w:val="00916FB3"/>
    <w:rsid w:val="0091714F"/>
    <w:rsid w:val="009171BB"/>
    <w:rsid w:val="009171F9"/>
    <w:rsid w:val="0091727B"/>
    <w:rsid w:val="00917291"/>
    <w:rsid w:val="00917313"/>
    <w:rsid w:val="009173AB"/>
    <w:rsid w:val="009173CF"/>
    <w:rsid w:val="009173EF"/>
    <w:rsid w:val="0091740A"/>
    <w:rsid w:val="00917525"/>
    <w:rsid w:val="0091756D"/>
    <w:rsid w:val="00917724"/>
    <w:rsid w:val="0091781B"/>
    <w:rsid w:val="00917875"/>
    <w:rsid w:val="0091789A"/>
    <w:rsid w:val="009178CB"/>
    <w:rsid w:val="00917935"/>
    <w:rsid w:val="0091795C"/>
    <w:rsid w:val="0091797A"/>
    <w:rsid w:val="009179B4"/>
    <w:rsid w:val="00917A80"/>
    <w:rsid w:val="00917AD6"/>
    <w:rsid w:val="00917AF1"/>
    <w:rsid w:val="00917B5C"/>
    <w:rsid w:val="00917C9F"/>
    <w:rsid w:val="00917CB6"/>
    <w:rsid w:val="00917DC1"/>
    <w:rsid w:val="00917E12"/>
    <w:rsid w:val="00917E79"/>
    <w:rsid w:val="00917EEA"/>
    <w:rsid w:val="00917FE7"/>
    <w:rsid w:val="00920087"/>
    <w:rsid w:val="00920223"/>
    <w:rsid w:val="00920280"/>
    <w:rsid w:val="009202DB"/>
    <w:rsid w:val="0092045F"/>
    <w:rsid w:val="00920531"/>
    <w:rsid w:val="0092057D"/>
    <w:rsid w:val="009205BD"/>
    <w:rsid w:val="00920628"/>
    <w:rsid w:val="00920776"/>
    <w:rsid w:val="0092085F"/>
    <w:rsid w:val="0092086E"/>
    <w:rsid w:val="009208DE"/>
    <w:rsid w:val="009208DF"/>
    <w:rsid w:val="009208FB"/>
    <w:rsid w:val="00920901"/>
    <w:rsid w:val="00920925"/>
    <w:rsid w:val="0092093D"/>
    <w:rsid w:val="00920950"/>
    <w:rsid w:val="0092098D"/>
    <w:rsid w:val="009209A2"/>
    <w:rsid w:val="009209ED"/>
    <w:rsid w:val="00920A4A"/>
    <w:rsid w:val="00920A9D"/>
    <w:rsid w:val="00920AFF"/>
    <w:rsid w:val="00920B01"/>
    <w:rsid w:val="00920B38"/>
    <w:rsid w:val="00920C78"/>
    <w:rsid w:val="00920E0A"/>
    <w:rsid w:val="00920E36"/>
    <w:rsid w:val="00920E4B"/>
    <w:rsid w:val="00920E73"/>
    <w:rsid w:val="00920EC8"/>
    <w:rsid w:val="00920ED3"/>
    <w:rsid w:val="00920F35"/>
    <w:rsid w:val="00920FCD"/>
    <w:rsid w:val="009210F6"/>
    <w:rsid w:val="00921147"/>
    <w:rsid w:val="00921277"/>
    <w:rsid w:val="009212CB"/>
    <w:rsid w:val="009213D9"/>
    <w:rsid w:val="00921494"/>
    <w:rsid w:val="00921501"/>
    <w:rsid w:val="00921553"/>
    <w:rsid w:val="0092163A"/>
    <w:rsid w:val="0092166C"/>
    <w:rsid w:val="00921677"/>
    <w:rsid w:val="009216B9"/>
    <w:rsid w:val="00921777"/>
    <w:rsid w:val="009217C1"/>
    <w:rsid w:val="009217D3"/>
    <w:rsid w:val="00921831"/>
    <w:rsid w:val="0092184D"/>
    <w:rsid w:val="0092186D"/>
    <w:rsid w:val="009218A8"/>
    <w:rsid w:val="009218D1"/>
    <w:rsid w:val="009219C6"/>
    <w:rsid w:val="00921A37"/>
    <w:rsid w:val="00921ACC"/>
    <w:rsid w:val="00921AE5"/>
    <w:rsid w:val="00921BAF"/>
    <w:rsid w:val="00921CD7"/>
    <w:rsid w:val="00921D44"/>
    <w:rsid w:val="00921E4F"/>
    <w:rsid w:val="00921E99"/>
    <w:rsid w:val="00921EA3"/>
    <w:rsid w:val="00921F34"/>
    <w:rsid w:val="00921F98"/>
    <w:rsid w:val="00922016"/>
    <w:rsid w:val="00922062"/>
    <w:rsid w:val="0092208E"/>
    <w:rsid w:val="009220F4"/>
    <w:rsid w:val="0092211A"/>
    <w:rsid w:val="00922130"/>
    <w:rsid w:val="00922279"/>
    <w:rsid w:val="009222A4"/>
    <w:rsid w:val="009222D0"/>
    <w:rsid w:val="0092234B"/>
    <w:rsid w:val="009223E7"/>
    <w:rsid w:val="00922441"/>
    <w:rsid w:val="00922456"/>
    <w:rsid w:val="009225AC"/>
    <w:rsid w:val="0092260B"/>
    <w:rsid w:val="0092261A"/>
    <w:rsid w:val="00922651"/>
    <w:rsid w:val="009226B0"/>
    <w:rsid w:val="009227FE"/>
    <w:rsid w:val="009228D0"/>
    <w:rsid w:val="00922A55"/>
    <w:rsid w:val="00922A79"/>
    <w:rsid w:val="00922A86"/>
    <w:rsid w:val="00922B07"/>
    <w:rsid w:val="00922BC3"/>
    <w:rsid w:val="00922BF5"/>
    <w:rsid w:val="00922C1B"/>
    <w:rsid w:val="00922CE5"/>
    <w:rsid w:val="00922DB5"/>
    <w:rsid w:val="00922E7D"/>
    <w:rsid w:val="00922EDC"/>
    <w:rsid w:val="00922F77"/>
    <w:rsid w:val="00922FBA"/>
    <w:rsid w:val="00922FD1"/>
    <w:rsid w:val="00922FD2"/>
    <w:rsid w:val="00923035"/>
    <w:rsid w:val="0092306F"/>
    <w:rsid w:val="009231C5"/>
    <w:rsid w:val="0092326D"/>
    <w:rsid w:val="009232F5"/>
    <w:rsid w:val="00923465"/>
    <w:rsid w:val="0092356B"/>
    <w:rsid w:val="00923621"/>
    <w:rsid w:val="00923689"/>
    <w:rsid w:val="009236E4"/>
    <w:rsid w:val="009236F6"/>
    <w:rsid w:val="009236FF"/>
    <w:rsid w:val="00923844"/>
    <w:rsid w:val="00923985"/>
    <w:rsid w:val="009239AC"/>
    <w:rsid w:val="00923A51"/>
    <w:rsid w:val="00923A85"/>
    <w:rsid w:val="00923BED"/>
    <w:rsid w:val="00923DDF"/>
    <w:rsid w:val="00923E7D"/>
    <w:rsid w:val="00923F57"/>
    <w:rsid w:val="00923FFC"/>
    <w:rsid w:val="0092407B"/>
    <w:rsid w:val="009240B7"/>
    <w:rsid w:val="0092425A"/>
    <w:rsid w:val="009243AD"/>
    <w:rsid w:val="009243C2"/>
    <w:rsid w:val="009243FC"/>
    <w:rsid w:val="00924468"/>
    <w:rsid w:val="0092461E"/>
    <w:rsid w:val="009246A1"/>
    <w:rsid w:val="009246B1"/>
    <w:rsid w:val="0092472B"/>
    <w:rsid w:val="00924769"/>
    <w:rsid w:val="009248CA"/>
    <w:rsid w:val="00924916"/>
    <w:rsid w:val="009249C7"/>
    <w:rsid w:val="009249EE"/>
    <w:rsid w:val="00924A27"/>
    <w:rsid w:val="00924BAC"/>
    <w:rsid w:val="00924BC6"/>
    <w:rsid w:val="00924BE3"/>
    <w:rsid w:val="00924C97"/>
    <w:rsid w:val="00924D00"/>
    <w:rsid w:val="00924D1F"/>
    <w:rsid w:val="00924E6E"/>
    <w:rsid w:val="00925043"/>
    <w:rsid w:val="0092509B"/>
    <w:rsid w:val="009250C9"/>
    <w:rsid w:val="0092510C"/>
    <w:rsid w:val="00925269"/>
    <w:rsid w:val="009252C3"/>
    <w:rsid w:val="009253A0"/>
    <w:rsid w:val="0092545F"/>
    <w:rsid w:val="009254AC"/>
    <w:rsid w:val="009255A6"/>
    <w:rsid w:val="009257A1"/>
    <w:rsid w:val="009257E3"/>
    <w:rsid w:val="0092582F"/>
    <w:rsid w:val="00925899"/>
    <w:rsid w:val="009258C1"/>
    <w:rsid w:val="009258CA"/>
    <w:rsid w:val="00925965"/>
    <w:rsid w:val="009259D7"/>
    <w:rsid w:val="009259FB"/>
    <w:rsid w:val="00925A6E"/>
    <w:rsid w:val="00925A9E"/>
    <w:rsid w:val="00925AAA"/>
    <w:rsid w:val="00925AF2"/>
    <w:rsid w:val="00925B53"/>
    <w:rsid w:val="00925C46"/>
    <w:rsid w:val="00925C5F"/>
    <w:rsid w:val="00925C83"/>
    <w:rsid w:val="00925C89"/>
    <w:rsid w:val="00925CCB"/>
    <w:rsid w:val="00925D09"/>
    <w:rsid w:val="00925E01"/>
    <w:rsid w:val="00925F20"/>
    <w:rsid w:val="00925F55"/>
    <w:rsid w:val="00926013"/>
    <w:rsid w:val="009260AF"/>
    <w:rsid w:val="009260E4"/>
    <w:rsid w:val="009260F1"/>
    <w:rsid w:val="0092612D"/>
    <w:rsid w:val="00926176"/>
    <w:rsid w:val="009261B5"/>
    <w:rsid w:val="009261C3"/>
    <w:rsid w:val="0092624F"/>
    <w:rsid w:val="00926452"/>
    <w:rsid w:val="009264AE"/>
    <w:rsid w:val="00926581"/>
    <w:rsid w:val="00926591"/>
    <w:rsid w:val="00926606"/>
    <w:rsid w:val="009266D9"/>
    <w:rsid w:val="009266DA"/>
    <w:rsid w:val="009266FE"/>
    <w:rsid w:val="00926737"/>
    <w:rsid w:val="00926794"/>
    <w:rsid w:val="009267C9"/>
    <w:rsid w:val="009267D9"/>
    <w:rsid w:val="0092687A"/>
    <w:rsid w:val="009269E1"/>
    <w:rsid w:val="00926C0A"/>
    <w:rsid w:val="00926C88"/>
    <w:rsid w:val="00926D2F"/>
    <w:rsid w:val="00926E20"/>
    <w:rsid w:val="00926E28"/>
    <w:rsid w:val="00926E2F"/>
    <w:rsid w:val="00926E9F"/>
    <w:rsid w:val="00926EA6"/>
    <w:rsid w:val="00927011"/>
    <w:rsid w:val="0092705C"/>
    <w:rsid w:val="009270D7"/>
    <w:rsid w:val="009274F7"/>
    <w:rsid w:val="009274FB"/>
    <w:rsid w:val="009275E0"/>
    <w:rsid w:val="009275F6"/>
    <w:rsid w:val="00927735"/>
    <w:rsid w:val="00927736"/>
    <w:rsid w:val="00927756"/>
    <w:rsid w:val="009277CB"/>
    <w:rsid w:val="0092788D"/>
    <w:rsid w:val="00927909"/>
    <w:rsid w:val="00927A0E"/>
    <w:rsid w:val="00927B68"/>
    <w:rsid w:val="00927BBF"/>
    <w:rsid w:val="00927C59"/>
    <w:rsid w:val="00927C7C"/>
    <w:rsid w:val="00927C8B"/>
    <w:rsid w:val="00927CBA"/>
    <w:rsid w:val="00927CF5"/>
    <w:rsid w:val="00927D3A"/>
    <w:rsid w:val="00927D3B"/>
    <w:rsid w:val="00927DFC"/>
    <w:rsid w:val="00927E3E"/>
    <w:rsid w:val="00927E71"/>
    <w:rsid w:val="00927F88"/>
    <w:rsid w:val="00927F9D"/>
    <w:rsid w:val="00930127"/>
    <w:rsid w:val="0093016E"/>
    <w:rsid w:val="0093034D"/>
    <w:rsid w:val="0093036C"/>
    <w:rsid w:val="009303AA"/>
    <w:rsid w:val="00930508"/>
    <w:rsid w:val="009305A3"/>
    <w:rsid w:val="009305B4"/>
    <w:rsid w:val="009305E6"/>
    <w:rsid w:val="009306B3"/>
    <w:rsid w:val="009306EE"/>
    <w:rsid w:val="00930716"/>
    <w:rsid w:val="00930717"/>
    <w:rsid w:val="009307CC"/>
    <w:rsid w:val="009308BF"/>
    <w:rsid w:val="009309A8"/>
    <w:rsid w:val="009309C4"/>
    <w:rsid w:val="00930A63"/>
    <w:rsid w:val="00930AB5"/>
    <w:rsid w:val="00930C73"/>
    <w:rsid w:val="00930CCA"/>
    <w:rsid w:val="00930D01"/>
    <w:rsid w:val="00930D69"/>
    <w:rsid w:val="00930D6A"/>
    <w:rsid w:val="00930E01"/>
    <w:rsid w:val="00930ED9"/>
    <w:rsid w:val="00930F2C"/>
    <w:rsid w:val="009310E9"/>
    <w:rsid w:val="0093119C"/>
    <w:rsid w:val="00931216"/>
    <w:rsid w:val="00931247"/>
    <w:rsid w:val="0093134B"/>
    <w:rsid w:val="0093142B"/>
    <w:rsid w:val="00931527"/>
    <w:rsid w:val="00931555"/>
    <w:rsid w:val="009315E1"/>
    <w:rsid w:val="00931771"/>
    <w:rsid w:val="009318D8"/>
    <w:rsid w:val="00931988"/>
    <w:rsid w:val="00931A45"/>
    <w:rsid w:val="00931AAE"/>
    <w:rsid w:val="00931B6B"/>
    <w:rsid w:val="00931C70"/>
    <w:rsid w:val="00931C97"/>
    <w:rsid w:val="00931CC1"/>
    <w:rsid w:val="00931D4C"/>
    <w:rsid w:val="00931D70"/>
    <w:rsid w:val="00931DC2"/>
    <w:rsid w:val="00931E69"/>
    <w:rsid w:val="00931E7A"/>
    <w:rsid w:val="00931EAA"/>
    <w:rsid w:val="00931FCB"/>
    <w:rsid w:val="009320AD"/>
    <w:rsid w:val="00932132"/>
    <w:rsid w:val="009322F0"/>
    <w:rsid w:val="009323D7"/>
    <w:rsid w:val="009323F2"/>
    <w:rsid w:val="00932426"/>
    <w:rsid w:val="0093243C"/>
    <w:rsid w:val="00932469"/>
    <w:rsid w:val="00932484"/>
    <w:rsid w:val="00932546"/>
    <w:rsid w:val="00932694"/>
    <w:rsid w:val="0093282F"/>
    <w:rsid w:val="009328AC"/>
    <w:rsid w:val="009328C7"/>
    <w:rsid w:val="009329C7"/>
    <w:rsid w:val="00932A54"/>
    <w:rsid w:val="00932BBB"/>
    <w:rsid w:val="00932BDB"/>
    <w:rsid w:val="00932D0D"/>
    <w:rsid w:val="00932D54"/>
    <w:rsid w:val="00932DC1"/>
    <w:rsid w:val="00932E11"/>
    <w:rsid w:val="00932ED2"/>
    <w:rsid w:val="00932EEE"/>
    <w:rsid w:val="00932F43"/>
    <w:rsid w:val="00932F9F"/>
    <w:rsid w:val="00933093"/>
    <w:rsid w:val="0093311E"/>
    <w:rsid w:val="0093312D"/>
    <w:rsid w:val="00933139"/>
    <w:rsid w:val="00933188"/>
    <w:rsid w:val="00933190"/>
    <w:rsid w:val="00933219"/>
    <w:rsid w:val="0093329F"/>
    <w:rsid w:val="009332E6"/>
    <w:rsid w:val="00933460"/>
    <w:rsid w:val="009334A0"/>
    <w:rsid w:val="00933561"/>
    <w:rsid w:val="009335CE"/>
    <w:rsid w:val="009335EB"/>
    <w:rsid w:val="00933604"/>
    <w:rsid w:val="00933668"/>
    <w:rsid w:val="0093367A"/>
    <w:rsid w:val="00933695"/>
    <w:rsid w:val="0093371C"/>
    <w:rsid w:val="00933762"/>
    <w:rsid w:val="0093378D"/>
    <w:rsid w:val="009338C1"/>
    <w:rsid w:val="009338F2"/>
    <w:rsid w:val="0093395B"/>
    <w:rsid w:val="00933AB2"/>
    <w:rsid w:val="00933B5F"/>
    <w:rsid w:val="00933B88"/>
    <w:rsid w:val="00933BD4"/>
    <w:rsid w:val="00933C4E"/>
    <w:rsid w:val="00933C79"/>
    <w:rsid w:val="00933C8F"/>
    <w:rsid w:val="00933D31"/>
    <w:rsid w:val="00933E1E"/>
    <w:rsid w:val="00933E77"/>
    <w:rsid w:val="00933E8F"/>
    <w:rsid w:val="00933ECF"/>
    <w:rsid w:val="00933F3B"/>
    <w:rsid w:val="00933F56"/>
    <w:rsid w:val="00933F7D"/>
    <w:rsid w:val="00933FC7"/>
    <w:rsid w:val="0093403C"/>
    <w:rsid w:val="009340C9"/>
    <w:rsid w:val="0093416D"/>
    <w:rsid w:val="009341B6"/>
    <w:rsid w:val="009341D2"/>
    <w:rsid w:val="009341E2"/>
    <w:rsid w:val="0093423D"/>
    <w:rsid w:val="00934284"/>
    <w:rsid w:val="0093429F"/>
    <w:rsid w:val="0093434B"/>
    <w:rsid w:val="0093437B"/>
    <w:rsid w:val="00934426"/>
    <w:rsid w:val="00934523"/>
    <w:rsid w:val="00934543"/>
    <w:rsid w:val="0093457E"/>
    <w:rsid w:val="009345D7"/>
    <w:rsid w:val="00934669"/>
    <w:rsid w:val="00934690"/>
    <w:rsid w:val="00934698"/>
    <w:rsid w:val="009347C4"/>
    <w:rsid w:val="00934A4C"/>
    <w:rsid w:val="00934A93"/>
    <w:rsid w:val="00934C29"/>
    <w:rsid w:val="00934C7A"/>
    <w:rsid w:val="00934DA4"/>
    <w:rsid w:val="00934DD4"/>
    <w:rsid w:val="00934E36"/>
    <w:rsid w:val="0093506A"/>
    <w:rsid w:val="009350EC"/>
    <w:rsid w:val="00935133"/>
    <w:rsid w:val="0093522C"/>
    <w:rsid w:val="0093523A"/>
    <w:rsid w:val="00935284"/>
    <w:rsid w:val="00935388"/>
    <w:rsid w:val="009353BC"/>
    <w:rsid w:val="0093541F"/>
    <w:rsid w:val="00935485"/>
    <w:rsid w:val="00935491"/>
    <w:rsid w:val="009354FB"/>
    <w:rsid w:val="009355EE"/>
    <w:rsid w:val="00935638"/>
    <w:rsid w:val="009356C3"/>
    <w:rsid w:val="0093582E"/>
    <w:rsid w:val="009358AA"/>
    <w:rsid w:val="00935960"/>
    <w:rsid w:val="009359BB"/>
    <w:rsid w:val="009359FF"/>
    <w:rsid w:val="00935A0F"/>
    <w:rsid w:val="00935AC4"/>
    <w:rsid w:val="00935C4F"/>
    <w:rsid w:val="00936097"/>
    <w:rsid w:val="0093612F"/>
    <w:rsid w:val="00936236"/>
    <w:rsid w:val="00936386"/>
    <w:rsid w:val="0093645C"/>
    <w:rsid w:val="00936498"/>
    <w:rsid w:val="00936555"/>
    <w:rsid w:val="00936598"/>
    <w:rsid w:val="00936726"/>
    <w:rsid w:val="00936808"/>
    <w:rsid w:val="00936840"/>
    <w:rsid w:val="00936874"/>
    <w:rsid w:val="009368F6"/>
    <w:rsid w:val="009369FB"/>
    <w:rsid w:val="00936A2D"/>
    <w:rsid w:val="00936A74"/>
    <w:rsid w:val="00936AA3"/>
    <w:rsid w:val="00936B25"/>
    <w:rsid w:val="00936B58"/>
    <w:rsid w:val="00936BB9"/>
    <w:rsid w:val="00936BC1"/>
    <w:rsid w:val="00936BC8"/>
    <w:rsid w:val="00936BEB"/>
    <w:rsid w:val="00936BFA"/>
    <w:rsid w:val="00936C51"/>
    <w:rsid w:val="00936D3E"/>
    <w:rsid w:val="00936D4B"/>
    <w:rsid w:val="00936E58"/>
    <w:rsid w:val="00936E7B"/>
    <w:rsid w:val="00936ECC"/>
    <w:rsid w:val="00936F73"/>
    <w:rsid w:val="00936F89"/>
    <w:rsid w:val="00936FF8"/>
    <w:rsid w:val="009371A9"/>
    <w:rsid w:val="009371FC"/>
    <w:rsid w:val="00937226"/>
    <w:rsid w:val="00937237"/>
    <w:rsid w:val="009372B0"/>
    <w:rsid w:val="00937362"/>
    <w:rsid w:val="009374B5"/>
    <w:rsid w:val="009374B7"/>
    <w:rsid w:val="00937619"/>
    <w:rsid w:val="00937893"/>
    <w:rsid w:val="00937915"/>
    <w:rsid w:val="0093793B"/>
    <w:rsid w:val="00937A1D"/>
    <w:rsid w:val="00937ABD"/>
    <w:rsid w:val="00937B16"/>
    <w:rsid w:val="00937B35"/>
    <w:rsid w:val="00937C78"/>
    <w:rsid w:val="00937D0D"/>
    <w:rsid w:val="00937DF1"/>
    <w:rsid w:val="00937E06"/>
    <w:rsid w:val="00937E07"/>
    <w:rsid w:val="00937ED3"/>
    <w:rsid w:val="00937F34"/>
    <w:rsid w:val="00937F4C"/>
    <w:rsid w:val="0094008F"/>
    <w:rsid w:val="0094009F"/>
    <w:rsid w:val="009400FE"/>
    <w:rsid w:val="0094010B"/>
    <w:rsid w:val="00940172"/>
    <w:rsid w:val="0094027D"/>
    <w:rsid w:val="009403B7"/>
    <w:rsid w:val="00940467"/>
    <w:rsid w:val="00940485"/>
    <w:rsid w:val="009404A3"/>
    <w:rsid w:val="009404C5"/>
    <w:rsid w:val="009405BB"/>
    <w:rsid w:val="00940833"/>
    <w:rsid w:val="00940857"/>
    <w:rsid w:val="00940892"/>
    <w:rsid w:val="009408C4"/>
    <w:rsid w:val="00940929"/>
    <w:rsid w:val="0094092D"/>
    <w:rsid w:val="00940957"/>
    <w:rsid w:val="00940A4A"/>
    <w:rsid w:val="00940AD1"/>
    <w:rsid w:val="00940AF6"/>
    <w:rsid w:val="00940B38"/>
    <w:rsid w:val="00940B7B"/>
    <w:rsid w:val="00940BB4"/>
    <w:rsid w:val="00940C29"/>
    <w:rsid w:val="00940CF3"/>
    <w:rsid w:val="00940D09"/>
    <w:rsid w:val="00940DDB"/>
    <w:rsid w:val="00940F92"/>
    <w:rsid w:val="00940FC5"/>
    <w:rsid w:val="00941063"/>
    <w:rsid w:val="0094106D"/>
    <w:rsid w:val="0094108F"/>
    <w:rsid w:val="009410A7"/>
    <w:rsid w:val="0094116A"/>
    <w:rsid w:val="009411A6"/>
    <w:rsid w:val="00941364"/>
    <w:rsid w:val="009413A7"/>
    <w:rsid w:val="0094147D"/>
    <w:rsid w:val="009414AD"/>
    <w:rsid w:val="0094152E"/>
    <w:rsid w:val="009416B8"/>
    <w:rsid w:val="0094183F"/>
    <w:rsid w:val="009418AB"/>
    <w:rsid w:val="00941987"/>
    <w:rsid w:val="00941A85"/>
    <w:rsid w:val="00941B3D"/>
    <w:rsid w:val="00941C4A"/>
    <w:rsid w:val="00941C54"/>
    <w:rsid w:val="00941CE8"/>
    <w:rsid w:val="00941DB8"/>
    <w:rsid w:val="00941DF9"/>
    <w:rsid w:val="00941E5C"/>
    <w:rsid w:val="00941F4C"/>
    <w:rsid w:val="00942034"/>
    <w:rsid w:val="009421AB"/>
    <w:rsid w:val="0094220B"/>
    <w:rsid w:val="00942270"/>
    <w:rsid w:val="009422E4"/>
    <w:rsid w:val="0094238D"/>
    <w:rsid w:val="009423D6"/>
    <w:rsid w:val="0094255B"/>
    <w:rsid w:val="0094256A"/>
    <w:rsid w:val="00942589"/>
    <w:rsid w:val="00942666"/>
    <w:rsid w:val="009427A2"/>
    <w:rsid w:val="0094285A"/>
    <w:rsid w:val="00942A3E"/>
    <w:rsid w:val="00942B12"/>
    <w:rsid w:val="00942B36"/>
    <w:rsid w:val="00942C06"/>
    <w:rsid w:val="00942F02"/>
    <w:rsid w:val="00942F4F"/>
    <w:rsid w:val="009433CF"/>
    <w:rsid w:val="009433E5"/>
    <w:rsid w:val="00943462"/>
    <w:rsid w:val="009434A9"/>
    <w:rsid w:val="009435AD"/>
    <w:rsid w:val="009435AF"/>
    <w:rsid w:val="009435E7"/>
    <w:rsid w:val="0094366C"/>
    <w:rsid w:val="00943687"/>
    <w:rsid w:val="009436CD"/>
    <w:rsid w:val="00943707"/>
    <w:rsid w:val="009437BA"/>
    <w:rsid w:val="009438CE"/>
    <w:rsid w:val="00943914"/>
    <w:rsid w:val="0094391A"/>
    <w:rsid w:val="00943937"/>
    <w:rsid w:val="0094394B"/>
    <w:rsid w:val="00943A10"/>
    <w:rsid w:val="00943AE1"/>
    <w:rsid w:val="00943B1C"/>
    <w:rsid w:val="00943C2D"/>
    <w:rsid w:val="00943C94"/>
    <w:rsid w:val="00943CB4"/>
    <w:rsid w:val="00943D89"/>
    <w:rsid w:val="00943D8A"/>
    <w:rsid w:val="00943D91"/>
    <w:rsid w:val="00943E46"/>
    <w:rsid w:val="00943E58"/>
    <w:rsid w:val="00943E81"/>
    <w:rsid w:val="00943E91"/>
    <w:rsid w:val="00943EF9"/>
    <w:rsid w:val="00943F7E"/>
    <w:rsid w:val="00943F94"/>
    <w:rsid w:val="00944096"/>
    <w:rsid w:val="00944115"/>
    <w:rsid w:val="009441B9"/>
    <w:rsid w:val="00944206"/>
    <w:rsid w:val="009442A2"/>
    <w:rsid w:val="009442B1"/>
    <w:rsid w:val="009443B3"/>
    <w:rsid w:val="009443CC"/>
    <w:rsid w:val="009443EB"/>
    <w:rsid w:val="009444E5"/>
    <w:rsid w:val="00944514"/>
    <w:rsid w:val="0094467E"/>
    <w:rsid w:val="00944719"/>
    <w:rsid w:val="0094478B"/>
    <w:rsid w:val="009448D6"/>
    <w:rsid w:val="00944935"/>
    <w:rsid w:val="00944A5C"/>
    <w:rsid w:val="00944AB0"/>
    <w:rsid w:val="00944AE9"/>
    <w:rsid w:val="00944B41"/>
    <w:rsid w:val="00944C03"/>
    <w:rsid w:val="00944CC6"/>
    <w:rsid w:val="00944CDD"/>
    <w:rsid w:val="00944DDE"/>
    <w:rsid w:val="00944E29"/>
    <w:rsid w:val="00944E7A"/>
    <w:rsid w:val="00944ED5"/>
    <w:rsid w:val="00944EE6"/>
    <w:rsid w:val="00944F66"/>
    <w:rsid w:val="00945077"/>
    <w:rsid w:val="0094508E"/>
    <w:rsid w:val="00945092"/>
    <w:rsid w:val="0094518A"/>
    <w:rsid w:val="009451C2"/>
    <w:rsid w:val="00945245"/>
    <w:rsid w:val="0094535C"/>
    <w:rsid w:val="009453AE"/>
    <w:rsid w:val="009453D5"/>
    <w:rsid w:val="009453F1"/>
    <w:rsid w:val="009454D4"/>
    <w:rsid w:val="00945608"/>
    <w:rsid w:val="009456A0"/>
    <w:rsid w:val="009456BE"/>
    <w:rsid w:val="009456D8"/>
    <w:rsid w:val="00945706"/>
    <w:rsid w:val="009457DC"/>
    <w:rsid w:val="009458A4"/>
    <w:rsid w:val="0094591C"/>
    <w:rsid w:val="0094596F"/>
    <w:rsid w:val="00945A6F"/>
    <w:rsid w:val="00945B54"/>
    <w:rsid w:val="00945B71"/>
    <w:rsid w:val="00945B80"/>
    <w:rsid w:val="00945C47"/>
    <w:rsid w:val="00945D1B"/>
    <w:rsid w:val="00945D2A"/>
    <w:rsid w:val="00945DD1"/>
    <w:rsid w:val="00945E11"/>
    <w:rsid w:val="00945E50"/>
    <w:rsid w:val="00945E63"/>
    <w:rsid w:val="00945F0D"/>
    <w:rsid w:val="00945FC9"/>
    <w:rsid w:val="00946034"/>
    <w:rsid w:val="00946057"/>
    <w:rsid w:val="0094605E"/>
    <w:rsid w:val="009460AF"/>
    <w:rsid w:val="00946207"/>
    <w:rsid w:val="0094622E"/>
    <w:rsid w:val="00946274"/>
    <w:rsid w:val="009462BF"/>
    <w:rsid w:val="009462FF"/>
    <w:rsid w:val="00946496"/>
    <w:rsid w:val="009464DC"/>
    <w:rsid w:val="0094656D"/>
    <w:rsid w:val="0094664C"/>
    <w:rsid w:val="00946661"/>
    <w:rsid w:val="009466D5"/>
    <w:rsid w:val="009467CA"/>
    <w:rsid w:val="00946803"/>
    <w:rsid w:val="0094688F"/>
    <w:rsid w:val="009468DA"/>
    <w:rsid w:val="00946924"/>
    <w:rsid w:val="00946B29"/>
    <w:rsid w:val="00946B7C"/>
    <w:rsid w:val="00946BA3"/>
    <w:rsid w:val="00946BB2"/>
    <w:rsid w:val="00946C28"/>
    <w:rsid w:val="00946CCA"/>
    <w:rsid w:val="00946CF4"/>
    <w:rsid w:val="00946CF8"/>
    <w:rsid w:val="00946D42"/>
    <w:rsid w:val="00946F20"/>
    <w:rsid w:val="00947024"/>
    <w:rsid w:val="00947046"/>
    <w:rsid w:val="00947110"/>
    <w:rsid w:val="00947147"/>
    <w:rsid w:val="00947197"/>
    <w:rsid w:val="009471F3"/>
    <w:rsid w:val="009472CA"/>
    <w:rsid w:val="00947350"/>
    <w:rsid w:val="009474FD"/>
    <w:rsid w:val="00947518"/>
    <w:rsid w:val="009475B5"/>
    <w:rsid w:val="009475F0"/>
    <w:rsid w:val="00947723"/>
    <w:rsid w:val="0094776A"/>
    <w:rsid w:val="00947830"/>
    <w:rsid w:val="00947835"/>
    <w:rsid w:val="00947902"/>
    <w:rsid w:val="0094796D"/>
    <w:rsid w:val="00947981"/>
    <w:rsid w:val="009479B0"/>
    <w:rsid w:val="009479CE"/>
    <w:rsid w:val="00947A92"/>
    <w:rsid w:val="00947AF6"/>
    <w:rsid w:val="00947B32"/>
    <w:rsid w:val="00947BBF"/>
    <w:rsid w:val="00947BEC"/>
    <w:rsid w:val="00947C19"/>
    <w:rsid w:val="00947C7E"/>
    <w:rsid w:val="00947CE1"/>
    <w:rsid w:val="00947E4A"/>
    <w:rsid w:val="00947E96"/>
    <w:rsid w:val="00947EB8"/>
    <w:rsid w:val="00947F70"/>
    <w:rsid w:val="00947FFD"/>
    <w:rsid w:val="00950021"/>
    <w:rsid w:val="00950085"/>
    <w:rsid w:val="009500D3"/>
    <w:rsid w:val="0095011D"/>
    <w:rsid w:val="00950229"/>
    <w:rsid w:val="009502F5"/>
    <w:rsid w:val="009502FB"/>
    <w:rsid w:val="0095032F"/>
    <w:rsid w:val="009503E4"/>
    <w:rsid w:val="00950405"/>
    <w:rsid w:val="00950503"/>
    <w:rsid w:val="0095051F"/>
    <w:rsid w:val="00950735"/>
    <w:rsid w:val="009507BF"/>
    <w:rsid w:val="009508D7"/>
    <w:rsid w:val="0095090A"/>
    <w:rsid w:val="0095090E"/>
    <w:rsid w:val="00950B83"/>
    <w:rsid w:val="00950BB0"/>
    <w:rsid w:val="00950C04"/>
    <w:rsid w:val="00950CA6"/>
    <w:rsid w:val="00950D0E"/>
    <w:rsid w:val="00950E0C"/>
    <w:rsid w:val="00950E23"/>
    <w:rsid w:val="00950E29"/>
    <w:rsid w:val="00950EC6"/>
    <w:rsid w:val="00950F46"/>
    <w:rsid w:val="00950F51"/>
    <w:rsid w:val="00950FEF"/>
    <w:rsid w:val="00951048"/>
    <w:rsid w:val="00951215"/>
    <w:rsid w:val="00951456"/>
    <w:rsid w:val="009515FC"/>
    <w:rsid w:val="00951673"/>
    <w:rsid w:val="0095169D"/>
    <w:rsid w:val="009516CC"/>
    <w:rsid w:val="009518E6"/>
    <w:rsid w:val="00951983"/>
    <w:rsid w:val="009519A6"/>
    <w:rsid w:val="009519BC"/>
    <w:rsid w:val="00951B0C"/>
    <w:rsid w:val="00951D1F"/>
    <w:rsid w:val="00951E57"/>
    <w:rsid w:val="00951F10"/>
    <w:rsid w:val="00951F42"/>
    <w:rsid w:val="00952026"/>
    <w:rsid w:val="0095220D"/>
    <w:rsid w:val="00952400"/>
    <w:rsid w:val="00952481"/>
    <w:rsid w:val="00952612"/>
    <w:rsid w:val="00952638"/>
    <w:rsid w:val="00952691"/>
    <w:rsid w:val="009526EB"/>
    <w:rsid w:val="0095272F"/>
    <w:rsid w:val="00952744"/>
    <w:rsid w:val="00952777"/>
    <w:rsid w:val="009527E7"/>
    <w:rsid w:val="00952828"/>
    <w:rsid w:val="0095284A"/>
    <w:rsid w:val="009528C0"/>
    <w:rsid w:val="009529C3"/>
    <w:rsid w:val="009529CD"/>
    <w:rsid w:val="00952B33"/>
    <w:rsid w:val="00952BEF"/>
    <w:rsid w:val="00952BFE"/>
    <w:rsid w:val="00952CDA"/>
    <w:rsid w:val="00952DCA"/>
    <w:rsid w:val="00952DF2"/>
    <w:rsid w:val="00952DFE"/>
    <w:rsid w:val="00952E3A"/>
    <w:rsid w:val="00952E3E"/>
    <w:rsid w:val="00952E6C"/>
    <w:rsid w:val="00952E81"/>
    <w:rsid w:val="00953040"/>
    <w:rsid w:val="0095314E"/>
    <w:rsid w:val="0095318B"/>
    <w:rsid w:val="0095318C"/>
    <w:rsid w:val="009531E5"/>
    <w:rsid w:val="00953270"/>
    <w:rsid w:val="00953646"/>
    <w:rsid w:val="00953698"/>
    <w:rsid w:val="009536AE"/>
    <w:rsid w:val="00953781"/>
    <w:rsid w:val="009538B5"/>
    <w:rsid w:val="009538CC"/>
    <w:rsid w:val="009538EA"/>
    <w:rsid w:val="00953A78"/>
    <w:rsid w:val="00953B39"/>
    <w:rsid w:val="00953B88"/>
    <w:rsid w:val="00953C32"/>
    <w:rsid w:val="00953C5C"/>
    <w:rsid w:val="00953D39"/>
    <w:rsid w:val="00953D79"/>
    <w:rsid w:val="00953D84"/>
    <w:rsid w:val="00953EA3"/>
    <w:rsid w:val="00953EC3"/>
    <w:rsid w:val="00953F71"/>
    <w:rsid w:val="00954004"/>
    <w:rsid w:val="0095405F"/>
    <w:rsid w:val="0095408C"/>
    <w:rsid w:val="0095412B"/>
    <w:rsid w:val="0095424A"/>
    <w:rsid w:val="009542A7"/>
    <w:rsid w:val="009542C8"/>
    <w:rsid w:val="009543A8"/>
    <w:rsid w:val="009543EC"/>
    <w:rsid w:val="00954423"/>
    <w:rsid w:val="00954645"/>
    <w:rsid w:val="0095476F"/>
    <w:rsid w:val="009547C6"/>
    <w:rsid w:val="009547F1"/>
    <w:rsid w:val="00954834"/>
    <w:rsid w:val="00954863"/>
    <w:rsid w:val="009548AC"/>
    <w:rsid w:val="00954927"/>
    <w:rsid w:val="009549A4"/>
    <w:rsid w:val="009549FA"/>
    <w:rsid w:val="00954A19"/>
    <w:rsid w:val="00954AF5"/>
    <w:rsid w:val="00954B08"/>
    <w:rsid w:val="00954B4F"/>
    <w:rsid w:val="00954BFD"/>
    <w:rsid w:val="00954C85"/>
    <w:rsid w:val="00954CEA"/>
    <w:rsid w:val="00954D4D"/>
    <w:rsid w:val="00954DE1"/>
    <w:rsid w:val="00954E83"/>
    <w:rsid w:val="00954EF4"/>
    <w:rsid w:val="00954F5A"/>
    <w:rsid w:val="00954F90"/>
    <w:rsid w:val="0095501B"/>
    <w:rsid w:val="009550F2"/>
    <w:rsid w:val="0095510A"/>
    <w:rsid w:val="0095514B"/>
    <w:rsid w:val="00955180"/>
    <w:rsid w:val="0095520D"/>
    <w:rsid w:val="009552EA"/>
    <w:rsid w:val="00955370"/>
    <w:rsid w:val="0095538B"/>
    <w:rsid w:val="009553B7"/>
    <w:rsid w:val="009553E8"/>
    <w:rsid w:val="0095540A"/>
    <w:rsid w:val="0095542B"/>
    <w:rsid w:val="0095543B"/>
    <w:rsid w:val="009554FF"/>
    <w:rsid w:val="00955512"/>
    <w:rsid w:val="00955615"/>
    <w:rsid w:val="00955711"/>
    <w:rsid w:val="009557B2"/>
    <w:rsid w:val="009557E2"/>
    <w:rsid w:val="00955811"/>
    <w:rsid w:val="0095581F"/>
    <w:rsid w:val="00955849"/>
    <w:rsid w:val="00955902"/>
    <w:rsid w:val="00955913"/>
    <w:rsid w:val="009559BA"/>
    <w:rsid w:val="00955AD3"/>
    <w:rsid w:val="00955B61"/>
    <w:rsid w:val="00955BDA"/>
    <w:rsid w:val="00955CC2"/>
    <w:rsid w:val="00955DA5"/>
    <w:rsid w:val="00955E01"/>
    <w:rsid w:val="00955E5D"/>
    <w:rsid w:val="00955E91"/>
    <w:rsid w:val="00955F48"/>
    <w:rsid w:val="00955FEC"/>
    <w:rsid w:val="009560AB"/>
    <w:rsid w:val="00956118"/>
    <w:rsid w:val="00956126"/>
    <w:rsid w:val="009561EB"/>
    <w:rsid w:val="00956387"/>
    <w:rsid w:val="0095653F"/>
    <w:rsid w:val="00956554"/>
    <w:rsid w:val="00956596"/>
    <w:rsid w:val="009565E9"/>
    <w:rsid w:val="009566A7"/>
    <w:rsid w:val="009566CA"/>
    <w:rsid w:val="009566DD"/>
    <w:rsid w:val="00956705"/>
    <w:rsid w:val="0095676E"/>
    <w:rsid w:val="009567CB"/>
    <w:rsid w:val="00956879"/>
    <w:rsid w:val="009568BB"/>
    <w:rsid w:val="009568CD"/>
    <w:rsid w:val="0095690F"/>
    <w:rsid w:val="00956936"/>
    <w:rsid w:val="009569DF"/>
    <w:rsid w:val="00956B1C"/>
    <w:rsid w:val="00956B73"/>
    <w:rsid w:val="00956BE2"/>
    <w:rsid w:val="00956C15"/>
    <w:rsid w:val="00956D0A"/>
    <w:rsid w:val="00956D70"/>
    <w:rsid w:val="00956DA9"/>
    <w:rsid w:val="00956E05"/>
    <w:rsid w:val="00956E10"/>
    <w:rsid w:val="00956E80"/>
    <w:rsid w:val="00956FC1"/>
    <w:rsid w:val="00956FC4"/>
    <w:rsid w:val="00957067"/>
    <w:rsid w:val="00957091"/>
    <w:rsid w:val="00957168"/>
    <w:rsid w:val="0095719E"/>
    <w:rsid w:val="00957269"/>
    <w:rsid w:val="0095728F"/>
    <w:rsid w:val="009572BB"/>
    <w:rsid w:val="009572CA"/>
    <w:rsid w:val="0095732E"/>
    <w:rsid w:val="009573A8"/>
    <w:rsid w:val="0095740F"/>
    <w:rsid w:val="00957444"/>
    <w:rsid w:val="00957457"/>
    <w:rsid w:val="0095745C"/>
    <w:rsid w:val="00957473"/>
    <w:rsid w:val="0095748D"/>
    <w:rsid w:val="009577A2"/>
    <w:rsid w:val="009578AB"/>
    <w:rsid w:val="00957AB7"/>
    <w:rsid w:val="00957AC3"/>
    <w:rsid w:val="00957B44"/>
    <w:rsid w:val="00957D8A"/>
    <w:rsid w:val="00957E7E"/>
    <w:rsid w:val="00957EE0"/>
    <w:rsid w:val="00957F71"/>
    <w:rsid w:val="00957F82"/>
    <w:rsid w:val="00957FA3"/>
    <w:rsid w:val="00957FD0"/>
    <w:rsid w:val="009600FA"/>
    <w:rsid w:val="0096019B"/>
    <w:rsid w:val="00960242"/>
    <w:rsid w:val="009602A5"/>
    <w:rsid w:val="009603A2"/>
    <w:rsid w:val="00960423"/>
    <w:rsid w:val="009604E5"/>
    <w:rsid w:val="00960500"/>
    <w:rsid w:val="00960607"/>
    <w:rsid w:val="00960656"/>
    <w:rsid w:val="009607C3"/>
    <w:rsid w:val="00960811"/>
    <w:rsid w:val="00960963"/>
    <w:rsid w:val="00960A08"/>
    <w:rsid w:val="00960A32"/>
    <w:rsid w:val="00960A8A"/>
    <w:rsid w:val="00960BA2"/>
    <w:rsid w:val="00960BA7"/>
    <w:rsid w:val="00960C98"/>
    <w:rsid w:val="00960D2E"/>
    <w:rsid w:val="00960E3B"/>
    <w:rsid w:val="00960F25"/>
    <w:rsid w:val="00960F82"/>
    <w:rsid w:val="00961075"/>
    <w:rsid w:val="00961163"/>
    <w:rsid w:val="00961184"/>
    <w:rsid w:val="009611EB"/>
    <w:rsid w:val="00961301"/>
    <w:rsid w:val="009613C0"/>
    <w:rsid w:val="009616E2"/>
    <w:rsid w:val="0096174C"/>
    <w:rsid w:val="009617A9"/>
    <w:rsid w:val="0096199C"/>
    <w:rsid w:val="00961A0E"/>
    <w:rsid w:val="00961A33"/>
    <w:rsid w:val="00961ADE"/>
    <w:rsid w:val="00961B95"/>
    <w:rsid w:val="00961BA1"/>
    <w:rsid w:val="00961E09"/>
    <w:rsid w:val="00961E10"/>
    <w:rsid w:val="00961F0A"/>
    <w:rsid w:val="00961F0C"/>
    <w:rsid w:val="00961F2E"/>
    <w:rsid w:val="00961F9F"/>
    <w:rsid w:val="00961FC7"/>
    <w:rsid w:val="00962105"/>
    <w:rsid w:val="0096216B"/>
    <w:rsid w:val="009621ED"/>
    <w:rsid w:val="0096225C"/>
    <w:rsid w:val="00962304"/>
    <w:rsid w:val="00962341"/>
    <w:rsid w:val="0096239B"/>
    <w:rsid w:val="00962478"/>
    <w:rsid w:val="0096248F"/>
    <w:rsid w:val="009625AC"/>
    <w:rsid w:val="00962619"/>
    <w:rsid w:val="00962780"/>
    <w:rsid w:val="00962831"/>
    <w:rsid w:val="0096287B"/>
    <w:rsid w:val="009628A4"/>
    <w:rsid w:val="00962958"/>
    <w:rsid w:val="009629B9"/>
    <w:rsid w:val="00962A1C"/>
    <w:rsid w:val="00962A1E"/>
    <w:rsid w:val="00962A78"/>
    <w:rsid w:val="00962BB8"/>
    <w:rsid w:val="00962C81"/>
    <w:rsid w:val="00962CCA"/>
    <w:rsid w:val="00962DD0"/>
    <w:rsid w:val="00962E92"/>
    <w:rsid w:val="00963185"/>
    <w:rsid w:val="009631FC"/>
    <w:rsid w:val="00963219"/>
    <w:rsid w:val="00963233"/>
    <w:rsid w:val="00963246"/>
    <w:rsid w:val="00963297"/>
    <w:rsid w:val="00963386"/>
    <w:rsid w:val="009633BA"/>
    <w:rsid w:val="0096343D"/>
    <w:rsid w:val="009634BA"/>
    <w:rsid w:val="009634CF"/>
    <w:rsid w:val="009637F4"/>
    <w:rsid w:val="00963848"/>
    <w:rsid w:val="00963969"/>
    <w:rsid w:val="00963A91"/>
    <w:rsid w:val="00963D9A"/>
    <w:rsid w:val="00963E77"/>
    <w:rsid w:val="00963F86"/>
    <w:rsid w:val="0096400F"/>
    <w:rsid w:val="00964028"/>
    <w:rsid w:val="00964059"/>
    <w:rsid w:val="0096417E"/>
    <w:rsid w:val="00964189"/>
    <w:rsid w:val="009641D6"/>
    <w:rsid w:val="009642C0"/>
    <w:rsid w:val="0096436E"/>
    <w:rsid w:val="00964443"/>
    <w:rsid w:val="0096447E"/>
    <w:rsid w:val="0096455F"/>
    <w:rsid w:val="00964655"/>
    <w:rsid w:val="0096466D"/>
    <w:rsid w:val="009646E1"/>
    <w:rsid w:val="0096488C"/>
    <w:rsid w:val="009648B9"/>
    <w:rsid w:val="0096495E"/>
    <w:rsid w:val="0096499B"/>
    <w:rsid w:val="0096499F"/>
    <w:rsid w:val="00964B74"/>
    <w:rsid w:val="00964BF9"/>
    <w:rsid w:val="00964C77"/>
    <w:rsid w:val="00964CC0"/>
    <w:rsid w:val="00964D84"/>
    <w:rsid w:val="00964DF6"/>
    <w:rsid w:val="00964E90"/>
    <w:rsid w:val="00964F68"/>
    <w:rsid w:val="00964FAF"/>
    <w:rsid w:val="00965062"/>
    <w:rsid w:val="00965090"/>
    <w:rsid w:val="00965129"/>
    <w:rsid w:val="0096513F"/>
    <w:rsid w:val="00965167"/>
    <w:rsid w:val="0096516D"/>
    <w:rsid w:val="00965218"/>
    <w:rsid w:val="009652CB"/>
    <w:rsid w:val="009652CD"/>
    <w:rsid w:val="0096534C"/>
    <w:rsid w:val="0096536D"/>
    <w:rsid w:val="009653B9"/>
    <w:rsid w:val="00965466"/>
    <w:rsid w:val="009656D8"/>
    <w:rsid w:val="00965746"/>
    <w:rsid w:val="0096578E"/>
    <w:rsid w:val="009657F1"/>
    <w:rsid w:val="0096586A"/>
    <w:rsid w:val="00965888"/>
    <w:rsid w:val="0096588D"/>
    <w:rsid w:val="0096589D"/>
    <w:rsid w:val="009658B1"/>
    <w:rsid w:val="009658FA"/>
    <w:rsid w:val="009659FD"/>
    <w:rsid w:val="00965AA2"/>
    <w:rsid w:val="00965B85"/>
    <w:rsid w:val="00965BC3"/>
    <w:rsid w:val="00965BF6"/>
    <w:rsid w:val="00965EA7"/>
    <w:rsid w:val="00965F3D"/>
    <w:rsid w:val="00965F47"/>
    <w:rsid w:val="00965F74"/>
    <w:rsid w:val="00965FF2"/>
    <w:rsid w:val="00966225"/>
    <w:rsid w:val="009662B8"/>
    <w:rsid w:val="009662D5"/>
    <w:rsid w:val="0096633D"/>
    <w:rsid w:val="009663AC"/>
    <w:rsid w:val="009664CC"/>
    <w:rsid w:val="0096657D"/>
    <w:rsid w:val="0096669C"/>
    <w:rsid w:val="00966973"/>
    <w:rsid w:val="00966A3B"/>
    <w:rsid w:val="00966A55"/>
    <w:rsid w:val="00966A6D"/>
    <w:rsid w:val="00966A8C"/>
    <w:rsid w:val="00966B0C"/>
    <w:rsid w:val="00966B46"/>
    <w:rsid w:val="00966B9D"/>
    <w:rsid w:val="00966C56"/>
    <w:rsid w:val="00967081"/>
    <w:rsid w:val="009670E3"/>
    <w:rsid w:val="00967141"/>
    <w:rsid w:val="00967190"/>
    <w:rsid w:val="009672BF"/>
    <w:rsid w:val="009672CE"/>
    <w:rsid w:val="0096730A"/>
    <w:rsid w:val="00967319"/>
    <w:rsid w:val="009673A7"/>
    <w:rsid w:val="0096751D"/>
    <w:rsid w:val="00967591"/>
    <w:rsid w:val="0096762E"/>
    <w:rsid w:val="00967674"/>
    <w:rsid w:val="009676C5"/>
    <w:rsid w:val="009676E8"/>
    <w:rsid w:val="00967761"/>
    <w:rsid w:val="00967819"/>
    <w:rsid w:val="009678AF"/>
    <w:rsid w:val="009679ED"/>
    <w:rsid w:val="00967A9B"/>
    <w:rsid w:val="00967AAB"/>
    <w:rsid w:val="00967C93"/>
    <w:rsid w:val="00967CE6"/>
    <w:rsid w:val="00967D27"/>
    <w:rsid w:val="00967D43"/>
    <w:rsid w:val="00967D71"/>
    <w:rsid w:val="00967E7D"/>
    <w:rsid w:val="00967EE0"/>
    <w:rsid w:val="009700F7"/>
    <w:rsid w:val="0097014D"/>
    <w:rsid w:val="0097020A"/>
    <w:rsid w:val="00970252"/>
    <w:rsid w:val="009702B4"/>
    <w:rsid w:val="009702FC"/>
    <w:rsid w:val="0097034D"/>
    <w:rsid w:val="00970469"/>
    <w:rsid w:val="009704F6"/>
    <w:rsid w:val="00970522"/>
    <w:rsid w:val="00970606"/>
    <w:rsid w:val="00970621"/>
    <w:rsid w:val="00970663"/>
    <w:rsid w:val="00970797"/>
    <w:rsid w:val="0097081C"/>
    <w:rsid w:val="00970884"/>
    <w:rsid w:val="009708FF"/>
    <w:rsid w:val="00970939"/>
    <w:rsid w:val="0097094F"/>
    <w:rsid w:val="00970AE7"/>
    <w:rsid w:val="00970B46"/>
    <w:rsid w:val="00970CB5"/>
    <w:rsid w:val="00970CD8"/>
    <w:rsid w:val="00970CE8"/>
    <w:rsid w:val="00970D58"/>
    <w:rsid w:val="00971017"/>
    <w:rsid w:val="00971040"/>
    <w:rsid w:val="009710F8"/>
    <w:rsid w:val="0097117E"/>
    <w:rsid w:val="009711B3"/>
    <w:rsid w:val="0097121A"/>
    <w:rsid w:val="00971379"/>
    <w:rsid w:val="00971533"/>
    <w:rsid w:val="00971799"/>
    <w:rsid w:val="0097185C"/>
    <w:rsid w:val="009718FA"/>
    <w:rsid w:val="00971971"/>
    <w:rsid w:val="00971A0E"/>
    <w:rsid w:val="00971A39"/>
    <w:rsid w:val="00971AA9"/>
    <w:rsid w:val="00971AE4"/>
    <w:rsid w:val="00971B3C"/>
    <w:rsid w:val="00971B65"/>
    <w:rsid w:val="00971BD4"/>
    <w:rsid w:val="00971BFB"/>
    <w:rsid w:val="00971C1C"/>
    <w:rsid w:val="00971CFF"/>
    <w:rsid w:val="00971D7E"/>
    <w:rsid w:val="00971DBD"/>
    <w:rsid w:val="00971E79"/>
    <w:rsid w:val="00971F38"/>
    <w:rsid w:val="00971F6F"/>
    <w:rsid w:val="009720D8"/>
    <w:rsid w:val="009721BA"/>
    <w:rsid w:val="009721D4"/>
    <w:rsid w:val="009721EA"/>
    <w:rsid w:val="00972221"/>
    <w:rsid w:val="00972253"/>
    <w:rsid w:val="00972258"/>
    <w:rsid w:val="00972337"/>
    <w:rsid w:val="0097233F"/>
    <w:rsid w:val="00972449"/>
    <w:rsid w:val="00972463"/>
    <w:rsid w:val="00972535"/>
    <w:rsid w:val="0097264B"/>
    <w:rsid w:val="00972690"/>
    <w:rsid w:val="009726E7"/>
    <w:rsid w:val="00972762"/>
    <w:rsid w:val="0097278D"/>
    <w:rsid w:val="009727BC"/>
    <w:rsid w:val="00972833"/>
    <w:rsid w:val="00972884"/>
    <w:rsid w:val="00972960"/>
    <w:rsid w:val="009729BB"/>
    <w:rsid w:val="00972A02"/>
    <w:rsid w:val="00972A14"/>
    <w:rsid w:val="00972AB5"/>
    <w:rsid w:val="00972B09"/>
    <w:rsid w:val="00972B17"/>
    <w:rsid w:val="00972B2D"/>
    <w:rsid w:val="00972B41"/>
    <w:rsid w:val="00972B8C"/>
    <w:rsid w:val="00972C31"/>
    <w:rsid w:val="00972CCA"/>
    <w:rsid w:val="00972D94"/>
    <w:rsid w:val="00972E21"/>
    <w:rsid w:val="00972F20"/>
    <w:rsid w:val="00972FEA"/>
    <w:rsid w:val="00972FEE"/>
    <w:rsid w:val="00973002"/>
    <w:rsid w:val="0097309B"/>
    <w:rsid w:val="009730D7"/>
    <w:rsid w:val="009731AD"/>
    <w:rsid w:val="009732CA"/>
    <w:rsid w:val="0097336E"/>
    <w:rsid w:val="00973450"/>
    <w:rsid w:val="00973472"/>
    <w:rsid w:val="009734A9"/>
    <w:rsid w:val="0097355C"/>
    <w:rsid w:val="009736EE"/>
    <w:rsid w:val="009736F2"/>
    <w:rsid w:val="0097379B"/>
    <w:rsid w:val="00973838"/>
    <w:rsid w:val="0097391E"/>
    <w:rsid w:val="009739C8"/>
    <w:rsid w:val="00973A14"/>
    <w:rsid w:val="00973B7C"/>
    <w:rsid w:val="00973BBC"/>
    <w:rsid w:val="00973BC7"/>
    <w:rsid w:val="00973C50"/>
    <w:rsid w:val="00973CBE"/>
    <w:rsid w:val="00973D9F"/>
    <w:rsid w:val="00973DC7"/>
    <w:rsid w:val="00973E8F"/>
    <w:rsid w:val="00973E92"/>
    <w:rsid w:val="00973ED0"/>
    <w:rsid w:val="00973FBC"/>
    <w:rsid w:val="00973FE5"/>
    <w:rsid w:val="00973FEA"/>
    <w:rsid w:val="00974019"/>
    <w:rsid w:val="0097403A"/>
    <w:rsid w:val="009740A2"/>
    <w:rsid w:val="009740A6"/>
    <w:rsid w:val="00974198"/>
    <w:rsid w:val="009741FF"/>
    <w:rsid w:val="0097426A"/>
    <w:rsid w:val="009742B0"/>
    <w:rsid w:val="009742C2"/>
    <w:rsid w:val="009742C5"/>
    <w:rsid w:val="009742D1"/>
    <w:rsid w:val="0097433A"/>
    <w:rsid w:val="0097445B"/>
    <w:rsid w:val="009745CC"/>
    <w:rsid w:val="00974635"/>
    <w:rsid w:val="0097465A"/>
    <w:rsid w:val="0097465B"/>
    <w:rsid w:val="009746B8"/>
    <w:rsid w:val="009747D5"/>
    <w:rsid w:val="00974921"/>
    <w:rsid w:val="00974984"/>
    <w:rsid w:val="009749D0"/>
    <w:rsid w:val="009749EE"/>
    <w:rsid w:val="00974ADD"/>
    <w:rsid w:val="00974B6A"/>
    <w:rsid w:val="00974C25"/>
    <w:rsid w:val="00974C93"/>
    <w:rsid w:val="00974E69"/>
    <w:rsid w:val="00974EEC"/>
    <w:rsid w:val="00974F32"/>
    <w:rsid w:val="00975053"/>
    <w:rsid w:val="00975168"/>
    <w:rsid w:val="009752F2"/>
    <w:rsid w:val="009752F4"/>
    <w:rsid w:val="0097538B"/>
    <w:rsid w:val="009753ED"/>
    <w:rsid w:val="00975489"/>
    <w:rsid w:val="0097567D"/>
    <w:rsid w:val="009757C3"/>
    <w:rsid w:val="009758B7"/>
    <w:rsid w:val="0097599A"/>
    <w:rsid w:val="00975A65"/>
    <w:rsid w:val="00975B7E"/>
    <w:rsid w:val="00975B8D"/>
    <w:rsid w:val="00975D10"/>
    <w:rsid w:val="00975E02"/>
    <w:rsid w:val="00975E9E"/>
    <w:rsid w:val="00975EE9"/>
    <w:rsid w:val="00975FE9"/>
    <w:rsid w:val="00976000"/>
    <w:rsid w:val="00976026"/>
    <w:rsid w:val="00976065"/>
    <w:rsid w:val="00976130"/>
    <w:rsid w:val="00976166"/>
    <w:rsid w:val="00976193"/>
    <w:rsid w:val="009761FB"/>
    <w:rsid w:val="00976234"/>
    <w:rsid w:val="00976388"/>
    <w:rsid w:val="00976453"/>
    <w:rsid w:val="00976556"/>
    <w:rsid w:val="009765AB"/>
    <w:rsid w:val="00976609"/>
    <w:rsid w:val="0097674A"/>
    <w:rsid w:val="00976836"/>
    <w:rsid w:val="009768B0"/>
    <w:rsid w:val="00976914"/>
    <w:rsid w:val="0097694A"/>
    <w:rsid w:val="00976ABD"/>
    <w:rsid w:val="00976B97"/>
    <w:rsid w:val="00976BD0"/>
    <w:rsid w:val="00976C9A"/>
    <w:rsid w:val="00976CEE"/>
    <w:rsid w:val="00976E24"/>
    <w:rsid w:val="00976E2C"/>
    <w:rsid w:val="00976F7C"/>
    <w:rsid w:val="00976FD5"/>
    <w:rsid w:val="0097701D"/>
    <w:rsid w:val="00977062"/>
    <w:rsid w:val="00977098"/>
    <w:rsid w:val="00977120"/>
    <w:rsid w:val="0097718D"/>
    <w:rsid w:val="009771A1"/>
    <w:rsid w:val="0097746C"/>
    <w:rsid w:val="009774A7"/>
    <w:rsid w:val="0097755D"/>
    <w:rsid w:val="0097766E"/>
    <w:rsid w:val="0097767D"/>
    <w:rsid w:val="009777FA"/>
    <w:rsid w:val="00977824"/>
    <w:rsid w:val="00977869"/>
    <w:rsid w:val="0097787B"/>
    <w:rsid w:val="0097789F"/>
    <w:rsid w:val="009778E9"/>
    <w:rsid w:val="00977962"/>
    <w:rsid w:val="009779F7"/>
    <w:rsid w:val="00977A97"/>
    <w:rsid w:val="00977B4B"/>
    <w:rsid w:val="00977B59"/>
    <w:rsid w:val="00977BF1"/>
    <w:rsid w:val="00977BF6"/>
    <w:rsid w:val="00977C02"/>
    <w:rsid w:val="00977E17"/>
    <w:rsid w:val="00977E22"/>
    <w:rsid w:val="00977E37"/>
    <w:rsid w:val="00977F55"/>
    <w:rsid w:val="00977F70"/>
    <w:rsid w:val="00980020"/>
    <w:rsid w:val="0098010A"/>
    <w:rsid w:val="00980146"/>
    <w:rsid w:val="0098014F"/>
    <w:rsid w:val="00980184"/>
    <w:rsid w:val="009801B8"/>
    <w:rsid w:val="0098031F"/>
    <w:rsid w:val="00980505"/>
    <w:rsid w:val="00980512"/>
    <w:rsid w:val="009805E8"/>
    <w:rsid w:val="00980605"/>
    <w:rsid w:val="00980608"/>
    <w:rsid w:val="009806D9"/>
    <w:rsid w:val="0098080D"/>
    <w:rsid w:val="0098081D"/>
    <w:rsid w:val="00980954"/>
    <w:rsid w:val="00980961"/>
    <w:rsid w:val="009809AF"/>
    <w:rsid w:val="009809C3"/>
    <w:rsid w:val="009809DA"/>
    <w:rsid w:val="00980B24"/>
    <w:rsid w:val="00980B2D"/>
    <w:rsid w:val="00980B5D"/>
    <w:rsid w:val="00980C4F"/>
    <w:rsid w:val="00980D05"/>
    <w:rsid w:val="00980D7D"/>
    <w:rsid w:val="00980E45"/>
    <w:rsid w:val="00980E5E"/>
    <w:rsid w:val="00980EC3"/>
    <w:rsid w:val="00980F3C"/>
    <w:rsid w:val="00981172"/>
    <w:rsid w:val="009811A9"/>
    <w:rsid w:val="009811DE"/>
    <w:rsid w:val="00981243"/>
    <w:rsid w:val="00981245"/>
    <w:rsid w:val="00981289"/>
    <w:rsid w:val="00981306"/>
    <w:rsid w:val="009813D6"/>
    <w:rsid w:val="009813DD"/>
    <w:rsid w:val="00981431"/>
    <w:rsid w:val="0098149C"/>
    <w:rsid w:val="00981575"/>
    <w:rsid w:val="009815E8"/>
    <w:rsid w:val="009815EC"/>
    <w:rsid w:val="009816F7"/>
    <w:rsid w:val="009817B3"/>
    <w:rsid w:val="00981898"/>
    <w:rsid w:val="009818C0"/>
    <w:rsid w:val="00981970"/>
    <w:rsid w:val="00981A8D"/>
    <w:rsid w:val="00981ACC"/>
    <w:rsid w:val="00981CB8"/>
    <w:rsid w:val="00981CD8"/>
    <w:rsid w:val="00981D8C"/>
    <w:rsid w:val="00981DCD"/>
    <w:rsid w:val="00981EBC"/>
    <w:rsid w:val="00981F5E"/>
    <w:rsid w:val="009820B4"/>
    <w:rsid w:val="00982268"/>
    <w:rsid w:val="00982371"/>
    <w:rsid w:val="0098247E"/>
    <w:rsid w:val="009824DA"/>
    <w:rsid w:val="009825C7"/>
    <w:rsid w:val="0098261F"/>
    <w:rsid w:val="00982672"/>
    <w:rsid w:val="009826D6"/>
    <w:rsid w:val="009827E3"/>
    <w:rsid w:val="00982908"/>
    <w:rsid w:val="00982922"/>
    <w:rsid w:val="0098293F"/>
    <w:rsid w:val="009829B8"/>
    <w:rsid w:val="00982A65"/>
    <w:rsid w:val="00982ACA"/>
    <w:rsid w:val="00982B61"/>
    <w:rsid w:val="00982B77"/>
    <w:rsid w:val="00982B92"/>
    <w:rsid w:val="00982C14"/>
    <w:rsid w:val="00982D10"/>
    <w:rsid w:val="00982D3E"/>
    <w:rsid w:val="00982D4C"/>
    <w:rsid w:val="00982D8D"/>
    <w:rsid w:val="00982E4C"/>
    <w:rsid w:val="00982FF9"/>
    <w:rsid w:val="0098319D"/>
    <w:rsid w:val="009831B5"/>
    <w:rsid w:val="009831D8"/>
    <w:rsid w:val="00983342"/>
    <w:rsid w:val="0098337D"/>
    <w:rsid w:val="0098339E"/>
    <w:rsid w:val="009834ED"/>
    <w:rsid w:val="00983541"/>
    <w:rsid w:val="0098358A"/>
    <w:rsid w:val="009835C3"/>
    <w:rsid w:val="009835D8"/>
    <w:rsid w:val="0098361D"/>
    <w:rsid w:val="0098365D"/>
    <w:rsid w:val="00983674"/>
    <w:rsid w:val="009836AD"/>
    <w:rsid w:val="009836FA"/>
    <w:rsid w:val="00983757"/>
    <w:rsid w:val="00983762"/>
    <w:rsid w:val="0098377F"/>
    <w:rsid w:val="009837DC"/>
    <w:rsid w:val="0098380F"/>
    <w:rsid w:val="00983830"/>
    <w:rsid w:val="0098388A"/>
    <w:rsid w:val="009838A9"/>
    <w:rsid w:val="0098396D"/>
    <w:rsid w:val="00983A5E"/>
    <w:rsid w:val="00983B22"/>
    <w:rsid w:val="00983B31"/>
    <w:rsid w:val="00983B79"/>
    <w:rsid w:val="00983C3A"/>
    <w:rsid w:val="00983C74"/>
    <w:rsid w:val="00983C79"/>
    <w:rsid w:val="00983DF0"/>
    <w:rsid w:val="00983FFB"/>
    <w:rsid w:val="00984076"/>
    <w:rsid w:val="009840A8"/>
    <w:rsid w:val="00984122"/>
    <w:rsid w:val="0098418D"/>
    <w:rsid w:val="00984237"/>
    <w:rsid w:val="00984272"/>
    <w:rsid w:val="00984279"/>
    <w:rsid w:val="0098437B"/>
    <w:rsid w:val="00984439"/>
    <w:rsid w:val="0098448B"/>
    <w:rsid w:val="009844A0"/>
    <w:rsid w:val="009844BA"/>
    <w:rsid w:val="00984544"/>
    <w:rsid w:val="009845C3"/>
    <w:rsid w:val="009846DC"/>
    <w:rsid w:val="00984738"/>
    <w:rsid w:val="0098473C"/>
    <w:rsid w:val="0098479A"/>
    <w:rsid w:val="009848FB"/>
    <w:rsid w:val="0098492A"/>
    <w:rsid w:val="00984983"/>
    <w:rsid w:val="009849A1"/>
    <w:rsid w:val="00984A30"/>
    <w:rsid w:val="00984ADC"/>
    <w:rsid w:val="00984B52"/>
    <w:rsid w:val="00984BA4"/>
    <w:rsid w:val="00984BA7"/>
    <w:rsid w:val="00984BE5"/>
    <w:rsid w:val="00984E4A"/>
    <w:rsid w:val="00984E91"/>
    <w:rsid w:val="00984F12"/>
    <w:rsid w:val="00984F1A"/>
    <w:rsid w:val="00984F7F"/>
    <w:rsid w:val="00984FF7"/>
    <w:rsid w:val="00985030"/>
    <w:rsid w:val="00985117"/>
    <w:rsid w:val="0098514B"/>
    <w:rsid w:val="009851A8"/>
    <w:rsid w:val="009851AC"/>
    <w:rsid w:val="0098520F"/>
    <w:rsid w:val="0098524F"/>
    <w:rsid w:val="009852D2"/>
    <w:rsid w:val="009852E3"/>
    <w:rsid w:val="00985326"/>
    <w:rsid w:val="0098535B"/>
    <w:rsid w:val="009853AA"/>
    <w:rsid w:val="0098548B"/>
    <w:rsid w:val="00985523"/>
    <w:rsid w:val="0098553F"/>
    <w:rsid w:val="009856B9"/>
    <w:rsid w:val="009856E1"/>
    <w:rsid w:val="00985775"/>
    <w:rsid w:val="0098582A"/>
    <w:rsid w:val="0098583C"/>
    <w:rsid w:val="00985909"/>
    <w:rsid w:val="00985935"/>
    <w:rsid w:val="009859E7"/>
    <w:rsid w:val="00985A91"/>
    <w:rsid w:val="00985AA1"/>
    <w:rsid w:val="00985AC0"/>
    <w:rsid w:val="00985B2C"/>
    <w:rsid w:val="00985BA9"/>
    <w:rsid w:val="00985BE0"/>
    <w:rsid w:val="00985C1A"/>
    <w:rsid w:val="00985C52"/>
    <w:rsid w:val="00985DBD"/>
    <w:rsid w:val="00985DEA"/>
    <w:rsid w:val="00985EC6"/>
    <w:rsid w:val="00985F54"/>
    <w:rsid w:val="0098610D"/>
    <w:rsid w:val="009861E6"/>
    <w:rsid w:val="00986239"/>
    <w:rsid w:val="009862CD"/>
    <w:rsid w:val="0098637D"/>
    <w:rsid w:val="009863FB"/>
    <w:rsid w:val="0098659A"/>
    <w:rsid w:val="0098669D"/>
    <w:rsid w:val="009866D2"/>
    <w:rsid w:val="009867B6"/>
    <w:rsid w:val="009868CC"/>
    <w:rsid w:val="00986930"/>
    <w:rsid w:val="00986A62"/>
    <w:rsid w:val="00986AC6"/>
    <w:rsid w:val="00986BDE"/>
    <w:rsid w:val="00986D1C"/>
    <w:rsid w:val="00986D71"/>
    <w:rsid w:val="00986ECD"/>
    <w:rsid w:val="00986F1C"/>
    <w:rsid w:val="00986F5B"/>
    <w:rsid w:val="00986FEF"/>
    <w:rsid w:val="0098707C"/>
    <w:rsid w:val="009870A8"/>
    <w:rsid w:val="009870D2"/>
    <w:rsid w:val="00987194"/>
    <w:rsid w:val="009871B1"/>
    <w:rsid w:val="009871D6"/>
    <w:rsid w:val="00987219"/>
    <w:rsid w:val="0098736D"/>
    <w:rsid w:val="0098737A"/>
    <w:rsid w:val="009873BB"/>
    <w:rsid w:val="0098740E"/>
    <w:rsid w:val="0098758B"/>
    <w:rsid w:val="00987659"/>
    <w:rsid w:val="0098768F"/>
    <w:rsid w:val="009876C0"/>
    <w:rsid w:val="00987743"/>
    <w:rsid w:val="009878E3"/>
    <w:rsid w:val="0098796D"/>
    <w:rsid w:val="00987C15"/>
    <w:rsid w:val="00987C7A"/>
    <w:rsid w:val="00987C9F"/>
    <w:rsid w:val="00987D20"/>
    <w:rsid w:val="00987D45"/>
    <w:rsid w:val="00987D52"/>
    <w:rsid w:val="00987E37"/>
    <w:rsid w:val="00987ED6"/>
    <w:rsid w:val="00987EEE"/>
    <w:rsid w:val="00990008"/>
    <w:rsid w:val="0099005F"/>
    <w:rsid w:val="00990149"/>
    <w:rsid w:val="009901B8"/>
    <w:rsid w:val="00990255"/>
    <w:rsid w:val="00990288"/>
    <w:rsid w:val="00990325"/>
    <w:rsid w:val="00990399"/>
    <w:rsid w:val="009905E0"/>
    <w:rsid w:val="00990643"/>
    <w:rsid w:val="00990652"/>
    <w:rsid w:val="0099065C"/>
    <w:rsid w:val="009906A6"/>
    <w:rsid w:val="009907C7"/>
    <w:rsid w:val="00990855"/>
    <w:rsid w:val="009908E4"/>
    <w:rsid w:val="009909CA"/>
    <w:rsid w:val="00990A11"/>
    <w:rsid w:val="00990A6B"/>
    <w:rsid w:val="00990ACE"/>
    <w:rsid w:val="00990AFE"/>
    <w:rsid w:val="00990BD1"/>
    <w:rsid w:val="00990BE8"/>
    <w:rsid w:val="00990C04"/>
    <w:rsid w:val="00990D85"/>
    <w:rsid w:val="00990D8B"/>
    <w:rsid w:val="00990DA3"/>
    <w:rsid w:val="00990E36"/>
    <w:rsid w:val="00991053"/>
    <w:rsid w:val="00991102"/>
    <w:rsid w:val="0099110F"/>
    <w:rsid w:val="00991131"/>
    <w:rsid w:val="009911B6"/>
    <w:rsid w:val="009911BD"/>
    <w:rsid w:val="009911C7"/>
    <w:rsid w:val="009911F6"/>
    <w:rsid w:val="00991220"/>
    <w:rsid w:val="00991350"/>
    <w:rsid w:val="009913E1"/>
    <w:rsid w:val="009913F2"/>
    <w:rsid w:val="009914DE"/>
    <w:rsid w:val="00991533"/>
    <w:rsid w:val="0099155E"/>
    <w:rsid w:val="009915AE"/>
    <w:rsid w:val="0099170D"/>
    <w:rsid w:val="009917C4"/>
    <w:rsid w:val="00991820"/>
    <w:rsid w:val="00991827"/>
    <w:rsid w:val="009918B9"/>
    <w:rsid w:val="009918D5"/>
    <w:rsid w:val="0099190C"/>
    <w:rsid w:val="00991A2A"/>
    <w:rsid w:val="00991A40"/>
    <w:rsid w:val="00991A72"/>
    <w:rsid w:val="00991B27"/>
    <w:rsid w:val="00991BBB"/>
    <w:rsid w:val="00991C80"/>
    <w:rsid w:val="00991D61"/>
    <w:rsid w:val="00991E85"/>
    <w:rsid w:val="00991EA3"/>
    <w:rsid w:val="00991F81"/>
    <w:rsid w:val="00991FD2"/>
    <w:rsid w:val="00992131"/>
    <w:rsid w:val="00992133"/>
    <w:rsid w:val="00992176"/>
    <w:rsid w:val="00992252"/>
    <w:rsid w:val="009922B9"/>
    <w:rsid w:val="009922BA"/>
    <w:rsid w:val="009923DB"/>
    <w:rsid w:val="0099242B"/>
    <w:rsid w:val="00992465"/>
    <w:rsid w:val="00992615"/>
    <w:rsid w:val="009926C9"/>
    <w:rsid w:val="00992777"/>
    <w:rsid w:val="00992793"/>
    <w:rsid w:val="009927A6"/>
    <w:rsid w:val="009928EB"/>
    <w:rsid w:val="009929E2"/>
    <w:rsid w:val="00992ABC"/>
    <w:rsid w:val="00992CC8"/>
    <w:rsid w:val="00992CF2"/>
    <w:rsid w:val="00992D2E"/>
    <w:rsid w:val="00992E0E"/>
    <w:rsid w:val="00992F4F"/>
    <w:rsid w:val="00992FC7"/>
    <w:rsid w:val="00993007"/>
    <w:rsid w:val="00993023"/>
    <w:rsid w:val="00993079"/>
    <w:rsid w:val="009931E9"/>
    <w:rsid w:val="009931FE"/>
    <w:rsid w:val="00993203"/>
    <w:rsid w:val="00993269"/>
    <w:rsid w:val="0099327C"/>
    <w:rsid w:val="0099329C"/>
    <w:rsid w:val="00993325"/>
    <w:rsid w:val="009933C0"/>
    <w:rsid w:val="009933FA"/>
    <w:rsid w:val="00993458"/>
    <w:rsid w:val="00993516"/>
    <w:rsid w:val="009935A4"/>
    <w:rsid w:val="00993613"/>
    <w:rsid w:val="00993715"/>
    <w:rsid w:val="00993732"/>
    <w:rsid w:val="0099373B"/>
    <w:rsid w:val="0099374E"/>
    <w:rsid w:val="00993767"/>
    <w:rsid w:val="009937ED"/>
    <w:rsid w:val="009938FF"/>
    <w:rsid w:val="00993A44"/>
    <w:rsid w:val="00993C10"/>
    <w:rsid w:val="00993C35"/>
    <w:rsid w:val="00993C99"/>
    <w:rsid w:val="00993E76"/>
    <w:rsid w:val="00993E82"/>
    <w:rsid w:val="00993EDF"/>
    <w:rsid w:val="0099405C"/>
    <w:rsid w:val="0099407B"/>
    <w:rsid w:val="009941D1"/>
    <w:rsid w:val="00994261"/>
    <w:rsid w:val="00994345"/>
    <w:rsid w:val="0099437F"/>
    <w:rsid w:val="0099438E"/>
    <w:rsid w:val="009943A2"/>
    <w:rsid w:val="00994435"/>
    <w:rsid w:val="0099445C"/>
    <w:rsid w:val="00994513"/>
    <w:rsid w:val="009945E4"/>
    <w:rsid w:val="0099465A"/>
    <w:rsid w:val="009946F3"/>
    <w:rsid w:val="00994793"/>
    <w:rsid w:val="009947F2"/>
    <w:rsid w:val="00994829"/>
    <w:rsid w:val="00994892"/>
    <w:rsid w:val="00994894"/>
    <w:rsid w:val="00994917"/>
    <w:rsid w:val="0099491A"/>
    <w:rsid w:val="00994923"/>
    <w:rsid w:val="00994946"/>
    <w:rsid w:val="00994A16"/>
    <w:rsid w:val="00994ADA"/>
    <w:rsid w:val="00994AF7"/>
    <w:rsid w:val="00994C67"/>
    <w:rsid w:val="00994C86"/>
    <w:rsid w:val="00994D08"/>
    <w:rsid w:val="00994E60"/>
    <w:rsid w:val="00994EDF"/>
    <w:rsid w:val="00994F50"/>
    <w:rsid w:val="00994FCB"/>
    <w:rsid w:val="0099500B"/>
    <w:rsid w:val="0099509F"/>
    <w:rsid w:val="0099516B"/>
    <w:rsid w:val="00995178"/>
    <w:rsid w:val="0099518E"/>
    <w:rsid w:val="00995326"/>
    <w:rsid w:val="009953BC"/>
    <w:rsid w:val="009953EA"/>
    <w:rsid w:val="0099544A"/>
    <w:rsid w:val="0099555A"/>
    <w:rsid w:val="00995572"/>
    <w:rsid w:val="0099558F"/>
    <w:rsid w:val="009955AB"/>
    <w:rsid w:val="00995629"/>
    <w:rsid w:val="00995647"/>
    <w:rsid w:val="0099573C"/>
    <w:rsid w:val="00995765"/>
    <w:rsid w:val="0099577A"/>
    <w:rsid w:val="009957C4"/>
    <w:rsid w:val="009957D8"/>
    <w:rsid w:val="009957F1"/>
    <w:rsid w:val="00995818"/>
    <w:rsid w:val="00995893"/>
    <w:rsid w:val="00995A1A"/>
    <w:rsid w:val="00995BEB"/>
    <w:rsid w:val="00995C2A"/>
    <w:rsid w:val="00995D18"/>
    <w:rsid w:val="00995F5C"/>
    <w:rsid w:val="00995F63"/>
    <w:rsid w:val="00995FA1"/>
    <w:rsid w:val="00995FDD"/>
    <w:rsid w:val="009960C6"/>
    <w:rsid w:val="00996145"/>
    <w:rsid w:val="009961CE"/>
    <w:rsid w:val="00996267"/>
    <w:rsid w:val="00996300"/>
    <w:rsid w:val="009963C1"/>
    <w:rsid w:val="00996521"/>
    <w:rsid w:val="0099652F"/>
    <w:rsid w:val="00996663"/>
    <w:rsid w:val="00996687"/>
    <w:rsid w:val="009966E5"/>
    <w:rsid w:val="009966EB"/>
    <w:rsid w:val="00996738"/>
    <w:rsid w:val="00996798"/>
    <w:rsid w:val="009967D5"/>
    <w:rsid w:val="0099686C"/>
    <w:rsid w:val="009968D7"/>
    <w:rsid w:val="009968F7"/>
    <w:rsid w:val="00996933"/>
    <w:rsid w:val="009969B4"/>
    <w:rsid w:val="009969F2"/>
    <w:rsid w:val="00996A0C"/>
    <w:rsid w:val="00996B47"/>
    <w:rsid w:val="00996CDB"/>
    <w:rsid w:val="00996CF8"/>
    <w:rsid w:val="00996D42"/>
    <w:rsid w:val="00996DE9"/>
    <w:rsid w:val="00996F39"/>
    <w:rsid w:val="00996F4A"/>
    <w:rsid w:val="00996F89"/>
    <w:rsid w:val="00996FDB"/>
    <w:rsid w:val="009970E9"/>
    <w:rsid w:val="0099713C"/>
    <w:rsid w:val="00997203"/>
    <w:rsid w:val="00997228"/>
    <w:rsid w:val="00997389"/>
    <w:rsid w:val="00997487"/>
    <w:rsid w:val="00997491"/>
    <w:rsid w:val="00997538"/>
    <w:rsid w:val="00997552"/>
    <w:rsid w:val="009975D3"/>
    <w:rsid w:val="009975DA"/>
    <w:rsid w:val="009975E2"/>
    <w:rsid w:val="009976FE"/>
    <w:rsid w:val="00997764"/>
    <w:rsid w:val="00997863"/>
    <w:rsid w:val="00997885"/>
    <w:rsid w:val="00997928"/>
    <w:rsid w:val="0099799C"/>
    <w:rsid w:val="00997ADC"/>
    <w:rsid w:val="00997B02"/>
    <w:rsid w:val="00997BA5"/>
    <w:rsid w:val="00997CC9"/>
    <w:rsid w:val="00997CCF"/>
    <w:rsid w:val="00997D4E"/>
    <w:rsid w:val="00997D8B"/>
    <w:rsid w:val="00997E36"/>
    <w:rsid w:val="00997F74"/>
    <w:rsid w:val="00997F78"/>
    <w:rsid w:val="00997FF9"/>
    <w:rsid w:val="009A0018"/>
    <w:rsid w:val="009A007C"/>
    <w:rsid w:val="009A0106"/>
    <w:rsid w:val="009A0122"/>
    <w:rsid w:val="009A01E5"/>
    <w:rsid w:val="009A0259"/>
    <w:rsid w:val="009A026F"/>
    <w:rsid w:val="009A02E8"/>
    <w:rsid w:val="009A0361"/>
    <w:rsid w:val="009A0477"/>
    <w:rsid w:val="009A0582"/>
    <w:rsid w:val="009A0693"/>
    <w:rsid w:val="009A076D"/>
    <w:rsid w:val="009A0825"/>
    <w:rsid w:val="009A0842"/>
    <w:rsid w:val="009A08A9"/>
    <w:rsid w:val="009A08DC"/>
    <w:rsid w:val="009A0900"/>
    <w:rsid w:val="009A0943"/>
    <w:rsid w:val="009A098A"/>
    <w:rsid w:val="009A0A7F"/>
    <w:rsid w:val="009A0ADD"/>
    <w:rsid w:val="009A0B28"/>
    <w:rsid w:val="009A0B9C"/>
    <w:rsid w:val="009A0C01"/>
    <w:rsid w:val="009A0C6D"/>
    <w:rsid w:val="009A0C70"/>
    <w:rsid w:val="009A0C85"/>
    <w:rsid w:val="009A0CC6"/>
    <w:rsid w:val="009A0D0C"/>
    <w:rsid w:val="009A0D1E"/>
    <w:rsid w:val="009A0E17"/>
    <w:rsid w:val="009A0ECF"/>
    <w:rsid w:val="009A0F85"/>
    <w:rsid w:val="009A0FA9"/>
    <w:rsid w:val="009A0FC5"/>
    <w:rsid w:val="009A1012"/>
    <w:rsid w:val="009A103D"/>
    <w:rsid w:val="009A10A8"/>
    <w:rsid w:val="009A10EC"/>
    <w:rsid w:val="009A1265"/>
    <w:rsid w:val="009A128E"/>
    <w:rsid w:val="009A12EB"/>
    <w:rsid w:val="009A1348"/>
    <w:rsid w:val="009A147C"/>
    <w:rsid w:val="009A1572"/>
    <w:rsid w:val="009A15CD"/>
    <w:rsid w:val="009A161F"/>
    <w:rsid w:val="009A166F"/>
    <w:rsid w:val="009A16AC"/>
    <w:rsid w:val="009A1864"/>
    <w:rsid w:val="009A1868"/>
    <w:rsid w:val="009A1898"/>
    <w:rsid w:val="009A18DD"/>
    <w:rsid w:val="009A18F6"/>
    <w:rsid w:val="009A1968"/>
    <w:rsid w:val="009A19CC"/>
    <w:rsid w:val="009A1ABA"/>
    <w:rsid w:val="009A1AD2"/>
    <w:rsid w:val="009A1BD8"/>
    <w:rsid w:val="009A1C0F"/>
    <w:rsid w:val="009A1C11"/>
    <w:rsid w:val="009A1C45"/>
    <w:rsid w:val="009A1C58"/>
    <w:rsid w:val="009A1C6C"/>
    <w:rsid w:val="009A1DE8"/>
    <w:rsid w:val="009A1E58"/>
    <w:rsid w:val="009A1E65"/>
    <w:rsid w:val="009A1EEB"/>
    <w:rsid w:val="009A1F2F"/>
    <w:rsid w:val="009A1F8F"/>
    <w:rsid w:val="009A1FA6"/>
    <w:rsid w:val="009A1FD2"/>
    <w:rsid w:val="009A1FDF"/>
    <w:rsid w:val="009A2012"/>
    <w:rsid w:val="009A2153"/>
    <w:rsid w:val="009A236D"/>
    <w:rsid w:val="009A2378"/>
    <w:rsid w:val="009A23FF"/>
    <w:rsid w:val="009A260E"/>
    <w:rsid w:val="009A2645"/>
    <w:rsid w:val="009A269C"/>
    <w:rsid w:val="009A27C2"/>
    <w:rsid w:val="009A2870"/>
    <w:rsid w:val="009A2A02"/>
    <w:rsid w:val="009A2A19"/>
    <w:rsid w:val="009A2AC9"/>
    <w:rsid w:val="009A2B23"/>
    <w:rsid w:val="009A2B5C"/>
    <w:rsid w:val="009A2B7C"/>
    <w:rsid w:val="009A2B9F"/>
    <w:rsid w:val="009A2D3B"/>
    <w:rsid w:val="009A2EDB"/>
    <w:rsid w:val="009A2FA8"/>
    <w:rsid w:val="009A3075"/>
    <w:rsid w:val="009A30AA"/>
    <w:rsid w:val="009A30AB"/>
    <w:rsid w:val="009A30B8"/>
    <w:rsid w:val="009A3112"/>
    <w:rsid w:val="009A31D9"/>
    <w:rsid w:val="009A325C"/>
    <w:rsid w:val="009A326E"/>
    <w:rsid w:val="009A33D1"/>
    <w:rsid w:val="009A3423"/>
    <w:rsid w:val="009A3811"/>
    <w:rsid w:val="009A38C3"/>
    <w:rsid w:val="009A38CC"/>
    <w:rsid w:val="009A39FF"/>
    <w:rsid w:val="009A3AF9"/>
    <w:rsid w:val="009A3AFD"/>
    <w:rsid w:val="009A3B3B"/>
    <w:rsid w:val="009A3B7A"/>
    <w:rsid w:val="009A3BC0"/>
    <w:rsid w:val="009A3BE2"/>
    <w:rsid w:val="009A3C79"/>
    <w:rsid w:val="009A3DFB"/>
    <w:rsid w:val="009A3E47"/>
    <w:rsid w:val="009A3F66"/>
    <w:rsid w:val="009A3FA6"/>
    <w:rsid w:val="009A3FB7"/>
    <w:rsid w:val="009A3FF0"/>
    <w:rsid w:val="009A4015"/>
    <w:rsid w:val="009A409E"/>
    <w:rsid w:val="009A40F6"/>
    <w:rsid w:val="009A4149"/>
    <w:rsid w:val="009A417C"/>
    <w:rsid w:val="009A417D"/>
    <w:rsid w:val="009A4205"/>
    <w:rsid w:val="009A422D"/>
    <w:rsid w:val="009A4332"/>
    <w:rsid w:val="009A4387"/>
    <w:rsid w:val="009A44C9"/>
    <w:rsid w:val="009A4526"/>
    <w:rsid w:val="009A457E"/>
    <w:rsid w:val="009A460F"/>
    <w:rsid w:val="009A4627"/>
    <w:rsid w:val="009A46DB"/>
    <w:rsid w:val="009A4856"/>
    <w:rsid w:val="009A4859"/>
    <w:rsid w:val="009A4879"/>
    <w:rsid w:val="009A48D8"/>
    <w:rsid w:val="009A48E8"/>
    <w:rsid w:val="009A4A1A"/>
    <w:rsid w:val="009A4CB2"/>
    <w:rsid w:val="009A4CCA"/>
    <w:rsid w:val="009A4E12"/>
    <w:rsid w:val="009A4E15"/>
    <w:rsid w:val="009A4E6B"/>
    <w:rsid w:val="009A4E89"/>
    <w:rsid w:val="009A4E9D"/>
    <w:rsid w:val="009A4EA0"/>
    <w:rsid w:val="009A4F5A"/>
    <w:rsid w:val="009A4F6A"/>
    <w:rsid w:val="009A4F8F"/>
    <w:rsid w:val="009A4F9A"/>
    <w:rsid w:val="009A5098"/>
    <w:rsid w:val="009A513C"/>
    <w:rsid w:val="009A5188"/>
    <w:rsid w:val="009A530E"/>
    <w:rsid w:val="009A534F"/>
    <w:rsid w:val="009A5379"/>
    <w:rsid w:val="009A538C"/>
    <w:rsid w:val="009A5391"/>
    <w:rsid w:val="009A53EB"/>
    <w:rsid w:val="009A5412"/>
    <w:rsid w:val="009A5430"/>
    <w:rsid w:val="009A5437"/>
    <w:rsid w:val="009A5451"/>
    <w:rsid w:val="009A54B4"/>
    <w:rsid w:val="009A54E0"/>
    <w:rsid w:val="009A5564"/>
    <w:rsid w:val="009A5575"/>
    <w:rsid w:val="009A581D"/>
    <w:rsid w:val="009A5858"/>
    <w:rsid w:val="009A586C"/>
    <w:rsid w:val="009A58A4"/>
    <w:rsid w:val="009A58F7"/>
    <w:rsid w:val="009A596C"/>
    <w:rsid w:val="009A59BF"/>
    <w:rsid w:val="009A5A32"/>
    <w:rsid w:val="009A5AD9"/>
    <w:rsid w:val="009A5B09"/>
    <w:rsid w:val="009A5B81"/>
    <w:rsid w:val="009A5B9F"/>
    <w:rsid w:val="009A5BAC"/>
    <w:rsid w:val="009A5C02"/>
    <w:rsid w:val="009A5C3B"/>
    <w:rsid w:val="009A5C7A"/>
    <w:rsid w:val="009A5C9E"/>
    <w:rsid w:val="009A5CD3"/>
    <w:rsid w:val="009A5DC1"/>
    <w:rsid w:val="009A5E57"/>
    <w:rsid w:val="009A5EE4"/>
    <w:rsid w:val="009A5F87"/>
    <w:rsid w:val="009A5FE6"/>
    <w:rsid w:val="009A5FF4"/>
    <w:rsid w:val="009A60FF"/>
    <w:rsid w:val="009A62CC"/>
    <w:rsid w:val="009A63FF"/>
    <w:rsid w:val="009A6481"/>
    <w:rsid w:val="009A64E3"/>
    <w:rsid w:val="009A6603"/>
    <w:rsid w:val="009A6678"/>
    <w:rsid w:val="009A6728"/>
    <w:rsid w:val="009A69A9"/>
    <w:rsid w:val="009A69D0"/>
    <w:rsid w:val="009A69E9"/>
    <w:rsid w:val="009A6A14"/>
    <w:rsid w:val="009A6C15"/>
    <w:rsid w:val="009A6C57"/>
    <w:rsid w:val="009A6CF3"/>
    <w:rsid w:val="009A6D4E"/>
    <w:rsid w:val="009A6E04"/>
    <w:rsid w:val="009A6EAC"/>
    <w:rsid w:val="009A6EF4"/>
    <w:rsid w:val="009A6F74"/>
    <w:rsid w:val="009A710E"/>
    <w:rsid w:val="009A7117"/>
    <w:rsid w:val="009A7245"/>
    <w:rsid w:val="009A7295"/>
    <w:rsid w:val="009A72C1"/>
    <w:rsid w:val="009A72D3"/>
    <w:rsid w:val="009A72DC"/>
    <w:rsid w:val="009A72E6"/>
    <w:rsid w:val="009A72F9"/>
    <w:rsid w:val="009A74BF"/>
    <w:rsid w:val="009A74DB"/>
    <w:rsid w:val="009A7641"/>
    <w:rsid w:val="009A7694"/>
    <w:rsid w:val="009A76F7"/>
    <w:rsid w:val="009A7719"/>
    <w:rsid w:val="009A772E"/>
    <w:rsid w:val="009A775F"/>
    <w:rsid w:val="009A77B7"/>
    <w:rsid w:val="009A782A"/>
    <w:rsid w:val="009A784B"/>
    <w:rsid w:val="009A795F"/>
    <w:rsid w:val="009A7A0A"/>
    <w:rsid w:val="009A7B8D"/>
    <w:rsid w:val="009A7C43"/>
    <w:rsid w:val="009A7D6D"/>
    <w:rsid w:val="009A7D9B"/>
    <w:rsid w:val="009A7DC0"/>
    <w:rsid w:val="009A7DD9"/>
    <w:rsid w:val="009B0164"/>
    <w:rsid w:val="009B024D"/>
    <w:rsid w:val="009B02D7"/>
    <w:rsid w:val="009B0333"/>
    <w:rsid w:val="009B042D"/>
    <w:rsid w:val="009B0434"/>
    <w:rsid w:val="009B05B0"/>
    <w:rsid w:val="009B0690"/>
    <w:rsid w:val="009B06BB"/>
    <w:rsid w:val="009B07BF"/>
    <w:rsid w:val="009B07E4"/>
    <w:rsid w:val="009B080A"/>
    <w:rsid w:val="009B08F1"/>
    <w:rsid w:val="009B093F"/>
    <w:rsid w:val="009B0961"/>
    <w:rsid w:val="009B0B4B"/>
    <w:rsid w:val="009B0C9C"/>
    <w:rsid w:val="009B0CC0"/>
    <w:rsid w:val="009B0F70"/>
    <w:rsid w:val="009B1080"/>
    <w:rsid w:val="009B10BF"/>
    <w:rsid w:val="009B10CD"/>
    <w:rsid w:val="009B1108"/>
    <w:rsid w:val="009B1203"/>
    <w:rsid w:val="009B123C"/>
    <w:rsid w:val="009B1240"/>
    <w:rsid w:val="009B13A6"/>
    <w:rsid w:val="009B13AB"/>
    <w:rsid w:val="009B13AE"/>
    <w:rsid w:val="009B142B"/>
    <w:rsid w:val="009B14FF"/>
    <w:rsid w:val="009B150A"/>
    <w:rsid w:val="009B1545"/>
    <w:rsid w:val="009B157B"/>
    <w:rsid w:val="009B157D"/>
    <w:rsid w:val="009B15AE"/>
    <w:rsid w:val="009B1641"/>
    <w:rsid w:val="009B168C"/>
    <w:rsid w:val="009B1690"/>
    <w:rsid w:val="009B1752"/>
    <w:rsid w:val="009B19C9"/>
    <w:rsid w:val="009B1A1B"/>
    <w:rsid w:val="009B1BE9"/>
    <w:rsid w:val="009B1C6C"/>
    <w:rsid w:val="009B1CBA"/>
    <w:rsid w:val="009B1DA6"/>
    <w:rsid w:val="009B1E0B"/>
    <w:rsid w:val="009B1E1F"/>
    <w:rsid w:val="009B1E7B"/>
    <w:rsid w:val="009B1E98"/>
    <w:rsid w:val="009B1F22"/>
    <w:rsid w:val="009B1F39"/>
    <w:rsid w:val="009B2035"/>
    <w:rsid w:val="009B206A"/>
    <w:rsid w:val="009B217C"/>
    <w:rsid w:val="009B2231"/>
    <w:rsid w:val="009B22D4"/>
    <w:rsid w:val="009B23D7"/>
    <w:rsid w:val="009B2421"/>
    <w:rsid w:val="009B2423"/>
    <w:rsid w:val="009B24D3"/>
    <w:rsid w:val="009B24D5"/>
    <w:rsid w:val="009B2540"/>
    <w:rsid w:val="009B2636"/>
    <w:rsid w:val="009B274E"/>
    <w:rsid w:val="009B27D6"/>
    <w:rsid w:val="009B2800"/>
    <w:rsid w:val="009B2964"/>
    <w:rsid w:val="009B29C6"/>
    <w:rsid w:val="009B29F8"/>
    <w:rsid w:val="009B2A23"/>
    <w:rsid w:val="009B2A39"/>
    <w:rsid w:val="009B2B2A"/>
    <w:rsid w:val="009B2B48"/>
    <w:rsid w:val="009B2BC7"/>
    <w:rsid w:val="009B2D06"/>
    <w:rsid w:val="009B2D8D"/>
    <w:rsid w:val="009B2E7D"/>
    <w:rsid w:val="009B304F"/>
    <w:rsid w:val="009B3206"/>
    <w:rsid w:val="009B321C"/>
    <w:rsid w:val="009B32E3"/>
    <w:rsid w:val="009B33C4"/>
    <w:rsid w:val="009B3434"/>
    <w:rsid w:val="009B3479"/>
    <w:rsid w:val="009B347D"/>
    <w:rsid w:val="009B3533"/>
    <w:rsid w:val="009B355B"/>
    <w:rsid w:val="009B36FB"/>
    <w:rsid w:val="009B39A7"/>
    <w:rsid w:val="009B39B2"/>
    <w:rsid w:val="009B3A49"/>
    <w:rsid w:val="009B3A8E"/>
    <w:rsid w:val="009B3B90"/>
    <w:rsid w:val="009B3C64"/>
    <w:rsid w:val="009B3E84"/>
    <w:rsid w:val="009B3E9B"/>
    <w:rsid w:val="009B3F47"/>
    <w:rsid w:val="009B3F8A"/>
    <w:rsid w:val="009B407D"/>
    <w:rsid w:val="009B40C2"/>
    <w:rsid w:val="009B4155"/>
    <w:rsid w:val="009B418F"/>
    <w:rsid w:val="009B41A1"/>
    <w:rsid w:val="009B41F5"/>
    <w:rsid w:val="009B424F"/>
    <w:rsid w:val="009B4256"/>
    <w:rsid w:val="009B42CB"/>
    <w:rsid w:val="009B434F"/>
    <w:rsid w:val="009B43DB"/>
    <w:rsid w:val="009B43EE"/>
    <w:rsid w:val="009B4588"/>
    <w:rsid w:val="009B461A"/>
    <w:rsid w:val="009B479C"/>
    <w:rsid w:val="009B4804"/>
    <w:rsid w:val="009B485B"/>
    <w:rsid w:val="009B48BA"/>
    <w:rsid w:val="009B4998"/>
    <w:rsid w:val="009B49AC"/>
    <w:rsid w:val="009B4A19"/>
    <w:rsid w:val="009B4A23"/>
    <w:rsid w:val="009B4A4D"/>
    <w:rsid w:val="009B4A5D"/>
    <w:rsid w:val="009B4AF5"/>
    <w:rsid w:val="009B4B15"/>
    <w:rsid w:val="009B4B74"/>
    <w:rsid w:val="009B4B8B"/>
    <w:rsid w:val="009B4BC5"/>
    <w:rsid w:val="009B4E07"/>
    <w:rsid w:val="009B4E82"/>
    <w:rsid w:val="009B4ECD"/>
    <w:rsid w:val="009B4F18"/>
    <w:rsid w:val="009B4F2D"/>
    <w:rsid w:val="009B4F7D"/>
    <w:rsid w:val="009B4FC0"/>
    <w:rsid w:val="009B5024"/>
    <w:rsid w:val="009B51FF"/>
    <w:rsid w:val="009B53F6"/>
    <w:rsid w:val="009B540E"/>
    <w:rsid w:val="009B5473"/>
    <w:rsid w:val="009B54A0"/>
    <w:rsid w:val="009B54B4"/>
    <w:rsid w:val="009B54CB"/>
    <w:rsid w:val="009B5546"/>
    <w:rsid w:val="009B5592"/>
    <w:rsid w:val="009B55C2"/>
    <w:rsid w:val="009B55E2"/>
    <w:rsid w:val="009B5646"/>
    <w:rsid w:val="009B56F3"/>
    <w:rsid w:val="009B5740"/>
    <w:rsid w:val="009B5898"/>
    <w:rsid w:val="009B58A1"/>
    <w:rsid w:val="009B58E1"/>
    <w:rsid w:val="009B58EC"/>
    <w:rsid w:val="009B5989"/>
    <w:rsid w:val="009B5992"/>
    <w:rsid w:val="009B59C4"/>
    <w:rsid w:val="009B5A58"/>
    <w:rsid w:val="009B5B2B"/>
    <w:rsid w:val="009B5B42"/>
    <w:rsid w:val="009B5B43"/>
    <w:rsid w:val="009B5B83"/>
    <w:rsid w:val="009B5C72"/>
    <w:rsid w:val="009B5CCF"/>
    <w:rsid w:val="009B5CFC"/>
    <w:rsid w:val="009B5D78"/>
    <w:rsid w:val="009B5DF3"/>
    <w:rsid w:val="009B5E70"/>
    <w:rsid w:val="009B5E76"/>
    <w:rsid w:val="009B5E97"/>
    <w:rsid w:val="009B5ECA"/>
    <w:rsid w:val="009B5F12"/>
    <w:rsid w:val="009B5F26"/>
    <w:rsid w:val="009B6005"/>
    <w:rsid w:val="009B6026"/>
    <w:rsid w:val="009B61B9"/>
    <w:rsid w:val="009B6225"/>
    <w:rsid w:val="009B627C"/>
    <w:rsid w:val="009B6289"/>
    <w:rsid w:val="009B6291"/>
    <w:rsid w:val="009B62AD"/>
    <w:rsid w:val="009B6307"/>
    <w:rsid w:val="009B63E0"/>
    <w:rsid w:val="009B63E4"/>
    <w:rsid w:val="009B63EB"/>
    <w:rsid w:val="009B63F5"/>
    <w:rsid w:val="009B6516"/>
    <w:rsid w:val="009B65C9"/>
    <w:rsid w:val="009B67D3"/>
    <w:rsid w:val="009B685A"/>
    <w:rsid w:val="009B6908"/>
    <w:rsid w:val="009B6B14"/>
    <w:rsid w:val="009B6B1E"/>
    <w:rsid w:val="009B6BCC"/>
    <w:rsid w:val="009B6BE0"/>
    <w:rsid w:val="009B6C20"/>
    <w:rsid w:val="009B6CB3"/>
    <w:rsid w:val="009B6D0F"/>
    <w:rsid w:val="009B6D69"/>
    <w:rsid w:val="009B6DF1"/>
    <w:rsid w:val="009B6E20"/>
    <w:rsid w:val="009B6E9D"/>
    <w:rsid w:val="009B6F78"/>
    <w:rsid w:val="009B6F7C"/>
    <w:rsid w:val="009B6FB1"/>
    <w:rsid w:val="009B705F"/>
    <w:rsid w:val="009B706C"/>
    <w:rsid w:val="009B7145"/>
    <w:rsid w:val="009B71BD"/>
    <w:rsid w:val="009B720F"/>
    <w:rsid w:val="009B7284"/>
    <w:rsid w:val="009B7338"/>
    <w:rsid w:val="009B7376"/>
    <w:rsid w:val="009B73A2"/>
    <w:rsid w:val="009B73CF"/>
    <w:rsid w:val="009B73E2"/>
    <w:rsid w:val="009B7409"/>
    <w:rsid w:val="009B744E"/>
    <w:rsid w:val="009B7497"/>
    <w:rsid w:val="009B74F0"/>
    <w:rsid w:val="009B75C7"/>
    <w:rsid w:val="009B77D3"/>
    <w:rsid w:val="009B78BD"/>
    <w:rsid w:val="009B78FF"/>
    <w:rsid w:val="009B7946"/>
    <w:rsid w:val="009B7952"/>
    <w:rsid w:val="009B79F5"/>
    <w:rsid w:val="009B7AD6"/>
    <w:rsid w:val="009B7B4F"/>
    <w:rsid w:val="009B7B56"/>
    <w:rsid w:val="009B7CCF"/>
    <w:rsid w:val="009B7D32"/>
    <w:rsid w:val="009B7D34"/>
    <w:rsid w:val="009B7F58"/>
    <w:rsid w:val="009B7FDA"/>
    <w:rsid w:val="009C00AA"/>
    <w:rsid w:val="009C00BE"/>
    <w:rsid w:val="009C00DE"/>
    <w:rsid w:val="009C0181"/>
    <w:rsid w:val="009C01AB"/>
    <w:rsid w:val="009C02A7"/>
    <w:rsid w:val="009C02E2"/>
    <w:rsid w:val="009C0305"/>
    <w:rsid w:val="009C0334"/>
    <w:rsid w:val="009C0344"/>
    <w:rsid w:val="009C04AE"/>
    <w:rsid w:val="009C066E"/>
    <w:rsid w:val="009C06AF"/>
    <w:rsid w:val="009C06C1"/>
    <w:rsid w:val="009C0782"/>
    <w:rsid w:val="009C080A"/>
    <w:rsid w:val="009C0850"/>
    <w:rsid w:val="009C0860"/>
    <w:rsid w:val="009C08E3"/>
    <w:rsid w:val="009C090F"/>
    <w:rsid w:val="009C0A1A"/>
    <w:rsid w:val="009C0B3A"/>
    <w:rsid w:val="009C0B81"/>
    <w:rsid w:val="009C0B89"/>
    <w:rsid w:val="009C0C0A"/>
    <w:rsid w:val="009C0C12"/>
    <w:rsid w:val="009C0C9C"/>
    <w:rsid w:val="009C0CC9"/>
    <w:rsid w:val="009C0D9B"/>
    <w:rsid w:val="009C0DE2"/>
    <w:rsid w:val="009C0DEF"/>
    <w:rsid w:val="009C0DF3"/>
    <w:rsid w:val="009C0E4B"/>
    <w:rsid w:val="009C0EB6"/>
    <w:rsid w:val="009C0F29"/>
    <w:rsid w:val="009C1103"/>
    <w:rsid w:val="009C1134"/>
    <w:rsid w:val="009C11BA"/>
    <w:rsid w:val="009C11D4"/>
    <w:rsid w:val="009C1209"/>
    <w:rsid w:val="009C12E2"/>
    <w:rsid w:val="009C133E"/>
    <w:rsid w:val="009C1471"/>
    <w:rsid w:val="009C1534"/>
    <w:rsid w:val="009C15BA"/>
    <w:rsid w:val="009C15DB"/>
    <w:rsid w:val="009C1798"/>
    <w:rsid w:val="009C1890"/>
    <w:rsid w:val="009C1917"/>
    <w:rsid w:val="009C1945"/>
    <w:rsid w:val="009C1956"/>
    <w:rsid w:val="009C19EC"/>
    <w:rsid w:val="009C1A40"/>
    <w:rsid w:val="009C1AC6"/>
    <w:rsid w:val="009C1B65"/>
    <w:rsid w:val="009C1BCD"/>
    <w:rsid w:val="009C1C79"/>
    <w:rsid w:val="009C1C95"/>
    <w:rsid w:val="009C1CDC"/>
    <w:rsid w:val="009C1D2D"/>
    <w:rsid w:val="009C1DA3"/>
    <w:rsid w:val="009C1DE0"/>
    <w:rsid w:val="009C1E0F"/>
    <w:rsid w:val="009C1E3C"/>
    <w:rsid w:val="009C1EBD"/>
    <w:rsid w:val="009C2008"/>
    <w:rsid w:val="009C206C"/>
    <w:rsid w:val="009C2169"/>
    <w:rsid w:val="009C21BE"/>
    <w:rsid w:val="009C225D"/>
    <w:rsid w:val="009C227B"/>
    <w:rsid w:val="009C23AA"/>
    <w:rsid w:val="009C243C"/>
    <w:rsid w:val="009C24C7"/>
    <w:rsid w:val="009C256F"/>
    <w:rsid w:val="009C26AB"/>
    <w:rsid w:val="009C26CC"/>
    <w:rsid w:val="009C27A3"/>
    <w:rsid w:val="009C2834"/>
    <w:rsid w:val="009C2837"/>
    <w:rsid w:val="009C2969"/>
    <w:rsid w:val="009C297C"/>
    <w:rsid w:val="009C2A29"/>
    <w:rsid w:val="009C2A61"/>
    <w:rsid w:val="009C2D94"/>
    <w:rsid w:val="009C2E6A"/>
    <w:rsid w:val="009C2EBA"/>
    <w:rsid w:val="009C2ECC"/>
    <w:rsid w:val="009C2EE1"/>
    <w:rsid w:val="009C2F8B"/>
    <w:rsid w:val="009C3034"/>
    <w:rsid w:val="009C31C4"/>
    <w:rsid w:val="009C31D7"/>
    <w:rsid w:val="009C32C3"/>
    <w:rsid w:val="009C3447"/>
    <w:rsid w:val="009C34D1"/>
    <w:rsid w:val="009C3524"/>
    <w:rsid w:val="009C3541"/>
    <w:rsid w:val="009C35C1"/>
    <w:rsid w:val="009C35D0"/>
    <w:rsid w:val="009C3617"/>
    <w:rsid w:val="009C3631"/>
    <w:rsid w:val="009C3669"/>
    <w:rsid w:val="009C36A4"/>
    <w:rsid w:val="009C36B4"/>
    <w:rsid w:val="009C3718"/>
    <w:rsid w:val="009C3782"/>
    <w:rsid w:val="009C379D"/>
    <w:rsid w:val="009C37FC"/>
    <w:rsid w:val="009C3806"/>
    <w:rsid w:val="009C3823"/>
    <w:rsid w:val="009C386F"/>
    <w:rsid w:val="009C38EC"/>
    <w:rsid w:val="009C39F7"/>
    <w:rsid w:val="009C3A8A"/>
    <w:rsid w:val="009C3BEE"/>
    <w:rsid w:val="009C3C7E"/>
    <w:rsid w:val="009C3C90"/>
    <w:rsid w:val="009C3CD5"/>
    <w:rsid w:val="009C3D9D"/>
    <w:rsid w:val="009C3EA3"/>
    <w:rsid w:val="009C3EBB"/>
    <w:rsid w:val="009C4099"/>
    <w:rsid w:val="009C40A2"/>
    <w:rsid w:val="009C41D6"/>
    <w:rsid w:val="009C424E"/>
    <w:rsid w:val="009C4260"/>
    <w:rsid w:val="009C428D"/>
    <w:rsid w:val="009C4296"/>
    <w:rsid w:val="009C42CB"/>
    <w:rsid w:val="009C4333"/>
    <w:rsid w:val="009C43F5"/>
    <w:rsid w:val="009C456C"/>
    <w:rsid w:val="009C4612"/>
    <w:rsid w:val="009C46A7"/>
    <w:rsid w:val="009C4741"/>
    <w:rsid w:val="009C48DC"/>
    <w:rsid w:val="009C48E3"/>
    <w:rsid w:val="009C49A8"/>
    <w:rsid w:val="009C49D8"/>
    <w:rsid w:val="009C4C5E"/>
    <w:rsid w:val="009C4C8E"/>
    <w:rsid w:val="009C4C97"/>
    <w:rsid w:val="009C4CED"/>
    <w:rsid w:val="009C4D78"/>
    <w:rsid w:val="009C4DDA"/>
    <w:rsid w:val="009C4E11"/>
    <w:rsid w:val="009C4EA1"/>
    <w:rsid w:val="009C4EAB"/>
    <w:rsid w:val="009C4F3D"/>
    <w:rsid w:val="009C4F77"/>
    <w:rsid w:val="009C4FA4"/>
    <w:rsid w:val="009C50BC"/>
    <w:rsid w:val="009C50C0"/>
    <w:rsid w:val="009C5142"/>
    <w:rsid w:val="009C52B8"/>
    <w:rsid w:val="009C52C9"/>
    <w:rsid w:val="009C52E8"/>
    <w:rsid w:val="009C52F3"/>
    <w:rsid w:val="009C5381"/>
    <w:rsid w:val="009C539A"/>
    <w:rsid w:val="009C53D8"/>
    <w:rsid w:val="009C54DE"/>
    <w:rsid w:val="009C5591"/>
    <w:rsid w:val="009C5857"/>
    <w:rsid w:val="009C5A0D"/>
    <w:rsid w:val="009C5A45"/>
    <w:rsid w:val="009C5B56"/>
    <w:rsid w:val="009C5B9D"/>
    <w:rsid w:val="009C5BB5"/>
    <w:rsid w:val="009C5C02"/>
    <w:rsid w:val="009C5CC6"/>
    <w:rsid w:val="009C5CD9"/>
    <w:rsid w:val="009C5DC4"/>
    <w:rsid w:val="009C5E24"/>
    <w:rsid w:val="009C5E2B"/>
    <w:rsid w:val="009C5E6F"/>
    <w:rsid w:val="009C5E96"/>
    <w:rsid w:val="009C5EBF"/>
    <w:rsid w:val="009C5FA0"/>
    <w:rsid w:val="009C5FA5"/>
    <w:rsid w:val="009C5FF5"/>
    <w:rsid w:val="009C602D"/>
    <w:rsid w:val="009C60CA"/>
    <w:rsid w:val="009C60F4"/>
    <w:rsid w:val="009C60FC"/>
    <w:rsid w:val="009C619D"/>
    <w:rsid w:val="009C6328"/>
    <w:rsid w:val="009C63BD"/>
    <w:rsid w:val="009C64DF"/>
    <w:rsid w:val="009C6591"/>
    <w:rsid w:val="009C6595"/>
    <w:rsid w:val="009C659A"/>
    <w:rsid w:val="009C65AA"/>
    <w:rsid w:val="009C65D4"/>
    <w:rsid w:val="009C65E4"/>
    <w:rsid w:val="009C6713"/>
    <w:rsid w:val="009C6755"/>
    <w:rsid w:val="009C6797"/>
    <w:rsid w:val="009C67D8"/>
    <w:rsid w:val="009C6852"/>
    <w:rsid w:val="009C692E"/>
    <w:rsid w:val="009C696F"/>
    <w:rsid w:val="009C6995"/>
    <w:rsid w:val="009C6A0A"/>
    <w:rsid w:val="009C6AA6"/>
    <w:rsid w:val="009C6AAA"/>
    <w:rsid w:val="009C6B82"/>
    <w:rsid w:val="009C6C6D"/>
    <w:rsid w:val="009C6C9C"/>
    <w:rsid w:val="009C6CF4"/>
    <w:rsid w:val="009C6D74"/>
    <w:rsid w:val="009C6E08"/>
    <w:rsid w:val="009C6F5F"/>
    <w:rsid w:val="009C6F91"/>
    <w:rsid w:val="009C6FDB"/>
    <w:rsid w:val="009C6FFD"/>
    <w:rsid w:val="009C703B"/>
    <w:rsid w:val="009C711A"/>
    <w:rsid w:val="009C71C0"/>
    <w:rsid w:val="009C71C8"/>
    <w:rsid w:val="009C7249"/>
    <w:rsid w:val="009C727C"/>
    <w:rsid w:val="009C729C"/>
    <w:rsid w:val="009C72A7"/>
    <w:rsid w:val="009C72BF"/>
    <w:rsid w:val="009C74BC"/>
    <w:rsid w:val="009C7566"/>
    <w:rsid w:val="009C7576"/>
    <w:rsid w:val="009C7695"/>
    <w:rsid w:val="009C77EE"/>
    <w:rsid w:val="009C77EF"/>
    <w:rsid w:val="009C7888"/>
    <w:rsid w:val="009C78BD"/>
    <w:rsid w:val="009C791B"/>
    <w:rsid w:val="009C7977"/>
    <w:rsid w:val="009C7BBC"/>
    <w:rsid w:val="009C7BCF"/>
    <w:rsid w:val="009C7C8F"/>
    <w:rsid w:val="009C7CF1"/>
    <w:rsid w:val="009C7E55"/>
    <w:rsid w:val="009C7EEE"/>
    <w:rsid w:val="009C7F8B"/>
    <w:rsid w:val="009D00B5"/>
    <w:rsid w:val="009D00EE"/>
    <w:rsid w:val="009D019E"/>
    <w:rsid w:val="009D020C"/>
    <w:rsid w:val="009D031F"/>
    <w:rsid w:val="009D04E3"/>
    <w:rsid w:val="009D0560"/>
    <w:rsid w:val="009D05B6"/>
    <w:rsid w:val="009D05E9"/>
    <w:rsid w:val="009D0748"/>
    <w:rsid w:val="009D0763"/>
    <w:rsid w:val="009D07AE"/>
    <w:rsid w:val="009D07BE"/>
    <w:rsid w:val="009D0965"/>
    <w:rsid w:val="009D0A30"/>
    <w:rsid w:val="009D0BE6"/>
    <w:rsid w:val="009D0C0D"/>
    <w:rsid w:val="009D0CCE"/>
    <w:rsid w:val="009D0D02"/>
    <w:rsid w:val="009D0DC3"/>
    <w:rsid w:val="009D0EC0"/>
    <w:rsid w:val="009D0F35"/>
    <w:rsid w:val="009D0FB1"/>
    <w:rsid w:val="009D1010"/>
    <w:rsid w:val="009D10DB"/>
    <w:rsid w:val="009D1169"/>
    <w:rsid w:val="009D11C3"/>
    <w:rsid w:val="009D12A8"/>
    <w:rsid w:val="009D1344"/>
    <w:rsid w:val="009D14F1"/>
    <w:rsid w:val="009D1525"/>
    <w:rsid w:val="009D1588"/>
    <w:rsid w:val="009D1660"/>
    <w:rsid w:val="009D16F5"/>
    <w:rsid w:val="009D1792"/>
    <w:rsid w:val="009D183B"/>
    <w:rsid w:val="009D192B"/>
    <w:rsid w:val="009D1947"/>
    <w:rsid w:val="009D1968"/>
    <w:rsid w:val="009D1A17"/>
    <w:rsid w:val="009D1AA8"/>
    <w:rsid w:val="009D1C3C"/>
    <w:rsid w:val="009D1DC6"/>
    <w:rsid w:val="009D1E70"/>
    <w:rsid w:val="009D1E80"/>
    <w:rsid w:val="009D204E"/>
    <w:rsid w:val="009D21CD"/>
    <w:rsid w:val="009D220E"/>
    <w:rsid w:val="009D2280"/>
    <w:rsid w:val="009D22EA"/>
    <w:rsid w:val="009D23A9"/>
    <w:rsid w:val="009D24A0"/>
    <w:rsid w:val="009D24B5"/>
    <w:rsid w:val="009D2514"/>
    <w:rsid w:val="009D25D5"/>
    <w:rsid w:val="009D25F6"/>
    <w:rsid w:val="009D2650"/>
    <w:rsid w:val="009D26C2"/>
    <w:rsid w:val="009D27F3"/>
    <w:rsid w:val="009D2828"/>
    <w:rsid w:val="009D2879"/>
    <w:rsid w:val="009D29C4"/>
    <w:rsid w:val="009D2A84"/>
    <w:rsid w:val="009D2AFB"/>
    <w:rsid w:val="009D2B83"/>
    <w:rsid w:val="009D2BFB"/>
    <w:rsid w:val="009D2CD6"/>
    <w:rsid w:val="009D2D4B"/>
    <w:rsid w:val="009D2E42"/>
    <w:rsid w:val="009D2ECC"/>
    <w:rsid w:val="009D2F08"/>
    <w:rsid w:val="009D2F18"/>
    <w:rsid w:val="009D2F52"/>
    <w:rsid w:val="009D2F9E"/>
    <w:rsid w:val="009D2FCF"/>
    <w:rsid w:val="009D2FF6"/>
    <w:rsid w:val="009D3145"/>
    <w:rsid w:val="009D31BD"/>
    <w:rsid w:val="009D329C"/>
    <w:rsid w:val="009D32A7"/>
    <w:rsid w:val="009D32CF"/>
    <w:rsid w:val="009D3395"/>
    <w:rsid w:val="009D33D7"/>
    <w:rsid w:val="009D33FC"/>
    <w:rsid w:val="009D35E0"/>
    <w:rsid w:val="009D36DF"/>
    <w:rsid w:val="009D375E"/>
    <w:rsid w:val="009D3773"/>
    <w:rsid w:val="009D3832"/>
    <w:rsid w:val="009D3999"/>
    <w:rsid w:val="009D3AEC"/>
    <w:rsid w:val="009D3B42"/>
    <w:rsid w:val="009D3D75"/>
    <w:rsid w:val="009D3E19"/>
    <w:rsid w:val="009D3E52"/>
    <w:rsid w:val="009D3E98"/>
    <w:rsid w:val="009D3EA5"/>
    <w:rsid w:val="009D3EB6"/>
    <w:rsid w:val="009D3ED4"/>
    <w:rsid w:val="009D3EE5"/>
    <w:rsid w:val="009D4002"/>
    <w:rsid w:val="009D4083"/>
    <w:rsid w:val="009D40AD"/>
    <w:rsid w:val="009D417F"/>
    <w:rsid w:val="009D4189"/>
    <w:rsid w:val="009D41A1"/>
    <w:rsid w:val="009D4204"/>
    <w:rsid w:val="009D4435"/>
    <w:rsid w:val="009D4457"/>
    <w:rsid w:val="009D4460"/>
    <w:rsid w:val="009D447D"/>
    <w:rsid w:val="009D455A"/>
    <w:rsid w:val="009D45CD"/>
    <w:rsid w:val="009D4606"/>
    <w:rsid w:val="009D46E9"/>
    <w:rsid w:val="009D4709"/>
    <w:rsid w:val="009D4743"/>
    <w:rsid w:val="009D4776"/>
    <w:rsid w:val="009D47E8"/>
    <w:rsid w:val="009D48B0"/>
    <w:rsid w:val="009D49CF"/>
    <w:rsid w:val="009D4A3F"/>
    <w:rsid w:val="009D4AF3"/>
    <w:rsid w:val="009D4B4F"/>
    <w:rsid w:val="009D4B78"/>
    <w:rsid w:val="009D4B83"/>
    <w:rsid w:val="009D4CF2"/>
    <w:rsid w:val="009D4D57"/>
    <w:rsid w:val="009D4EE1"/>
    <w:rsid w:val="009D5095"/>
    <w:rsid w:val="009D50E8"/>
    <w:rsid w:val="009D510A"/>
    <w:rsid w:val="009D512A"/>
    <w:rsid w:val="009D5141"/>
    <w:rsid w:val="009D516D"/>
    <w:rsid w:val="009D51DC"/>
    <w:rsid w:val="009D51F3"/>
    <w:rsid w:val="009D5230"/>
    <w:rsid w:val="009D5432"/>
    <w:rsid w:val="009D5475"/>
    <w:rsid w:val="009D54EF"/>
    <w:rsid w:val="009D5510"/>
    <w:rsid w:val="009D5519"/>
    <w:rsid w:val="009D5543"/>
    <w:rsid w:val="009D55C5"/>
    <w:rsid w:val="009D564F"/>
    <w:rsid w:val="009D5711"/>
    <w:rsid w:val="009D5813"/>
    <w:rsid w:val="009D5884"/>
    <w:rsid w:val="009D59A7"/>
    <w:rsid w:val="009D5A9B"/>
    <w:rsid w:val="009D5B28"/>
    <w:rsid w:val="009D5BBC"/>
    <w:rsid w:val="009D5C92"/>
    <w:rsid w:val="009D5CFB"/>
    <w:rsid w:val="009D5F1C"/>
    <w:rsid w:val="009D6058"/>
    <w:rsid w:val="009D6099"/>
    <w:rsid w:val="009D614B"/>
    <w:rsid w:val="009D617F"/>
    <w:rsid w:val="009D619D"/>
    <w:rsid w:val="009D61E2"/>
    <w:rsid w:val="009D620C"/>
    <w:rsid w:val="009D629D"/>
    <w:rsid w:val="009D62C7"/>
    <w:rsid w:val="009D631E"/>
    <w:rsid w:val="009D63C5"/>
    <w:rsid w:val="009D6418"/>
    <w:rsid w:val="009D645D"/>
    <w:rsid w:val="009D6587"/>
    <w:rsid w:val="009D662C"/>
    <w:rsid w:val="009D6665"/>
    <w:rsid w:val="009D66F2"/>
    <w:rsid w:val="009D6719"/>
    <w:rsid w:val="009D678B"/>
    <w:rsid w:val="009D67D5"/>
    <w:rsid w:val="009D6984"/>
    <w:rsid w:val="009D69E0"/>
    <w:rsid w:val="009D6A4F"/>
    <w:rsid w:val="009D6B22"/>
    <w:rsid w:val="009D6B29"/>
    <w:rsid w:val="009D6C55"/>
    <w:rsid w:val="009D6CF0"/>
    <w:rsid w:val="009D6DF1"/>
    <w:rsid w:val="009D6E3A"/>
    <w:rsid w:val="009D6EA8"/>
    <w:rsid w:val="009D6F0D"/>
    <w:rsid w:val="009D6FB0"/>
    <w:rsid w:val="009D7005"/>
    <w:rsid w:val="009D7017"/>
    <w:rsid w:val="009D7045"/>
    <w:rsid w:val="009D7133"/>
    <w:rsid w:val="009D73A9"/>
    <w:rsid w:val="009D7418"/>
    <w:rsid w:val="009D7496"/>
    <w:rsid w:val="009D74A7"/>
    <w:rsid w:val="009D7504"/>
    <w:rsid w:val="009D752D"/>
    <w:rsid w:val="009D753D"/>
    <w:rsid w:val="009D755B"/>
    <w:rsid w:val="009D75A9"/>
    <w:rsid w:val="009D7648"/>
    <w:rsid w:val="009D767B"/>
    <w:rsid w:val="009D7684"/>
    <w:rsid w:val="009D76E4"/>
    <w:rsid w:val="009D76FE"/>
    <w:rsid w:val="009D77E2"/>
    <w:rsid w:val="009D7980"/>
    <w:rsid w:val="009D79A5"/>
    <w:rsid w:val="009D7AA0"/>
    <w:rsid w:val="009D7AD7"/>
    <w:rsid w:val="009D7B30"/>
    <w:rsid w:val="009D7BDA"/>
    <w:rsid w:val="009D7C3E"/>
    <w:rsid w:val="009D7C5E"/>
    <w:rsid w:val="009D7C61"/>
    <w:rsid w:val="009D7C9B"/>
    <w:rsid w:val="009D7CC8"/>
    <w:rsid w:val="009D7D42"/>
    <w:rsid w:val="009D7D4F"/>
    <w:rsid w:val="009D7DB7"/>
    <w:rsid w:val="009D7DB9"/>
    <w:rsid w:val="009D7DD5"/>
    <w:rsid w:val="009D7F1D"/>
    <w:rsid w:val="009D7FC0"/>
    <w:rsid w:val="009E0000"/>
    <w:rsid w:val="009E0009"/>
    <w:rsid w:val="009E00A2"/>
    <w:rsid w:val="009E00C4"/>
    <w:rsid w:val="009E00D1"/>
    <w:rsid w:val="009E00FF"/>
    <w:rsid w:val="009E0136"/>
    <w:rsid w:val="009E0141"/>
    <w:rsid w:val="009E0152"/>
    <w:rsid w:val="009E03A5"/>
    <w:rsid w:val="009E04A4"/>
    <w:rsid w:val="009E04E2"/>
    <w:rsid w:val="009E0574"/>
    <w:rsid w:val="009E05F0"/>
    <w:rsid w:val="009E0658"/>
    <w:rsid w:val="009E0755"/>
    <w:rsid w:val="009E07F9"/>
    <w:rsid w:val="009E088E"/>
    <w:rsid w:val="009E0894"/>
    <w:rsid w:val="009E0941"/>
    <w:rsid w:val="009E0ABA"/>
    <w:rsid w:val="009E0C1C"/>
    <w:rsid w:val="009E0C79"/>
    <w:rsid w:val="009E0C93"/>
    <w:rsid w:val="009E0D3C"/>
    <w:rsid w:val="009E0DCA"/>
    <w:rsid w:val="009E0DDE"/>
    <w:rsid w:val="009E0E6C"/>
    <w:rsid w:val="009E0E8B"/>
    <w:rsid w:val="009E0FEC"/>
    <w:rsid w:val="009E10C7"/>
    <w:rsid w:val="009E1204"/>
    <w:rsid w:val="009E1364"/>
    <w:rsid w:val="009E1370"/>
    <w:rsid w:val="009E13CB"/>
    <w:rsid w:val="009E144E"/>
    <w:rsid w:val="009E14FB"/>
    <w:rsid w:val="009E1542"/>
    <w:rsid w:val="009E158D"/>
    <w:rsid w:val="009E1601"/>
    <w:rsid w:val="009E16E3"/>
    <w:rsid w:val="009E173C"/>
    <w:rsid w:val="009E1784"/>
    <w:rsid w:val="009E17D9"/>
    <w:rsid w:val="009E17EB"/>
    <w:rsid w:val="009E1A75"/>
    <w:rsid w:val="009E1A9B"/>
    <w:rsid w:val="009E1AEE"/>
    <w:rsid w:val="009E1C2A"/>
    <w:rsid w:val="009E1D2B"/>
    <w:rsid w:val="009E1D8D"/>
    <w:rsid w:val="009E1DA6"/>
    <w:rsid w:val="009E1DA8"/>
    <w:rsid w:val="009E2164"/>
    <w:rsid w:val="009E2183"/>
    <w:rsid w:val="009E21F0"/>
    <w:rsid w:val="009E228E"/>
    <w:rsid w:val="009E23D5"/>
    <w:rsid w:val="009E2412"/>
    <w:rsid w:val="009E252A"/>
    <w:rsid w:val="009E254E"/>
    <w:rsid w:val="009E2563"/>
    <w:rsid w:val="009E2567"/>
    <w:rsid w:val="009E261D"/>
    <w:rsid w:val="009E2627"/>
    <w:rsid w:val="009E2639"/>
    <w:rsid w:val="009E26ED"/>
    <w:rsid w:val="009E2713"/>
    <w:rsid w:val="009E2747"/>
    <w:rsid w:val="009E27CB"/>
    <w:rsid w:val="009E27D6"/>
    <w:rsid w:val="009E280E"/>
    <w:rsid w:val="009E28CD"/>
    <w:rsid w:val="009E29C5"/>
    <w:rsid w:val="009E29F1"/>
    <w:rsid w:val="009E2A6F"/>
    <w:rsid w:val="009E2AED"/>
    <w:rsid w:val="009E2D35"/>
    <w:rsid w:val="009E2D45"/>
    <w:rsid w:val="009E2D6C"/>
    <w:rsid w:val="009E2DAF"/>
    <w:rsid w:val="009E2DFD"/>
    <w:rsid w:val="009E2FEF"/>
    <w:rsid w:val="009E318F"/>
    <w:rsid w:val="009E3278"/>
    <w:rsid w:val="009E3341"/>
    <w:rsid w:val="009E34AE"/>
    <w:rsid w:val="009E361A"/>
    <w:rsid w:val="009E36D4"/>
    <w:rsid w:val="009E36E9"/>
    <w:rsid w:val="009E3706"/>
    <w:rsid w:val="009E3778"/>
    <w:rsid w:val="009E37A7"/>
    <w:rsid w:val="009E396C"/>
    <w:rsid w:val="009E39BC"/>
    <w:rsid w:val="009E3AA0"/>
    <w:rsid w:val="009E3ABF"/>
    <w:rsid w:val="009E3B98"/>
    <w:rsid w:val="009E3C10"/>
    <w:rsid w:val="009E3E00"/>
    <w:rsid w:val="009E3E43"/>
    <w:rsid w:val="009E3F33"/>
    <w:rsid w:val="009E3F5B"/>
    <w:rsid w:val="009E3FE0"/>
    <w:rsid w:val="009E3FED"/>
    <w:rsid w:val="009E40E2"/>
    <w:rsid w:val="009E4173"/>
    <w:rsid w:val="009E4206"/>
    <w:rsid w:val="009E4295"/>
    <w:rsid w:val="009E4317"/>
    <w:rsid w:val="009E4320"/>
    <w:rsid w:val="009E43F6"/>
    <w:rsid w:val="009E44DF"/>
    <w:rsid w:val="009E456B"/>
    <w:rsid w:val="009E4574"/>
    <w:rsid w:val="009E458C"/>
    <w:rsid w:val="009E45A5"/>
    <w:rsid w:val="009E45F5"/>
    <w:rsid w:val="009E4651"/>
    <w:rsid w:val="009E4690"/>
    <w:rsid w:val="009E46C6"/>
    <w:rsid w:val="009E47A2"/>
    <w:rsid w:val="009E4834"/>
    <w:rsid w:val="009E4851"/>
    <w:rsid w:val="009E486B"/>
    <w:rsid w:val="009E4929"/>
    <w:rsid w:val="009E49A7"/>
    <w:rsid w:val="009E4A02"/>
    <w:rsid w:val="009E4A59"/>
    <w:rsid w:val="009E4A8F"/>
    <w:rsid w:val="009E4AB0"/>
    <w:rsid w:val="009E4AF2"/>
    <w:rsid w:val="009E4B28"/>
    <w:rsid w:val="009E4B3E"/>
    <w:rsid w:val="009E4B82"/>
    <w:rsid w:val="009E4B95"/>
    <w:rsid w:val="009E4BEB"/>
    <w:rsid w:val="009E4C5A"/>
    <w:rsid w:val="009E4DA7"/>
    <w:rsid w:val="009E4DA9"/>
    <w:rsid w:val="009E4DDB"/>
    <w:rsid w:val="009E4DFF"/>
    <w:rsid w:val="009E4E4D"/>
    <w:rsid w:val="009E4F01"/>
    <w:rsid w:val="009E4FD4"/>
    <w:rsid w:val="009E50A6"/>
    <w:rsid w:val="009E5113"/>
    <w:rsid w:val="009E512E"/>
    <w:rsid w:val="009E5254"/>
    <w:rsid w:val="009E52E7"/>
    <w:rsid w:val="009E5305"/>
    <w:rsid w:val="009E530E"/>
    <w:rsid w:val="009E533A"/>
    <w:rsid w:val="009E549F"/>
    <w:rsid w:val="009E54F0"/>
    <w:rsid w:val="009E5505"/>
    <w:rsid w:val="009E5594"/>
    <w:rsid w:val="009E55C8"/>
    <w:rsid w:val="009E560B"/>
    <w:rsid w:val="009E5626"/>
    <w:rsid w:val="009E5729"/>
    <w:rsid w:val="009E5744"/>
    <w:rsid w:val="009E5810"/>
    <w:rsid w:val="009E58A8"/>
    <w:rsid w:val="009E5902"/>
    <w:rsid w:val="009E5974"/>
    <w:rsid w:val="009E59DD"/>
    <w:rsid w:val="009E5A38"/>
    <w:rsid w:val="009E5A9E"/>
    <w:rsid w:val="009E5C22"/>
    <w:rsid w:val="009E5C74"/>
    <w:rsid w:val="009E5D0F"/>
    <w:rsid w:val="009E5D40"/>
    <w:rsid w:val="009E5D90"/>
    <w:rsid w:val="009E5E10"/>
    <w:rsid w:val="009E5EA5"/>
    <w:rsid w:val="009E5EC1"/>
    <w:rsid w:val="009E5F97"/>
    <w:rsid w:val="009E5FE2"/>
    <w:rsid w:val="009E60AF"/>
    <w:rsid w:val="009E60E4"/>
    <w:rsid w:val="009E61FE"/>
    <w:rsid w:val="009E62BA"/>
    <w:rsid w:val="009E630D"/>
    <w:rsid w:val="009E6346"/>
    <w:rsid w:val="009E640B"/>
    <w:rsid w:val="009E6424"/>
    <w:rsid w:val="009E642F"/>
    <w:rsid w:val="009E6455"/>
    <w:rsid w:val="009E64B9"/>
    <w:rsid w:val="009E651B"/>
    <w:rsid w:val="009E65C2"/>
    <w:rsid w:val="009E6640"/>
    <w:rsid w:val="009E66E8"/>
    <w:rsid w:val="009E677B"/>
    <w:rsid w:val="009E679B"/>
    <w:rsid w:val="009E6810"/>
    <w:rsid w:val="009E6917"/>
    <w:rsid w:val="009E6AC3"/>
    <w:rsid w:val="009E6AF2"/>
    <w:rsid w:val="009E6B5A"/>
    <w:rsid w:val="009E6BFE"/>
    <w:rsid w:val="009E6CB9"/>
    <w:rsid w:val="009E6D28"/>
    <w:rsid w:val="009E6D4A"/>
    <w:rsid w:val="009E6D59"/>
    <w:rsid w:val="009E6DB8"/>
    <w:rsid w:val="009E6E3F"/>
    <w:rsid w:val="009E6E72"/>
    <w:rsid w:val="009E6E8A"/>
    <w:rsid w:val="009E6EC6"/>
    <w:rsid w:val="009E6ECF"/>
    <w:rsid w:val="009E6F01"/>
    <w:rsid w:val="009E6F04"/>
    <w:rsid w:val="009E6F8C"/>
    <w:rsid w:val="009E6F92"/>
    <w:rsid w:val="009E6FA3"/>
    <w:rsid w:val="009E70AF"/>
    <w:rsid w:val="009E7102"/>
    <w:rsid w:val="009E710F"/>
    <w:rsid w:val="009E717E"/>
    <w:rsid w:val="009E72E9"/>
    <w:rsid w:val="009E732B"/>
    <w:rsid w:val="009E7371"/>
    <w:rsid w:val="009E7561"/>
    <w:rsid w:val="009E7725"/>
    <w:rsid w:val="009E77D6"/>
    <w:rsid w:val="009E77E8"/>
    <w:rsid w:val="009E78A4"/>
    <w:rsid w:val="009E7A04"/>
    <w:rsid w:val="009E7A1C"/>
    <w:rsid w:val="009E7A43"/>
    <w:rsid w:val="009E7A71"/>
    <w:rsid w:val="009E7B04"/>
    <w:rsid w:val="009E7BFE"/>
    <w:rsid w:val="009E7C10"/>
    <w:rsid w:val="009E7C2A"/>
    <w:rsid w:val="009E7CB0"/>
    <w:rsid w:val="009E7D7F"/>
    <w:rsid w:val="009E7D8C"/>
    <w:rsid w:val="009E7E98"/>
    <w:rsid w:val="009E7EE5"/>
    <w:rsid w:val="009E7FD7"/>
    <w:rsid w:val="009F0025"/>
    <w:rsid w:val="009F00F0"/>
    <w:rsid w:val="009F0137"/>
    <w:rsid w:val="009F015B"/>
    <w:rsid w:val="009F01EC"/>
    <w:rsid w:val="009F0245"/>
    <w:rsid w:val="009F02EB"/>
    <w:rsid w:val="009F02EE"/>
    <w:rsid w:val="009F0384"/>
    <w:rsid w:val="009F0480"/>
    <w:rsid w:val="009F04AE"/>
    <w:rsid w:val="009F04FE"/>
    <w:rsid w:val="009F0542"/>
    <w:rsid w:val="009F05CB"/>
    <w:rsid w:val="009F0657"/>
    <w:rsid w:val="009F068B"/>
    <w:rsid w:val="009F06B2"/>
    <w:rsid w:val="009F06DB"/>
    <w:rsid w:val="009F0701"/>
    <w:rsid w:val="009F08CB"/>
    <w:rsid w:val="009F08EA"/>
    <w:rsid w:val="009F09B9"/>
    <w:rsid w:val="009F0ACD"/>
    <w:rsid w:val="009F0BA2"/>
    <w:rsid w:val="009F0C0B"/>
    <w:rsid w:val="009F0C96"/>
    <w:rsid w:val="009F0CD5"/>
    <w:rsid w:val="009F0D98"/>
    <w:rsid w:val="009F0E30"/>
    <w:rsid w:val="009F0E3A"/>
    <w:rsid w:val="009F0E65"/>
    <w:rsid w:val="009F0EC4"/>
    <w:rsid w:val="009F0EFE"/>
    <w:rsid w:val="009F0F97"/>
    <w:rsid w:val="009F1017"/>
    <w:rsid w:val="009F1022"/>
    <w:rsid w:val="009F10C6"/>
    <w:rsid w:val="009F1350"/>
    <w:rsid w:val="009F145C"/>
    <w:rsid w:val="009F14DF"/>
    <w:rsid w:val="009F1548"/>
    <w:rsid w:val="009F15E1"/>
    <w:rsid w:val="009F1685"/>
    <w:rsid w:val="009F16B9"/>
    <w:rsid w:val="009F16D0"/>
    <w:rsid w:val="009F178C"/>
    <w:rsid w:val="009F1838"/>
    <w:rsid w:val="009F18D8"/>
    <w:rsid w:val="009F1996"/>
    <w:rsid w:val="009F1A06"/>
    <w:rsid w:val="009F1A4B"/>
    <w:rsid w:val="009F1AE0"/>
    <w:rsid w:val="009F1AE5"/>
    <w:rsid w:val="009F1B60"/>
    <w:rsid w:val="009F1B70"/>
    <w:rsid w:val="009F1B97"/>
    <w:rsid w:val="009F1BBC"/>
    <w:rsid w:val="009F1C0B"/>
    <w:rsid w:val="009F1C86"/>
    <w:rsid w:val="009F1DCC"/>
    <w:rsid w:val="009F1E02"/>
    <w:rsid w:val="009F1EA6"/>
    <w:rsid w:val="009F1EC2"/>
    <w:rsid w:val="009F1EC5"/>
    <w:rsid w:val="009F1F43"/>
    <w:rsid w:val="009F1F99"/>
    <w:rsid w:val="009F1FE8"/>
    <w:rsid w:val="009F208B"/>
    <w:rsid w:val="009F2150"/>
    <w:rsid w:val="009F2171"/>
    <w:rsid w:val="009F21A4"/>
    <w:rsid w:val="009F21E3"/>
    <w:rsid w:val="009F2213"/>
    <w:rsid w:val="009F229E"/>
    <w:rsid w:val="009F22A0"/>
    <w:rsid w:val="009F22B5"/>
    <w:rsid w:val="009F2331"/>
    <w:rsid w:val="009F2346"/>
    <w:rsid w:val="009F23FC"/>
    <w:rsid w:val="009F2455"/>
    <w:rsid w:val="009F25F6"/>
    <w:rsid w:val="009F2647"/>
    <w:rsid w:val="009F267A"/>
    <w:rsid w:val="009F27E0"/>
    <w:rsid w:val="009F289F"/>
    <w:rsid w:val="009F29A6"/>
    <w:rsid w:val="009F29EA"/>
    <w:rsid w:val="009F2A7B"/>
    <w:rsid w:val="009F2BB8"/>
    <w:rsid w:val="009F2C0F"/>
    <w:rsid w:val="009F2C4E"/>
    <w:rsid w:val="009F2E8D"/>
    <w:rsid w:val="009F2F5A"/>
    <w:rsid w:val="009F2F9C"/>
    <w:rsid w:val="009F3026"/>
    <w:rsid w:val="009F316E"/>
    <w:rsid w:val="009F31FF"/>
    <w:rsid w:val="009F321A"/>
    <w:rsid w:val="009F331E"/>
    <w:rsid w:val="009F33FA"/>
    <w:rsid w:val="009F348D"/>
    <w:rsid w:val="009F34F0"/>
    <w:rsid w:val="009F352B"/>
    <w:rsid w:val="009F3580"/>
    <w:rsid w:val="009F35F0"/>
    <w:rsid w:val="009F367E"/>
    <w:rsid w:val="009F37B2"/>
    <w:rsid w:val="009F37E0"/>
    <w:rsid w:val="009F37EA"/>
    <w:rsid w:val="009F3846"/>
    <w:rsid w:val="009F38E3"/>
    <w:rsid w:val="009F3B0C"/>
    <w:rsid w:val="009F3B10"/>
    <w:rsid w:val="009F3B21"/>
    <w:rsid w:val="009F3CE5"/>
    <w:rsid w:val="009F3D52"/>
    <w:rsid w:val="009F3DFE"/>
    <w:rsid w:val="009F3F7B"/>
    <w:rsid w:val="009F40E4"/>
    <w:rsid w:val="009F4147"/>
    <w:rsid w:val="009F4193"/>
    <w:rsid w:val="009F41DB"/>
    <w:rsid w:val="009F42D0"/>
    <w:rsid w:val="009F42D5"/>
    <w:rsid w:val="009F433A"/>
    <w:rsid w:val="009F43EB"/>
    <w:rsid w:val="009F442E"/>
    <w:rsid w:val="009F44D9"/>
    <w:rsid w:val="009F4519"/>
    <w:rsid w:val="009F45A6"/>
    <w:rsid w:val="009F45B1"/>
    <w:rsid w:val="009F45E6"/>
    <w:rsid w:val="009F4639"/>
    <w:rsid w:val="009F469B"/>
    <w:rsid w:val="009F471A"/>
    <w:rsid w:val="009F476A"/>
    <w:rsid w:val="009F47D3"/>
    <w:rsid w:val="009F4886"/>
    <w:rsid w:val="009F4959"/>
    <w:rsid w:val="009F496D"/>
    <w:rsid w:val="009F4A3B"/>
    <w:rsid w:val="009F4C05"/>
    <w:rsid w:val="009F4C2E"/>
    <w:rsid w:val="009F4C2F"/>
    <w:rsid w:val="009F4D81"/>
    <w:rsid w:val="009F4DE1"/>
    <w:rsid w:val="009F4DEE"/>
    <w:rsid w:val="009F4E91"/>
    <w:rsid w:val="009F4F12"/>
    <w:rsid w:val="009F4F4D"/>
    <w:rsid w:val="009F4FBA"/>
    <w:rsid w:val="009F5058"/>
    <w:rsid w:val="009F5173"/>
    <w:rsid w:val="009F5178"/>
    <w:rsid w:val="009F51A4"/>
    <w:rsid w:val="009F5218"/>
    <w:rsid w:val="009F527B"/>
    <w:rsid w:val="009F52F4"/>
    <w:rsid w:val="009F5353"/>
    <w:rsid w:val="009F5460"/>
    <w:rsid w:val="009F5545"/>
    <w:rsid w:val="009F5642"/>
    <w:rsid w:val="009F56D8"/>
    <w:rsid w:val="009F578D"/>
    <w:rsid w:val="009F57B2"/>
    <w:rsid w:val="009F58F0"/>
    <w:rsid w:val="009F59AE"/>
    <w:rsid w:val="009F5A65"/>
    <w:rsid w:val="009F5AA4"/>
    <w:rsid w:val="009F5ABB"/>
    <w:rsid w:val="009F5AC2"/>
    <w:rsid w:val="009F5B20"/>
    <w:rsid w:val="009F5B79"/>
    <w:rsid w:val="009F5C7A"/>
    <w:rsid w:val="009F5C7C"/>
    <w:rsid w:val="009F5CBF"/>
    <w:rsid w:val="009F5E26"/>
    <w:rsid w:val="009F5F4D"/>
    <w:rsid w:val="009F604F"/>
    <w:rsid w:val="009F6103"/>
    <w:rsid w:val="009F6131"/>
    <w:rsid w:val="009F619F"/>
    <w:rsid w:val="009F6256"/>
    <w:rsid w:val="009F63D5"/>
    <w:rsid w:val="009F63FB"/>
    <w:rsid w:val="009F64A7"/>
    <w:rsid w:val="009F657C"/>
    <w:rsid w:val="009F6580"/>
    <w:rsid w:val="009F65CE"/>
    <w:rsid w:val="009F6636"/>
    <w:rsid w:val="009F66FB"/>
    <w:rsid w:val="009F67C0"/>
    <w:rsid w:val="009F6811"/>
    <w:rsid w:val="009F6B59"/>
    <w:rsid w:val="009F6C2B"/>
    <w:rsid w:val="009F6DBE"/>
    <w:rsid w:val="009F6E2B"/>
    <w:rsid w:val="009F6E60"/>
    <w:rsid w:val="009F6E90"/>
    <w:rsid w:val="009F6E94"/>
    <w:rsid w:val="009F6ED9"/>
    <w:rsid w:val="009F6F16"/>
    <w:rsid w:val="009F6F2F"/>
    <w:rsid w:val="009F6FAF"/>
    <w:rsid w:val="009F70DB"/>
    <w:rsid w:val="009F73B3"/>
    <w:rsid w:val="009F7470"/>
    <w:rsid w:val="009F7476"/>
    <w:rsid w:val="009F749D"/>
    <w:rsid w:val="009F74A5"/>
    <w:rsid w:val="009F7532"/>
    <w:rsid w:val="009F7540"/>
    <w:rsid w:val="009F75DF"/>
    <w:rsid w:val="009F76B7"/>
    <w:rsid w:val="009F7747"/>
    <w:rsid w:val="009F7868"/>
    <w:rsid w:val="009F7902"/>
    <w:rsid w:val="009F793E"/>
    <w:rsid w:val="009F7985"/>
    <w:rsid w:val="009F79E4"/>
    <w:rsid w:val="009F7A00"/>
    <w:rsid w:val="009F7B30"/>
    <w:rsid w:val="009F7BFD"/>
    <w:rsid w:val="009F7D19"/>
    <w:rsid w:val="009F7DBE"/>
    <w:rsid w:val="009F7FE1"/>
    <w:rsid w:val="009F7FE4"/>
    <w:rsid w:val="00A0022A"/>
    <w:rsid w:val="00A00237"/>
    <w:rsid w:val="00A002FB"/>
    <w:rsid w:val="00A0039E"/>
    <w:rsid w:val="00A00438"/>
    <w:rsid w:val="00A00439"/>
    <w:rsid w:val="00A004C7"/>
    <w:rsid w:val="00A00521"/>
    <w:rsid w:val="00A0079A"/>
    <w:rsid w:val="00A0086D"/>
    <w:rsid w:val="00A00933"/>
    <w:rsid w:val="00A00A70"/>
    <w:rsid w:val="00A00AD2"/>
    <w:rsid w:val="00A00B0A"/>
    <w:rsid w:val="00A00B74"/>
    <w:rsid w:val="00A00C68"/>
    <w:rsid w:val="00A00D60"/>
    <w:rsid w:val="00A00DE6"/>
    <w:rsid w:val="00A00E64"/>
    <w:rsid w:val="00A00FA7"/>
    <w:rsid w:val="00A01040"/>
    <w:rsid w:val="00A01170"/>
    <w:rsid w:val="00A011BA"/>
    <w:rsid w:val="00A01268"/>
    <w:rsid w:val="00A0129E"/>
    <w:rsid w:val="00A012E9"/>
    <w:rsid w:val="00A0132D"/>
    <w:rsid w:val="00A013AD"/>
    <w:rsid w:val="00A01443"/>
    <w:rsid w:val="00A014A2"/>
    <w:rsid w:val="00A015D5"/>
    <w:rsid w:val="00A01793"/>
    <w:rsid w:val="00A01AC0"/>
    <w:rsid w:val="00A01B8A"/>
    <w:rsid w:val="00A01BC8"/>
    <w:rsid w:val="00A01D10"/>
    <w:rsid w:val="00A01E96"/>
    <w:rsid w:val="00A01EF1"/>
    <w:rsid w:val="00A01F0F"/>
    <w:rsid w:val="00A02029"/>
    <w:rsid w:val="00A02041"/>
    <w:rsid w:val="00A020B1"/>
    <w:rsid w:val="00A0217B"/>
    <w:rsid w:val="00A0221F"/>
    <w:rsid w:val="00A02241"/>
    <w:rsid w:val="00A022CB"/>
    <w:rsid w:val="00A023D8"/>
    <w:rsid w:val="00A023FF"/>
    <w:rsid w:val="00A0240F"/>
    <w:rsid w:val="00A02774"/>
    <w:rsid w:val="00A028C2"/>
    <w:rsid w:val="00A0298F"/>
    <w:rsid w:val="00A029EA"/>
    <w:rsid w:val="00A02A0A"/>
    <w:rsid w:val="00A02C02"/>
    <w:rsid w:val="00A02C23"/>
    <w:rsid w:val="00A02D56"/>
    <w:rsid w:val="00A02D66"/>
    <w:rsid w:val="00A02D74"/>
    <w:rsid w:val="00A02DFA"/>
    <w:rsid w:val="00A02E2F"/>
    <w:rsid w:val="00A02EC4"/>
    <w:rsid w:val="00A02F09"/>
    <w:rsid w:val="00A02F8A"/>
    <w:rsid w:val="00A02FCD"/>
    <w:rsid w:val="00A02FD7"/>
    <w:rsid w:val="00A03045"/>
    <w:rsid w:val="00A03064"/>
    <w:rsid w:val="00A0306D"/>
    <w:rsid w:val="00A030F7"/>
    <w:rsid w:val="00A0318B"/>
    <w:rsid w:val="00A031CF"/>
    <w:rsid w:val="00A03214"/>
    <w:rsid w:val="00A03254"/>
    <w:rsid w:val="00A0329A"/>
    <w:rsid w:val="00A03343"/>
    <w:rsid w:val="00A033CF"/>
    <w:rsid w:val="00A033DC"/>
    <w:rsid w:val="00A03433"/>
    <w:rsid w:val="00A034B0"/>
    <w:rsid w:val="00A03502"/>
    <w:rsid w:val="00A0350D"/>
    <w:rsid w:val="00A03610"/>
    <w:rsid w:val="00A036DD"/>
    <w:rsid w:val="00A0384B"/>
    <w:rsid w:val="00A03855"/>
    <w:rsid w:val="00A0388C"/>
    <w:rsid w:val="00A038E6"/>
    <w:rsid w:val="00A0391D"/>
    <w:rsid w:val="00A03931"/>
    <w:rsid w:val="00A03A3B"/>
    <w:rsid w:val="00A03A78"/>
    <w:rsid w:val="00A03ACA"/>
    <w:rsid w:val="00A03B1D"/>
    <w:rsid w:val="00A03B23"/>
    <w:rsid w:val="00A03C6E"/>
    <w:rsid w:val="00A03C8D"/>
    <w:rsid w:val="00A03D41"/>
    <w:rsid w:val="00A03D4A"/>
    <w:rsid w:val="00A03D97"/>
    <w:rsid w:val="00A03E0D"/>
    <w:rsid w:val="00A03E55"/>
    <w:rsid w:val="00A03ECB"/>
    <w:rsid w:val="00A03ED3"/>
    <w:rsid w:val="00A03F8B"/>
    <w:rsid w:val="00A03FB9"/>
    <w:rsid w:val="00A0400E"/>
    <w:rsid w:val="00A040B8"/>
    <w:rsid w:val="00A041F1"/>
    <w:rsid w:val="00A0424B"/>
    <w:rsid w:val="00A042A6"/>
    <w:rsid w:val="00A043E0"/>
    <w:rsid w:val="00A043E1"/>
    <w:rsid w:val="00A04441"/>
    <w:rsid w:val="00A0447B"/>
    <w:rsid w:val="00A04538"/>
    <w:rsid w:val="00A04551"/>
    <w:rsid w:val="00A04584"/>
    <w:rsid w:val="00A045A2"/>
    <w:rsid w:val="00A0461C"/>
    <w:rsid w:val="00A04629"/>
    <w:rsid w:val="00A04671"/>
    <w:rsid w:val="00A046A4"/>
    <w:rsid w:val="00A046DD"/>
    <w:rsid w:val="00A046F0"/>
    <w:rsid w:val="00A047B5"/>
    <w:rsid w:val="00A047D8"/>
    <w:rsid w:val="00A047D9"/>
    <w:rsid w:val="00A0486E"/>
    <w:rsid w:val="00A0490B"/>
    <w:rsid w:val="00A049F2"/>
    <w:rsid w:val="00A04A34"/>
    <w:rsid w:val="00A04A49"/>
    <w:rsid w:val="00A04A95"/>
    <w:rsid w:val="00A04A9A"/>
    <w:rsid w:val="00A04B20"/>
    <w:rsid w:val="00A04BF8"/>
    <w:rsid w:val="00A04C28"/>
    <w:rsid w:val="00A04C63"/>
    <w:rsid w:val="00A04C7D"/>
    <w:rsid w:val="00A04D21"/>
    <w:rsid w:val="00A04D9E"/>
    <w:rsid w:val="00A04EC2"/>
    <w:rsid w:val="00A04F66"/>
    <w:rsid w:val="00A04FAF"/>
    <w:rsid w:val="00A04FB6"/>
    <w:rsid w:val="00A04FF6"/>
    <w:rsid w:val="00A0502D"/>
    <w:rsid w:val="00A05113"/>
    <w:rsid w:val="00A05136"/>
    <w:rsid w:val="00A05145"/>
    <w:rsid w:val="00A05174"/>
    <w:rsid w:val="00A05220"/>
    <w:rsid w:val="00A05316"/>
    <w:rsid w:val="00A0532D"/>
    <w:rsid w:val="00A0532F"/>
    <w:rsid w:val="00A05485"/>
    <w:rsid w:val="00A05594"/>
    <w:rsid w:val="00A05619"/>
    <w:rsid w:val="00A0561A"/>
    <w:rsid w:val="00A056C5"/>
    <w:rsid w:val="00A057CD"/>
    <w:rsid w:val="00A0580A"/>
    <w:rsid w:val="00A058C9"/>
    <w:rsid w:val="00A059C9"/>
    <w:rsid w:val="00A05B43"/>
    <w:rsid w:val="00A05BB5"/>
    <w:rsid w:val="00A05BBB"/>
    <w:rsid w:val="00A05BC1"/>
    <w:rsid w:val="00A05C7C"/>
    <w:rsid w:val="00A05CB4"/>
    <w:rsid w:val="00A05D0E"/>
    <w:rsid w:val="00A05DDA"/>
    <w:rsid w:val="00A05E17"/>
    <w:rsid w:val="00A05E6E"/>
    <w:rsid w:val="00A05FD2"/>
    <w:rsid w:val="00A05FE7"/>
    <w:rsid w:val="00A05FEC"/>
    <w:rsid w:val="00A0603C"/>
    <w:rsid w:val="00A06065"/>
    <w:rsid w:val="00A0617A"/>
    <w:rsid w:val="00A0618B"/>
    <w:rsid w:val="00A06196"/>
    <w:rsid w:val="00A06240"/>
    <w:rsid w:val="00A06253"/>
    <w:rsid w:val="00A062FF"/>
    <w:rsid w:val="00A06378"/>
    <w:rsid w:val="00A06440"/>
    <w:rsid w:val="00A06450"/>
    <w:rsid w:val="00A06468"/>
    <w:rsid w:val="00A06545"/>
    <w:rsid w:val="00A06620"/>
    <w:rsid w:val="00A06712"/>
    <w:rsid w:val="00A06824"/>
    <w:rsid w:val="00A06A2A"/>
    <w:rsid w:val="00A06A97"/>
    <w:rsid w:val="00A06AB7"/>
    <w:rsid w:val="00A06AB9"/>
    <w:rsid w:val="00A06B82"/>
    <w:rsid w:val="00A06BB3"/>
    <w:rsid w:val="00A06C6B"/>
    <w:rsid w:val="00A06CF7"/>
    <w:rsid w:val="00A06DCD"/>
    <w:rsid w:val="00A06E0A"/>
    <w:rsid w:val="00A06E8A"/>
    <w:rsid w:val="00A06E9E"/>
    <w:rsid w:val="00A06F11"/>
    <w:rsid w:val="00A06F3E"/>
    <w:rsid w:val="00A070A5"/>
    <w:rsid w:val="00A072A3"/>
    <w:rsid w:val="00A07309"/>
    <w:rsid w:val="00A0730E"/>
    <w:rsid w:val="00A0734E"/>
    <w:rsid w:val="00A073CB"/>
    <w:rsid w:val="00A073E5"/>
    <w:rsid w:val="00A07463"/>
    <w:rsid w:val="00A074DD"/>
    <w:rsid w:val="00A0758D"/>
    <w:rsid w:val="00A075C7"/>
    <w:rsid w:val="00A0768C"/>
    <w:rsid w:val="00A0769C"/>
    <w:rsid w:val="00A07786"/>
    <w:rsid w:val="00A077BC"/>
    <w:rsid w:val="00A0784E"/>
    <w:rsid w:val="00A0789D"/>
    <w:rsid w:val="00A07958"/>
    <w:rsid w:val="00A07977"/>
    <w:rsid w:val="00A079D7"/>
    <w:rsid w:val="00A07A98"/>
    <w:rsid w:val="00A07AB2"/>
    <w:rsid w:val="00A07AE3"/>
    <w:rsid w:val="00A07BDC"/>
    <w:rsid w:val="00A07BE6"/>
    <w:rsid w:val="00A07CA0"/>
    <w:rsid w:val="00A07CD8"/>
    <w:rsid w:val="00A07D2F"/>
    <w:rsid w:val="00A07E9D"/>
    <w:rsid w:val="00A07F18"/>
    <w:rsid w:val="00A07F81"/>
    <w:rsid w:val="00A07F96"/>
    <w:rsid w:val="00A07FCC"/>
    <w:rsid w:val="00A07FEB"/>
    <w:rsid w:val="00A07FFD"/>
    <w:rsid w:val="00A10004"/>
    <w:rsid w:val="00A10008"/>
    <w:rsid w:val="00A10065"/>
    <w:rsid w:val="00A102BB"/>
    <w:rsid w:val="00A10337"/>
    <w:rsid w:val="00A10418"/>
    <w:rsid w:val="00A10436"/>
    <w:rsid w:val="00A10438"/>
    <w:rsid w:val="00A10461"/>
    <w:rsid w:val="00A10515"/>
    <w:rsid w:val="00A10708"/>
    <w:rsid w:val="00A10809"/>
    <w:rsid w:val="00A10861"/>
    <w:rsid w:val="00A10879"/>
    <w:rsid w:val="00A1099D"/>
    <w:rsid w:val="00A10C2B"/>
    <w:rsid w:val="00A10CA5"/>
    <w:rsid w:val="00A10CB6"/>
    <w:rsid w:val="00A10CBE"/>
    <w:rsid w:val="00A10D12"/>
    <w:rsid w:val="00A10D30"/>
    <w:rsid w:val="00A10E7F"/>
    <w:rsid w:val="00A10EC7"/>
    <w:rsid w:val="00A10F32"/>
    <w:rsid w:val="00A10FB6"/>
    <w:rsid w:val="00A1103C"/>
    <w:rsid w:val="00A11059"/>
    <w:rsid w:val="00A110FE"/>
    <w:rsid w:val="00A11168"/>
    <w:rsid w:val="00A11235"/>
    <w:rsid w:val="00A1126B"/>
    <w:rsid w:val="00A1140F"/>
    <w:rsid w:val="00A1154C"/>
    <w:rsid w:val="00A115AA"/>
    <w:rsid w:val="00A115C4"/>
    <w:rsid w:val="00A11647"/>
    <w:rsid w:val="00A1168E"/>
    <w:rsid w:val="00A116A6"/>
    <w:rsid w:val="00A116E0"/>
    <w:rsid w:val="00A116E7"/>
    <w:rsid w:val="00A11711"/>
    <w:rsid w:val="00A11717"/>
    <w:rsid w:val="00A1173E"/>
    <w:rsid w:val="00A11902"/>
    <w:rsid w:val="00A11956"/>
    <w:rsid w:val="00A11972"/>
    <w:rsid w:val="00A119B6"/>
    <w:rsid w:val="00A11A03"/>
    <w:rsid w:val="00A11A79"/>
    <w:rsid w:val="00A11C2E"/>
    <w:rsid w:val="00A11C5F"/>
    <w:rsid w:val="00A11D71"/>
    <w:rsid w:val="00A11E34"/>
    <w:rsid w:val="00A11F70"/>
    <w:rsid w:val="00A11FD8"/>
    <w:rsid w:val="00A1215D"/>
    <w:rsid w:val="00A121C7"/>
    <w:rsid w:val="00A121D6"/>
    <w:rsid w:val="00A12235"/>
    <w:rsid w:val="00A12248"/>
    <w:rsid w:val="00A12255"/>
    <w:rsid w:val="00A122F2"/>
    <w:rsid w:val="00A1232A"/>
    <w:rsid w:val="00A12393"/>
    <w:rsid w:val="00A124AE"/>
    <w:rsid w:val="00A124B4"/>
    <w:rsid w:val="00A1264B"/>
    <w:rsid w:val="00A128E2"/>
    <w:rsid w:val="00A128E9"/>
    <w:rsid w:val="00A12908"/>
    <w:rsid w:val="00A129C3"/>
    <w:rsid w:val="00A12AA2"/>
    <w:rsid w:val="00A12AC0"/>
    <w:rsid w:val="00A12B05"/>
    <w:rsid w:val="00A12E09"/>
    <w:rsid w:val="00A12F0E"/>
    <w:rsid w:val="00A12F15"/>
    <w:rsid w:val="00A13005"/>
    <w:rsid w:val="00A1302D"/>
    <w:rsid w:val="00A13077"/>
    <w:rsid w:val="00A1311C"/>
    <w:rsid w:val="00A13121"/>
    <w:rsid w:val="00A131AF"/>
    <w:rsid w:val="00A131FF"/>
    <w:rsid w:val="00A13255"/>
    <w:rsid w:val="00A133E0"/>
    <w:rsid w:val="00A134B5"/>
    <w:rsid w:val="00A134FB"/>
    <w:rsid w:val="00A13581"/>
    <w:rsid w:val="00A13621"/>
    <w:rsid w:val="00A13692"/>
    <w:rsid w:val="00A136AC"/>
    <w:rsid w:val="00A13771"/>
    <w:rsid w:val="00A13855"/>
    <w:rsid w:val="00A1394D"/>
    <w:rsid w:val="00A13984"/>
    <w:rsid w:val="00A13986"/>
    <w:rsid w:val="00A13A96"/>
    <w:rsid w:val="00A13ACD"/>
    <w:rsid w:val="00A13AF6"/>
    <w:rsid w:val="00A13BB8"/>
    <w:rsid w:val="00A13BF4"/>
    <w:rsid w:val="00A13C13"/>
    <w:rsid w:val="00A13C37"/>
    <w:rsid w:val="00A13D37"/>
    <w:rsid w:val="00A13D5C"/>
    <w:rsid w:val="00A13E00"/>
    <w:rsid w:val="00A13E77"/>
    <w:rsid w:val="00A13EF0"/>
    <w:rsid w:val="00A13FA2"/>
    <w:rsid w:val="00A1401A"/>
    <w:rsid w:val="00A14023"/>
    <w:rsid w:val="00A14057"/>
    <w:rsid w:val="00A143C0"/>
    <w:rsid w:val="00A143F3"/>
    <w:rsid w:val="00A143F7"/>
    <w:rsid w:val="00A1452A"/>
    <w:rsid w:val="00A14624"/>
    <w:rsid w:val="00A1463D"/>
    <w:rsid w:val="00A1463E"/>
    <w:rsid w:val="00A146A8"/>
    <w:rsid w:val="00A146E7"/>
    <w:rsid w:val="00A14807"/>
    <w:rsid w:val="00A1482D"/>
    <w:rsid w:val="00A1484E"/>
    <w:rsid w:val="00A14855"/>
    <w:rsid w:val="00A148D0"/>
    <w:rsid w:val="00A14978"/>
    <w:rsid w:val="00A14986"/>
    <w:rsid w:val="00A14B4D"/>
    <w:rsid w:val="00A14C24"/>
    <w:rsid w:val="00A14C47"/>
    <w:rsid w:val="00A14C51"/>
    <w:rsid w:val="00A14CB1"/>
    <w:rsid w:val="00A14D27"/>
    <w:rsid w:val="00A14D6D"/>
    <w:rsid w:val="00A14E22"/>
    <w:rsid w:val="00A1504B"/>
    <w:rsid w:val="00A1515E"/>
    <w:rsid w:val="00A1520E"/>
    <w:rsid w:val="00A1523F"/>
    <w:rsid w:val="00A15257"/>
    <w:rsid w:val="00A1528B"/>
    <w:rsid w:val="00A152AF"/>
    <w:rsid w:val="00A15340"/>
    <w:rsid w:val="00A153D8"/>
    <w:rsid w:val="00A1543C"/>
    <w:rsid w:val="00A154A2"/>
    <w:rsid w:val="00A1557A"/>
    <w:rsid w:val="00A1565B"/>
    <w:rsid w:val="00A15660"/>
    <w:rsid w:val="00A15761"/>
    <w:rsid w:val="00A158B3"/>
    <w:rsid w:val="00A158F6"/>
    <w:rsid w:val="00A1593E"/>
    <w:rsid w:val="00A15965"/>
    <w:rsid w:val="00A159F9"/>
    <w:rsid w:val="00A15A0A"/>
    <w:rsid w:val="00A15B88"/>
    <w:rsid w:val="00A15BFB"/>
    <w:rsid w:val="00A15C3A"/>
    <w:rsid w:val="00A15C7D"/>
    <w:rsid w:val="00A15CCC"/>
    <w:rsid w:val="00A15D00"/>
    <w:rsid w:val="00A15D4A"/>
    <w:rsid w:val="00A15E18"/>
    <w:rsid w:val="00A15E32"/>
    <w:rsid w:val="00A15E3B"/>
    <w:rsid w:val="00A15F50"/>
    <w:rsid w:val="00A16006"/>
    <w:rsid w:val="00A16039"/>
    <w:rsid w:val="00A1604E"/>
    <w:rsid w:val="00A16096"/>
    <w:rsid w:val="00A161F7"/>
    <w:rsid w:val="00A16280"/>
    <w:rsid w:val="00A16287"/>
    <w:rsid w:val="00A162B8"/>
    <w:rsid w:val="00A162FC"/>
    <w:rsid w:val="00A16363"/>
    <w:rsid w:val="00A1637C"/>
    <w:rsid w:val="00A163DA"/>
    <w:rsid w:val="00A164BA"/>
    <w:rsid w:val="00A165F3"/>
    <w:rsid w:val="00A1670F"/>
    <w:rsid w:val="00A16A50"/>
    <w:rsid w:val="00A16A94"/>
    <w:rsid w:val="00A16AD8"/>
    <w:rsid w:val="00A16ADE"/>
    <w:rsid w:val="00A16B0F"/>
    <w:rsid w:val="00A16B16"/>
    <w:rsid w:val="00A16B66"/>
    <w:rsid w:val="00A16B9D"/>
    <w:rsid w:val="00A16D0A"/>
    <w:rsid w:val="00A16D88"/>
    <w:rsid w:val="00A16E3D"/>
    <w:rsid w:val="00A16F54"/>
    <w:rsid w:val="00A16F73"/>
    <w:rsid w:val="00A170BE"/>
    <w:rsid w:val="00A17175"/>
    <w:rsid w:val="00A17225"/>
    <w:rsid w:val="00A17241"/>
    <w:rsid w:val="00A1729C"/>
    <w:rsid w:val="00A173F5"/>
    <w:rsid w:val="00A17402"/>
    <w:rsid w:val="00A175B4"/>
    <w:rsid w:val="00A17627"/>
    <w:rsid w:val="00A1768D"/>
    <w:rsid w:val="00A176A8"/>
    <w:rsid w:val="00A17712"/>
    <w:rsid w:val="00A1774C"/>
    <w:rsid w:val="00A179D4"/>
    <w:rsid w:val="00A17A3F"/>
    <w:rsid w:val="00A17B23"/>
    <w:rsid w:val="00A17B27"/>
    <w:rsid w:val="00A17B7B"/>
    <w:rsid w:val="00A17B82"/>
    <w:rsid w:val="00A17BF7"/>
    <w:rsid w:val="00A17C3F"/>
    <w:rsid w:val="00A17D69"/>
    <w:rsid w:val="00A17E1D"/>
    <w:rsid w:val="00A17F7A"/>
    <w:rsid w:val="00A2010F"/>
    <w:rsid w:val="00A202CB"/>
    <w:rsid w:val="00A202D5"/>
    <w:rsid w:val="00A2036D"/>
    <w:rsid w:val="00A20401"/>
    <w:rsid w:val="00A20412"/>
    <w:rsid w:val="00A204DC"/>
    <w:rsid w:val="00A20526"/>
    <w:rsid w:val="00A20535"/>
    <w:rsid w:val="00A205E2"/>
    <w:rsid w:val="00A20712"/>
    <w:rsid w:val="00A20789"/>
    <w:rsid w:val="00A2085A"/>
    <w:rsid w:val="00A20985"/>
    <w:rsid w:val="00A2099E"/>
    <w:rsid w:val="00A209B4"/>
    <w:rsid w:val="00A20AC0"/>
    <w:rsid w:val="00A20B11"/>
    <w:rsid w:val="00A20B65"/>
    <w:rsid w:val="00A20B7D"/>
    <w:rsid w:val="00A20B86"/>
    <w:rsid w:val="00A20BA5"/>
    <w:rsid w:val="00A20BCA"/>
    <w:rsid w:val="00A20C13"/>
    <w:rsid w:val="00A20CFC"/>
    <w:rsid w:val="00A20D10"/>
    <w:rsid w:val="00A20D52"/>
    <w:rsid w:val="00A20DBD"/>
    <w:rsid w:val="00A20E4F"/>
    <w:rsid w:val="00A20E58"/>
    <w:rsid w:val="00A20FA1"/>
    <w:rsid w:val="00A2101C"/>
    <w:rsid w:val="00A2107F"/>
    <w:rsid w:val="00A212E3"/>
    <w:rsid w:val="00A2130D"/>
    <w:rsid w:val="00A2139C"/>
    <w:rsid w:val="00A213F7"/>
    <w:rsid w:val="00A2147C"/>
    <w:rsid w:val="00A21491"/>
    <w:rsid w:val="00A21513"/>
    <w:rsid w:val="00A2152C"/>
    <w:rsid w:val="00A2168D"/>
    <w:rsid w:val="00A216EE"/>
    <w:rsid w:val="00A2176C"/>
    <w:rsid w:val="00A2195D"/>
    <w:rsid w:val="00A219F1"/>
    <w:rsid w:val="00A21A31"/>
    <w:rsid w:val="00A21ADD"/>
    <w:rsid w:val="00A21B4A"/>
    <w:rsid w:val="00A21B63"/>
    <w:rsid w:val="00A21C8E"/>
    <w:rsid w:val="00A21D12"/>
    <w:rsid w:val="00A21D28"/>
    <w:rsid w:val="00A21D7F"/>
    <w:rsid w:val="00A21E0E"/>
    <w:rsid w:val="00A21E8B"/>
    <w:rsid w:val="00A220C2"/>
    <w:rsid w:val="00A220EC"/>
    <w:rsid w:val="00A22129"/>
    <w:rsid w:val="00A22137"/>
    <w:rsid w:val="00A221F6"/>
    <w:rsid w:val="00A222A9"/>
    <w:rsid w:val="00A2231E"/>
    <w:rsid w:val="00A223D3"/>
    <w:rsid w:val="00A22492"/>
    <w:rsid w:val="00A224C8"/>
    <w:rsid w:val="00A2252E"/>
    <w:rsid w:val="00A2272A"/>
    <w:rsid w:val="00A2279B"/>
    <w:rsid w:val="00A227A0"/>
    <w:rsid w:val="00A227E3"/>
    <w:rsid w:val="00A229DE"/>
    <w:rsid w:val="00A22B8D"/>
    <w:rsid w:val="00A22CB8"/>
    <w:rsid w:val="00A22CDE"/>
    <w:rsid w:val="00A22DA5"/>
    <w:rsid w:val="00A22DEC"/>
    <w:rsid w:val="00A22FD8"/>
    <w:rsid w:val="00A22FEF"/>
    <w:rsid w:val="00A230D5"/>
    <w:rsid w:val="00A2318F"/>
    <w:rsid w:val="00A231AD"/>
    <w:rsid w:val="00A2321E"/>
    <w:rsid w:val="00A2332B"/>
    <w:rsid w:val="00A2336D"/>
    <w:rsid w:val="00A233F6"/>
    <w:rsid w:val="00A23538"/>
    <w:rsid w:val="00A23598"/>
    <w:rsid w:val="00A235F2"/>
    <w:rsid w:val="00A23694"/>
    <w:rsid w:val="00A236F1"/>
    <w:rsid w:val="00A23747"/>
    <w:rsid w:val="00A237B2"/>
    <w:rsid w:val="00A23856"/>
    <w:rsid w:val="00A2388C"/>
    <w:rsid w:val="00A238A4"/>
    <w:rsid w:val="00A23999"/>
    <w:rsid w:val="00A23A9F"/>
    <w:rsid w:val="00A23C2D"/>
    <w:rsid w:val="00A23C34"/>
    <w:rsid w:val="00A23C4B"/>
    <w:rsid w:val="00A23D0B"/>
    <w:rsid w:val="00A23D2D"/>
    <w:rsid w:val="00A23D2F"/>
    <w:rsid w:val="00A23E9C"/>
    <w:rsid w:val="00A23E9E"/>
    <w:rsid w:val="00A23EB6"/>
    <w:rsid w:val="00A23FB6"/>
    <w:rsid w:val="00A23FF9"/>
    <w:rsid w:val="00A241D4"/>
    <w:rsid w:val="00A241D6"/>
    <w:rsid w:val="00A24208"/>
    <w:rsid w:val="00A24249"/>
    <w:rsid w:val="00A24278"/>
    <w:rsid w:val="00A24298"/>
    <w:rsid w:val="00A24366"/>
    <w:rsid w:val="00A243E0"/>
    <w:rsid w:val="00A24461"/>
    <w:rsid w:val="00A24487"/>
    <w:rsid w:val="00A244D1"/>
    <w:rsid w:val="00A245FF"/>
    <w:rsid w:val="00A24639"/>
    <w:rsid w:val="00A24667"/>
    <w:rsid w:val="00A247AE"/>
    <w:rsid w:val="00A247DA"/>
    <w:rsid w:val="00A248F2"/>
    <w:rsid w:val="00A248FC"/>
    <w:rsid w:val="00A2490B"/>
    <w:rsid w:val="00A24923"/>
    <w:rsid w:val="00A2493C"/>
    <w:rsid w:val="00A2496D"/>
    <w:rsid w:val="00A249DA"/>
    <w:rsid w:val="00A249DB"/>
    <w:rsid w:val="00A249EE"/>
    <w:rsid w:val="00A24A3D"/>
    <w:rsid w:val="00A24A7B"/>
    <w:rsid w:val="00A24B39"/>
    <w:rsid w:val="00A24C98"/>
    <w:rsid w:val="00A24CD9"/>
    <w:rsid w:val="00A24CF2"/>
    <w:rsid w:val="00A24D5D"/>
    <w:rsid w:val="00A24EB3"/>
    <w:rsid w:val="00A24F27"/>
    <w:rsid w:val="00A24FED"/>
    <w:rsid w:val="00A25024"/>
    <w:rsid w:val="00A25051"/>
    <w:rsid w:val="00A25061"/>
    <w:rsid w:val="00A2506E"/>
    <w:rsid w:val="00A250A7"/>
    <w:rsid w:val="00A2513E"/>
    <w:rsid w:val="00A251FB"/>
    <w:rsid w:val="00A252A8"/>
    <w:rsid w:val="00A252B9"/>
    <w:rsid w:val="00A252D6"/>
    <w:rsid w:val="00A2540E"/>
    <w:rsid w:val="00A254FD"/>
    <w:rsid w:val="00A256F5"/>
    <w:rsid w:val="00A25701"/>
    <w:rsid w:val="00A2572E"/>
    <w:rsid w:val="00A25845"/>
    <w:rsid w:val="00A258BE"/>
    <w:rsid w:val="00A258CE"/>
    <w:rsid w:val="00A25943"/>
    <w:rsid w:val="00A25961"/>
    <w:rsid w:val="00A25A2A"/>
    <w:rsid w:val="00A25AAC"/>
    <w:rsid w:val="00A25AE1"/>
    <w:rsid w:val="00A25D3F"/>
    <w:rsid w:val="00A25D53"/>
    <w:rsid w:val="00A25D71"/>
    <w:rsid w:val="00A25D80"/>
    <w:rsid w:val="00A25EAE"/>
    <w:rsid w:val="00A26097"/>
    <w:rsid w:val="00A263AE"/>
    <w:rsid w:val="00A263E5"/>
    <w:rsid w:val="00A26596"/>
    <w:rsid w:val="00A265DC"/>
    <w:rsid w:val="00A26659"/>
    <w:rsid w:val="00A266DC"/>
    <w:rsid w:val="00A26727"/>
    <w:rsid w:val="00A26758"/>
    <w:rsid w:val="00A26791"/>
    <w:rsid w:val="00A26998"/>
    <w:rsid w:val="00A269B1"/>
    <w:rsid w:val="00A26A0D"/>
    <w:rsid w:val="00A26A71"/>
    <w:rsid w:val="00A26B7B"/>
    <w:rsid w:val="00A26B9A"/>
    <w:rsid w:val="00A26C59"/>
    <w:rsid w:val="00A26CA4"/>
    <w:rsid w:val="00A26CE1"/>
    <w:rsid w:val="00A26D14"/>
    <w:rsid w:val="00A26DFB"/>
    <w:rsid w:val="00A26F24"/>
    <w:rsid w:val="00A26F66"/>
    <w:rsid w:val="00A27040"/>
    <w:rsid w:val="00A27042"/>
    <w:rsid w:val="00A27101"/>
    <w:rsid w:val="00A2714E"/>
    <w:rsid w:val="00A271D5"/>
    <w:rsid w:val="00A27228"/>
    <w:rsid w:val="00A27362"/>
    <w:rsid w:val="00A27415"/>
    <w:rsid w:val="00A2747F"/>
    <w:rsid w:val="00A274B8"/>
    <w:rsid w:val="00A274BD"/>
    <w:rsid w:val="00A275A2"/>
    <w:rsid w:val="00A27630"/>
    <w:rsid w:val="00A2768A"/>
    <w:rsid w:val="00A276CC"/>
    <w:rsid w:val="00A276DA"/>
    <w:rsid w:val="00A277AB"/>
    <w:rsid w:val="00A277B3"/>
    <w:rsid w:val="00A277E7"/>
    <w:rsid w:val="00A277F3"/>
    <w:rsid w:val="00A2783F"/>
    <w:rsid w:val="00A27868"/>
    <w:rsid w:val="00A27966"/>
    <w:rsid w:val="00A27B84"/>
    <w:rsid w:val="00A27DB2"/>
    <w:rsid w:val="00A27F2C"/>
    <w:rsid w:val="00A27F77"/>
    <w:rsid w:val="00A27FE5"/>
    <w:rsid w:val="00A3004B"/>
    <w:rsid w:val="00A300A2"/>
    <w:rsid w:val="00A300E3"/>
    <w:rsid w:val="00A300F2"/>
    <w:rsid w:val="00A301CF"/>
    <w:rsid w:val="00A3020D"/>
    <w:rsid w:val="00A302CE"/>
    <w:rsid w:val="00A303FA"/>
    <w:rsid w:val="00A30485"/>
    <w:rsid w:val="00A304A7"/>
    <w:rsid w:val="00A304E4"/>
    <w:rsid w:val="00A305F4"/>
    <w:rsid w:val="00A3085E"/>
    <w:rsid w:val="00A30887"/>
    <w:rsid w:val="00A308E2"/>
    <w:rsid w:val="00A3091A"/>
    <w:rsid w:val="00A30957"/>
    <w:rsid w:val="00A3095C"/>
    <w:rsid w:val="00A30965"/>
    <w:rsid w:val="00A30976"/>
    <w:rsid w:val="00A3099C"/>
    <w:rsid w:val="00A309A9"/>
    <w:rsid w:val="00A30B06"/>
    <w:rsid w:val="00A30B3B"/>
    <w:rsid w:val="00A30B7E"/>
    <w:rsid w:val="00A30C0E"/>
    <w:rsid w:val="00A30C50"/>
    <w:rsid w:val="00A30C60"/>
    <w:rsid w:val="00A30C7E"/>
    <w:rsid w:val="00A30D12"/>
    <w:rsid w:val="00A30D88"/>
    <w:rsid w:val="00A30D95"/>
    <w:rsid w:val="00A30E1F"/>
    <w:rsid w:val="00A30EA3"/>
    <w:rsid w:val="00A30FE3"/>
    <w:rsid w:val="00A310C2"/>
    <w:rsid w:val="00A310E0"/>
    <w:rsid w:val="00A310E8"/>
    <w:rsid w:val="00A311A2"/>
    <w:rsid w:val="00A3133B"/>
    <w:rsid w:val="00A3146C"/>
    <w:rsid w:val="00A31599"/>
    <w:rsid w:val="00A315E2"/>
    <w:rsid w:val="00A31638"/>
    <w:rsid w:val="00A31653"/>
    <w:rsid w:val="00A31666"/>
    <w:rsid w:val="00A31736"/>
    <w:rsid w:val="00A31746"/>
    <w:rsid w:val="00A31751"/>
    <w:rsid w:val="00A31839"/>
    <w:rsid w:val="00A3187F"/>
    <w:rsid w:val="00A318C7"/>
    <w:rsid w:val="00A318E6"/>
    <w:rsid w:val="00A31967"/>
    <w:rsid w:val="00A31A2A"/>
    <w:rsid w:val="00A31AD4"/>
    <w:rsid w:val="00A31B10"/>
    <w:rsid w:val="00A31C57"/>
    <w:rsid w:val="00A31C9A"/>
    <w:rsid w:val="00A31D2F"/>
    <w:rsid w:val="00A31D43"/>
    <w:rsid w:val="00A31D72"/>
    <w:rsid w:val="00A31DC7"/>
    <w:rsid w:val="00A31DF4"/>
    <w:rsid w:val="00A31E96"/>
    <w:rsid w:val="00A31FF7"/>
    <w:rsid w:val="00A32075"/>
    <w:rsid w:val="00A32128"/>
    <w:rsid w:val="00A3213E"/>
    <w:rsid w:val="00A3215F"/>
    <w:rsid w:val="00A321A0"/>
    <w:rsid w:val="00A322A5"/>
    <w:rsid w:val="00A322AB"/>
    <w:rsid w:val="00A322B3"/>
    <w:rsid w:val="00A323D7"/>
    <w:rsid w:val="00A3245D"/>
    <w:rsid w:val="00A324E9"/>
    <w:rsid w:val="00A324F3"/>
    <w:rsid w:val="00A3252F"/>
    <w:rsid w:val="00A32574"/>
    <w:rsid w:val="00A32598"/>
    <w:rsid w:val="00A326D4"/>
    <w:rsid w:val="00A32729"/>
    <w:rsid w:val="00A32749"/>
    <w:rsid w:val="00A32822"/>
    <w:rsid w:val="00A3290F"/>
    <w:rsid w:val="00A3291E"/>
    <w:rsid w:val="00A329AA"/>
    <w:rsid w:val="00A329D6"/>
    <w:rsid w:val="00A329DC"/>
    <w:rsid w:val="00A32A73"/>
    <w:rsid w:val="00A32B9D"/>
    <w:rsid w:val="00A32BFB"/>
    <w:rsid w:val="00A32CDC"/>
    <w:rsid w:val="00A32D8D"/>
    <w:rsid w:val="00A32E89"/>
    <w:rsid w:val="00A32F0A"/>
    <w:rsid w:val="00A32F6F"/>
    <w:rsid w:val="00A32F96"/>
    <w:rsid w:val="00A330CC"/>
    <w:rsid w:val="00A33188"/>
    <w:rsid w:val="00A3318C"/>
    <w:rsid w:val="00A3325A"/>
    <w:rsid w:val="00A33273"/>
    <w:rsid w:val="00A33275"/>
    <w:rsid w:val="00A33362"/>
    <w:rsid w:val="00A333AB"/>
    <w:rsid w:val="00A33410"/>
    <w:rsid w:val="00A334D7"/>
    <w:rsid w:val="00A33516"/>
    <w:rsid w:val="00A33623"/>
    <w:rsid w:val="00A3363F"/>
    <w:rsid w:val="00A3367C"/>
    <w:rsid w:val="00A337B0"/>
    <w:rsid w:val="00A337D6"/>
    <w:rsid w:val="00A337F2"/>
    <w:rsid w:val="00A33834"/>
    <w:rsid w:val="00A33880"/>
    <w:rsid w:val="00A3388B"/>
    <w:rsid w:val="00A33A9C"/>
    <w:rsid w:val="00A33B1C"/>
    <w:rsid w:val="00A33BA7"/>
    <w:rsid w:val="00A33BB8"/>
    <w:rsid w:val="00A33BC9"/>
    <w:rsid w:val="00A33C3A"/>
    <w:rsid w:val="00A33C5D"/>
    <w:rsid w:val="00A33D88"/>
    <w:rsid w:val="00A33FF3"/>
    <w:rsid w:val="00A34075"/>
    <w:rsid w:val="00A34221"/>
    <w:rsid w:val="00A3428A"/>
    <w:rsid w:val="00A3429E"/>
    <w:rsid w:val="00A343BD"/>
    <w:rsid w:val="00A343D5"/>
    <w:rsid w:val="00A34411"/>
    <w:rsid w:val="00A34430"/>
    <w:rsid w:val="00A344AA"/>
    <w:rsid w:val="00A346C9"/>
    <w:rsid w:val="00A346D3"/>
    <w:rsid w:val="00A346D9"/>
    <w:rsid w:val="00A34736"/>
    <w:rsid w:val="00A349E1"/>
    <w:rsid w:val="00A34A24"/>
    <w:rsid w:val="00A34A47"/>
    <w:rsid w:val="00A34AC2"/>
    <w:rsid w:val="00A34C18"/>
    <w:rsid w:val="00A34D33"/>
    <w:rsid w:val="00A34E1C"/>
    <w:rsid w:val="00A34E7B"/>
    <w:rsid w:val="00A34EEA"/>
    <w:rsid w:val="00A350D8"/>
    <w:rsid w:val="00A3511B"/>
    <w:rsid w:val="00A3530F"/>
    <w:rsid w:val="00A35372"/>
    <w:rsid w:val="00A353CC"/>
    <w:rsid w:val="00A35409"/>
    <w:rsid w:val="00A35451"/>
    <w:rsid w:val="00A3547F"/>
    <w:rsid w:val="00A354C7"/>
    <w:rsid w:val="00A3558F"/>
    <w:rsid w:val="00A3560C"/>
    <w:rsid w:val="00A35631"/>
    <w:rsid w:val="00A3566A"/>
    <w:rsid w:val="00A35696"/>
    <w:rsid w:val="00A35800"/>
    <w:rsid w:val="00A359DC"/>
    <w:rsid w:val="00A359E7"/>
    <w:rsid w:val="00A359F7"/>
    <w:rsid w:val="00A35D21"/>
    <w:rsid w:val="00A35D61"/>
    <w:rsid w:val="00A35DBD"/>
    <w:rsid w:val="00A35DC7"/>
    <w:rsid w:val="00A35E1D"/>
    <w:rsid w:val="00A35F39"/>
    <w:rsid w:val="00A35F3A"/>
    <w:rsid w:val="00A35F3F"/>
    <w:rsid w:val="00A35F84"/>
    <w:rsid w:val="00A35FF9"/>
    <w:rsid w:val="00A36123"/>
    <w:rsid w:val="00A3619A"/>
    <w:rsid w:val="00A362CE"/>
    <w:rsid w:val="00A363E5"/>
    <w:rsid w:val="00A3644E"/>
    <w:rsid w:val="00A364E4"/>
    <w:rsid w:val="00A3653E"/>
    <w:rsid w:val="00A3654E"/>
    <w:rsid w:val="00A36577"/>
    <w:rsid w:val="00A365ED"/>
    <w:rsid w:val="00A36609"/>
    <w:rsid w:val="00A366ED"/>
    <w:rsid w:val="00A36718"/>
    <w:rsid w:val="00A3676C"/>
    <w:rsid w:val="00A3681A"/>
    <w:rsid w:val="00A36820"/>
    <w:rsid w:val="00A36842"/>
    <w:rsid w:val="00A368C4"/>
    <w:rsid w:val="00A368E1"/>
    <w:rsid w:val="00A36928"/>
    <w:rsid w:val="00A36A28"/>
    <w:rsid w:val="00A36BBE"/>
    <w:rsid w:val="00A36C56"/>
    <w:rsid w:val="00A36CFA"/>
    <w:rsid w:val="00A36DFD"/>
    <w:rsid w:val="00A36EB3"/>
    <w:rsid w:val="00A36F0D"/>
    <w:rsid w:val="00A371A7"/>
    <w:rsid w:val="00A37242"/>
    <w:rsid w:val="00A372C0"/>
    <w:rsid w:val="00A37467"/>
    <w:rsid w:val="00A3748F"/>
    <w:rsid w:val="00A37498"/>
    <w:rsid w:val="00A37501"/>
    <w:rsid w:val="00A37550"/>
    <w:rsid w:val="00A375A1"/>
    <w:rsid w:val="00A377F8"/>
    <w:rsid w:val="00A3781D"/>
    <w:rsid w:val="00A3796F"/>
    <w:rsid w:val="00A37A88"/>
    <w:rsid w:val="00A37AD7"/>
    <w:rsid w:val="00A37B2E"/>
    <w:rsid w:val="00A37C15"/>
    <w:rsid w:val="00A37C73"/>
    <w:rsid w:val="00A37CF2"/>
    <w:rsid w:val="00A37EDF"/>
    <w:rsid w:val="00A400A0"/>
    <w:rsid w:val="00A400CE"/>
    <w:rsid w:val="00A40104"/>
    <w:rsid w:val="00A40182"/>
    <w:rsid w:val="00A4032C"/>
    <w:rsid w:val="00A4033E"/>
    <w:rsid w:val="00A40398"/>
    <w:rsid w:val="00A40428"/>
    <w:rsid w:val="00A404CE"/>
    <w:rsid w:val="00A40503"/>
    <w:rsid w:val="00A40582"/>
    <w:rsid w:val="00A40612"/>
    <w:rsid w:val="00A4063D"/>
    <w:rsid w:val="00A40640"/>
    <w:rsid w:val="00A40648"/>
    <w:rsid w:val="00A406E6"/>
    <w:rsid w:val="00A406ED"/>
    <w:rsid w:val="00A40718"/>
    <w:rsid w:val="00A4078B"/>
    <w:rsid w:val="00A4080A"/>
    <w:rsid w:val="00A40848"/>
    <w:rsid w:val="00A4097D"/>
    <w:rsid w:val="00A409BA"/>
    <w:rsid w:val="00A40B82"/>
    <w:rsid w:val="00A40BCE"/>
    <w:rsid w:val="00A40BE2"/>
    <w:rsid w:val="00A40CA9"/>
    <w:rsid w:val="00A40DA4"/>
    <w:rsid w:val="00A40E13"/>
    <w:rsid w:val="00A40F29"/>
    <w:rsid w:val="00A40F51"/>
    <w:rsid w:val="00A40FB1"/>
    <w:rsid w:val="00A4102E"/>
    <w:rsid w:val="00A410B0"/>
    <w:rsid w:val="00A41118"/>
    <w:rsid w:val="00A41193"/>
    <w:rsid w:val="00A411E3"/>
    <w:rsid w:val="00A41241"/>
    <w:rsid w:val="00A413A3"/>
    <w:rsid w:val="00A4152A"/>
    <w:rsid w:val="00A4154D"/>
    <w:rsid w:val="00A41556"/>
    <w:rsid w:val="00A4155E"/>
    <w:rsid w:val="00A415EF"/>
    <w:rsid w:val="00A41693"/>
    <w:rsid w:val="00A416A4"/>
    <w:rsid w:val="00A417DB"/>
    <w:rsid w:val="00A41819"/>
    <w:rsid w:val="00A41828"/>
    <w:rsid w:val="00A41864"/>
    <w:rsid w:val="00A419CE"/>
    <w:rsid w:val="00A419D5"/>
    <w:rsid w:val="00A41B80"/>
    <w:rsid w:val="00A41BC8"/>
    <w:rsid w:val="00A41C20"/>
    <w:rsid w:val="00A41D0C"/>
    <w:rsid w:val="00A41D0D"/>
    <w:rsid w:val="00A41D3A"/>
    <w:rsid w:val="00A41E73"/>
    <w:rsid w:val="00A41EA6"/>
    <w:rsid w:val="00A41EAF"/>
    <w:rsid w:val="00A41FA5"/>
    <w:rsid w:val="00A4212E"/>
    <w:rsid w:val="00A42198"/>
    <w:rsid w:val="00A421DB"/>
    <w:rsid w:val="00A4225C"/>
    <w:rsid w:val="00A42266"/>
    <w:rsid w:val="00A423D5"/>
    <w:rsid w:val="00A42447"/>
    <w:rsid w:val="00A4259C"/>
    <w:rsid w:val="00A425D6"/>
    <w:rsid w:val="00A4261A"/>
    <w:rsid w:val="00A42631"/>
    <w:rsid w:val="00A426E2"/>
    <w:rsid w:val="00A42733"/>
    <w:rsid w:val="00A42763"/>
    <w:rsid w:val="00A4276F"/>
    <w:rsid w:val="00A427D5"/>
    <w:rsid w:val="00A4283B"/>
    <w:rsid w:val="00A4294A"/>
    <w:rsid w:val="00A42A99"/>
    <w:rsid w:val="00A42B05"/>
    <w:rsid w:val="00A42B27"/>
    <w:rsid w:val="00A42B31"/>
    <w:rsid w:val="00A42B39"/>
    <w:rsid w:val="00A42B64"/>
    <w:rsid w:val="00A42B8C"/>
    <w:rsid w:val="00A42C6B"/>
    <w:rsid w:val="00A42D6F"/>
    <w:rsid w:val="00A42DF2"/>
    <w:rsid w:val="00A42E88"/>
    <w:rsid w:val="00A42F0B"/>
    <w:rsid w:val="00A42F3D"/>
    <w:rsid w:val="00A43012"/>
    <w:rsid w:val="00A43094"/>
    <w:rsid w:val="00A430EB"/>
    <w:rsid w:val="00A4311C"/>
    <w:rsid w:val="00A43155"/>
    <w:rsid w:val="00A43205"/>
    <w:rsid w:val="00A43251"/>
    <w:rsid w:val="00A43292"/>
    <w:rsid w:val="00A43294"/>
    <w:rsid w:val="00A432EF"/>
    <w:rsid w:val="00A43364"/>
    <w:rsid w:val="00A433A4"/>
    <w:rsid w:val="00A43406"/>
    <w:rsid w:val="00A43465"/>
    <w:rsid w:val="00A4354A"/>
    <w:rsid w:val="00A4354D"/>
    <w:rsid w:val="00A43569"/>
    <w:rsid w:val="00A43612"/>
    <w:rsid w:val="00A43630"/>
    <w:rsid w:val="00A43635"/>
    <w:rsid w:val="00A436B3"/>
    <w:rsid w:val="00A4372C"/>
    <w:rsid w:val="00A4374E"/>
    <w:rsid w:val="00A4377D"/>
    <w:rsid w:val="00A43810"/>
    <w:rsid w:val="00A4388E"/>
    <w:rsid w:val="00A43982"/>
    <w:rsid w:val="00A439ED"/>
    <w:rsid w:val="00A43AB6"/>
    <w:rsid w:val="00A43ABB"/>
    <w:rsid w:val="00A43AD5"/>
    <w:rsid w:val="00A43B34"/>
    <w:rsid w:val="00A43BA2"/>
    <w:rsid w:val="00A43C6C"/>
    <w:rsid w:val="00A43E67"/>
    <w:rsid w:val="00A43EED"/>
    <w:rsid w:val="00A43FE2"/>
    <w:rsid w:val="00A44325"/>
    <w:rsid w:val="00A44336"/>
    <w:rsid w:val="00A444A5"/>
    <w:rsid w:val="00A444A7"/>
    <w:rsid w:val="00A444C9"/>
    <w:rsid w:val="00A44582"/>
    <w:rsid w:val="00A44671"/>
    <w:rsid w:val="00A446F1"/>
    <w:rsid w:val="00A446F6"/>
    <w:rsid w:val="00A44732"/>
    <w:rsid w:val="00A4479C"/>
    <w:rsid w:val="00A44883"/>
    <w:rsid w:val="00A448F5"/>
    <w:rsid w:val="00A449C6"/>
    <w:rsid w:val="00A44A04"/>
    <w:rsid w:val="00A44A0E"/>
    <w:rsid w:val="00A44AAF"/>
    <w:rsid w:val="00A44B1D"/>
    <w:rsid w:val="00A44BE3"/>
    <w:rsid w:val="00A44C2B"/>
    <w:rsid w:val="00A44C8E"/>
    <w:rsid w:val="00A44C9A"/>
    <w:rsid w:val="00A44E87"/>
    <w:rsid w:val="00A44FC1"/>
    <w:rsid w:val="00A44FEB"/>
    <w:rsid w:val="00A45042"/>
    <w:rsid w:val="00A4511A"/>
    <w:rsid w:val="00A451A1"/>
    <w:rsid w:val="00A452A1"/>
    <w:rsid w:val="00A452A2"/>
    <w:rsid w:val="00A452B0"/>
    <w:rsid w:val="00A45312"/>
    <w:rsid w:val="00A45319"/>
    <w:rsid w:val="00A4532E"/>
    <w:rsid w:val="00A4539B"/>
    <w:rsid w:val="00A45451"/>
    <w:rsid w:val="00A4546D"/>
    <w:rsid w:val="00A45517"/>
    <w:rsid w:val="00A455A4"/>
    <w:rsid w:val="00A455DD"/>
    <w:rsid w:val="00A455E5"/>
    <w:rsid w:val="00A45726"/>
    <w:rsid w:val="00A4575A"/>
    <w:rsid w:val="00A459F1"/>
    <w:rsid w:val="00A45A7F"/>
    <w:rsid w:val="00A45B49"/>
    <w:rsid w:val="00A45B8F"/>
    <w:rsid w:val="00A45CA3"/>
    <w:rsid w:val="00A45D42"/>
    <w:rsid w:val="00A45D8B"/>
    <w:rsid w:val="00A45E0D"/>
    <w:rsid w:val="00A45F03"/>
    <w:rsid w:val="00A45F65"/>
    <w:rsid w:val="00A45F8D"/>
    <w:rsid w:val="00A45FB5"/>
    <w:rsid w:val="00A4608E"/>
    <w:rsid w:val="00A46091"/>
    <w:rsid w:val="00A460BD"/>
    <w:rsid w:val="00A461AA"/>
    <w:rsid w:val="00A461C7"/>
    <w:rsid w:val="00A462B5"/>
    <w:rsid w:val="00A46356"/>
    <w:rsid w:val="00A4643D"/>
    <w:rsid w:val="00A4644C"/>
    <w:rsid w:val="00A464C7"/>
    <w:rsid w:val="00A464CF"/>
    <w:rsid w:val="00A464EB"/>
    <w:rsid w:val="00A46688"/>
    <w:rsid w:val="00A4672B"/>
    <w:rsid w:val="00A4673A"/>
    <w:rsid w:val="00A4680A"/>
    <w:rsid w:val="00A468C6"/>
    <w:rsid w:val="00A46A85"/>
    <w:rsid w:val="00A46CFB"/>
    <w:rsid w:val="00A46D8D"/>
    <w:rsid w:val="00A46DD1"/>
    <w:rsid w:val="00A46EEB"/>
    <w:rsid w:val="00A46F8C"/>
    <w:rsid w:val="00A46FBC"/>
    <w:rsid w:val="00A46FF8"/>
    <w:rsid w:val="00A47046"/>
    <w:rsid w:val="00A470C3"/>
    <w:rsid w:val="00A4724F"/>
    <w:rsid w:val="00A4736D"/>
    <w:rsid w:val="00A473C7"/>
    <w:rsid w:val="00A473D8"/>
    <w:rsid w:val="00A4740F"/>
    <w:rsid w:val="00A47432"/>
    <w:rsid w:val="00A47482"/>
    <w:rsid w:val="00A474EF"/>
    <w:rsid w:val="00A474FF"/>
    <w:rsid w:val="00A47532"/>
    <w:rsid w:val="00A47567"/>
    <w:rsid w:val="00A47695"/>
    <w:rsid w:val="00A476B3"/>
    <w:rsid w:val="00A477B8"/>
    <w:rsid w:val="00A47A51"/>
    <w:rsid w:val="00A47AA9"/>
    <w:rsid w:val="00A47ACD"/>
    <w:rsid w:val="00A47B1B"/>
    <w:rsid w:val="00A47B28"/>
    <w:rsid w:val="00A47BD5"/>
    <w:rsid w:val="00A47BD8"/>
    <w:rsid w:val="00A47BE1"/>
    <w:rsid w:val="00A47BFC"/>
    <w:rsid w:val="00A47D2E"/>
    <w:rsid w:val="00A47EC5"/>
    <w:rsid w:val="00A47F6E"/>
    <w:rsid w:val="00A47F75"/>
    <w:rsid w:val="00A50048"/>
    <w:rsid w:val="00A500C8"/>
    <w:rsid w:val="00A501C8"/>
    <w:rsid w:val="00A501CD"/>
    <w:rsid w:val="00A50383"/>
    <w:rsid w:val="00A50387"/>
    <w:rsid w:val="00A503A9"/>
    <w:rsid w:val="00A504F1"/>
    <w:rsid w:val="00A50541"/>
    <w:rsid w:val="00A5055B"/>
    <w:rsid w:val="00A50590"/>
    <w:rsid w:val="00A50603"/>
    <w:rsid w:val="00A50612"/>
    <w:rsid w:val="00A50632"/>
    <w:rsid w:val="00A50650"/>
    <w:rsid w:val="00A506A7"/>
    <w:rsid w:val="00A50739"/>
    <w:rsid w:val="00A50749"/>
    <w:rsid w:val="00A507DA"/>
    <w:rsid w:val="00A5082A"/>
    <w:rsid w:val="00A5083C"/>
    <w:rsid w:val="00A50899"/>
    <w:rsid w:val="00A50966"/>
    <w:rsid w:val="00A509E4"/>
    <w:rsid w:val="00A50A36"/>
    <w:rsid w:val="00A50A6A"/>
    <w:rsid w:val="00A50A86"/>
    <w:rsid w:val="00A50B11"/>
    <w:rsid w:val="00A50D0D"/>
    <w:rsid w:val="00A50DAA"/>
    <w:rsid w:val="00A50DED"/>
    <w:rsid w:val="00A50EB1"/>
    <w:rsid w:val="00A50EF1"/>
    <w:rsid w:val="00A50F9E"/>
    <w:rsid w:val="00A5100E"/>
    <w:rsid w:val="00A5103C"/>
    <w:rsid w:val="00A5107E"/>
    <w:rsid w:val="00A510AD"/>
    <w:rsid w:val="00A51175"/>
    <w:rsid w:val="00A5127F"/>
    <w:rsid w:val="00A512A6"/>
    <w:rsid w:val="00A51319"/>
    <w:rsid w:val="00A5141F"/>
    <w:rsid w:val="00A51441"/>
    <w:rsid w:val="00A5146D"/>
    <w:rsid w:val="00A51497"/>
    <w:rsid w:val="00A514D9"/>
    <w:rsid w:val="00A514F4"/>
    <w:rsid w:val="00A5154B"/>
    <w:rsid w:val="00A51593"/>
    <w:rsid w:val="00A51615"/>
    <w:rsid w:val="00A51680"/>
    <w:rsid w:val="00A5176A"/>
    <w:rsid w:val="00A517BF"/>
    <w:rsid w:val="00A5184A"/>
    <w:rsid w:val="00A5184D"/>
    <w:rsid w:val="00A51876"/>
    <w:rsid w:val="00A51895"/>
    <w:rsid w:val="00A519C8"/>
    <w:rsid w:val="00A51B2F"/>
    <w:rsid w:val="00A51BF3"/>
    <w:rsid w:val="00A51CAE"/>
    <w:rsid w:val="00A51CDF"/>
    <w:rsid w:val="00A51CE2"/>
    <w:rsid w:val="00A51E7D"/>
    <w:rsid w:val="00A5205F"/>
    <w:rsid w:val="00A5206A"/>
    <w:rsid w:val="00A520E8"/>
    <w:rsid w:val="00A521BB"/>
    <w:rsid w:val="00A52201"/>
    <w:rsid w:val="00A52245"/>
    <w:rsid w:val="00A5234E"/>
    <w:rsid w:val="00A524AD"/>
    <w:rsid w:val="00A524BF"/>
    <w:rsid w:val="00A524C9"/>
    <w:rsid w:val="00A524E6"/>
    <w:rsid w:val="00A5262E"/>
    <w:rsid w:val="00A52645"/>
    <w:rsid w:val="00A5264A"/>
    <w:rsid w:val="00A5273C"/>
    <w:rsid w:val="00A5284D"/>
    <w:rsid w:val="00A528A9"/>
    <w:rsid w:val="00A52A02"/>
    <w:rsid w:val="00A52A63"/>
    <w:rsid w:val="00A52A75"/>
    <w:rsid w:val="00A52BAC"/>
    <w:rsid w:val="00A52C08"/>
    <w:rsid w:val="00A52C0E"/>
    <w:rsid w:val="00A52CC7"/>
    <w:rsid w:val="00A52CF5"/>
    <w:rsid w:val="00A52FBF"/>
    <w:rsid w:val="00A52FE2"/>
    <w:rsid w:val="00A53029"/>
    <w:rsid w:val="00A53080"/>
    <w:rsid w:val="00A5308A"/>
    <w:rsid w:val="00A530B8"/>
    <w:rsid w:val="00A530D2"/>
    <w:rsid w:val="00A53151"/>
    <w:rsid w:val="00A53153"/>
    <w:rsid w:val="00A53195"/>
    <w:rsid w:val="00A531BA"/>
    <w:rsid w:val="00A5345F"/>
    <w:rsid w:val="00A534E4"/>
    <w:rsid w:val="00A534FD"/>
    <w:rsid w:val="00A53520"/>
    <w:rsid w:val="00A53533"/>
    <w:rsid w:val="00A535C6"/>
    <w:rsid w:val="00A535E4"/>
    <w:rsid w:val="00A53626"/>
    <w:rsid w:val="00A53645"/>
    <w:rsid w:val="00A5370C"/>
    <w:rsid w:val="00A53807"/>
    <w:rsid w:val="00A5387C"/>
    <w:rsid w:val="00A5387F"/>
    <w:rsid w:val="00A53886"/>
    <w:rsid w:val="00A539CC"/>
    <w:rsid w:val="00A53A40"/>
    <w:rsid w:val="00A53B17"/>
    <w:rsid w:val="00A53B33"/>
    <w:rsid w:val="00A53BC2"/>
    <w:rsid w:val="00A53BF8"/>
    <w:rsid w:val="00A53D3D"/>
    <w:rsid w:val="00A53D49"/>
    <w:rsid w:val="00A53D6A"/>
    <w:rsid w:val="00A53EEE"/>
    <w:rsid w:val="00A53F39"/>
    <w:rsid w:val="00A53FB4"/>
    <w:rsid w:val="00A53FDE"/>
    <w:rsid w:val="00A5404B"/>
    <w:rsid w:val="00A54073"/>
    <w:rsid w:val="00A541AF"/>
    <w:rsid w:val="00A542E7"/>
    <w:rsid w:val="00A5431F"/>
    <w:rsid w:val="00A543C3"/>
    <w:rsid w:val="00A5454D"/>
    <w:rsid w:val="00A545B4"/>
    <w:rsid w:val="00A545F2"/>
    <w:rsid w:val="00A5462C"/>
    <w:rsid w:val="00A54635"/>
    <w:rsid w:val="00A546AA"/>
    <w:rsid w:val="00A54746"/>
    <w:rsid w:val="00A547B8"/>
    <w:rsid w:val="00A548BC"/>
    <w:rsid w:val="00A548D7"/>
    <w:rsid w:val="00A5490C"/>
    <w:rsid w:val="00A54982"/>
    <w:rsid w:val="00A549BD"/>
    <w:rsid w:val="00A54A10"/>
    <w:rsid w:val="00A54A14"/>
    <w:rsid w:val="00A54A60"/>
    <w:rsid w:val="00A54C09"/>
    <w:rsid w:val="00A54CB2"/>
    <w:rsid w:val="00A54D53"/>
    <w:rsid w:val="00A54D9C"/>
    <w:rsid w:val="00A54E05"/>
    <w:rsid w:val="00A54E07"/>
    <w:rsid w:val="00A54E0F"/>
    <w:rsid w:val="00A54E19"/>
    <w:rsid w:val="00A54E6A"/>
    <w:rsid w:val="00A54EDC"/>
    <w:rsid w:val="00A54FA5"/>
    <w:rsid w:val="00A54FCF"/>
    <w:rsid w:val="00A55101"/>
    <w:rsid w:val="00A551EF"/>
    <w:rsid w:val="00A55219"/>
    <w:rsid w:val="00A55271"/>
    <w:rsid w:val="00A55313"/>
    <w:rsid w:val="00A5533C"/>
    <w:rsid w:val="00A55453"/>
    <w:rsid w:val="00A55478"/>
    <w:rsid w:val="00A5548C"/>
    <w:rsid w:val="00A554CB"/>
    <w:rsid w:val="00A554E3"/>
    <w:rsid w:val="00A554FF"/>
    <w:rsid w:val="00A55522"/>
    <w:rsid w:val="00A5554F"/>
    <w:rsid w:val="00A55651"/>
    <w:rsid w:val="00A556CD"/>
    <w:rsid w:val="00A55730"/>
    <w:rsid w:val="00A55768"/>
    <w:rsid w:val="00A557D3"/>
    <w:rsid w:val="00A55824"/>
    <w:rsid w:val="00A5587B"/>
    <w:rsid w:val="00A558AD"/>
    <w:rsid w:val="00A558F3"/>
    <w:rsid w:val="00A55984"/>
    <w:rsid w:val="00A559BE"/>
    <w:rsid w:val="00A559C7"/>
    <w:rsid w:val="00A559DB"/>
    <w:rsid w:val="00A55AC4"/>
    <w:rsid w:val="00A55AC5"/>
    <w:rsid w:val="00A55AFB"/>
    <w:rsid w:val="00A55B10"/>
    <w:rsid w:val="00A55C60"/>
    <w:rsid w:val="00A55CD4"/>
    <w:rsid w:val="00A55D3D"/>
    <w:rsid w:val="00A55D41"/>
    <w:rsid w:val="00A55D6B"/>
    <w:rsid w:val="00A55E65"/>
    <w:rsid w:val="00A55E77"/>
    <w:rsid w:val="00A55EFA"/>
    <w:rsid w:val="00A56008"/>
    <w:rsid w:val="00A561C5"/>
    <w:rsid w:val="00A561C9"/>
    <w:rsid w:val="00A561F3"/>
    <w:rsid w:val="00A562F0"/>
    <w:rsid w:val="00A56395"/>
    <w:rsid w:val="00A564DC"/>
    <w:rsid w:val="00A564E4"/>
    <w:rsid w:val="00A56506"/>
    <w:rsid w:val="00A56596"/>
    <w:rsid w:val="00A5661E"/>
    <w:rsid w:val="00A566A8"/>
    <w:rsid w:val="00A5686D"/>
    <w:rsid w:val="00A56AB7"/>
    <w:rsid w:val="00A56ACE"/>
    <w:rsid w:val="00A56AFD"/>
    <w:rsid w:val="00A56E8F"/>
    <w:rsid w:val="00A56ED4"/>
    <w:rsid w:val="00A56EE3"/>
    <w:rsid w:val="00A56FED"/>
    <w:rsid w:val="00A57069"/>
    <w:rsid w:val="00A57082"/>
    <w:rsid w:val="00A570D1"/>
    <w:rsid w:val="00A57154"/>
    <w:rsid w:val="00A57168"/>
    <w:rsid w:val="00A5723A"/>
    <w:rsid w:val="00A573C3"/>
    <w:rsid w:val="00A573EC"/>
    <w:rsid w:val="00A574A2"/>
    <w:rsid w:val="00A574A4"/>
    <w:rsid w:val="00A57530"/>
    <w:rsid w:val="00A5770F"/>
    <w:rsid w:val="00A57712"/>
    <w:rsid w:val="00A57726"/>
    <w:rsid w:val="00A5779C"/>
    <w:rsid w:val="00A5791A"/>
    <w:rsid w:val="00A579A9"/>
    <w:rsid w:val="00A57A0B"/>
    <w:rsid w:val="00A57B9D"/>
    <w:rsid w:val="00A57BC8"/>
    <w:rsid w:val="00A57E66"/>
    <w:rsid w:val="00A57FDD"/>
    <w:rsid w:val="00A60024"/>
    <w:rsid w:val="00A60233"/>
    <w:rsid w:val="00A60301"/>
    <w:rsid w:val="00A60425"/>
    <w:rsid w:val="00A60427"/>
    <w:rsid w:val="00A606A0"/>
    <w:rsid w:val="00A6077A"/>
    <w:rsid w:val="00A607E3"/>
    <w:rsid w:val="00A60804"/>
    <w:rsid w:val="00A6086E"/>
    <w:rsid w:val="00A60A35"/>
    <w:rsid w:val="00A60A4A"/>
    <w:rsid w:val="00A60BA4"/>
    <w:rsid w:val="00A60BC0"/>
    <w:rsid w:val="00A60BC1"/>
    <w:rsid w:val="00A60C6A"/>
    <w:rsid w:val="00A60C7C"/>
    <w:rsid w:val="00A60D5D"/>
    <w:rsid w:val="00A60DD1"/>
    <w:rsid w:val="00A60E95"/>
    <w:rsid w:val="00A60E9D"/>
    <w:rsid w:val="00A60F6B"/>
    <w:rsid w:val="00A610FD"/>
    <w:rsid w:val="00A6130C"/>
    <w:rsid w:val="00A61410"/>
    <w:rsid w:val="00A614A1"/>
    <w:rsid w:val="00A614E3"/>
    <w:rsid w:val="00A61535"/>
    <w:rsid w:val="00A615FA"/>
    <w:rsid w:val="00A6162D"/>
    <w:rsid w:val="00A616BC"/>
    <w:rsid w:val="00A616D6"/>
    <w:rsid w:val="00A61718"/>
    <w:rsid w:val="00A61723"/>
    <w:rsid w:val="00A61835"/>
    <w:rsid w:val="00A61851"/>
    <w:rsid w:val="00A618D5"/>
    <w:rsid w:val="00A61964"/>
    <w:rsid w:val="00A6196E"/>
    <w:rsid w:val="00A61B52"/>
    <w:rsid w:val="00A61D60"/>
    <w:rsid w:val="00A61DDF"/>
    <w:rsid w:val="00A61F06"/>
    <w:rsid w:val="00A61FB5"/>
    <w:rsid w:val="00A61FDC"/>
    <w:rsid w:val="00A6207D"/>
    <w:rsid w:val="00A620AF"/>
    <w:rsid w:val="00A620D2"/>
    <w:rsid w:val="00A62124"/>
    <w:rsid w:val="00A621BF"/>
    <w:rsid w:val="00A621D2"/>
    <w:rsid w:val="00A621DF"/>
    <w:rsid w:val="00A62255"/>
    <w:rsid w:val="00A623E3"/>
    <w:rsid w:val="00A624DE"/>
    <w:rsid w:val="00A6266A"/>
    <w:rsid w:val="00A627C8"/>
    <w:rsid w:val="00A62840"/>
    <w:rsid w:val="00A628C5"/>
    <w:rsid w:val="00A628F8"/>
    <w:rsid w:val="00A62A87"/>
    <w:rsid w:val="00A62B35"/>
    <w:rsid w:val="00A62C18"/>
    <w:rsid w:val="00A62C22"/>
    <w:rsid w:val="00A62C25"/>
    <w:rsid w:val="00A62C8C"/>
    <w:rsid w:val="00A62D64"/>
    <w:rsid w:val="00A62D7A"/>
    <w:rsid w:val="00A62D8B"/>
    <w:rsid w:val="00A62DC6"/>
    <w:rsid w:val="00A62F74"/>
    <w:rsid w:val="00A63003"/>
    <w:rsid w:val="00A63076"/>
    <w:rsid w:val="00A631CD"/>
    <w:rsid w:val="00A631FA"/>
    <w:rsid w:val="00A63218"/>
    <w:rsid w:val="00A63239"/>
    <w:rsid w:val="00A63296"/>
    <w:rsid w:val="00A632F4"/>
    <w:rsid w:val="00A6332E"/>
    <w:rsid w:val="00A634FB"/>
    <w:rsid w:val="00A63527"/>
    <w:rsid w:val="00A63569"/>
    <w:rsid w:val="00A63594"/>
    <w:rsid w:val="00A635D2"/>
    <w:rsid w:val="00A63627"/>
    <w:rsid w:val="00A636B5"/>
    <w:rsid w:val="00A638DD"/>
    <w:rsid w:val="00A63ABB"/>
    <w:rsid w:val="00A63ADA"/>
    <w:rsid w:val="00A63B92"/>
    <w:rsid w:val="00A63BAE"/>
    <w:rsid w:val="00A63BCF"/>
    <w:rsid w:val="00A63C08"/>
    <w:rsid w:val="00A63D72"/>
    <w:rsid w:val="00A63DD5"/>
    <w:rsid w:val="00A63E81"/>
    <w:rsid w:val="00A63F89"/>
    <w:rsid w:val="00A64017"/>
    <w:rsid w:val="00A64031"/>
    <w:rsid w:val="00A640A2"/>
    <w:rsid w:val="00A6425F"/>
    <w:rsid w:val="00A643BC"/>
    <w:rsid w:val="00A643DC"/>
    <w:rsid w:val="00A6446C"/>
    <w:rsid w:val="00A6449B"/>
    <w:rsid w:val="00A64668"/>
    <w:rsid w:val="00A64849"/>
    <w:rsid w:val="00A64929"/>
    <w:rsid w:val="00A64A51"/>
    <w:rsid w:val="00A64A92"/>
    <w:rsid w:val="00A64B55"/>
    <w:rsid w:val="00A64B8A"/>
    <w:rsid w:val="00A64C6B"/>
    <w:rsid w:val="00A64CE8"/>
    <w:rsid w:val="00A64D74"/>
    <w:rsid w:val="00A64E13"/>
    <w:rsid w:val="00A64E6E"/>
    <w:rsid w:val="00A64E9C"/>
    <w:rsid w:val="00A64F63"/>
    <w:rsid w:val="00A65021"/>
    <w:rsid w:val="00A650A5"/>
    <w:rsid w:val="00A650DA"/>
    <w:rsid w:val="00A6528B"/>
    <w:rsid w:val="00A6528C"/>
    <w:rsid w:val="00A65322"/>
    <w:rsid w:val="00A65367"/>
    <w:rsid w:val="00A65418"/>
    <w:rsid w:val="00A65548"/>
    <w:rsid w:val="00A65586"/>
    <w:rsid w:val="00A65696"/>
    <w:rsid w:val="00A6569E"/>
    <w:rsid w:val="00A6570B"/>
    <w:rsid w:val="00A6571C"/>
    <w:rsid w:val="00A657B5"/>
    <w:rsid w:val="00A6581A"/>
    <w:rsid w:val="00A65954"/>
    <w:rsid w:val="00A6595D"/>
    <w:rsid w:val="00A65967"/>
    <w:rsid w:val="00A65ACA"/>
    <w:rsid w:val="00A65AEB"/>
    <w:rsid w:val="00A65B9E"/>
    <w:rsid w:val="00A65BEE"/>
    <w:rsid w:val="00A65C31"/>
    <w:rsid w:val="00A65D5D"/>
    <w:rsid w:val="00A65DAC"/>
    <w:rsid w:val="00A65F79"/>
    <w:rsid w:val="00A65F8B"/>
    <w:rsid w:val="00A660C3"/>
    <w:rsid w:val="00A66110"/>
    <w:rsid w:val="00A661AA"/>
    <w:rsid w:val="00A66244"/>
    <w:rsid w:val="00A6649B"/>
    <w:rsid w:val="00A665BB"/>
    <w:rsid w:val="00A66687"/>
    <w:rsid w:val="00A666AC"/>
    <w:rsid w:val="00A6672D"/>
    <w:rsid w:val="00A667D1"/>
    <w:rsid w:val="00A66885"/>
    <w:rsid w:val="00A668E5"/>
    <w:rsid w:val="00A66945"/>
    <w:rsid w:val="00A66AB1"/>
    <w:rsid w:val="00A66C06"/>
    <w:rsid w:val="00A66C29"/>
    <w:rsid w:val="00A66CFF"/>
    <w:rsid w:val="00A66D52"/>
    <w:rsid w:val="00A66D94"/>
    <w:rsid w:val="00A66DC4"/>
    <w:rsid w:val="00A66E64"/>
    <w:rsid w:val="00A66E9E"/>
    <w:rsid w:val="00A66EAE"/>
    <w:rsid w:val="00A66FB9"/>
    <w:rsid w:val="00A66FDB"/>
    <w:rsid w:val="00A66FF1"/>
    <w:rsid w:val="00A6700F"/>
    <w:rsid w:val="00A670ED"/>
    <w:rsid w:val="00A6712B"/>
    <w:rsid w:val="00A67198"/>
    <w:rsid w:val="00A67316"/>
    <w:rsid w:val="00A674F3"/>
    <w:rsid w:val="00A6764F"/>
    <w:rsid w:val="00A677D8"/>
    <w:rsid w:val="00A677F0"/>
    <w:rsid w:val="00A67913"/>
    <w:rsid w:val="00A67963"/>
    <w:rsid w:val="00A679D9"/>
    <w:rsid w:val="00A67A56"/>
    <w:rsid w:val="00A67A9F"/>
    <w:rsid w:val="00A67C1B"/>
    <w:rsid w:val="00A67C27"/>
    <w:rsid w:val="00A67C33"/>
    <w:rsid w:val="00A67C3D"/>
    <w:rsid w:val="00A67C62"/>
    <w:rsid w:val="00A67DBD"/>
    <w:rsid w:val="00A67DC7"/>
    <w:rsid w:val="00A67E57"/>
    <w:rsid w:val="00A67EE3"/>
    <w:rsid w:val="00A67EF3"/>
    <w:rsid w:val="00A67F5A"/>
    <w:rsid w:val="00A67F7D"/>
    <w:rsid w:val="00A67FCD"/>
    <w:rsid w:val="00A7003F"/>
    <w:rsid w:val="00A70052"/>
    <w:rsid w:val="00A701CB"/>
    <w:rsid w:val="00A7020C"/>
    <w:rsid w:val="00A70226"/>
    <w:rsid w:val="00A7025C"/>
    <w:rsid w:val="00A702E5"/>
    <w:rsid w:val="00A70332"/>
    <w:rsid w:val="00A703E8"/>
    <w:rsid w:val="00A703EE"/>
    <w:rsid w:val="00A70400"/>
    <w:rsid w:val="00A704A2"/>
    <w:rsid w:val="00A70503"/>
    <w:rsid w:val="00A70542"/>
    <w:rsid w:val="00A7054C"/>
    <w:rsid w:val="00A705AE"/>
    <w:rsid w:val="00A705ED"/>
    <w:rsid w:val="00A70652"/>
    <w:rsid w:val="00A706CA"/>
    <w:rsid w:val="00A707B7"/>
    <w:rsid w:val="00A70922"/>
    <w:rsid w:val="00A7099E"/>
    <w:rsid w:val="00A709F0"/>
    <w:rsid w:val="00A70A88"/>
    <w:rsid w:val="00A70A9B"/>
    <w:rsid w:val="00A70A9E"/>
    <w:rsid w:val="00A70B2C"/>
    <w:rsid w:val="00A70B9F"/>
    <w:rsid w:val="00A70BD0"/>
    <w:rsid w:val="00A70C8E"/>
    <w:rsid w:val="00A70DC4"/>
    <w:rsid w:val="00A70E50"/>
    <w:rsid w:val="00A70EB0"/>
    <w:rsid w:val="00A70F00"/>
    <w:rsid w:val="00A70F2E"/>
    <w:rsid w:val="00A70FBF"/>
    <w:rsid w:val="00A70FCA"/>
    <w:rsid w:val="00A70FCB"/>
    <w:rsid w:val="00A710BE"/>
    <w:rsid w:val="00A71103"/>
    <w:rsid w:val="00A711AD"/>
    <w:rsid w:val="00A713A2"/>
    <w:rsid w:val="00A713EF"/>
    <w:rsid w:val="00A7140A"/>
    <w:rsid w:val="00A71458"/>
    <w:rsid w:val="00A71508"/>
    <w:rsid w:val="00A715BE"/>
    <w:rsid w:val="00A715DD"/>
    <w:rsid w:val="00A71656"/>
    <w:rsid w:val="00A7168F"/>
    <w:rsid w:val="00A716CA"/>
    <w:rsid w:val="00A71784"/>
    <w:rsid w:val="00A71945"/>
    <w:rsid w:val="00A71967"/>
    <w:rsid w:val="00A719E8"/>
    <w:rsid w:val="00A71A88"/>
    <w:rsid w:val="00A71BE4"/>
    <w:rsid w:val="00A71BF4"/>
    <w:rsid w:val="00A71D4D"/>
    <w:rsid w:val="00A71DF5"/>
    <w:rsid w:val="00A71E12"/>
    <w:rsid w:val="00A71E18"/>
    <w:rsid w:val="00A71F0B"/>
    <w:rsid w:val="00A71F1C"/>
    <w:rsid w:val="00A71FBF"/>
    <w:rsid w:val="00A72021"/>
    <w:rsid w:val="00A7209F"/>
    <w:rsid w:val="00A7210A"/>
    <w:rsid w:val="00A72177"/>
    <w:rsid w:val="00A721EF"/>
    <w:rsid w:val="00A7231C"/>
    <w:rsid w:val="00A72366"/>
    <w:rsid w:val="00A7237B"/>
    <w:rsid w:val="00A723CD"/>
    <w:rsid w:val="00A7244E"/>
    <w:rsid w:val="00A72479"/>
    <w:rsid w:val="00A7249C"/>
    <w:rsid w:val="00A7256A"/>
    <w:rsid w:val="00A725AB"/>
    <w:rsid w:val="00A726ED"/>
    <w:rsid w:val="00A7271F"/>
    <w:rsid w:val="00A7272C"/>
    <w:rsid w:val="00A72767"/>
    <w:rsid w:val="00A728D2"/>
    <w:rsid w:val="00A728DA"/>
    <w:rsid w:val="00A72904"/>
    <w:rsid w:val="00A72994"/>
    <w:rsid w:val="00A72995"/>
    <w:rsid w:val="00A729A2"/>
    <w:rsid w:val="00A72AF4"/>
    <w:rsid w:val="00A72B48"/>
    <w:rsid w:val="00A72F23"/>
    <w:rsid w:val="00A7306D"/>
    <w:rsid w:val="00A73097"/>
    <w:rsid w:val="00A730BA"/>
    <w:rsid w:val="00A73109"/>
    <w:rsid w:val="00A73128"/>
    <w:rsid w:val="00A731BB"/>
    <w:rsid w:val="00A732A3"/>
    <w:rsid w:val="00A732A6"/>
    <w:rsid w:val="00A732DC"/>
    <w:rsid w:val="00A73425"/>
    <w:rsid w:val="00A73483"/>
    <w:rsid w:val="00A7364E"/>
    <w:rsid w:val="00A736DA"/>
    <w:rsid w:val="00A73793"/>
    <w:rsid w:val="00A7397B"/>
    <w:rsid w:val="00A73A93"/>
    <w:rsid w:val="00A73AAD"/>
    <w:rsid w:val="00A73B63"/>
    <w:rsid w:val="00A73B90"/>
    <w:rsid w:val="00A73C1B"/>
    <w:rsid w:val="00A73D84"/>
    <w:rsid w:val="00A73E0C"/>
    <w:rsid w:val="00A73E12"/>
    <w:rsid w:val="00A73EB0"/>
    <w:rsid w:val="00A7401B"/>
    <w:rsid w:val="00A74067"/>
    <w:rsid w:val="00A7419A"/>
    <w:rsid w:val="00A74305"/>
    <w:rsid w:val="00A74455"/>
    <w:rsid w:val="00A744F9"/>
    <w:rsid w:val="00A7450D"/>
    <w:rsid w:val="00A7453B"/>
    <w:rsid w:val="00A746C5"/>
    <w:rsid w:val="00A746DE"/>
    <w:rsid w:val="00A746F4"/>
    <w:rsid w:val="00A74831"/>
    <w:rsid w:val="00A74847"/>
    <w:rsid w:val="00A7485E"/>
    <w:rsid w:val="00A74965"/>
    <w:rsid w:val="00A74B61"/>
    <w:rsid w:val="00A74BDC"/>
    <w:rsid w:val="00A74C0A"/>
    <w:rsid w:val="00A74D31"/>
    <w:rsid w:val="00A74DC2"/>
    <w:rsid w:val="00A74E0C"/>
    <w:rsid w:val="00A74F2E"/>
    <w:rsid w:val="00A74FD7"/>
    <w:rsid w:val="00A74FDD"/>
    <w:rsid w:val="00A75071"/>
    <w:rsid w:val="00A7509D"/>
    <w:rsid w:val="00A75117"/>
    <w:rsid w:val="00A751CA"/>
    <w:rsid w:val="00A752FF"/>
    <w:rsid w:val="00A7538C"/>
    <w:rsid w:val="00A753DC"/>
    <w:rsid w:val="00A75545"/>
    <w:rsid w:val="00A75653"/>
    <w:rsid w:val="00A756DF"/>
    <w:rsid w:val="00A75768"/>
    <w:rsid w:val="00A757B7"/>
    <w:rsid w:val="00A757FA"/>
    <w:rsid w:val="00A75816"/>
    <w:rsid w:val="00A7585E"/>
    <w:rsid w:val="00A758B4"/>
    <w:rsid w:val="00A758FA"/>
    <w:rsid w:val="00A75962"/>
    <w:rsid w:val="00A759C8"/>
    <w:rsid w:val="00A759E6"/>
    <w:rsid w:val="00A75A85"/>
    <w:rsid w:val="00A75AA9"/>
    <w:rsid w:val="00A75BB9"/>
    <w:rsid w:val="00A75BCC"/>
    <w:rsid w:val="00A75C2E"/>
    <w:rsid w:val="00A75C63"/>
    <w:rsid w:val="00A75CE2"/>
    <w:rsid w:val="00A75D9F"/>
    <w:rsid w:val="00A75DDA"/>
    <w:rsid w:val="00A75E8C"/>
    <w:rsid w:val="00A75EA9"/>
    <w:rsid w:val="00A7601B"/>
    <w:rsid w:val="00A7602B"/>
    <w:rsid w:val="00A76061"/>
    <w:rsid w:val="00A76089"/>
    <w:rsid w:val="00A760AC"/>
    <w:rsid w:val="00A7611B"/>
    <w:rsid w:val="00A76173"/>
    <w:rsid w:val="00A76202"/>
    <w:rsid w:val="00A762AE"/>
    <w:rsid w:val="00A7636D"/>
    <w:rsid w:val="00A763EA"/>
    <w:rsid w:val="00A76425"/>
    <w:rsid w:val="00A765C7"/>
    <w:rsid w:val="00A766D9"/>
    <w:rsid w:val="00A7676D"/>
    <w:rsid w:val="00A76822"/>
    <w:rsid w:val="00A7683C"/>
    <w:rsid w:val="00A7687A"/>
    <w:rsid w:val="00A76948"/>
    <w:rsid w:val="00A76A5B"/>
    <w:rsid w:val="00A76B8A"/>
    <w:rsid w:val="00A76BA8"/>
    <w:rsid w:val="00A76BE9"/>
    <w:rsid w:val="00A76D1C"/>
    <w:rsid w:val="00A76D70"/>
    <w:rsid w:val="00A76D79"/>
    <w:rsid w:val="00A76D7D"/>
    <w:rsid w:val="00A76E2F"/>
    <w:rsid w:val="00A76ED1"/>
    <w:rsid w:val="00A76F15"/>
    <w:rsid w:val="00A76FDA"/>
    <w:rsid w:val="00A76FFE"/>
    <w:rsid w:val="00A770B8"/>
    <w:rsid w:val="00A7710F"/>
    <w:rsid w:val="00A7718B"/>
    <w:rsid w:val="00A7726A"/>
    <w:rsid w:val="00A77299"/>
    <w:rsid w:val="00A772B8"/>
    <w:rsid w:val="00A7736E"/>
    <w:rsid w:val="00A77373"/>
    <w:rsid w:val="00A773B9"/>
    <w:rsid w:val="00A7746C"/>
    <w:rsid w:val="00A774A2"/>
    <w:rsid w:val="00A7761B"/>
    <w:rsid w:val="00A776A7"/>
    <w:rsid w:val="00A776AF"/>
    <w:rsid w:val="00A776DF"/>
    <w:rsid w:val="00A776E2"/>
    <w:rsid w:val="00A7775B"/>
    <w:rsid w:val="00A77773"/>
    <w:rsid w:val="00A7778D"/>
    <w:rsid w:val="00A777DE"/>
    <w:rsid w:val="00A77824"/>
    <w:rsid w:val="00A778DC"/>
    <w:rsid w:val="00A77938"/>
    <w:rsid w:val="00A779C8"/>
    <w:rsid w:val="00A77AA3"/>
    <w:rsid w:val="00A77BC1"/>
    <w:rsid w:val="00A77D39"/>
    <w:rsid w:val="00A77E04"/>
    <w:rsid w:val="00A77E57"/>
    <w:rsid w:val="00A77E6E"/>
    <w:rsid w:val="00A77F4E"/>
    <w:rsid w:val="00A77FF2"/>
    <w:rsid w:val="00A80011"/>
    <w:rsid w:val="00A8001A"/>
    <w:rsid w:val="00A80075"/>
    <w:rsid w:val="00A80087"/>
    <w:rsid w:val="00A80198"/>
    <w:rsid w:val="00A801E4"/>
    <w:rsid w:val="00A802B8"/>
    <w:rsid w:val="00A802E5"/>
    <w:rsid w:val="00A80342"/>
    <w:rsid w:val="00A803ED"/>
    <w:rsid w:val="00A80471"/>
    <w:rsid w:val="00A8049B"/>
    <w:rsid w:val="00A804D4"/>
    <w:rsid w:val="00A80535"/>
    <w:rsid w:val="00A80538"/>
    <w:rsid w:val="00A8064D"/>
    <w:rsid w:val="00A80778"/>
    <w:rsid w:val="00A80788"/>
    <w:rsid w:val="00A80828"/>
    <w:rsid w:val="00A80895"/>
    <w:rsid w:val="00A80A16"/>
    <w:rsid w:val="00A80AAB"/>
    <w:rsid w:val="00A80ACA"/>
    <w:rsid w:val="00A80AF4"/>
    <w:rsid w:val="00A80AFB"/>
    <w:rsid w:val="00A80B29"/>
    <w:rsid w:val="00A80C43"/>
    <w:rsid w:val="00A80D84"/>
    <w:rsid w:val="00A80DE0"/>
    <w:rsid w:val="00A80DED"/>
    <w:rsid w:val="00A80E33"/>
    <w:rsid w:val="00A80EA3"/>
    <w:rsid w:val="00A80EFF"/>
    <w:rsid w:val="00A80F74"/>
    <w:rsid w:val="00A80FEA"/>
    <w:rsid w:val="00A81087"/>
    <w:rsid w:val="00A81092"/>
    <w:rsid w:val="00A810B0"/>
    <w:rsid w:val="00A8114B"/>
    <w:rsid w:val="00A81167"/>
    <w:rsid w:val="00A81201"/>
    <w:rsid w:val="00A81246"/>
    <w:rsid w:val="00A812A3"/>
    <w:rsid w:val="00A812C5"/>
    <w:rsid w:val="00A8144B"/>
    <w:rsid w:val="00A814AC"/>
    <w:rsid w:val="00A81517"/>
    <w:rsid w:val="00A8177C"/>
    <w:rsid w:val="00A8177D"/>
    <w:rsid w:val="00A817DA"/>
    <w:rsid w:val="00A81816"/>
    <w:rsid w:val="00A8187D"/>
    <w:rsid w:val="00A81933"/>
    <w:rsid w:val="00A81951"/>
    <w:rsid w:val="00A819AA"/>
    <w:rsid w:val="00A81AAF"/>
    <w:rsid w:val="00A81EA0"/>
    <w:rsid w:val="00A81EE0"/>
    <w:rsid w:val="00A81F71"/>
    <w:rsid w:val="00A81FE0"/>
    <w:rsid w:val="00A820E3"/>
    <w:rsid w:val="00A82161"/>
    <w:rsid w:val="00A82204"/>
    <w:rsid w:val="00A82239"/>
    <w:rsid w:val="00A82243"/>
    <w:rsid w:val="00A823B0"/>
    <w:rsid w:val="00A82525"/>
    <w:rsid w:val="00A826FF"/>
    <w:rsid w:val="00A8273E"/>
    <w:rsid w:val="00A8279F"/>
    <w:rsid w:val="00A82829"/>
    <w:rsid w:val="00A828BB"/>
    <w:rsid w:val="00A829E1"/>
    <w:rsid w:val="00A82A32"/>
    <w:rsid w:val="00A82AE1"/>
    <w:rsid w:val="00A82BF9"/>
    <w:rsid w:val="00A82C57"/>
    <w:rsid w:val="00A82C7B"/>
    <w:rsid w:val="00A82CB4"/>
    <w:rsid w:val="00A82CE5"/>
    <w:rsid w:val="00A82F22"/>
    <w:rsid w:val="00A82F55"/>
    <w:rsid w:val="00A83296"/>
    <w:rsid w:val="00A832CA"/>
    <w:rsid w:val="00A83342"/>
    <w:rsid w:val="00A83385"/>
    <w:rsid w:val="00A833E9"/>
    <w:rsid w:val="00A833EA"/>
    <w:rsid w:val="00A83436"/>
    <w:rsid w:val="00A83491"/>
    <w:rsid w:val="00A834AC"/>
    <w:rsid w:val="00A83629"/>
    <w:rsid w:val="00A83746"/>
    <w:rsid w:val="00A83762"/>
    <w:rsid w:val="00A837F0"/>
    <w:rsid w:val="00A83841"/>
    <w:rsid w:val="00A83898"/>
    <w:rsid w:val="00A83967"/>
    <w:rsid w:val="00A83999"/>
    <w:rsid w:val="00A839C5"/>
    <w:rsid w:val="00A83A0D"/>
    <w:rsid w:val="00A83A96"/>
    <w:rsid w:val="00A83A9F"/>
    <w:rsid w:val="00A83B12"/>
    <w:rsid w:val="00A83B3C"/>
    <w:rsid w:val="00A83BEB"/>
    <w:rsid w:val="00A83CBD"/>
    <w:rsid w:val="00A83DA9"/>
    <w:rsid w:val="00A83F1D"/>
    <w:rsid w:val="00A83F29"/>
    <w:rsid w:val="00A840BF"/>
    <w:rsid w:val="00A840CE"/>
    <w:rsid w:val="00A840E1"/>
    <w:rsid w:val="00A842A0"/>
    <w:rsid w:val="00A842A6"/>
    <w:rsid w:val="00A842D4"/>
    <w:rsid w:val="00A843C2"/>
    <w:rsid w:val="00A84511"/>
    <w:rsid w:val="00A84522"/>
    <w:rsid w:val="00A8452E"/>
    <w:rsid w:val="00A84624"/>
    <w:rsid w:val="00A84684"/>
    <w:rsid w:val="00A846BB"/>
    <w:rsid w:val="00A847B0"/>
    <w:rsid w:val="00A847B4"/>
    <w:rsid w:val="00A847D0"/>
    <w:rsid w:val="00A849B9"/>
    <w:rsid w:val="00A84A49"/>
    <w:rsid w:val="00A84A51"/>
    <w:rsid w:val="00A84AFF"/>
    <w:rsid w:val="00A84B09"/>
    <w:rsid w:val="00A84B47"/>
    <w:rsid w:val="00A84BA6"/>
    <w:rsid w:val="00A84D0E"/>
    <w:rsid w:val="00A84D16"/>
    <w:rsid w:val="00A84D2E"/>
    <w:rsid w:val="00A84D30"/>
    <w:rsid w:val="00A84D84"/>
    <w:rsid w:val="00A84EA9"/>
    <w:rsid w:val="00A84F9C"/>
    <w:rsid w:val="00A84FD1"/>
    <w:rsid w:val="00A850D1"/>
    <w:rsid w:val="00A850E1"/>
    <w:rsid w:val="00A85149"/>
    <w:rsid w:val="00A851F3"/>
    <w:rsid w:val="00A8527B"/>
    <w:rsid w:val="00A852A5"/>
    <w:rsid w:val="00A85307"/>
    <w:rsid w:val="00A85358"/>
    <w:rsid w:val="00A85377"/>
    <w:rsid w:val="00A853E6"/>
    <w:rsid w:val="00A85423"/>
    <w:rsid w:val="00A854A9"/>
    <w:rsid w:val="00A85539"/>
    <w:rsid w:val="00A855C5"/>
    <w:rsid w:val="00A85669"/>
    <w:rsid w:val="00A857EC"/>
    <w:rsid w:val="00A857F9"/>
    <w:rsid w:val="00A85A53"/>
    <w:rsid w:val="00A85B8F"/>
    <w:rsid w:val="00A85C27"/>
    <w:rsid w:val="00A85CC0"/>
    <w:rsid w:val="00A85CCE"/>
    <w:rsid w:val="00A85D41"/>
    <w:rsid w:val="00A85D62"/>
    <w:rsid w:val="00A85E3D"/>
    <w:rsid w:val="00A85E9F"/>
    <w:rsid w:val="00A85EC4"/>
    <w:rsid w:val="00A85F23"/>
    <w:rsid w:val="00A85F2E"/>
    <w:rsid w:val="00A85F68"/>
    <w:rsid w:val="00A85FC2"/>
    <w:rsid w:val="00A85FD3"/>
    <w:rsid w:val="00A8604C"/>
    <w:rsid w:val="00A860A3"/>
    <w:rsid w:val="00A860CC"/>
    <w:rsid w:val="00A860E8"/>
    <w:rsid w:val="00A86124"/>
    <w:rsid w:val="00A86187"/>
    <w:rsid w:val="00A8638E"/>
    <w:rsid w:val="00A863B9"/>
    <w:rsid w:val="00A863D1"/>
    <w:rsid w:val="00A86418"/>
    <w:rsid w:val="00A864F9"/>
    <w:rsid w:val="00A867E9"/>
    <w:rsid w:val="00A86851"/>
    <w:rsid w:val="00A869FE"/>
    <w:rsid w:val="00A86A0B"/>
    <w:rsid w:val="00A86AC5"/>
    <w:rsid w:val="00A86AE6"/>
    <w:rsid w:val="00A86B2F"/>
    <w:rsid w:val="00A86B30"/>
    <w:rsid w:val="00A86BD6"/>
    <w:rsid w:val="00A86C9B"/>
    <w:rsid w:val="00A86D2C"/>
    <w:rsid w:val="00A86D63"/>
    <w:rsid w:val="00A86D66"/>
    <w:rsid w:val="00A86DAF"/>
    <w:rsid w:val="00A86E40"/>
    <w:rsid w:val="00A86ECD"/>
    <w:rsid w:val="00A86F46"/>
    <w:rsid w:val="00A86F80"/>
    <w:rsid w:val="00A86F82"/>
    <w:rsid w:val="00A86F85"/>
    <w:rsid w:val="00A87012"/>
    <w:rsid w:val="00A8701C"/>
    <w:rsid w:val="00A87021"/>
    <w:rsid w:val="00A87043"/>
    <w:rsid w:val="00A87151"/>
    <w:rsid w:val="00A871B7"/>
    <w:rsid w:val="00A872C3"/>
    <w:rsid w:val="00A87523"/>
    <w:rsid w:val="00A8755C"/>
    <w:rsid w:val="00A8756B"/>
    <w:rsid w:val="00A8757C"/>
    <w:rsid w:val="00A875C7"/>
    <w:rsid w:val="00A875CE"/>
    <w:rsid w:val="00A87733"/>
    <w:rsid w:val="00A87741"/>
    <w:rsid w:val="00A87813"/>
    <w:rsid w:val="00A87818"/>
    <w:rsid w:val="00A8783E"/>
    <w:rsid w:val="00A878F7"/>
    <w:rsid w:val="00A8794F"/>
    <w:rsid w:val="00A879FD"/>
    <w:rsid w:val="00A87A4F"/>
    <w:rsid w:val="00A87B42"/>
    <w:rsid w:val="00A87E30"/>
    <w:rsid w:val="00A87F0D"/>
    <w:rsid w:val="00A87F46"/>
    <w:rsid w:val="00A87F70"/>
    <w:rsid w:val="00A87FDE"/>
    <w:rsid w:val="00A9003B"/>
    <w:rsid w:val="00A901D7"/>
    <w:rsid w:val="00A9021C"/>
    <w:rsid w:val="00A9029E"/>
    <w:rsid w:val="00A9032C"/>
    <w:rsid w:val="00A9036D"/>
    <w:rsid w:val="00A9037B"/>
    <w:rsid w:val="00A903C0"/>
    <w:rsid w:val="00A90420"/>
    <w:rsid w:val="00A90428"/>
    <w:rsid w:val="00A90484"/>
    <w:rsid w:val="00A90516"/>
    <w:rsid w:val="00A90658"/>
    <w:rsid w:val="00A90660"/>
    <w:rsid w:val="00A906B4"/>
    <w:rsid w:val="00A906B5"/>
    <w:rsid w:val="00A906BB"/>
    <w:rsid w:val="00A906C5"/>
    <w:rsid w:val="00A90723"/>
    <w:rsid w:val="00A908BA"/>
    <w:rsid w:val="00A908DB"/>
    <w:rsid w:val="00A90AE5"/>
    <w:rsid w:val="00A90B39"/>
    <w:rsid w:val="00A90B9F"/>
    <w:rsid w:val="00A90BCF"/>
    <w:rsid w:val="00A90C24"/>
    <w:rsid w:val="00A90C4B"/>
    <w:rsid w:val="00A90CA9"/>
    <w:rsid w:val="00A90DBB"/>
    <w:rsid w:val="00A91070"/>
    <w:rsid w:val="00A910F1"/>
    <w:rsid w:val="00A91191"/>
    <w:rsid w:val="00A911BE"/>
    <w:rsid w:val="00A91229"/>
    <w:rsid w:val="00A91236"/>
    <w:rsid w:val="00A912B2"/>
    <w:rsid w:val="00A912B8"/>
    <w:rsid w:val="00A912D5"/>
    <w:rsid w:val="00A91350"/>
    <w:rsid w:val="00A913D6"/>
    <w:rsid w:val="00A913D9"/>
    <w:rsid w:val="00A91459"/>
    <w:rsid w:val="00A914A5"/>
    <w:rsid w:val="00A914D2"/>
    <w:rsid w:val="00A91634"/>
    <w:rsid w:val="00A9171B"/>
    <w:rsid w:val="00A91785"/>
    <w:rsid w:val="00A91944"/>
    <w:rsid w:val="00A91974"/>
    <w:rsid w:val="00A91996"/>
    <w:rsid w:val="00A91B35"/>
    <w:rsid w:val="00A91BD5"/>
    <w:rsid w:val="00A91BD8"/>
    <w:rsid w:val="00A91C57"/>
    <w:rsid w:val="00A91D0A"/>
    <w:rsid w:val="00A91E3D"/>
    <w:rsid w:val="00A91EED"/>
    <w:rsid w:val="00A9220B"/>
    <w:rsid w:val="00A92262"/>
    <w:rsid w:val="00A92266"/>
    <w:rsid w:val="00A922B3"/>
    <w:rsid w:val="00A92368"/>
    <w:rsid w:val="00A923AB"/>
    <w:rsid w:val="00A9249E"/>
    <w:rsid w:val="00A9252F"/>
    <w:rsid w:val="00A9257F"/>
    <w:rsid w:val="00A9282D"/>
    <w:rsid w:val="00A928A6"/>
    <w:rsid w:val="00A9290F"/>
    <w:rsid w:val="00A92B17"/>
    <w:rsid w:val="00A92B48"/>
    <w:rsid w:val="00A92C46"/>
    <w:rsid w:val="00A92C85"/>
    <w:rsid w:val="00A92CC2"/>
    <w:rsid w:val="00A93063"/>
    <w:rsid w:val="00A930CB"/>
    <w:rsid w:val="00A9322B"/>
    <w:rsid w:val="00A93272"/>
    <w:rsid w:val="00A9327A"/>
    <w:rsid w:val="00A932F7"/>
    <w:rsid w:val="00A932FB"/>
    <w:rsid w:val="00A93375"/>
    <w:rsid w:val="00A933C0"/>
    <w:rsid w:val="00A9351F"/>
    <w:rsid w:val="00A93545"/>
    <w:rsid w:val="00A93566"/>
    <w:rsid w:val="00A93692"/>
    <w:rsid w:val="00A937BA"/>
    <w:rsid w:val="00A93892"/>
    <w:rsid w:val="00A939B8"/>
    <w:rsid w:val="00A93A14"/>
    <w:rsid w:val="00A93A3F"/>
    <w:rsid w:val="00A93B8C"/>
    <w:rsid w:val="00A93BBC"/>
    <w:rsid w:val="00A93CAA"/>
    <w:rsid w:val="00A93CFF"/>
    <w:rsid w:val="00A93D5D"/>
    <w:rsid w:val="00A93D8B"/>
    <w:rsid w:val="00A93E4A"/>
    <w:rsid w:val="00A93E75"/>
    <w:rsid w:val="00A93EE0"/>
    <w:rsid w:val="00A93F11"/>
    <w:rsid w:val="00A940B3"/>
    <w:rsid w:val="00A94101"/>
    <w:rsid w:val="00A9415E"/>
    <w:rsid w:val="00A94160"/>
    <w:rsid w:val="00A9427D"/>
    <w:rsid w:val="00A945A7"/>
    <w:rsid w:val="00A94600"/>
    <w:rsid w:val="00A94671"/>
    <w:rsid w:val="00A9467D"/>
    <w:rsid w:val="00A9476B"/>
    <w:rsid w:val="00A94944"/>
    <w:rsid w:val="00A94A7E"/>
    <w:rsid w:val="00A94ACE"/>
    <w:rsid w:val="00A94B98"/>
    <w:rsid w:val="00A94BB0"/>
    <w:rsid w:val="00A94C06"/>
    <w:rsid w:val="00A94F14"/>
    <w:rsid w:val="00A94FAB"/>
    <w:rsid w:val="00A95164"/>
    <w:rsid w:val="00A95289"/>
    <w:rsid w:val="00A952AB"/>
    <w:rsid w:val="00A95417"/>
    <w:rsid w:val="00A95420"/>
    <w:rsid w:val="00A9547D"/>
    <w:rsid w:val="00A954CB"/>
    <w:rsid w:val="00A9556E"/>
    <w:rsid w:val="00A955CC"/>
    <w:rsid w:val="00A955E9"/>
    <w:rsid w:val="00A9575C"/>
    <w:rsid w:val="00A957CB"/>
    <w:rsid w:val="00A9583C"/>
    <w:rsid w:val="00A9594A"/>
    <w:rsid w:val="00A959C0"/>
    <w:rsid w:val="00A95A01"/>
    <w:rsid w:val="00A95AF6"/>
    <w:rsid w:val="00A95B11"/>
    <w:rsid w:val="00A95B95"/>
    <w:rsid w:val="00A95C03"/>
    <w:rsid w:val="00A95C80"/>
    <w:rsid w:val="00A95DA8"/>
    <w:rsid w:val="00A95E0A"/>
    <w:rsid w:val="00A95E31"/>
    <w:rsid w:val="00A95EBE"/>
    <w:rsid w:val="00A95F56"/>
    <w:rsid w:val="00A95F88"/>
    <w:rsid w:val="00A96008"/>
    <w:rsid w:val="00A96043"/>
    <w:rsid w:val="00A960F3"/>
    <w:rsid w:val="00A96106"/>
    <w:rsid w:val="00A96137"/>
    <w:rsid w:val="00A96178"/>
    <w:rsid w:val="00A961B2"/>
    <w:rsid w:val="00A961D9"/>
    <w:rsid w:val="00A9620D"/>
    <w:rsid w:val="00A96213"/>
    <w:rsid w:val="00A96279"/>
    <w:rsid w:val="00A962FF"/>
    <w:rsid w:val="00A96318"/>
    <w:rsid w:val="00A9635C"/>
    <w:rsid w:val="00A963AA"/>
    <w:rsid w:val="00A963CD"/>
    <w:rsid w:val="00A9640D"/>
    <w:rsid w:val="00A9647E"/>
    <w:rsid w:val="00A964B0"/>
    <w:rsid w:val="00A964BA"/>
    <w:rsid w:val="00A964E4"/>
    <w:rsid w:val="00A96770"/>
    <w:rsid w:val="00A969E8"/>
    <w:rsid w:val="00A96A80"/>
    <w:rsid w:val="00A96B70"/>
    <w:rsid w:val="00A96BB7"/>
    <w:rsid w:val="00A96BE0"/>
    <w:rsid w:val="00A96C28"/>
    <w:rsid w:val="00A96CC5"/>
    <w:rsid w:val="00A96CCD"/>
    <w:rsid w:val="00A96D9D"/>
    <w:rsid w:val="00A96DF4"/>
    <w:rsid w:val="00A96E05"/>
    <w:rsid w:val="00A96E46"/>
    <w:rsid w:val="00A96E52"/>
    <w:rsid w:val="00A96EB0"/>
    <w:rsid w:val="00A96F0E"/>
    <w:rsid w:val="00A96FAE"/>
    <w:rsid w:val="00A97034"/>
    <w:rsid w:val="00A97071"/>
    <w:rsid w:val="00A970BD"/>
    <w:rsid w:val="00A97149"/>
    <w:rsid w:val="00A97310"/>
    <w:rsid w:val="00A974CB"/>
    <w:rsid w:val="00A97620"/>
    <w:rsid w:val="00A97636"/>
    <w:rsid w:val="00A977E4"/>
    <w:rsid w:val="00A9783F"/>
    <w:rsid w:val="00A9799D"/>
    <w:rsid w:val="00A979E1"/>
    <w:rsid w:val="00A97A22"/>
    <w:rsid w:val="00A97A6C"/>
    <w:rsid w:val="00A97A88"/>
    <w:rsid w:val="00A97A9A"/>
    <w:rsid w:val="00A97B01"/>
    <w:rsid w:val="00A97B0E"/>
    <w:rsid w:val="00A97B19"/>
    <w:rsid w:val="00A97C0B"/>
    <w:rsid w:val="00A97D74"/>
    <w:rsid w:val="00A97D82"/>
    <w:rsid w:val="00A97DF2"/>
    <w:rsid w:val="00A97E18"/>
    <w:rsid w:val="00A97E6E"/>
    <w:rsid w:val="00A97EBE"/>
    <w:rsid w:val="00A97F06"/>
    <w:rsid w:val="00A97F87"/>
    <w:rsid w:val="00A97FC7"/>
    <w:rsid w:val="00A97FF3"/>
    <w:rsid w:val="00AA0154"/>
    <w:rsid w:val="00AA01BD"/>
    <w:rsid w:val="00AA02F1"/>
    <w:rsid w:val="00AA0458"/>
    <w:rsid w:val="00AA0486"/>
    <w:rsid w:val="00AA04D7"/>
    <w:rsid w:val="00AA055A"/>
    <w:rsid w:val="00AA05F2"/>
    <w:rsid w:val="00AA068A"/>
    <w:rsid w:val="00AA06A6"/>
    <w:rsid w:val="00AA0727"/>
    <w:rsid w:val="00AA0775"/>
    <w:rsid w:val="00AA07BD"/>
    <w:rsid w:val="00AA07D7"/>
    <w:rsid w:val="00AA087A"/>
    <w:rsid w:val="00AA090E"/>
    <w:rsid w:val="00AA0AF6"/>
    <w:rsid w:val="00AA0B26"/>
    <w:rsid w:val="00AA0C48"/>
    <w:rsid w:val="00AA0CB6"/>
    <w:rsid w:val="00AA0CEC"/>
    <w:rsid w:val="00AA0D0F"/>
    <w:rsid w:val="00AA0E15"/>
    <w:rsid w:val="00AA0E79"/>
    <w:rsid w:val="00AA0EDD"/>
    <w:rsid w:val="00AA0F0E"/>
    <w:rsid w:val="00AA0FA7"/>
    <w:rsid w:val="00AA1017"/>
    <w:rsid w:val="00AA103A"/>
    <w:rsid w:val="00AA10FA"/>
    <w:rsid w:val="00AA10FB"/>
    <w:rsid w:val="00AA1115"/>
    <w:rsid w:val="00AA1131"/>
    <w:rsid w:val="00AA11CB"/>
    <w:rsid w:val="00AA1235"/>
    <w:rsid w:val="00AA1290"/>
    <w:rsid w:val="00AA12AE"/>
    <w:rsid w:val="00AA12E9"/>
    <w:rsid w:val="00AA12EA"/>
    <w:rsid w:val="00AA12F7"/>
    <w:rsid w:val="00AA13F7"/>
    <w:rsid w:val="00AA145C"/>
    <w:rsid w:val="00AA1461"/>
    <w:rsid w:val="00AA1537"/>
    <w:rsid w:val="00AA15CF"/>
    <w:rsid w:val="00AA1600"/>
    <w:rsid w:val="00AA1604"/>
    <w:rsid w:val="00AA1709"/>
    <w:rsid w:val="00AA1739"/>
    <w:rsid w:val="00AA1754"/>
    <w:rsid w:val="00AA1812"/>
    <w:rsid w:val="00AA1861"/>
    <w:rsid w:val="00AA1896"/>
    <w:rsid w:val="00AA1898"/>
    <w:rsid w:val="00AA1909"/>
    <w:rsid w:val="00AA1928"/>
    <w:rsid w:val="00AA192B"/>
    <w:rsid w:val="00AA1980"/>
    <w:rsid w:val="00AA19E5"/>
    <w:rsid w:val="00AA1B07"/>
    <w:rsid w:val="00AA1B1B"/>
    <w:rsid w:val="00AA1B73"/>
    <w:rsid w:val="00AA1B8C"/>
    <w:rsid w:val="00AA1BE5"/>
    <w:rsid w:val="00AA1C06"/>
    <w:rsid w:val="00AA1C48"/>
    <w:rsid w:val="00AA1E06"/>
    <w:rsid w:val="00AA1EAB"/>
    <w:rsid w:val="00AA1F21"/>
    <w:rsid w:val="00AA20FF"/>
    <w:rsid w:val="00AA21D4"/>
    <w:rsid w:val="00AA21EF"/>
    <w:rsid w:val="00AA22C6"/>
    <w:rsid w:val="00AA22D0"/>
    <w:rsid w:val="00AA2327"/>
    <w:rsid w:val="00AA234F"/>
    <w:rsid w:val="00AA239E"/>
    <w:rsid w:val="00AA2450"/>
    <w:rsid w:val="00AA2481"/>
    <w:rsid w:val="00AA25D5"/>
    <w:rsid w:val="00AA2697"/>
    <w:rsid w:val="00AA275C"/>
    <w:rsid w:val="00AA27A5"/>
    <w:rsid w:val="00AA28C2"/>
    <w:rsid w:val="00AA2979"/>
    <w:rsid w:val="00AA29D7"/>
    <w:rsid w:val="00AA2ADE"/>
    <w:rsid w:val="00AA2B25"/>
    <w:rsid w:val="00AA2B48"/>
    <w:rsid w:val="00AA2B87"/>
    <w:rsid w:val="00AA2BC3"/>
    <w:rsid w:val="00AA2C6E"/>
    <w:rsid w:val="00AA2C88"/>
    <w:rsid w:val="00AA2CC5"/>
    <w:rsid w:val="00AA2D3C"/>
    <w:rsid w:val="00AA2DC3"/>
    <w:rsid w:val="00AA2E5A"/>
    <w:rsid w:val="00AA2F95"/>
    <w:rsid w:val="00AA3071"/>
    <w:rsid w:val="00AA3150"/>
    <w:rsid w:val="00AA3251"/>
    <w:rsid w:val="00AA329D"/>
    <w:rsid w:val="00AA334F"/>
    <w:rsid w:val="00AA3480"/>
    <w:rsid w:val="00AA34EC"/>
    <w:rsid w:val="00AA3545"/>
    <w:rsid w:val="00AA355D"/>
    <w:rsid w:val="00AA361D"/>
    <w:rsid w:val="00AA36B9"/>
    <w:rsid w:val="00AA36CE"/>
    <w:rsid w:val="00AA36F0"/>
    <w:rsid w:val="00AA3753"/>
    <w:rsid w:val="00AA386E"/>
    <w:rsid w:val="00AA396D"/>
    <w:rsid w:val="00AA39A7"/>
    <w:rsid w:val="00AA3B8B"/>
    <w:rsid w:val="00AA3BFF"/>
    <w:rsid w:val="00AA3C0A"/>
    <w:rsid w:val="00AA3CC7"/>
    <w:rsid w:val="00AA3D66"/>
    <w:rsid w:val="00AA3D7B"/>
    <w:rsid w:val="00AA3DCA"/>
    <w:rsid w:val="00AA3DD3"/>
    <w:rsid w:val="00AA3E12"/>
    <w:rsid w:val="00AA3E16"/>
    <w:rsid w:val="00AA41AE"/>
    <w:rsid w:val="00AA430E"/>
    <w:rsid w:val="00AA4347"/>
    <w:rsid w:val="00AA44D5"/>
    <w:rsid w:val="00AA4566"/>
    <w:rsid w:val="00AA45A8"/>
    <w:rsid w:val="00AA45F9"/>
    <w:rsid w:val="00AA47A4"/>
    <w:rsid w:val="00AA4882"/>
    <w:rsid w:val="00AA495B"/>
    <w:rsid w:val="00AA497E"/>
    <w:rsid w:val="00AA49CF"/>
    <w:rsid w:val="00AA49D2"/>
    <w:rsid w:val="00AA4A32"/>
    <w:rsid w:val="00AA4C69"/>
    <w:rsid w:val="00AA4CA6"/>
    <w:rsid w:val="00AA4CDA"/>
    <w:rsid w:val="00AA4D22"/>
    <w:rsid w:val="00AA4E66"/>
    <w:rsid w:val="00AA4F8E"/>
    <w:rsid w:val="00AA4FA0"/>
    <w:rsid w:val="00AA4FE8"/>
    <w:rsid w:val="00AA504C"/>
    <w:rsid w:val="00AA510F"/>
    <w:rsid w:val="00AA5120"/>
    <w:rsid w:val="00AA51BB"/>
    <w:rsid w:val="00AA51F0"/>
    <w:rsid w:val="00AA520F"/>
    <w:rsid w:val="00AA524E"/>
    <w:rsid w:val="00AA52C0"/>
    <w:rsid w:val="00AA534E"/>
    <w:rsid w:val="00AA538E"/>
    <w:rsid w:val="00AA552C"/>
    <w:rsid w:val="00AA553F"/>
    <w:rsid w:val="00AA5686"/>
    <w:rsid w:val="00AA56B3"/>
    <w:rsid w:val="00AA56CB"/>
    <w:rsid w:val="00AA56E2"/>
    <w:rsid w:val="00AA5704"/>
    <w:rsid w:val="00AA575D"/>
    <w:rsid w:val="00AA5795"/>
    <w:rsid w:val="00AA5797"/>
    <w:rsid w:val="00AA57D3"/>
    <w:rsid w:val="00AA57F9"/>
    <w:rsid w:val="00AA5829"/>
    <w:rsid w:val="00AA58B5"/>
    <w:rsid w:val="00AA58C6"/>
    <w:rsid w:val="00AA5B2B"/>
    <w:rsid w:val="00AA5B76"/>
    <w:rsid w:val="00AA5C13"/>
    <w:rsid w:val="00AA5C22"/>
    <w:rsid w:val="00AA5E3D"/>
    <w:rsid w:val="00AA5E65"/>
    <w:rsid w:val="00AA5ED5"/>
    <w:rsid w:val="00AA5EEB"/>
    <w:rsid w:val="00AA5EFD"/>
    <w:rsid w:val="00AA5F04"/>
    <w:rsid w:val="00AA5F39"/>
    <w:rsid w:val="00AA6066"/>
    <w:rsid w:val="00AA60C9"/>
    <w:rsid w:val="00AA6146"/>
    <w:rsid w:val="00AA6212"/>
    <w:rsid w:val="00AA624C"/>
    <w:rsid w:val="00AA62DA"/>
    <w:rsid w:val="00AA62EE"/>
    <w:rsid w:val="00AA6471"/>
    <w:rsid w:val="00AA64A8"/>
    <w:rsid w:val="00AA6587"/>
    <w:rsid w:val="00AA65BA"/>
    <w:rsid w:val="00AA65EE"/>
    <w:rsid w:val="00AA6652"/>
    <w:rsid w:val="00AA6664"/>
    <w:rsid w:val="00AA6727"/>
    <w:rsid w:val="00AA6762"/>
    <w:rsid w:val="00AA67E5"/>
    <w:rsid w:val="00AA67FF"/>
    <w:rsid w:val="00AA699B"/>
    <w:rsid w:val="00AA6B05"/>
    <w:rsid w:val="00AA6BA7"/>
    <w:rsid w:val="00AA6C45"/>
    <w:rsid w:val="00AA6C70"/>
    <w:rsid w:val="00AA6CC1"/>
    <w:rsid w:val="00AA6D08"/>
    <w:rsid w:val="00AA6D51"/>
    <w:rsid w:val="00AA6DCC"/>
    <w:rsid w:val="00AA6E0A"/>
    <w:rsid w:val="00AA6E51"/>
    <w:rsid w:val="00AA6F58"/>
    <w:rsid w:val="00AA6FEB"/>
    <w:rsid w:val="00AA7049"/>
    <w:rsid w:val="00AA7076"/>
    <w:rsid w:val="00AA707E"/>
    <w:rsid w:val="00AA70B5"/>
    <w:rsid w:val="00AA70CF"/>
    <w:rsid w:val="00AA712A"/>
    <w:rsid w:val="00AA7189"/>
    <w:rsid w:val="00AA71D7"/>
    <w:rsid w:val="00AA726B"/>
    <w:rsid w:val="00AA72C2"/>
    <w:rsid w:val="00AA72EA"/>
    <w:rsid w:val="00AA7310"/>
    <w:rsid w:val="00AA73F4"/>
    <w:rsid w:val="00AA74F0"/>
    <w:rsid w:val="00AA750B"/>
    <w:rsid w:val="00AA75B4"/>
    <w:rsid w:val="00AA75FD"/>
    <w:rsid w:val="00AA767D"/>
    <w:rsid w:val="00AA76DD"/>
    <w:rsid w:val="00AA77B5"/>
    <w:rsid w:val="00AA79E3"/>
    <w:rsid w:val="00AA7A44"/>
    <w:rsid w:val="00AA7AA2"/>
    <w:rsid w:val="00AA7B13"/>
    <w:rsid w:val="00AA7B37"/>
    <w:rsid w:val="00AA7BA6"/>
    <w:rsid w:val="00AA7BB8"/>
    <w:rsid w:val="00AA7BCA"/>
    <w:rsid w:val="00AA7DBE"/>
    <w:rsid w:val="00AA7EA4"/>
    <w:rsid w:val="00AA7F13"/>
    <w:rsid w:val="00AA7FE2"/>
    <w:rsid w:val="00AA7FE7"/>
    <w:rsid w:val="00AB00FF"/>
    <w:rsid w:val="00AB012B"/>
    <w:rsid w:val="00AB0134"/>
    <w:rsid w:val="00AB016C"/>
    <w:rsid w:val="00AB0291"/>
    <w:rsid w:val="00AB033A"/>
    <w:rsid w:val="00AB0423"/>
    <w:rsid w:val="00AB044A"/>
    <w:rsid w:val="00AB0484"/>
    <w:rsid w:val="00AB04E7"/>
    <w:rsid w:val="00AB04F3"/>
    <w:rsid w:val="00AB0531"/>
    <w:rsid w:val="00AB055D"/>
    <w:rsid w:val="00AB059B"/>
    <w:rsid w:val="00AB05A5"/>
    <w:rsid w:val="00AB05C2"/>
    <w:rsid w:val="00AB063D"/>
    <w:rsid w:val="00AB0682"/>
    <w:rsid w:val="00AB06C9"/>
    <w:rsid w:val="00AB06DB"/>
    <w:rsid w:val="00AB072D"/>
    <w:rsid w:val="00AB082F"/>
    <w:rsid w:val="00AB0929"/>
    <w:rsid w:val="00AB0949"/>
    <w:rsid w:val="00AB09B2"/>
    <w:rsid w:val="00AB0A5A"/>
    <w:rsid w:val="00AB0BCD"/>
    <w:rsid w:val="00AB0C0C"/>
    <w:rsid w:val="00AB0C59"/>
    <w:rsid w:val="00AB0C7C"/>
    <w:rsid w:val="00AB0D2E"/>
    <w:rsid w:val="00AB0D74"/>
    <w:rsid w:val="00AB0DD2"/>
    <w:rsid w:val="00AB0DF4"/>
    <w:rsid w:val="00AB0E62"/>
    <w:rsid w:val="00AB0EE1"/>
    <w:rsid w:val="00AB0F37"/>
    <w:rsid w:val="00AB0F6B"/>
    <w:rsid w:val="00AB0F71"/>
    <w:rsid w:val="00AB0F8A"/>
    <w:rsid w:val="00AB0FF5"/>
    <w:rsid w:val="00AB107F"/>
    <w:rsid w:val="00AB1097"/>
    <w:rsid w:val="00AB1098"/>
    <w:rsid w:val="00AB109C"/>
    <w:rsid w:val="00AB10CD"/>
    <w:rsid w:val="00AB117D"/>
    <w:rsid w:val="00AB1196"/>
    <w:rsid w:val="00AB11CE"/>
    <w:rsid w:val="00AB12C7"/>
    <w:rsid w:val="00AB1313"/>
    <w:rsid w:val="00AB1349"/>
    <w:rsid w:val="00AB13BE"/>
    <w:rsid w:val="00AB1457"/>
    <w:rsid w:val="00AB1469"/>
    <w:rsid w:val="00AB1507"/>
    <w:rsid w:val="00AB1577"/>
    <w:rsid w:val="00AB1595"/>
    <w:rsid w:val="00AB16BC"/>
    <w:rsid w:val="00AB16FB"/>
    <w:rsid w:val="00AB1886"/>
    <w:rsid w:val="00AB18B8"/>
    <w:rsid w:val="00AB1B45"/>
    <w:rsid w:val="00AB1B92"/>
    <w:rsid w:val="00AB1BB5"/>
    <w:rsid w:val="00AB1BF0"/>
    <w:rsid w:val="00AB1C6C"/>
    <w:rsid w:val="00AB1CAF"/>
    <w:rsid w:val="00AB1CFA"/>
    <w:rsid w:val="00AB1D3C"/>
    <w:rsid w:val="00AB1D58"/>
    <w:rsid w:val="00AB1DBC"/>
    <w:rsid w:val="00AB1F14"/>
    <w:rsid w:val="00AB1FFE"/>
    <w:rsid w:val="00AB20A3"/>
    <w:rsid w:val="00AB2138"/>
    <w:rsid w:val="00AB2177"/>
    <w:rsid w:val="00AB2222"/>
    <w:rsid w:val="00AB227E"/>
    <w:rsid w:val="00AB228B"/>
    <w:rsid w:val="00AB22CF"/>
    <w:rsid w:val="00AB2393"/>
    <w:rsid w:val="00AB23D2"/>
    <w:rsid w:val="00AB23F2"/>
    <w:rsid w:val="00AB248C"/>
    <w:rsid w:val="00AB248E"/>
    <w:rsid w:val="00AB2496"/>
    <w:rsid w:val="00AB2508"/>
    <w:rsid w:val="00AB251C"/>
    <w:rsid w:val="00AB25A4"/>
    <w:rsid w:val="00AB261F"/>
    <w:rsid w:val="00AB2632"/>
    <w:rsid w:val="00AB264A"/>
    <w:rsid w:val="00AB26CA"/>
    <w:rsid w:val="00AB26CE"/>
    <w:rsid w:val="00AB27D8"/>
    <w:rsid w:val="00AB2810"/>
    <w:rsid w:val="00AB2939"/>
    <w:rsid w:val="00AB29A9"/>
    <w:rsid w:val="00AB2A7D"/>
    <w:rsid w:val="00AB2B56"/>
    <w:rsid w:val="00AB2C94"/>
    <w:rsid w:val="00AB2CEB"/>
    <w:rsid w:val="00AB2D35"/>
    <w:rsid w:val="00AB2DD4"/>
    <w:rsid w:val="00AB2E27"/>
    <w:rsid w:val="00AB2F04"/>
    <w:rsid w:val="00AB2F87"/>
    <w:rsid w:val="00AB3047"/>
    <w:rsid w:val="00AB3056"/>
    <w:rsid w:val="00AB307A"/>
    <w:rsid w:val="00AB3195"/>
    <w:rsid w:val="00AB3204"/>
    <w:rsid w:val="00AB326E"/>
    <w:rsid w:val="00AB328C"/>
    <w:rsid w:val="00AB3295"/>
    <w:rsid w:val="00AB3321"/>
    <w:rsid w:val="00AB338F"/>
    <w:rsid w:val="00AB341E"/>
    <w:rsid w:val="00AB3477"/>
    <w:rsid w:val="00AB3482"/>
    <w:rsid w:val="00AB35A2"/>
    <w:rsid w:val="00AB3622"/>
    <w:rsid w:val="00AB3637"/>
    <w:rsid w:val="00AB36B6"/>
    <w:rsid w:val="00AB3760"/>
    <w:rsid w:val="00AB386B"/>
    <w:rsid w:val="00AB3A1E"/>
    <w:rsid w:val="00AB3A98"/>
    <w:rsid w:val="00AB3B31"/>
    <w:rsid w:val="00AB3BA3"/>
    <w:rsid w:val="00AB3C08"/>
    <w:rsid w:val="00AB3C0F"/>
    <w:rsid w:val="00AB3C98"/>
    <w:rsid w:val="00AB3CC0"/>
    <w:rsid w:val="00AB3DFA"/>
    <w:rsid w:val="00AB3F95"/>
    <w:rsid w:val="00AB4001"/>
    <w:rsid w:val="00AB400C"/>
    <w:rsid w:val="00AB4031"/>
    <w:rsid w:val="00AB4092"/>
    <w:rsid w:val="00AB40F5"/>
    <w:rsid w:val="00AB4230"/>
    <w:rsid w:val="00AB42AD"/>
    <w:rsid w:val="00AB430E"/>
    <w:rsid w:val="00AB439A"/>
    <w:rsid w:val="00AB43B9"/>
    <w:rsid w:val="00AB4433"/>
    <w:rsid w:val="00AB4450"/>
    <w:rsid w:val="00AB447C"/>
    <w:rsid w:val="00AB450A"/>
    <w:rsid w:val="00AB45E7"/>
    <w:rsid w:val="00AB47B0"/>
    <w:rsid w:val="00AB4827"/>
    <w:rsid w:val="00AB49A3"/>
    <w:rsid w:val="00AB49F9"/>
    <w:rsid w:val="00AB4AB7"/>
    <w:rsid w:val="00AB4B80"/>
    <w:rsid w:val="00AB4C91"/>
    <w:rsid w:val="00AB4C99"/>
    <w:rsid w:val="00AB4CCD"/>
    <w:rsid w:val="00AB4DE8"/>
    <w:rsid w:val="00AB4E69"/>
    <w:rsid w:val="00AB4F1F"/>
    <w:rsid w:val="00AB4F92"/>
    <w:rsid w:val="00AB5059"/>
    <w:rsid w:val="00AB50B3"/>
    <w:rsid w:val="00AB50BA"/>
    <w:rsid w:val="00AB5147"/>
    <w:rsid w:val="00AB516A"/>
    <w:rsid w:val="00AB51F6"/>
    <w:rsid w:val="00AB520B"/>
    <w:rsid w:val="00AB526E"/>
    <w:rsid w:val="00AB53BB"/>
    <w:rsid w:val="00AB53BC"/>
    <w:rsid w:val="00AB53E6"/>
    <w:rsid w:val="00AB5431"/>
    <w:rsid w:val="00AB548B"/>
    <w:rsid w:val="00AB5493"/>
    <w:rsid w:val="00AB564B"/>
    <w:rsid w:val="00AB575D"/>
    <w:rsid w:val="00AB5829"/>
    <w:rsid w:val="00AB5942"/>
    <w:rsid w:val="00AB597A"/>
    <w:rsid w:val="00AB5A3C"/>
    <w:rsid w:val="00AB5A4B"/>
    <w:rsid w:val="00AB5A6F"/>
    <w:rsid w:val="00AB5AAC"/>
    <w:rsid w:val="00AB5B06"/>
    <w:rsid w:val="00AB5BDA"/>
    <w:rsid w:val="00AB5C70"/>
    <w:rsid w:val="00AB5DF7"/>
    <w:rsid w:val="00AB5E79"/>
    <w:rsid w:val="00AB5E7F"/>
    <w:rsid w:val="00AB5FEC"/>
    <w:rsid w:val="00AB6024"/>
    <w:rsid w:val="00AB6096"/>
    <w:rsid w:val="00AB60DD"/>
    <w:rsid w:val="00AB6104"/>
    <w:rsid w:val="00AB6140"/>
    <w:rsid w:val="00AB614A"/>
    <w:rsid w:val="00AB6165"/>
    <w:rsid w:val="00AB620A"/>
    <w:rsid w:val="00AB62FE"/>
    <w:rsid w:val="00AB6302"/>
    <w:rsid w:val="00AB6361"/>
    <w:rsid w:val="00AB64E8"/>
    <w:rsid w:val="00AB6637"/>
    <w:rsid w:val="00AB6797"/>
    <w:rsid w:val="00AB6845"/>
    <w:rsid w:val="00AB6A17"/>
    <w:rsid w:val="00AB6A4D"/>
    <w:rsid w:val="00AB6BC3"/>
    <w:rsid w:val="00AB6BEF"/>
    <w:rsid w:val="00AB6C5B"/>
    <w:rsid w:val="00AB6C98"/>
    <w:rsid w:val="00AB6CE0"/>
    <w:rsid w:val="00AB6D40"/>
    <w:rsid w:val="00AB6DAF"/>
    <w:rsid w:val="00AB6DE9"/>
    <w:rsid w:val="00AB6EAE"/>
    <w:rsid w:val="00AB7026"/>
    <w:rsid w:val="00AB706A"/>
    <w:rsid w:val="00AB70A8"/>
    <w:rsid w:val="00AB70B4"/>
    <w:rsid w:val="00AB7113"/>
    <w:rsid w:val="00AB7283"/>
    <w:rsid w:val="00AB72BC"/>
    <w:rsid w:val="00AB739D"/>
    <w:rsid w:val="00AB73E2"/>
    <w:rsid w:val="00AB740D"/>
    <w:rsid w:val="00AB741A"/>
    <w:rsid w:val="00AB744A"/>
    <w:rsid w:val="00AB75DE"/>
    <w:rsid w:val="00AB770F"/>
    <w:rsid w:val="00AB778D"/>
    <w:rsid w:val="00AB77B6"/>
    <w:rsid w:val="00AB77B8"/>
    <w:rsid w:val="00AB7832"/>
    <w:rsid w:val="00AB78CE"/>
    <w:rsid w:val="00AB7913"/>
    <w:rsid w:val="00AB79FB"/>
    <w:rsid w:val="00AB7A88"/>
    <w:rsid w:val="00AB7B15"/>
    <w:rsid w:val="00AB7B3E"/>
    <w:rsid w:val="00AB7BDB"/>
    <w:rsid w:val="00AB7CC3"/>
    <w:rsid w:val="00AB7CF2"/>
    <w:rsid w:val="00AB7D52"/>
    <w:rsid w:val="00AB7E37"/>
    <w:rsid w:val="00AB7E8B"/>
    <w:rsid w:val="00AB7ECB"/>
    <w:rsid w:val="00AB7F70"/>
    <w:rsid w:val="00AB7F87"/>
    <w:rsid w:val="00AC0018"/>
    <w:rsid w:val="00AC009C"/>
    <w:rsid w:val="00AC014B"/>
    <w:rsid w:val="00AC0303"/>
    <w:rsid w:val="00AC0347"/>
    <w:rsid w:val="00AC036A"/>
    <w:rsid w:val="00AC03C3"/>
    <w:rsid w:val="00AC03D3"/>
    <w:rsid w:val="00AC03DA"/>
    <w:rsid w:val="00AC03F1"/>
    <w:rsid w:val="00AC048F"/>
    <w:rsid w:val="00AC07C9"/>
    <w:rsid w:val="00AC080C"/>
    <w:rsid w:val="00AC0829"/>
    <w:rsid w:val="00AC0899"/>
    <w:rsid w:val="00AC091F"/>
    <w:rsid w:val="00AC09C7"/>
    <w:rsid w:val="00AC0B00"/>
    <w:rsid w:val="00AC0D1F"/>
    <w:rsid w:val="00AC0E5F"/>
    <w:rsid w:val="00AC0F72"/>
    <w:rsid w:val="00AC0F79"/>
    <w:rsid w:val="00AC0F88"/>
    <w:rsid w:val="00AC0FD6"/>
    <w:rsid w:val="00AC1025"/>
    <w:rsid w:val="00AC10D3"/>
    <w:rsid w:val="00AC11AC"/>
    <w:rsid w:val="00AC1211"/>
    <w:rsid w:val="00AC1286"/>
    <w:rsid w:val="00AC12AC"/>
    <w:rsid w:val="00AC12CE"/>
    <w:rsid w:val="00AC135F"/>
    <w:rsid w:val="00AC1379"/>
    <w:rsid w:val="00AC144B"/>
    <w:rsid w:val="00AC148B"/>
    <w:rsid w:val="00AC14E2"/>
    <w:rsid w:val="00AC14EA"/>
    <w:rsid w:val="00AC1503"/>
    <w:rsid w:val="00AC153B"/>
    <w:rsid w:val="00AC1584"/>
    <w:rsid w:val="00AC16AC"/>
    <w:rsid w:val="00AC16AF"/>
    <w:rsid w:val="00AC16CC"/>
    <w:rsid w:val="00AC1702"/>
    <w:rsid w:val="00AC170A"/>
    <w:rsid w:val="00AC184E"/>
    <w:rsid w:val="00AC1888"/>
    <w:rsid w:val="00AC18BC"/>
    <w:rsid w:val="00AC1900"/>
    <w:rsid w:val="00AC1A65"/>
    <w:rsid w:val="00AC1A87"/>
    <w:rsid w:val="00AC1AFB"/>
    <w:rsid w:val="00AC1B41"/>
    <w:rsid w:val="00AC1B5F"/>
    <w:rsid w:val="00AC1B73"/>
    <w:rsid w:val="00AC1B9F"/>
    <w:rsid w:val="00AC1BD6"/>
    <w:rsid w:val="00AC1C9D"/>
    <w:rsid w:val="00AC1D2F"/>
    <w:rsid w:val="00AC1D35"/>
    <w:rsid w:val="00AC1D84"/>
    <w:rsid w:val="00AC1E1A"/>
    <w:rsid w:val="00AC1E56"/>
    <w:rsid w:val="00AC1F12"/>
    <w:rsid w:val="00AC2034"/>
    <w:rsid w:val="00AC2079"/>
    <w:rsid w:val="00AC2257"/>
    <w:rsid w:val="00AC227C"/>
    <w:rsid w:val="00AC22DA"/>
    <w:rsid w:val="00AC2384"/>
    <w:rsid w:val="00AC23E3"/>
    <w:rsid w:val="00AC2446"/>
    <w:rsid w:val="00AC24A7"/>
    <w:rsid w:val="00AC24A8"/>
    <w:rsid w:val="00AC250D"/>
    <w:rsid w:val="00AC25BC"/>
    <w:rsid w:val="00AC25F8"/>
    <w:rsid w:val="00AC2662"/>
    <w:rsid w:val="00AC26A1"/>
    <w:rsid w:val="00AC26F1"/>
    <w:rsid w:val="00AC26FC"/>
    <w:rsid w:val="00AC287C"/>
    <w:rsid w:val="00AC2B2B"/>
    <w:rsid w:val="00AC2B57"/>
    <w:rsid w:val="00AC2C27"/>
    <w:rsid w:val="00AC2C5F"/>
    <w:rsid w:val="00AC2CCC"/>
    <w:rsid w:val="00AC2CEA"/>
    <w:rsid w:val="00AC2D8C"/>
    <w:rsid w:val="00AC2D99"/>
    <w:rsid w:val="00AC2E44"/>
    <w:rsid w:val="00AC2E4F"/>
    <w:rsid w:val="00AC2EA0"/>
    <w:rsid w:val="00AC2F7F"/>
    <w:rsid w:val="00AC2FB4"/>
    <w:rsid w:val="00AC3181"/>
    <w:rsid w:val="00AC32AC"/>
    <w:rsid w:val="00AC32F4"/>
    <w:rsid w:val="00AC3306"/>
    <w:rsid w:val="00AC3349"/>
    <w:rsid w:val="00AC3513"/>
    <w:rsid w:val="00AC3842"/>
    <w:rsid w:val="00AC387C"/>
    <w:rsid w:val="00AC394D"/>
    <w:rsid w:val="00AC3ABF"/>
    <w:rsid w:val="00AC3B4B"/>
    <w:rsid w:val="00AC3B4C"/>
    <w:rsid w:val="00AC3B74"/>
    <w:rsid w:val="00AC3BDB"/>
    <w:rsid w:val="00AC3C8E"/>
    <w:rsid w:val="00AC3E1E"/>
    <w:rsid w:val="00AC3EF3"/>
    <w:rsid w:val="00AC3F38"/>
    <w:rsid w:val="00AC3F6C"/>
    <w:rsid w:val="00AC404C"/>
    <w:rsid w:val="00AC40A7"/>
    <w:rsid w:val="00AC4112"/>
    <w:rsid w:val="00AC4185"/>
    <w:rsid w:val="00AC41B3"/>
    <w:rsid w:val="00AC4252"/>
    <w:rsid w:val="00AC4312"/>
    <w:rsid w:val="00AC434E"/>
    <w:rsid w:val="00AC436A"/>
    <w:rsid w:val="00AC451C"/>
    <w:rsid w:val="00AC45B9"/>
    <w:rsid w:val="00AC46A0"/>
    <w:rsid w:val="00AC46D5"/>
    <w:rsid w:val="00AC46EB"/>
    <w:rsid w:val="00AC4912"/>
    <w:rsid w:val="00AC4A75"/>
    <w:rsid w:val="00AC4A7B"/>
    <w:rsid w:val="00AC4C37"/>
    <w:rsid w:val="00AC4CA6"/>
    <w:rsid w:val="00AC4CE8"/>
    <w:rsid w:val="00AC4CFE"/>
    <w:rsid w:val="00AC4D98"/>
    <w:rsid w:val="00AC4DB1"/>
    <w:rsid w:val="00AC4E17"/>
    <w:rsid w:val="00AC4FBA"/>
    <w:rsid w:val="00AC50D0"/>
    <w:rsid w:val="00AC511A"/>
    <w:rsid w:val="00AC51EC"/>
    <w:rsid w:val="00AC5209"/>
    <w:rsid w:val="00AC5285"/>
    <w:rsid w:val="00AC5406"/>
    <w:rsid w:val="00AC54BE"/>
    <w:rsid w:val="00AC56C1"/>
    <w:rsid w:val="00AC5703"/>
    <w:rsid w:val="00AC57AB"/>
    <w:rsid w:val="00AC57D9"/>
    <w:rsid w:val="00AC57ED"/>
    <w:rsid w:val="00AC58F1"/>
    <w:rsid w:val="00AC58FA"/>
    <w:rsid w:val="00AC592B"/>
    <w:rsid w:val="00AC593A"/>
    <w:rsid w:val="00AC59C3"/>
    <w:rsid w:val="00AC59EB"/>
    <w:rsid w:val="00AC5A20"/>
    <w:rsid w:val="00AC5A56"/>
    <w:rsid w:val="00AC5A5A"/>
    <w:rsid w:val="00AC5AC4"/>
    <w:rsid w:val="00AC5B76"/>
    <w:rsid w:val="00AC5B7A"/>
    <w:rsid w:val="00AC5BDB"/>
    <w:rsid w:val="00AC5C0F"/>
    <w:rsid w:val="00AC5C45"/>
    <w:rsid w:val="00AC5C7A"/>
    <w:rsid w:val="00AC5CC1"/>
    <w:rsid w:val="00AC5CC4"/>
    <w:rsid w:val="00AC5D77"/>
    <w:rsid w:val="00AC5DF7"/>
    <w:rsid w:val="00AC5E16"/>
    <w:rsid w:val="00AC5E5A"/>
    <w:rsid w:val="00AC5E72"/>
    <w:rsid w:val="00AC5E92"/>
    <w:rsid w:val="00AC5EF0"/>
    <w:rsid w:val="00AC5FF7"/>
    <w:rsid w:val="00AC602A"/>
    <w:rsid w:val="00AC6043"/>
    <w:rsid w:val="00AC60C1"/>
    <w:rsid w:val="00AC611F"/>
    <w:rsid w:val="00AC61D9"/>
    <w:rsid w:val="00AC61F7"/>
    <w:rsid w:val="00AC62F5"/>
    <w:rsid w:val="00AC6395"/>
    <w:rsid w:val="00AC6565"/>
    <w:rsid w:val="00AC6616"/>
    <w:rsid w:val="00AC6744"/>
    <w:rsid w:val="00AC681D"/>
    <w:rsid w:val="00AC68BA"/>
    <w:rsid w:val="00AC69A9"/>
    <w:rsid w:val="00AC6AAD"/>
    <w:rsid w:val="00AC6B5D"/>
    <w:rsid w:val="00AC6C06"/>
    <w:rsid w:val="00AC6C8D"/>
    <w:rsid w:val="00AC6CB7"/>
    <w:rsid w:val="00AC6CD7"/>
    <w:rsid w:val="00AC6DFC"/>
    <w:rsid w:val="00AC6E23"/>
    <w:rsid w:val="00AC6E41"/>
    <w:rsid w:val="00AC6F65"/>
    <w:rsid w:val="00AC7055"/>
    <w:rsid w:val="00AC7090"/>
    <w:rsid w:val="00AC70BC"/>
    <w:rsid w:val="00AC70EF"/>
    <w:rsid w:val="00AC71D9"/>
    <w:rsid w:val="00AC71EF"/>
    <w:rsid w:val="00AC7302"/>
    <w:rsid w:val="00AC7310"/>
    <w:rsid w:val="00AC7409"/>
    <w:rsid w:val="00AC7417"/>
    <w:rsid w:val="00AC74CB"/>
    <w:rsid w:val="00AC74E9"/>
    <w:rsid w:val="00AC7596"/>
    <w:rsid w:val="00AC7755"/>
    <w:rsid w:val="00AC775D"/>
    <w:rsid w:val="00AC7949"/>
    <w:rsid w:val="00AC7A41"/>
    <w:rsid w:val="00AC7A71"/>
    <w:rsid w:val="00AC7B2E"/>
    <w:rsid w:val="00AC7B85"/>
    <w:rsid w:val="00AC7B97"/>
    <w:rsid w:val="00AC7C40"/>
    <w:rsid w:val="00AC7C54"/>
    <w:rsid w:val="00AC7C60"/>
    <w:rsid w:val="00AC7C9D"/>
    <w:rsid w:val="00AC7D6A"/>
    <w:rsid w:val="00AC7DB8"/>
    <w:rsid w:val="00AC7DBF"/>
    <w:rsid w:val="00AC7DC8"/>
    <w:rsid w:val="00AC7DE3"/>
    <w:rsid w:val="00AC7DEF"/>
    <w:rsid w:val="00AC7E93"/>
    <w:rsid w:val="00AC7EC4"/>
    <w:rsid w:val="00AC7EFA"/>
    <w:rsid w:val="00AC7EFD"/>
    <w:rsid w:val="00AC7F3D"/>
    <w:rsid w:val="00AC7F8E"/>
    <w:rsid w:val="00AC7FC7"/>
    <w:rsid w:val="00AD000B"/>
    <w:rsid w:val="00AD0093"/>
    <w:rsid w:val="00AD013B"/>
    <w:rsid w:val="00AD0199"/>
    <w:rsid w:val="00AD0226"/>
    <w:rsid w:val="00AD03E1"/>
    <w:rsid w:val="00AD03E5"/>
    <w:rsid w:val="00AD03FC"/>
    <w:rsid w:val="00AD0533"/>
    <w:rsid w:val="00AD058E"/>
    <w:rsid w:val="00AD0601"/>
    <w:rsid w:val="00AD0691"/>
    <w:rsid w:val="00AD06A3"/>
    <w:rsid w:val="00AD0754"/>
    <w:rsid w:val="00AD077B"/>
    <w:rsid w:val="00AD087A"/>
    <w:rsid w:val="00AD09E2"/>
    <w:rsid w:val="00AD0B93"/>
    <w:rsid w:val="00AD0CC2"/>
    <w:rsid w:val="00AD0D48"/>
    <w:rsid w:val="00AD0D66"/>
    <w:rsid w:val="00AD0D6B"/>
    <w:rsid w:val="00AD0DFF"/>
    <w:rsid w:val="00AD0E9F"/>
    <w:rsid w:val="00AD0F02"/>
    <w:rsid w:val="00AD0F47"/>
    <w:rsid w:val="00AD0FEF"/>
    <w:rsid w:val="00AD10DA"/>
    <w:rsid w:val="00AD110F"/>
    <w:rsid w:val="00AD11F5"/>
    <w:rsid w:val="00AD133F"/>
    <w:rsid w:val="00AD1361"/>
    <w:rsid w:val="00AD138B"/>
    <w:rsid w:val="00AD14B0"/>
    <w:rsid w:val="00AD157A"/>
    <w:rsid w:val="00AD1581"/>
    <w:rsid w:val="00AD1730"/>
    <w:rsid w:val="00AD1808"/>
    <w:rsid w:val="00AD1840"/>
    <w:rsid w:val="00AD19DB"/>
    <w:rsid w:val="00AD1A28"/>
    <w:rsid w:val="00AD1B1D"/>
    <w:rsid w:val="00AD1B5A"/>
    <w:rsid w:val="00AD1D68"/>
    <w:rsid w:val="00AD1D96"/>
    <w:rsid w:val="00AD1F05"/>
    <w:rsid w:val="00AD1F50"/>
    <w:rsid w:val="00AD1F62"/>
    <w:rsid w:val="00AD1FE0"/>
    <w:rsid w:val="00AD211A"/>
    <w:rsid w:val="00AD2120"/>
    <w:rsid w:val="00AD21C5"/>
    <w:rsid w:val="00AD2200"/>
    <w:rsid w:val="00AD2221"/>
    <w:rsid w:val="00AD22D8"/>
    <w:rsid w:val="00AD231C"/>
    <w:rsid w:val="00AD2355"/>
    <w:rsid w:val="00AD2364"/>
    <w:rsid w:val="00AD23B2"/>
    <w:rsid w:val="00AD242E"/>
    <w:rsid w:val="00AD24C1"/>
    <w:rsid w:val="00AD24FD"/>
    <w:rsid w:val="00AD2566"/>
    <w:rsid w:val="00AD25C3"/>
    <w:rsid w:val="00AD2664"/>
    <w:rsid w:val="00AD26A7"/>
    <w:rsid w:val="00AD289E"/>
    <w:rsid w:val="00AD28A3"/>
    <w:rsid w:val="00AD2A95"/>
    <w:rsid w:val="00AD2A96"/>
    <w:rsid w:val="00AD2C00"/>
    <w:rsid w:val="00AD2C1E"/>
    <w:rsid w:val="00AD2C27"/>
    <w:rsid w:val="00AD2C79"/>
    <w:rsid w:val="00AD2E79"/>
    <w:rsid w:val="00AD2EC9"/>
    <w:rsid w:val="00AD2EDB"/>
    <w:rsid w:val="00AD2F98"/>
    <w:rsid w:val="00AD2FE5"/>
    <w:rsid w:val="00AD31C6"/>
    <w:rsid w:val="00AD3267"/>
    <w:rsid w:val="00AD3305"/>
    <w:rsid w:val="00AD331B"/>
    <w:rsid w:val="00AD3327"/>
    <w:rsid w:val="00AD333A"/>
    <w:rsid w:val="00AD34D4"/>
    <w:rsid w:val="00AD3520"/>
    <w:rsid w:val="00AD367F"/>
    <w:rsid w:val="00AD3695"/>
    <w:rsid w:val="00AD385E"/>
    <w:rsid w:val="00AD3AB0"/>
    <w:rsid w:val="00AD3BEC"/>
    <w:rsid w:val="00AD3DC1"/>
    <w:rsid w:val="00AD3DD1"/>
    <w:rsid w:val="00AD3E04"/>
    <w:rsid w:val="00AD3EF4"/>
    <w:rsid w:val="00AD411B"/>
    <w:rsid w:val="00AD41BD"/>
    <w:rsid w:val="00AD4215"/>
    <w:rsid w:val="00AD4246"/>
    <w:rsid w:val="00AD4297"/>
    <w:rsid w:val="00AD4535"/>
    <w:rsid w:val="00AD45DC"/>
    <w:rsid w:val="00AD4661"/>
    <w:rsid w:val="00AD46FB"/>
    <w:rsid w:val="00AD478C"/>
    <w:rsid w:val="00AD47D6"/>
    <w:rsid w:val="00AD4919"/>
    <w:rsid w:val="00AD491F"/>
    <w:rsid w:val="00AD49A1"/>
    <w:rsid w:val="00AD4A2A"/>
    <w:rsid w:val="00AD4A8A"/>
    <w:rsid w:val="00AD4B13"/>
    <w:rsid w:val="00AD4BE6"/>
    <w:rsid w:val="00AD4C79"/>
    <w:rsid w:val="00AD4D1B"/>
    <w:rsid w:val="00AD4D7E"/>
    <w:rsid w:val="00AD4DA6"/>
    <w:rsid w:val="00AD4E9C"/>
    <w:rsid w:val="00AD4F7C"/>
    <w:rsid w:val="00AD529C"/>
    <w:rsid w:val="00AD5348"/>
    <w:rsid w:val="00AD5350"/>
    <w:rsid w:val="00AD53E7"/>
    <w:rsid w:val="00AD53E8"/>
    <w:rsid w:val="00AD5425"/>
    <w:rsid w:val="00AD545E"/>
    <w:rsid w:val="00AD55D2"/>
    <w:rsid w:val="00AD5792"/>
    <w:rsid w:val="00AD5893"/>
    <w:rsid w:val="00AD58FB"/>
    <w:rsid w:val="00AD5924"/>
    <w:rsid w:val="00AD59F1"/>
    <w:rsid w:val="00AD5A06"/>
    <w:rsid w:val="00AD5AD5"/>
    <w:rsid w:val="00AD5B0A"/>
    <w:rsid w:val="00AD5B42"/>
    <w:rsid w:val="00AD5C2D"/>
    <w:rsid w:val="00AD5C45"/>
    <w:rsid w:val="00AD5C50"/>
    <w:rsid w:val="00AD5C9E"/>
    <w:rsid w:val="00AD5E06"/>
    <w:rsid w:val="00AD5F3F"/>
    <w:rsid w:val="00AD5FF0"/>
    <w:rsid w:val="00AD60BC"/>
    <w:rsid w:val="00AD6103"/>
    <w:rsid w:val="00AD6106"/>
    <w:rsid w:val="00AD64A0"/>
    <w:rsid w:val="00AD6502"/>
    <w:rsid w:val="00AD652E"/>
    <w:rsid w:val="00AD65F3"/>
    <w:rsid w:val="00AD6654"/>
    <w:rsid w:val="00AD66B2"/>
    <w:rsid w:val="00AD66D2"/>
    <w:rsid w:val="00AD6757"/>
    <w:rsid w:val="00AD68E9"/>
    <w:rsid w:val="00AD6979"/>
    <w:rsid w:val="00AD6983"/>
    <w:rsid w:val="00AD6CC7"/>
    <w:rsid w:val="00AD6E59"/>
    <w:rsid w:val="00AD6E69"/>
    <w:rsid w:val="00AD6F08"/>
    <w:rsid w:val="00AD6F3A"/>
    <w:rsid w:val="00AD6FD1"/>
    <w:rsid w:val="00AD7012"/>
    <w:rsid w:val="00AD708A"/>
    <w:rsid w:val="00AD72BC"/>
    <w:rsid w:val="00AD72FF"/>
    <w:rsid w:val="00AD731C"/>
    <w:rsid w:val="00AD73B1"/>
    <w:rsid w:val="00AD7442"/>
    <w:rsid w:val="00AD74AD"/>
    <w:rsid w:val="00AD75B9"/>
    <w:rsid w:val="00AD76FD"/>
    <w:rsid w:val="00AD774B"/>
    <w:rsid w:val="00AD7770"/>
    <w:rsid w:val="00AD7855"/>
    <w:rsid w:val="00AD78B0"/>
    <w:rsid w:val="00AD7980"/>
    <w:rsid w:val="00AD7A05"/>
    <w:rsid w:val="00AD7A2A"/>
    <w:rsid w:val="00AD7A82"/>
    <w:rsid w:val="00AD7AC5"/>
    <w:rsid w:val="00AD7BCD"/>
    <w:rsid w:val="00AD7C6D"/>
    <w:rsid w:val="00AD7D09"/>
    <w:rsid w:val="00AD7DF8"/>
    <w:rsid w:val="00AD7E1F"/>
    <w:rsid w:val="00AD7EFB"/>
    <w:rsid w:val="00AD7F55"/>
    <w:rsid w:val="00AE0034"/>
    <w:rsid w:val="00AE00A2"/>
    <w:rsid w:val="00AE00A3"/>
    <w:rsid w:val="00AE0128"/>
    <w:rsid w:val="00AE0278"/>
    <w:rsid w:val="00AE02FD"/>
    <w:rsid w:val="00AE0358"/>
    <w:rsid w:val="00AE044B"/>
    <w:rsid w:val="00AE04AB"/>
    <w:rsid w:val="00AE0523"/>
    <w:rsid w:val="00AE05A0"/>
    <w:rsid w:val="00AE05F9"/>
    <w:rsid w:val="00AE06FD"/>
    <w:rsid w:val="00AE0736"/>
    <w:rsid w:val="00AE07CF"/>
    <w:rsid w:val="00AE07F9"/>
    <w:rsid w:val="00AE0819"/>
    <w:rsid w:val="00AE093A"/>
    <w:rsid w:val="00AE0A9D"/>
    <w:rsid w:val="00AE0AA5"/>
    <w:rsid w:val="00AE0AF2"/>
    <w:rsid w:val="00AE0AF4"/>
    <w:rsid w:val="00AE0B40"/>
    <w:rsid w:val="00AE0BBC"/>
    <w:rsid w:val="00AE0BDF"/>
    <w:rsid w:val="00AE0CDA"/>
    <w:rsid w:val="00AE0D29"/>
    <w:rsid w:val="00AE0D59"/>
    <w:rsid w:val="00AE0ED7"/>
    <w:rsid w:val="00AE0F9D"/>
    <w:rsid w:val="00AE0FB6"/>
    <w:rsid w:val="00AE1018"/>
    <w:rsid w:val="00AE102C"/>
    <w:rsid w:val="00AE104E"/>
    <w:rsid w:val="00AE1055"/>
    <w:rsid w:val="00AE10B4"/>
    <w:rsid w:val="00AE1129"/>
    <w:rsid w:val="00AE11C0"/>
    <w:rsid w:val="00AE1235"/>
    <w:rsid w:val="00AE1376"/>
    <w:rsid w:val="00AE13B5"/>
    <w:rsid w:val="00AE13B6"/>
    <w:rsid w:val="00AE1402"/>
    <w:rsid w:val="00AE144F"/>
    <w:rsid w:val="00AE15AE"/>
    <w:rsid w:val="00AE15E7"/>
    <w:rsid w:val="00AE161C"/>
    <w:rsid w:val="00AE17C8"/>
    <w:rsid w:val="00AE1805"/>
    <w:rsid w:val="00AE186B"/>
    <w:rsid w:val="00AE1916"/>
    <w:rsid w:val="00AE1985"/>
    <w:rsid w:val="00AE1996"/>
    <w:rsid w:val="00AE1A23"/>
    <w:rsid w:val="00AE1ACD"/>
    <w:rsid w:val="00AE1C51"/>
    <w:rsid w:val="00AE1D64"/>
    <w:rsid w:val="00AE1DCF"/>
    <w:rsid w:val="00AE1E05"/>
    <w:rsid w:val="00AE1E72"/>
    <w:rsid w:val="00AE1FB9"/>
    <w:rsid w:val="00AE205D"/>
    <w:rsid w:val="00AE20A8"/>
    <w:rsid w:val="00AE2170"/>
    <w:rsid w:val="00AE23A0"/>
    <w:rsid w:val="00AE23FC"/>
    <w:rsid w:val="00AE2415"/>
    <w:rsid w:val="00AE2423"/>
    <w:rsid w:val="00AE2480"/>
    <w:rsid w:val="00AE249B"/>
    <w:rsid w:val="00AE24BB"/>
    <w:rsid w:val="00AE24D2"/>
    <w:rsid w:val="00AE2526"/>
    <w:rsid w:val="00AE2693"/>
    <w:rsid w:val="00AE26F1"/>
    <w:rsid w:val="00AE2720"/>
    <w:rsid w:val="00AE27CF"/>
    <w:rsid w:val="00AE290A"/>
    <w:rsid w:val="00AE2946"/>
    <w:rsid w:val="00AE2B19"/>
    <w:rsid w:val="00AE2BB5"/>
    <w:rsid w:val="00AE2C48"/>
    <w:rsid w:val="00AE2E70"/>
    <w:rsid w:val="00AE2E9E"/>
    <w:rsid w:val="00AE2F18"/>
    <w:rsid w:val="00AE2F25"/>
    <w:rsid w:val="00AE2FFF"/>
    <w:rsid w:val="00AE317E"/>
    <w:rsid w:val="00AE3194"/>
    <w:rsid w:val="00AE31AC"/>
    <w:rsid w:val="00AE3325"/>
    <w:rsid w:val="00AE3339"/>
    <w:rsid w:val="00AE340F"/>
    <w:rsid w:val="00AE3455"/>
    <w:rsid w:val="00AE3494"/>
    <w:rsid w:val="00AE35ED"/>
    <w:rsid w:val="00AE367D"/>
    <w:rsid w:val="00AE36A0"/>
    <w:rsid w:val="00AE381B"/>
    <w:rsid w:val="00AE38CF"/>
    <w:rsid w:val="00AE38E6"/>
    <w:rsid w:val="00AE38E8"/>
    <w:rsid w:val="00AE3911"/>
    <w:rsid w:val="00AE3A8C"/>
    <w:rsid w:val="00AE3A9F"/>
    <w:rsid w:val="00AE3B5E"/>
    <w:rsid w:val="00AE3BAC"/>
    <w:rsid w:val="00AE3CAB"/>
    <w:rsid w:val="00AE3CB8"/>
    <w:rsid w:val="00AE3D3D"/>
    <w:rsid w:val="00AE3E50"/>
    <w:rsid w:val="00AE3E8B"/>
    <w:rsid w:val="00AE3FAD"/>
    <w:rsid w:val="00AE3FF4"/>
    <w:rsid w:val="00AE404A"/>
    <w:rsid w:val="00AE405C"/>
    <w:rsid w:val="00AE4066"/>
    <w:rsid w:val="00AE4073"/>
    <w:rsid w:val="00AE40A6"/>
    <w:rsid w:val="00AE414B"/>
    <w:rsid w:val="00AE4152"/>
    <w:rsid w:val="00AE4205"/>
    <w:rsid w:val="00AE42AE"/>
    <w:rsid w:val="00AE42C0"/>
    <w:rsid w:val="00AE42EF"/>
    <w:rsid w:val="00AE4324"/>
    <w:rsid w:val="00AE4361"/>
    <w:rsid w:val="00AE4492"/>
    <w:rsid w:val="00AE4544"/>
    <w:rsid w:val="00AE4589"/>
    <w:rsid w:val="00AE45AC"/>
    <w:rsid w:val="00AE465A"/>
    <w:rsid w:val="00AE46EB"/>
    <w:rsid w:val="00AE4712"/>
    <w:rsid w:val="00AE4778"/>
    <w:rsid w:val="00AE47E4"/>
    <w:rsid w:val="00AE48E5"/>
    <w:rsid w:val="00AE4904"/>
    <w:rsid w:val="00AE4907"/>
    <w:rsid w:val="00AE49E9"/>
    <w:rsid w:val="00AE4A92"/>
    <w:rsid w:val="00AE4A9C"/>
    <w:rsid w:val="00AE4B49"/>
    <w:rsid w:val="00AE4B61"/>
    <w:rsid w:val="00AE4BC2"/>
    <w:rsid w:val="00AE4C27"/>
    <w:rsid w:val="00AE4C3F"/>
    <w:rsid w:val="00AE4C50"/>
    <w:rsid w:val="00AE4D49"/>
    <w:rsid w:val="00AE4E4C"/>
    <w:rsid w:val="00AE4E80"/>
    <w:rsid w:val="00AE4F02"/>
    <w:rsid w:val="00AE4F0F"/>
    <w:rsid w:val="00AE4F4F"/>
    <w:rsid w:val="00AE5074"/>
    <w:rsid w:val="00AE5096"/>
    <w:rsid w:val="00AE5110"/>
    <w:rsid w:val="00AE5280"/>
    <w:rsid w:val="00AE530C"/>
    <w:rsid w:val="00AE5336"/>
    <w:rsid w:val="00AE5407"/>
    <w:rsid w:val="00AE54E4"/>
    <w:rsid w:val="00AE550D"/>
    <w:rsid w:val="00AE562A"/>
    <w:rsid w:val="00AE56F7"/>
    <w:rsid w:val="00AE5726"/>
    <w:rsid w:val="00AE5904"/>
    <w:rsid w:val="00AE59A9"/>
    <w:rsid w:val="00AE59AB"/>
    <w:rsid w:val="00AE5AAD"/>
    <w:rsid w:val="00AE5C05"/>
    <w:rsid w:val="00AE5C21"/>
    <w:rsid w:val="00AE5C5E"/>
    <w:rsid w:val="00AE5D5E"/>
    <w:rsid w:val="00AE5D7F"/>
    <w:rsid w:val="00AE5DB2"/>
    <w:rsid w:val="00AE5F4F"/>
    <w:rsid w:val="00AE5FFD"/>
    <w:rsid w:val="00AE605B"/>
    <w:rsid w:val="00AE60C1"/>
    <w:rsid w:val="00AE60EB"/>
    <w:rsid w:val="00AE6106"/>
    <w:rsid w:val="00AE6107"/>
    <w:rsid w:val="00AE6198"/>
    <w:rsid w:val="00AE61E3"/>
    <w:rsid w:val="00AE6276"/>
    <w:rsid w:val="00AE62A4"/>
    <w:rsid w:val="00AE62A9"/>
    <w:rsid w:val="00AE62AA"/>
    <w:rsid w:val="00AE642D"/>
    <w:rsid w:val="00AE65B4"/>
    <w:rsid w:val="00AE65FF"/>
    <w:rsid w:val="00AE66B1"/>
    <w:rsid w:val="00AE66E6"/>
    <w:rsid w:val="00AE66EF"/>
    <w:rsid w:val="00AE67CE"/>
    <w:rsid w:val="00AE6946"/>
    <w:rsid w:val="00AE6950"/>
    <w:rsid w:val="00AE6B3C"/>
    <w:rsid w:val="00AE6C98"/>
    <w:rsid w:val="00AE6CE8"/>
    <w:rsid w:val="00AE6D5E"/>
    <w:rsid w:val="00AE6E9A"/>
    <w:rsid w:val="00AE6EC2"/>
    <w:rsid w:val="00AE6F85"/>
    <w:rsid w:val="00AE6F8D"/>
    <w:rsid w:val="00AE6F9D"/>
    <w:rsid w:val="00AE7001"/>
    <w:rsid w:val="00AE700F"/>
    <w:rsid w:val="00AE7044"/>
    <w:rsid w:val="00AE71F6"/>
    <w:rsid w:val="00AE71FA"/>
    <w:rsid w:val="00AE7202"/>
    <w:rsid w:val="00AE732B"/>
    <w:rsid w:val="00AE73AF"/>
    <w:rsid w:val="00AE7464"/>
    <w:rsid w:val="00AE761E"/>
    <w:rsid w:val="00AE76ED"/>
    <w:rsid w:val="00AE77AA"/>
    <w:rsid w:val="00AE77E2"/>
    <w:rsid w:val="00AE7924"/>
    <w:rsid w:val="00AE7933"/>
    <w:rsid w:val="00AE79CE"/>
    <w:rsid w:val="00AE7ACE"/>
    <w:rsid w:val="00AE7B38"/>
    <w:rsid w:val="00AE7B7C"/>
    <w:rsid w:val="00AE7BE8"/>
    <w:rsid w:val="00AE7C5D"/>
    <w:rsid w:val="00AE7C7A"/>
    <w:rsid w:val="00AE7CED"/>
    <w:rsid w:val="00AE7FAA"/>
    <w:rsid w:val="00AF0084"/>
    <w:rsid w:val="00AF00FF"/>
    <w:rsid w:val="00AF013F"/>
    <w:rsid w:val="00AF014D"/>
    <w:rsid w:val="00AF0198"/>
    <w:rsid w:val="00AF030F"/>
    <w:rsid w:val="00AF045B"/>
    <w:rsid w:val="00AF04C8"/>
    <w:rsid w:val="00AF04E7"/>
    <w:rsid w:val="00AF04FF"/>
    <w:rsid w:val="00AF0559"/>
    <w:rsid w:val="00AF055A"/>
    <w:rsid w:val="00AF0597"/>
    <w:rsid w:val="00AF061E"/>
    <w:rsid w:val="00AF0692"/>
    <w:rsid w:val="00AF06F2"/>
    <w:rsid w:val="00AF072E"/>
    <w:rsid w:val="00AF0772"/>
    <w:rsid w:val="00AF07CD"/>
    <w:rsid w:val="00AF0848"/>
    <w:rsid w:val="00AF085B"/>
    <w:rsid w:val="00AF08CD"/>
    <w:rsid w:val="00AF0903"/>
    <w:rsid w:val="00AF09A1"/>
    <w:rsid w:val="00AF09FC"/>
    <w:rsid w:val="00AF09FE"/>
    <w:rsid w:val="00AF0A92"/>
    <w:rsid w:val="00AF0B0C"/>
    <w:rsid w:val="00AF0BC7"/>
    <w:rsid w:val="00AF0C00"/>
    <w:rsid w:val="00AF0D55"/>
    <w:rsid w:val="00AF0D83"/>
    <w:rsid w:val="00AF0DF0"/>
    <w:rsid w:val="00AF0F9D"/>
    <w:rsid w:val="00AF0FD2"/>
    <w:rsid w:val="00AF0FE2"/>
    <w:rsid w:val="00AF115D"/>
    <w:rsid w:val="00AF128C"/>
    <w:rsid w:val="00AF1364"/>
    <w:rsid w:val="00AF1393"/>
    <w:rsid w:val="00AF1428"/>
    <w:rsid w:val="00AF1551"/>
    <w:rsid w:val="00AF15A4"/>
    <w:rsid w:val="00AF15BF"/>
    <w:rsid w:val="00AF1704"/>
    <w:rsid w:val="00AF17A1"/>
    <w:rsid w:val="00AF17BA"/>
    <w:rsid w:val="00AF18AB"/>
    <w:rsid w:val="00AF1A9C"/>
    <w:rsid w:val="00AF1B11"/>
    <w:rsid w:val="00AF1B31"/>
    <w:rsid w:val="00AF1B64"/>
    <w:rsid w:val="00AF1BFA"/>
    <w:rsid w:val="00AF1C2E"/>
    <w:rsid w:val="00AF1CE4"/>
    <w:rsid w:val="00AF1E08"/>
    <w:rsid w:val="00AF1FA7"/>
    <w:rsid w:val="00AF207D"/>
    <w:rsid w:val="00AF20D3"/>
    <w:rsid w:val="00AF212B"/>
    <w:rsid w:val="00AF2151"/>
    <w:rsid w:val="00AF2153"/>
    <w:rsid w:val="00AF2220"/>
    <w:rsid w:val="00AF231F"/>
    <w:rsid w:val="00AF23FC"/>
    <w:rsid w:val="00AF2412"/>
    <w:rsid w:val="00AF24FE"/>
    <w:rsid w:val="00AF2558"/>
    <w:rsid w:val="00AF2584"/>
    <w:rsid w:val="00AF25B2"/>
    <w:rsid w:val="00AF275C"/>
    <w:rsid w:val="00AF2776"/>
    <w:rsid w:val="00AF278B"/>
    <w:rsid w:val="00AF28C9"/>
    <w:rsid w:val="00AF291E"/>
    <w:rsid w:val="00AF2A12"/>
    <w:rsid w:val="00AF2A7C"/>
    <w:rsid w:val="00AF2B22"/>
    <w:rsid w:val="00AF2B8E"/>
    <w:rsid w:val="00AF2B9C"/>
    <w:rsid w:val="00AF2BD3"/>
    <w:rsid w:val="00AF2BF8"/>
    <w:rsid w:val="00AF2C66"/>
    <w:rsid w:val="00AF2CF3"/>
    <w:rsid w:val="00AF2D35"/>
    <w:rsid w:val="00AF2D4C"/>
    <w:rsid w:val="00AF2D99"/>
    <w:rsid w:val="00AF2DB5"/>
    <w:rsid w:val="00AF2DD3"/>
    <w:rsid w:val="00AF2DF4"/>
    <w:rsid w:val="00AF2E30"/>
    <w:rsid w:val="00AF2EDD"/>
    <w:rsid w:val="00AF2F04"/>
    <w:rsid w:val="00AF2F84"/>
    <w:rsid w:val="00AF3270"/>
    <w:rsid w:val="00AF3295"/>
    <w:rsid w:val="00AF32CE"/>
    <w:rsid w:val="00AF336D"/>
    <w:rsid w:val="00AF34B3"/>
    <w:rsid w:val="00AF34FD"/>
    <w:rsid w:val="00AF3597"/>
    <w:rsid w:val="00AF35B2"/>
    <w:rsid w:val="00AF3614"/>
    <w:rsid w:val="00AF369D"/>
    <w:rsid w:val="00AF3748"/>
    <w:rsid w:val="00AF38B2"/>
    <w:rsid w:val="00AF38D5"/>
    <w:rsid w:val="00AF38D9"/>
    <w:rsid w:val="00AF39BE"/>
    <w:rsid w:val="00AF3A47"/>
    <w:rsid w:val="00AF3A69"/>
    <w:rsid w:val="00AF3B0F"/>
    <w:rsid w:val="00AF3B9A"/>
    <w:rsid w:val="00AF3C53"/>
    <w:rsid w:val="00AF3C66"/>
    <w:rsid w:val="00AF3CFD"/>
    <w:rsid w:val="00AF3E3C"/>
    <w:rsid w:val="00AF3E58"/>
    <w:rsid w:val="00AF3E75"/>
    <w:rsid w:val="00AF3EC8"/>
    <w:rsid w:val="00AF3F7D"/>
    <w:rsid w:val="00AF3FBE"/>
    <w:rsid w:val="00AF4003"/>
    <w:rsid w:val="00AF4023"/>
    <w:rsid w:val="00AF4049"/>
    <w:rsid w:val="00AF40B6"/>
    <w:rsid w:val="00AF4127"/>
    <w:rsid w:val="00AF41E4"/>
    <w:rsid w:val="00AF4250"/>
    <w:rsid w:val="00AF4273"/>
    <w:rsid w:val="00AF42FA"/>
    <w:rsid w:val="00AF4325"/>
    <w:rsid w:val="00AF43AB"/>
    <w:rsid w:val="00AF43C3"/>
    <w:rsid w:val="00AF449A"/>
    <w:rsid w:val="00AF4547"/>
    <w:rsid w:val="00AF458A"/>
    <w:rsid w:val="00AF4698"/>
    <w:rsid w:val="00AF476E"/>
    <w:rsid w:val="00AF476F"/>
    <w:rsid w:val="00AF47A3"/>
    <w:rsid w:val="00AF49BC"/>
    <w:rsid w:val="00AF49D4"/>
    <w:rsid w:val="00AF4A04"/>
    <w:rsid w:val="00AF4ACD"/>
    <w:rsid w:val="00AF4B12"/>
    <w:rsid w:val="00AF4B59"/>
    <w:rsid w:val="00AF4B7B"/>
    <w:rsid w:val="00AF4BB5"/>
    <w:rsid w:val="00AF4BF4"/>
    <w:rsid w:val="00AF4D25"/>
    <w:rsid w:val="00AF4D3D"/>
    <w:rsid w:val="00AF4DC5"/>
    <w:rsid w:val="00AF4E20"/>
    <w:rsid w:val="00AF4E21"/>
    <w:rsid w:val="00AF4E2F"/>
    <w:rsid w:val="00AF4EA0"/>
    <w:rsid w:val="00AF5069"/>
    <w:rsid w:val="00AF5100"/>
    <w:rsid w:val="00AF518A"/>
    <w:rsid w:val="00AF52C5"/>
    <w:rsid w:val="00AF5318"/>
    <w:rsid w:val="00AF54DB"/>
    <w:rsid w:val="00AF555A"/>
    <w:rsid w:val="00AF558B"/>
    <w:rsid w:val="00AF55C3"/>
    <w:rsid w:val="00AF5679"/>
    <w:rsid w:val="00AF5693"/>
    <w:rsid w:val="00AF5748"/>
    <w:rsid w:val="00AF5770"/>
    <w:rsid w:val="00AF580A"/>
    <w:rsid w:val="00AF5AC0"/>
    <w:rsid w:val="00AF5B0A"/>
    <w:rsid w:val="00AF5B46"/>
    <w:rsid w:val="00AF5BA2"/>
    <w:rsid w:val="00AF5DB1"/>
    <w:rsid w:val="00AF5F3C"/>
    <w:rsid w:val="00AF606B"/>
    <w:rsid w:val="00AF608B"/>
    <w:rsid w:val="00AF60B3"/>
    <w:rsid w:val="00AF61C0"/>
    <w:rsid w:val="00AF63C3"/>
    <w:rsid w:val="00AF641B"/>
    <w:rsid w:val="00AF6503"/>
    <w:rsid w:val="00AF6539"/>
    <w:rsid w:val="00AF6584"/>
    <w:rsid w:val="00AF6593"/>
    <w:rsid w:val="00AF6774"/>
    <w:rsid w:val="00AF67CD"/>
    <w:rsid w:val="00AF67E4"/>
    <w:rsid w:val="00AF684D"/>
    <w:rsid w:val="00AF68BF"/>
    <w:rsid w:val="00AF68DD"/>
    <w:rsid w:val="00AF6966"/>
    <w:rsid w:val="00AF699D"/>
    <w:rsid w:val="00AF6A7C"/>
    <w:rsid w:val="00AF6AA1"/>
    <w:rsid w:val="00AF6AD6"/>
    <w:rsid w:val="00AF6B11"/>
    <w:rsid w:val="00AF6B7D"/>
    <w:rsid w:val="00AF6B8A"/>
    <w:rsid w:val="00AF6C68"/>
    <w:rsid w:val="00AF6CC7"/>
    <w:rsid w:val="00AF6CF6"/>
    <w:rsid w:val="00AF6E32"/>
    <w:rsid w:val="00AF6FBB"/>
    <w:rsid w:val="00AF6FD4"/>
    <w:rsid w:val="00AF7112"/>
    <w:rsid w:val="00AF7200"/>
    <w:rsid w:val="00AF7275"/>
    <w:rsid w:val="00AF72D3"/>
    <w:rsid w:val="00AF7371"/>
    <w:rsid w:val="00AF73A3"/>
    <w:rsid w:val="00AF7401"/>
    <w:rsid w:val="00AF7439"/>
    <w:rsid w:val="00AF7529"/>
    <w:rsid w:val="00AF7537"/>
    <w:rsid w:val="00AF7606"/>
    <w:rsid w:val="00AF7682"/>
    <w:rsid w:val="00AF77B6"/>
    <w:rsid w:val="00AF77F8"/>
    <w:rsid w:val="00AF791B"/>
    <w:rsid w:val="00AF7A8A"/>
    <w:rsid w:val="00AF7AED"/>
    <w:rsid w:val="00AF7AEF"/>
    <w:rsid w:val="00AF7B1D"/>
    <w:rsid w:val="00AF7B28"/>
    <w:rsid w:val="00AF7B87"/>
    <w:rsid w:val="00AF7CCA"/>
    <w:rsid w:val="00AF7CF2"/>
    <w:rsid w:val="00AF7D0B"/>
    <w:rsid w:val="00AF7D6B"/>
    <w:rsid w:val="00AF7DDE"/>
    <w:rsid w:val="00AF7F6A"/>
    <w:rsid w:val="00B0008C"/>
    <w:rsid w:val="00B001CD"/>
    <w:rsid w:val="00B001FF"/>
    <w:rsid w:val="00B00268"/>
    <w:rsid w:val="00B00296"/>
    <w:rsid w:val="00B00389"/>
    <w:rsid w:val="00B003D7"/>
    <w:rsid w:val="00B00486"/>
    <w:rsid w:val="00B004E0"/>
    <w:rsid w:val="00B004F0"/>
    <w:rsid w:val="00B00501"/>
    <w:rsid w:val="00B00614"/>
    <w:rsid w:val="00B0065B"/>
    <w:rsid w:val="00B00755"/>
    <w:rsid w:val="00B0083F"/>
    <w:rsid w:val="00B008F0"/>
    <w:rsid w:val="00B0094D"/>
    <w:rsid w:val="00B009A5"/>
    <w:rsid w:val="00B00A1B"/>
    <w:rsid w:val="00B00A53"/>
    <w:rsid w:val="00B00F10"/>
    <w:rsid w:val="00B00F37"/>
    <w:rsid w:val="00B00F59"/>
    <w:rsid w:val="00B00FAF"/>
    <w:rsid w:val="00B00FED"/>
    <w:rsid w:val="00B00FFB"/>
    <w:rsid w:val="00B01027"/>
    <w:rsid w:val="00B010AD"/>
    <w:rsid w:val="00B011A5"/>
    <w:rsid w:val="00B0124A"/>
    <w:rsid w:val="00B01371"/>
    <w:rsid w:val="00B013CB"/>
    <w:rsid w:val="00B0142E"/>
    <w:rsid w:val="00B014D8"/>
    <w:rsid w:val="00B01505"/>
    <w:rsid w:val="00B015F0"/>
    <w:rsid w:val="00B015F1"/>
    <w:rsid w:val="00B01613"/>
    <w:rsid w:val="00B01674"/>
    <w:rsid w:val="00B016DC"/>
    <w:rsid w:val="00B016E2"/>
    <w:rsid w:val="00B016F9"/>
    <w:rsid w:val="00B01717"/>
    <w:rsid w:val="00B0178B"/>
    <w:rsid w:val="00B017A8"/>
    <w:rsid w:val="00B01B57"/>
    <w:rsid w:val="00B01B95"/>
    <w:rsid w:val="00B01BA7"/>
    <w:rsid w:val="00B01C9D"/>
    <w:rsid w:val="00B01D12"/>
    <w:rsid w:val="00B01D18"/>
    <w:rsid w:val="00B01DB3"/>
    <w:rsid w:val="00B01E2E"/>
    <w:rsid w:val="00B01E95"/>
    <w:rsid w:val="00B01EAE"/>
    <w:rsid w:val="00B01ED9"/>
    <w:rsid w:val="00B01F0D"/>
    <w:rsid w:val="00B01FC8"/>
    <w:rsid w:val="00B01FE2"/>
    <w:rsid w:val="00B0201B"/>
    <w:rsid w:val="00B02063"/>
    <w:rsid w:val="00B02253"/>
    <w:rsid w:val="00B0229B"/>
    <w:rsid w:val="00B0233E"/>
    <w:rsid w:val="00B023BD"/>
    <w:rsid w:val="00B024E4"/>
    <w:rsid w:val="00B02505"/>
    <w:rsid w:val="00B0254C"/>
    <w:rsid w:val="00B02595"/>
    <w:rsid w:val="00B025E6"/>
    <w:rsid w:val="00B02650"/>
    <w:rsid w:val="00B02655"/>
    <w:rsid w:val="00B0267A"/>
    <w:rsid w:val="00B02718"/>
    <w:rsid w:val="00B0273B"/>
    <w:rsid w:val="00B028C5"/>
    <w:rsid w:val="00B0293F"/>
    <w:rsid w:val="00B02943"/>
    <w:rsid w:val="00B029AE"/>
    <w:rsid w:val="00B02BD9"/>
    <w:rsid w:val="00B02BE0"/>
    <w:rsid w:val="00B02C9B"/>
    <w:rsid w:val="00B02DA8"/>
    <w:rsid w:val="00B02DE0"/>
    <w:rsid w:val="00B02E44"/>
    <w:rsid w:val="00B02F88"/>
    <w:rsid w:val="00B02FA3"/>
    <w:rsid w:val="00B0313B"/>
    <w:rsid w:val="00B03207"/>
    <w:rsid w:val="00B0324A"/>
    <w:rsid w:val="00B03255"/>
    <w:rsid w:val="00B0335B"/>
    <w:rsid w:val="00B033EA"/>
    <w:rsid w:val="00B033EB"/>
    <w:rsid w:val="00B03475"/>
    <w:rsid w:val="00B03523"/>
    <w:rsid w:val="00B0356D"/>
    <w:rsid w:val="00B0363E"/>
    <w:rsid w:val="00B03719"/>
    <w:rsid w:val="00B03730"/>
    <w:rsid w:val="00B037E1"/>
    <w:rsid w:val="00B0382A"/>
    <w:rsid w:val="00B03831"/>
    <w:rsid w:val="00B038CB"/>
    <w:rsid w:val="00B03984"/>
    <w:rsid w:val="00B039D2"/>
    <w:rsid w:val="00B03A66"/>
    <w:rsid w:val="00B03A7B"/>
    <w:rsid w:val="00B03ABE"/>
    <w:rsid w:val="00B03B22"/>
    <w:rsid w:val="00B03BB0"/>
    <w:rsid w:val="00B03BFF"/>
    <w:rsid w:val="00B03C5D"/>
    <w:rsid w:val="00B03C70"/>
    <w:rsid w:val="00B03D22"/>
    <w:rsid w:val="00B03ECF"/>
    <w:rsid w:val="00B03EEA"/>
    <w:rsid w:val="00B04092"/>
    <w:rsid w:val="00B04097"/>
    <w:rsid w:val="00B040B4"/>
    <w:rsid w:val="00B0413C"/>
    <w:rsid w:val="00B04232"/>
    <w:rsid w:val="00B0423C"/>
    <w:rsid w:val="00B0424A"/>
    <w:rsid w:val="00B0440D"/>
    <w:rsid w:val="00B045AE"/>
    <w:rsid w:val="00B0463B"/>
    <w:rsid w:val="00B04680"/>
    <w:rsid w:val="00B0475E"/>
    <w:rsid w:val="00B047AC"/>
    <w:rsid w:val="00B0489A"/>
    <w:rsid w:val="00B04992"/>
    <w:rsid w:val="00B04A28"/>
    <w:rsid w:val="00B04A37"/>
    <w:rsid w:val="00B04CBE"/>
    <w:rsid w:val="00B04D0F"/>
    <w:rsid w:val="00B04D9D"/>
    <w:rsid w:val="00B04DA3"/>
    <w:rsid w:val="00B04DB9"/>
    <w:rsid w:val="00B04E0D"/>
    <w:rsid w:val="00B04E95"/>
    <w:rsid w:val="00B04F25"/>
    <w:rsid w:val="00B04F2A"/>
    <w:rsid w:val="00B04F6F"/>
    <w:rsid w:val="00B04FB0"/>
    <w:rsid w:val="00B050B1"/>
    <w:rsid w:val="00B05225"/>
    <w:rsid w:val="00B05252"/>
    <w:rsid w:val="00B05346"/>
    <w:rsid w:val="00B05356"/>
    <w:rsid w:val="00B0535E"/>
    <w:rsid w:val="00B0537E"/>
    <w:rsid w:val="00B053D7"/>
    <w:rsid w:val="00B053E4"/>
    <w:rsid w:val="00B05404"/>
    <w:rsid w:val="00B054E2"/>
    <w:rsid w:val="00B0554D"/>
    <w:rsid w:val="00B055CE"/>
    <w:rsid w:val="00B0564F"/>
    <w:rsid w:val="00B0568A"/>
    <w:rsid w:val="00B05690"/>
    <w:rsid w:val="00B05781"/>
    <w:rsid w:val="00B057F1"/>
    <w:rsid w:val="00B05838"/>
    <w:rsid w:val="00B05861"/>
    <w:rsid w:val="00B05887"/>
    <w:rsid w:val="00B05892"/>
    <w:rsid w:val="00B058C1"/>
    <w:rsid w:val="00B059F5"/>
    <w:rsid w:val="00B05A2E"/>
    <w:rsid w:val="00B05AB1"/>
    <w:rsid w:val="00B05B27"/>
    <w:rsid w:val="00B05B39"/>
    <w:rsid w:val="00B05BF0"/>
    <w:rsid w:val="00B05C23"/>
    <w:rsid w:val="00B05C78"/>
    <w:rsid w:val="00B05D05"/>
    <w:rsid w:val="00B05D72"/>
    <w:rsid w:val="00B05E36"/>
    <w:rsid w:val="00B05EA8"/>
    <w:rsid w:val="00B060B3"/>
    <w:rsid w:val="00B061A1"/>
    <w:rsid w:val="00B06204"/>
    <w:rsid w:val="00B06216"/>
    <w:rsid w:val="00B062F3"/>
    <w:rsid w:val="00B06329"/>
    <w:rsid w:val="00B0634D"/>
    <w:rsid w:val="00B06449"/>
    <w:rsid w:val="00B06599"/>
    <w:rsid w:val="00B06611"/>
    <w:rsid w:val="00B06668"/>
    <w:rsid w:val="00B066AF"/>
    <w:rsid w:val="00B067E8"/>
    <w:rsid w:val="00B067F4"/>
    <w:rsid w:val="00B068B8"/>
    <w:rsid w:val="00B068D0"/>
    <w:rsid w:val="00B068FA"/>
    <w:rsid w:val="00B0697F"/>
    <w:rsid w:val="00B069F0"/>
    <w:rsid w:val="00B06ADE"/>
    <w:rsid w:val="00B06B0B"/>
    <w:rsid w:val="00B06B6D"/>
    <w:rsid w:val="00B06DCD"/>
    <w:rsid w:val="00B06DE8"/>
    <w:rsid w:val="00B06E91"/>
    <w:rsid w:val="00B06F3C"/>
    <w:rsid w:val="00B06F45"/>
    <w:rsid w:val="00B06FCA"/>
    <w:rsid w:val="00B06FDE"/>
    <w:rsid w:val="00B0701C"/>
    <w:rsid w:val="00B07044"/>
    <w:rsid w:val="00B07053"/>
    <w:rsid w:val="00B07172"/>
    <w:rsid w:val="00B07187"/>
    <w:rsid w:val="00B071C3"/>
    <w:rsid w:val="00B071F7"/>
    <w:rsid w:val="00B0731A"/>
    <w:rsid w:val="00B0738E"/>
    <w:rsid w:val="00B0746B"/>
    <w:rsid w:val="00B07539"/>
    <w:rsid w:val="00B0766F"/>
    <w:rsid w:val="00B07792"/>
    <w:rsid w:val="00B07809"/>
    <w:rsid w:val="00B079A1"/>
    <w:rsid w:val="00B07B36"/>
    <w:rsid w:val="00B07B51"/>
    <w:rsid w:val="00B07D0D"/>
    <w:rsid w:val="00B07E91"/>
    <w:rsid w:val="00B07FB2"/>
    <w:rsid w:val="00B07FBA"/>
    <w:rsid w:val="00B10026"/>
    <w:rsid w:val="00B10040"/>
    <w:rsid w:val="00B100AA"/>
    <w:rsid w:val="00B100F8"/>
    <w:rsid w:val="00B101FF"/>
    <w:rsid w:val="00B102D9"/>
    <w:rsid w:val="00B102F2"/>
    <w:rsid w:val="00B10350"/>
    <w:rsid w:val="00B10512"/>
    <w:rsid w:val="00B10519"/>
    <w:rsid w:val="00B1056D"/>
    <w:rsid w:val="00B105D5"/>
    <w:rsid w:val="00B105F4"/>
    <w:rsid w:val="00B1062A"/>
    <w:rsid w:val="00B10647"/>
    <w:rsid w:val="00B1065E"/>
    <w:rsid w:val="00B106A1"/>
    <w:rsid w:val="00B107CC"/>
    <w:rsid w:val="00B10818"/>
    <w:rsid w:val="00B10864"/>
    <w:rsid w:val="00B1087E"/>
    <w:rsid w:val="00B10934"/>
    <w:rsid w:val="00B10970"/>
    <w:rsid w:val="00B109BC"/>
    <w:rsid w:val="00B10A0E"/>
    <w:rsid w:val="00B10B26"/>
    <w:rsid w:val="00B10B91"/>
    <w:rsid w:val="00B10BBD"/>
    <w:rsid w:val="00B10BE5"/>
    <w:rsid w:val="00B10D17"/>
    <w:rsid w:val="00B10DAE"/>
    <w:rsid w:val="00B10DEA"/>
    <w:rsid w:val="00B10E39"/>
    <w:rsid w:val="00B10EBB"/>
    <w:rsid w:val="00B10EEE"/>
    <w:rsid w:val="00B10F13"/>
    <w:rsid w:val="00B10F4B"/>
    <w:rsid w:val="00B10F68"/>
    <w:rsid w:val="00B10FF7"/>
    <w:rsid w:val="00B11099"/>
    <w:rsid w:val="00B110FD"/>
    <w:rsid w:val="00B11234"/>
    <w:rsid w:val="00B113A2"/>
    <w:rsid w:val="00B113C1"/>
    <w:rsid w:val="00B113D5"/>
    <w:rsid w:val="00B114A8"/>
    <w:rsid w:val="00B114E6"/>
    <w:rsid w:val="00B115E3"/>
    <w:rsid w:val="00B11664"/>
    <w:rsid w:val="00B117BC"/>
    <w:rsid w:val="00B1190B"/>
    <w:rsid w:val="00B11A3A"/>
    <w:rsid w:val="00B11A96"/>
    <w:rsid w:val="00B11AB7"/>
    <w:rsid w:val="00B11B3F"/>
    <w:rsid w:val="00B11B9A"/>
    <w:rsid w:val="00B11BA6"/>
    <w:rsid w:val="00B11BC0"/>
    <w:rsid w:val="00B11BC5"/>
    <w:rsid w:val="00B11BDD"/>
    <w:rsid w:val="00B11C3B"/>
    <w:rsid w:val="00B11C4F"/>
    <w:rsid w:val="00B11C73"/>
    <w:rsid w:val="00B11CEE"/>
    <w:rsid w:val="00B11CF7"/>
    <w:rsid w:val="00B11D73"/>
    <w:rsid w:val="00B11F03"/>
    <w:rsid w:val="00B11FBE"/>
    <w:rsid w:val="00B12113"/>
    <w:rsid w:val="00B12126"/>
    <w:rsid w:val="00B12140"/>
    <w:rsid w:val="00B121C3"/>
    <w:rsid w:val="00B121CD"/>
    <w:rsid w:val="00B122C9"/>
    <w:rsid w:val="00B12300"/>
    <w:rsid w:val="00B1239F"/>
    <w:rsid w:val="00B123B3"/>
    <w:rsid w:val="00B12482"/>
    <w:rsid w:val="00B12490"/>
    <w:rsid w:val="00B124A2"/>
    <w:rsid w:val="00B125C2"/>
    <w:rsid w:val="00B12699"/>
    <w:rsid w:val="00B12760"/>
    <w:rsid w:val="00B12887"/>
    <w:rsid w:val="00B128B3"/>
    <w:rsid w:val="00B128C9"/>
    <w:rsid w:val="00B12AD1"/>
    <w:rsid w:val="00B12B09"/>
    <w:rsid w:val="00B12B29"/>
    <w:rsid w:val="00B12B57"/>
    <w:rsid w:val="00B12BE7"/>
    <w:rsid w:val="00B12C44"/>
    <w:rsid w:val="00B12D57"/>
    <w:rsid w:val="00B12EB2"/>
    <w:rsid w:val="00B1300F"/>
    <w:rsid w:val="00B13029"/>
    <w:rsid w:val="00B1306D"/>
    <w:rsid w:val="00B130EE"/>
    <w:rsid w:val="00B131FA"/>
    <w:rsid w:val="00B131FE"/>
    <w:rsid w:val="00B1325F"/>
    <w:rsid w:val="00B134A8"/>
    <w:rsid w:val="00B13505"/>
    <w:rsid w:val="00B1351A"/>
    <w:rsid w:val="00B135D7"/>
    <w:rsid w:val="00B13689"/>
    <w:rsid w:val="00B1369A"/>
    <w:rsid w:val="00B1384C"/>
    <w:rsid w:val="00B13860"/>
    <w:rsid w:val="00B13901"/>
    <w:rsid w:val="00B1390C"/>
    <w:rsid w:val="00B13938"/>
    <w:rsid w:val="00B13954"/>
    <w:rsid w:val="00B13962"/>
    <w:rsid w:val="00B13969"/>
    <w:rsid w:val="00B1396B"/>
    <w:rsid w:val="00B13993"/>
    <w:rsid w:val="00B13A22"/>
    <w:rsid w:val="00B13AE0"/>
    <w:rsid w:val="00B13B1C"/>
    <w:rsid w:val="00B13CC3"/>
    <w:rsid w:val="00B13D96"/>
    <w:rsid w:val="00B13EE0"/>
    <w:rsid w:val="00B13F10"/>
    <w:rsid w:val="00B13F28"/>
    <w:rsid w:val="00B13F2D"/>
    <w:rsid w:val="00B140D4"/>
    <w:rsid w:val="00B14171"/>
    <w:rsid w:val="00B141B9"/>
    <w:rsid w:val="00B142A6"/>
    <w:rsid w:val="00B143CC"/>
    <w:rsid w:val="00B145CE"/>
    <w:rsid w:val="00B145F1"/>
    <w:rsid w:val="00B1467B"/>
    <w:rsid w:val="00B1473E"/>
    <w:rsid w:val="00B147F6"/>
    <w:rsid w:val="00B1481F"/>
    <w:rsid w:val="00B1485D"/>
    <w:rsid w:val="00B14927"/>
    <w:rsid w:val="00B14955"/>
    <w:rsid w:val="00B14A82"/>
    <w:rsid w:val="00B14C4E"/>
    <w:rsid w:val="00B14C56"/>
    <w:rsid w:val="00B14D11"/>
    <w:rsid w:val="00B14D42"/>
    <w:rsid w:val="00B14DD3"/>
    <w:rsid w:val="00B14DF5"/>
    <w:rsid w:val="00B14DF9"/>
    <w:rsid w:val="00B14E46"/>
    <w:rsid w:val="00B14E60"/>
    <w:rsid w:val="00B14EAF"/>
    <w:rsid w:val="00B14F47"/>
    <w:rsid w:val="00B14FF3"/>
    <w:rsid w:val="00B15025"/>
    <w:rsid w:val="00B15041"/>
    <w:rsid w:val="00B1504E"/>
    <w:rsid w:val="00B15065"/>
    <w:rsid w:val="00B151E7"/>
    <w:rsid w:val="00B152F2"/>
    <w:rsid w:val="00B1531D"/>
    <w:rsid w:val="00B15437"/>
    <w:rsid w:val="00B154DD"/>
    <w:rsid w:val="00B15501"/>
    <w:rsid w:val="00B15511"/>
    <w:rsid w:val="00B15515"/>
    <w:rsid w:val="00B156CB"/>
    <w:rsid w:val="00B156D9"/>
    <w:rsid w:val="00B156E2"/>
    <w:rsid w:val="00B156FB"/>
    <w:rsid w:val="00B157C7"/>
    <w:rsid w:val="00B157E6"/>
    <w:rsid w:val="00B1589C"/>
    <w:rsid w:val="00B158A6"/>
    <w:rsid w:val="00B15A41"/>
    <w:rsid w:val="00B15A60"/>
    <w:rsid w:val="00B15B2A"/>
    <w:rsid w:val="00B15B2B"/>
    <w:rsid w:val="00B15B6C"/>
    <w:rsid w:val="00B15DB0"/>
    <w:rsid w:val="00B15DE8"/>
    <w:rsid w:val="00B15E19"/>
    <w:rsid w:val="00B15E50"/>
    <w:rsid w:val="00B15E8E"/>
    <w:rsid w:val="00B15EA6"/>
    <w:rsid w:val="00B15F9A"/>
    <w:rsid w:val="00B15FA7"/>
    <w:rsid w:val="00B15FF1"/>
    <w:rsid w:val="00B160F2"/>
    <w:rsid w:val="00B1629B"/>
    <w:rsid w:val="00B162E4"/>
    <w:rsid w:val="00B16449"/>
    <w:rsid w:val="00B165BA"/>
    <w:rsid w:val="00B165E0"/>
    <w:rsid w:val="00B167CE"/>
    <w:rsid w:val="00B167EE"/>
    <w:rsid w:val="00B1682A"/>
    <w:rsid w:val="00B16904"/>
    <w:rsid w:val="00B16940"/>
    <w:rsid w:val="00B16A5A"/>
    <w:rsid w:val="00B16AE9"/>
    <w:rsid w:val="00B16CF5"/>
    <w:rsid w:val="00B16D01"/>
    <w:rsid w:val="00B16D38"/>
    <w:rsid w:val="00B16EB7"/>
    <w:rsid w:val="00B16FAB"/>
    <w:rsid w:val="00B17120"/>
    <w:rsid w:val="00B171B5"/>
    <w:rsid w:val="00B172BF"/>
    <w:rsid w:val="00B172EC"/>
    <w:rsid w:val="00B172FA"/>
    <w:rsid w:val="00B174A8"/>
    <w:rsid w:val="00B176BA"/>
    <w:rsid w:val="00B176C5"/>
    <w:rsid w:val="00B17712"/>
    <w:rsid w:val="00B177D4"/>
    <w:rsid w:val="00B17917"/>
    <w:rsid w:val="00B17999"/>
    <w:rsid w:val="00B17A01"/>
    <w:rsid w:val="00B17A25"/>
    <w:rsid w:val="00B17AA1"/>
    <w:rsid w:val="00B17B7C"/>
    <w:rsid w:val="00B17BCA"/>
    <w:rsid w:val="00B17D10"/>
    <w:rsid w:val="00B17D71"/>
    <w:rsid w:val="00B17D83"/>
    <w:rsid w:val="00B17E40"/>
    <w:rsid w:val="00B17E5D"/>
    <w:rsid w:val="00B17E68"/>
    <w:rsid w:val="00B17EC7"/>
    <w:rsid w:val="00B17EFD"/>
    <w:rsid w:val="00B17F5B"/>
    <w:rsid w:val="00B17FC1"/>
    <w:rsid w:val="00B17FC4"/>
    <w:rsid w:val="00B17FCA"/>
    <w:rsid w:val="00B17FE0"/>
    <w:rsid w:val="00B17FFB"/>
    <w:rsid w:val="00B200E2"/>
    <w:rsid w:val="00B20135"/>
    <w:rsid w:val="00B2028F"/>
    <w:rsid w:val="00B202CD"/>
    <w:rsid w:val="00B20314"/>
    <w:rsid w:val="00B20409"/>
    <w:rsid w:val="00B20464"/>
    <w:rsid w:val="00B20499"/>
    <w:rsid w:val="00B20584"/>
    <w:rsid w:val="00B205DE"/>
    <w:rsid w:val="00B20618"/>
    <w:rsid w:val="00B2071A"/>
    <w:rsid w:val="00B2079E"/>
    <w:rsid w:val="00B207DD"/>
    <w:rsid w:val="00B2086E"/>
    <w:rsid w:val="00B208C7"/>
    <w:rsid w:val="00B20A40"/>
    <w:rsid w:val="00B20A4F"/>
    <w:rsid w:val="00B20B60"/>
    <w:rsid w:val="00B20B64"/>
    <w:rsid w:val="00B20BA6"/>
    <w:rsid w:val="00B20BFF"/>
    <w:rsid w:val="00B20C20"/>
    <w:rsid w:val="00B20C42"/>
    <w:rsid w:val="00B20D1E"/>
    <w:rsid w:val="00B2107D"/>
    <w:rsid w:val="00B2111D"/>
    <w:rsid w:val="00B21143"/>
    <w:rsid w:val="00B21158"/>
    <w:rsid w:val="00B21194"/>
    <w:rsid w:val="00B21320"/>
    <w:rsid w:val="00B213EA"/>
    <w:rsid w:val="00B2142F"/>
    <w:rsid w:val="00B214CB"/>
    <w:rsid w:val="00B21505"/>
    <w:rsid w:val="00B2155B"/>
    <w:rsid w:val="00B21571"/>
    <w:rsid w:val="00B21600"/>
    <w:rsid w:val="00B217D4"/>
    <w:rsid w:val="00B218BA"/>
    <w:rsid w:val="00B218D7"/>
    <w:rsid w:val="00B21924"/>
    <w:rsid w:val="00B2193C"/>
    <w:rsid w:val="00B2196A"/>
    <w:rsid w:val="00B21B49"/>
    <w:rsid w:val="00B21BA5"/>
    <w:rsid w:val="00B21C21"/>
    <w:rsid w:val="00B21CCF"/>
    <w:rsid w:val="00B21D77"/>
    <w:rsid w:val="00B21E37"/>
    <w:rsid w:val="00B21E7B"/>
    <w:rsid w:val="00B21FA9"/>
    <w:rsid w:val="00B22009"/>
    <w:rsid w:val="00B220E4"/>
    <w:rsid w:val="00B221C4"/>
    <w:rsid w:val="00B221EB"/>
    <w:rsid w:val="00B22246"/>
    <w:rsid w:val="00B2224A"/>
    <w:rsid w:val="00B22294"/>
    <w:rsid w:val="00B223AC"/>
    <w:rsid w:val="00B22448"/>
    <w:rsid w:val="00B22529"/>
    <w:rsid w:val="00B225DD"/>
    <w:rsid w:val="00B2264E"/>
    <w:rsid w:val="00B22655"/>
    <w:rsid w:val="00B226BB"/>
    <w:rsid w:val="00B226DA"/>
    <w:rsid w:val="00B22763"/>
    <w:rsid w:val="00B22945"/>
    <w:rsid w:val="00B22948"/>
    <w:rsid w:val="00B22C30"/>
    <w:rsid w:val="00B22C92"/>
    <w:rsid w:val="00B22D03"/>
    <w:rsid w:val="00B22D6C"/>
    <w:rsid w:val="00B22D72"/>
    <w:rsid w:val="00B22DE6"/>
    <w:rsid w:val="00B22F2A"/>
    <w:rsid w:val="00B22F62"/>
    <w:rsid w:val="00B22F92"/>
    <w:rsid w:val="00B22FB7"/>
    <w:rsid w:val="00B22FF1"/>
    <w:rsid w:val="00B230D8"/>
    <w:rsid w:val="00B23170"/>
    <w:rsid w:val="00B23204"/>
    <w:rsid w:val="00B2322C"/>
    <w:rsid w:val="00B232C6"/>
    <w:rsid w:val="00B23303"/>
    <w:rsid w:val="00B233A1"/>
    <w:rsid w:val="00B23479"/>
    <w:rsid w:val="00B234FC"/>
    <w:rsid w:val="00B2360F"/>
    <w:rsid w:val="00B23687"/>
    <w:rsid w:val="00B2369F"/>
    <w:rsid w:val="00B236C3"/>
    <w:rsid w:val="00B23764"/>
    <w:rsid w:val="00B237C4"/>
    <w:rsid w:val="00B237D9"/>
    <w:rsid w:val="00B23947"/>
    <w:rsid w:val="00B239D9"/>
    <w:rsid w:val="00B23ABE"/>
    <w:rsid w:val="00B23AEA"/>
    <w:rsid w:val="00B23B62"/>
    <w:rsid w:val="00B23E0A"/>
    <w:rsid w:val="00B23EBB"/>
    <w:rsid w:val="00B23F08"/>
    <w:rsid w:val="00B2404A"/>
    <w:rsid w:val="00B24087"/>
    <w:rsid w:val="00B2416F"/>
    <w:rsid w:val="00B24229"/>
    <w:rsid w:val="00B242A5"/>
    <w:rsid w:val="00B2430C"/>
    <w:rsid w:val="00B243E2"/>
    <w:rsid w:val="00B244C7"/>
    <w:rsid w:val="00B24525"/>
    <w:rsid w:val="00B24572"/>
    <w:rsid w:val="00B245AD"/>
    <w:rsid w:val="00B245C2"/>
    <w:rsid w:val="00B2467C"/>
    <w:rsid w:val="00B246C3"/>
    <w:rsid w:val="00B246E2"/>
    <w:rsid w:val="00B246E5"/>
    <w:rsid w:val="00B24745"/>
    <w:rsid w:val="00B24881"/>
    <w:rsid w:val="00B248A6"/>
    <w:rsid w:val="00B24A1F"/>
    <w:rsid w:val="00B24A45"/>
    <w:rsid w:val="00B24A4E"/>
    <w:rsid w:val="00B24B05"/>
    <w:rsid w:val="00B24BEB"/>
    <w:rsid w:val="00B24CCC"/>
    <w:rsid w:val="00B24D34"/>
    <w:rsid w:val="00B24D54"/>
    <w:rsid w:val="00B24DCE"/>
    <w:rsid w:val="00B24E21"/>
    <w:rsid w:val="00B24E48"/>
    <w:rsid w:val="00B24E61"/>
    <w:rsid w:val="00B24E9C"/>
    <w:rsid w:val="00B24F6B"/>
    <w:rsid w:val="00B24FE1"/>
    <w:rsid w:val="00B25067"/>
    <w:rsid w:val="00B251AA"/>
    <w:rsid w:val="00B25229"/>
    <w:rsid w:val="00B252A7"/>
    <w:rsid w:val="00B25355"/>
    <w:rsid w:val="00B2545A"/>
    <w:rsid w:val="00B2547D"/>
    <w:rsid w:val="00B2548D"/>
    <w:rsid w:val="00B254A5"/>
    <w:rsid w:val="00B25581"/>
    <w:rsid w:val="00B2594D"/>
    <w:rsid w:val="00B259E3"/>
    <w:rsid w:val="00B25AA4"/>
    <w:rsid w:val="00B25B25"/>
    <w:rsid w:val="00B25B33"/>
    <w:rsid w:val="00B25B78"/>
    <w:rsid w:val="00B25B83"/>
    <w:rsid w:val="00B25D5E"/>
    <w:rsid w:val="00B25D6C"/>
    <w:rsid w:val="00B25D6D"/>
    <w:rsid w:val="00B25DBD"/>
    <w:rsid w:val="00B25DEA"/>
    <w:rsid w:val="00B25ECE"/>
    <w:rsid w:val="00B25ED9"/>
    <w:rsid w:val="00B25EDE"/>
    <w:rsid w:val="00B25EF4"/>
    <w:rsid w:val="00B25FC5"/>
    <w:rsid w:val="00B25FE9"/>
    <w:rsid w:val="00B26102"/>
    <w:rsid w:val="00B261E6"/>
    <w:rsid w:val="00B26215"/>
    <w:rsid w:val="00B262EC"/>
    <w:rsid w:val="00B26362"/>
    <w:rsid w:val="00B2636E"/>
    <w:rsid w:val="00B26397"/>
    <w:rsid w:val="00B263C2"/>
    <w:rsid w:val="00B264FA"/>
    <w:rsid w:val="00B2658A"/>
    <w:rsid w:val="00B26654"/>
    <w:rsid w:val="00B26733"/>
    <w:rsid w:val="00B267AF"/>
    <w:rsid w:val="00B267D8"/>
    <w:rsid w:val="00B26815"/>
    <w:rsid w:val="00B26859"/>
    <w:rsid w:val="00B268C1"/>
    <w:rsid w:val="00B2695F"/>
    <w:rsid w:val="00B26985"/>
    <w:rsid w:val="00B269A6"/>
    <w:rsid w:val="00B269BA"/>
    <w:rsid w:val="00B26A3A"/>
    <w:rsid w:val="00B26B2A"/>
    <w:rsid w:val="00B26D3B"/>
    <w:rsid w:val="00B26D41"/>
    <w:rsid w:val="00B26E71"/>
    <w:rsid w:val="00B26EB8"/>
    <w:rsid w:val="00B26F9B"/>
    <w:rsid w:val="00B2706F"/>
    <w:rsid w:val="00B27093"/>
    <w:rsid w:val="00B27098"/>
    <w:rsid w:val="00B270C8"/>
    <w:rsid w:val="00B2711E"/>
    <w:rsid w:val="00B271DF"/>
    <w:rsid w:val="00B2729D"/>
    <w:rsid w:val="00B273AA"/>
    <w:rsid w:val="00B274C5"/>
    <w:rsid w:val="00B274E9"/>
    <w:rsid w:val="00B274F0"/>
    <w:rsid w:val="00B274F4"/>
    <w:rsid w:val="00B276A2"/>
    <w:rsid w:val="00B276CD"/>
    <w:rsid w:val="00B277BA"/>
    <w:rsid w:val="00B27818"/>
    <w:rsid w:val="00B27867"/>
    <w:rsid w:val="00B2791F"/>
    <w:rsid w:val="00B27950"/>
    <w:rsid w:val="00B27993"/>
    <w:rsid w:val="00B27AF4"/>
    <w:rsid w:val="00B27BFB"/>
    <w:rsid w:val="00B27CD1"/>
    <w:rsid w:val="00B27D0C"/>
    <w:rsid w:val="00B27D24"/>
    <w:rsid w:val="00B27D9D"/>
    <w:rsid w:val="00B27DE4"/>
    <w:rsid w:val="00B27E58"/>
    <w:rsid w:val="00B27EF9"/>
    <w:rsid w:val="00B27F2B"/>
    <w:rsid w:val="00B3000E"/>
    <w:rsid w:val="00B30049"/>
    <w:rsid w:val="00B300A0"/>
    <w:rsid w:val="00B30242"/>
    <w:rsid w:val="00B30244"/>
    <w:rsid w:val="00B3032E"/>
    <w:rsid w:val="00B30357"/>
    <w:rsid w:val="00B30409"/>
    <w:rsid w:val="00B30494"/>
    <w:rsid w:val="00B304A6"/>
    <w:rsid w:val="00B304C3"/>
    <w:rsid w:val="00B3050F"/>
    <w:rsid w:val="00B30609"/>
    <w:rsid w:val="00B30637"/>
    <w:rsid w:val="00B3064E"/>
    <w:rsid w:val="00B30666"/>
    <w:rsid w:val="00B307E3"/>
    <w:rsid w:val="00B30884"/>
    <w:rsid w:val="00B308FA"/>
    <w:rsid w:val="00B30B8E"/>
    <w:rsid w:val="00B30BB5"/>
    <w:rsid w:val="00B30C04"/>
    <w:rsid w:val="00B30E6B"/>
    <w:rsid w:val="00B30FD7"/>
    <w:rsid w:val="00B3100A"/>
    <w:rsid w:val="00B31049"/>
    <w:rsid w:val="00B31268"/>
    <w:rsid w:val="00B312E2"/>
    <w:rsid w:val="00B31320"/>
    <w:rsid w:val="00B313A0"/>
    <w:rsid w:val="00B313E7"/>
    <w:rsid w:val="00B313F9"/>
    <w:rsid w:val="00B3146B"/>
    <w:rsid w:val="00B31600"/>
    <w:rsid w:val="00B316D0"/>
    <w:rsid w:val="00B316F2"/>
    <w:rsid w:val="00B3177E"/>
    <w:rsid w:val="00B317FD"/>
    <w:rsid w:val="00B31805"/>
    <w:rsid w:val="00B31828"/>
    <w:rsid w:val="00B31877"/>
    <w:rsid w:val="00B3190E"/>
    <w:rsid w:val="00B3193F"/>
    <w:rsid w:val="00B3197C"/>
    <w:rsid w:val="00B31986"/>
    <w:rsid w:val="00B31A8F"/>
    <w:rsid w:val="00B31C8C"/>
    <w:rsid w:val="00B31CD8"/>
    <w:rsid w:val="00B31CEE"/>
    <w:rsid w:val="00B31D06"/>
    <w:rsid w:val="00B31E4F"/>
    <w:rsid w:val="00B31E9F"/>
    <w:rsid w:val="00B31ED7"/>
    <w:rsid w:val="00B31F03"/>
    <w:rsid w:val="00B31F10"/>
    <w:rsid w:val="00B31F88"/>
    <w:rsid w:val="00B31FAF"/>
    <w:rsid w:val="00B32034"/>
    <w:rsid w:val="00B3207B"/>
    <w:rsid w:val="00B320C3"/>
    <w:rsid w:val="00B32166"/>
    <w:rsid w:val="00B321B9"/>
    <w:rsid w:val="00B321C4"/>
    <w:rsid w:val="00B32213"/>
    <w:rsid w:val="00B3223F"/>
    <w:rsid w:val="00B32297"/>
    <w:rsid w:val="00B322A4"/>
    <w:rsid w:val="00B322B4"/>
    <w:rsid w:val="00B3251C"/>
    <w:rsid w:val="00B325F2"/>
    <w:rsid w:val="00B32635"/>
    <w:rsid w:val="00B3275B"/>
    <w:rsid w:val="00B32782"/>
    <w:rsid w:val="00B329EA"/>
    <w:rsid w:val="00B32A17"/>
    <w:rsid w:val="00B32B3A"/>
    <w:rsid w:val="00B32C96"/>
    <w:rsid w:val="00B32CCC"/>
    <w:rsid w:val="00B32D99"/>
    <w:rsid w:val="00B32E87"/>
    <w:rsid w:val="00B32EB0"/>
    <w:rsid w:val="00B33084"/>
    <w:rsid w:val="00B330BD"/>
    <w:rsid w:val="00B330DC"/>
    <w:rsid w:val="00B330E6"/>
    <w:rsid w:val="00B33136"/>
    <w:rsid w:val="00B3313B"/>
    <w:rsid w:val="00B33157"/>
    <w:rsid w:val="00B3317C"/>
    <w:rsid w:val="00B331D4"/>
    <w:rsid w:val="00B331E4"/>
    <w:rsid w:val="00B3327E"/>
    <w:rsid w:val="00B3329A"/>
    <w:rsid w:val="00B332D8"/>
    <w:rsid w:val="00B3336F"/>
    <w:rsid w:val="00B333E7"/>
    <w:rsid w:val="00B33424"/>
    <w:rsid w:val="00B3347C"/>
    <w:rsid w:val="00B335A9"/>
    <w:rsid w:val="00B335C5"/>
    <w:rsid w:val="00B335D4"/>
    <w:rsid w:val="00B335D7"/>
    <w:rsid w:val="00B33655"/>
    <w:rsid w:val="00B3367F"/>
    <w:rsid w:val="00B3370F"/>
    <w:rsid w:val="00B3377D"/>
    <w:rsid w:val="00B337D2"/>
    <w:rsid w:val="00B33908"/>
    <w:rsid w:val="00B3394E"/>
    <w:rsid w:val="00B33997"/>
    <w:rsid w:val="00B33C1F"/>
    <w:rsid w:val="00B33E48"/>
    <w:rsid w:val="00B33E7E"/>
    <w:rsid w:val="00B33F35"/>
    <w:rsid w:val="00B34008"/>
    <w:rsid w:val="00B34155"/>
    <w:rsid w:val="00B341ED"/>
    <w:rsid w:val="00B3424D"/>
    <w:rsid w:val="00B3433D"/>
    <w:rsid w:val="00B3451B"/>
    <w:rsid w:val="00B3460F"/>
    <w:rsid w:val="00B34670"/>
    <w:rsid w:val="00B346B8"/>
    <w:rsid w:val="00B346C9"/>
    <w:rsid w:val="00B347BA"/>
    <w:rsid w:val="00B34885"/>
    <w:rsid w:val="00B348FD"/>
    <w:rsid w:val="00B34AB5"/>
    <w:rsid w:val="00B34AD5"/>
    <w:rsid w:val="00B34B6E"/>
    <w:rsid w:val="00B34BC1"/>
    <w:rsid w:val="00B34C53"/>
    <w:rsid w:val="00B34C5D"/>
    <w:rsid w:val="00B34D27"/>
    <w:rsid w:val="00B34DA2"/>
    <w:rsid w:val="00B34DEE"/>
    <w:rsid w:val="00B34E8A"/>
    <w:rsid w:val="00B34FB9"/>
    <w:rsid w:val="00B34FE7"/>
    <w:rsid w:val="00B3503C"/>
    <w:rsid w:val="00B350BF"/>
    <w:rsid w:val="00B350C5"/>
    <w:rsid w:val="00B350E2"/>
    <w:rsid w:val="00B350F2"/>
    <w:rsid w:val="00B3516D"/>
    <w:rsid w:val="00B351E2"/>
    <w:rsid w:val="00B354A5"/>
    <w:rsid w:val="00B35534"/>
    <w:rsid w:val="00B35545"/>
    <w:rsid w:val="00B3555B"/>
    <w:rsid w:val="00B35582"/>
    <w:rsid w:val="00B35588"/>
    <w:rsid w:val="00B355E5"/>
    <w:rsid w:val="00B35637"/>
    <w:rsid w:val="00B356F0"/>
    <w:rsid w:val="00B35711"/>
    <w:rsid w:val="00B3582B"/>
    <w:rsid w:val="00B35889"/>
    <w:rsid w:val="00B359AF"/>
    <w:rsid w:val="00B35AA2"/>
    <w:rsid w:val="00B35B5D"/>
    <w:rsid w:val="00B35B89"/>
    <w:rsid w:val="00B35C89"/>
    <w:rsid w:val="00B35CEB"/>
    <w:rsid w:val="00B35E33"/>
    <w:rsid w:val="00B35EAE"/>
    <w:rsid w:val="00B35F22"/>
    <w:rsid w:val="00B360BE"/>
    <w:rsid w:val="00B36103"/>
    <w:rsid w:val="00B36129"/>
    <w:rsid w:val="00B36156"/>
    <w:rsid w:val="00B36182"/>
    <w:rsid w:val="00B361F1"/>
    <w:rsid w:val="00B3620C"/>
    <w:rsid w:val="00B36306"/>
    <w:rsid w:val="00B36386"/>
    <w:rsid w:val="00B3638C"/>
    <w:rsid w:val="00B363E8"/>
    <w:rsid w:val="00B3645A"/>
    <w:rsid w:val="00B3645F"/>
    <w:rsid w:val="00B364AE"/>
    <w:rsid w:val="00B36504"/>
    <w:rsid w:val="00B36524"/>
    <w:rsid w:val="00B36532"/>
    <w:rsid w:val="00B365F4"/>
    <w:rsid w:val="00B36658"/>
    <w:rsid w:val="00B36662"/>
    <w:rsid w:val="00B366F9"/>
    <w:rsid w:val="00B3685E"/>
    <w:rsid w:val="00B36881"/>
    <w:rsid w:val="00B368F3"/>
    <w:rsid w:val="00B36980"/>
    <w:rsid w:val="00B3698B"/>
    <w:rsid w:val="00B36A4E"/>
    <w:rsid w:val="00B36B46"/>
    <w:rsid w:val="00B36B5F"/>
    <w:rsid w:val="00B36C51"/>
    <w:rsid w:val="00B36C64"/>
    <w:rsid w:val="00B36C67"/>
    <w:rsid w:val="00B36C9C"/>
    <w:rsid w:val="00B36CE2"/>
    <w:rsid w:val="00B36F37"/>
    <w:rsid w:val="00B36F6F"/>
    <w:rsid w:val="00B37064"/>
    <w:rsid w:val="00B3721A"/>
    <w:rsid w:val="00B3721E"/>
    <w:rsid w:val="00B3723C"/>
    <w:rsid w:val="00B37257"/>
    <w:rsid w:val="00B3726D"/>
    <w:rsid w:val="00B374A0"/>
    <w:rsid w:val="00B375AB"/>
    <w:rsid w:val="00B3767A"/>
    <w:rsid w:val="00B376C6"/>
    <w:rsid w:val="00B3779B"/>
    <w:rsid w:val="00B377B6"/>
    <w:rsid w:val="00B377E7"/>
    <w:rsid w:val="00B378BB"/>
    <w:rsid w:val="00B378ED"/>
    <w:rsid w:val="00B37967"/>
    <w:rsid w:val="00B379C4"/>
    <w:rsid w:val="00B37AAF"/>
    <w:rsid w:val="00B37ADE"/>
    <w:rsid w:val="00B37BB6"/>
    <w:rsid w:val="00B37C2F"/>
    <w:rsid w:val="00B37C5E"/>
    <w:rsid w:val="00B37C7D"/>
    <w:rsid w:val="00B37D0C"/>
    <w:rsid w:val="00B37D63"/>
    <w:rsid w:val="00B37D94"/>
    <w:rsid w:val="00B37DA1"/>
    <w:rsid w:val="00B37E07"/>
    <w:rsid w:val="00B37EFA"/>
    <w:rsid w:val="00B4001A"/>
    <w:rsid w:val="00B4007C"/>
    <w:rsid w:val="00B4007D"/>
    <w:rsid w:val="00B4012F"/>
    <w:rsid w:val="00B40152"/>
    <w:rsid w:val="00B40198"/>
    <w:rsid w:val="00B401E1"/>
    <w:rsid w:val="00B401EE"/>
    <w:rsid w:val="00B40212"/>
    <w:rsid w:val="00B402B0"/>
    <w:rsid w:val="00B402C3"/>
    <w:rsid w:val="00B402E0"/>
    <w:rsid w:val="00B4032E"/>
    <w:rsid w:val="00B40411"/>
    <w:rsid w:val="00B4044F"/>
    <w:rsid w:val="00B404D3"/>
    <w:rsid w:val="00B406A9"/>
    <w:rsid w:val="00B40732"/>
    <w:rsid w:val="00B4075C"/>
    <w:rsid w:val="00B409BF"/>
    <w:rsid w:val="00B40A18"/>
    <w:rsid w:val="00B40AA5"/>
    <w:rsid w:val="00B40BA5"/>
    <w:rsid w:val="00B40BCB"/>
    <w:rsid w:val="00B40C44"/>
    <w:rsid w:val="00B40CB4"/>
    <w:rsid w:val="00B40CD1"/>
    <w:rsid w:val="00B40D9E"/>
    <w:rsid w:val="00B40E8B"/>
    <w:rsid w:val="00B40F15"/>
    <w:rsid w:val="00B40FC2"/>
    <w:rsid w:val="00B410FE"/>
    <w:rsid w:val="00B411D4"/>
    <w:rsid w:val="00B412ED"/>
    <w:rsid w:val="00B41337"/>
    <w:rsid w:val="00B413C5"/>
    <w:rsid w:val="00B4140B"/>
    <w:rsid w:val="00B41411"/>
    <w:rsid w:val="00B4147D"/>
    <w:rsid w:val="00B41591"/>
    <w:rsid w:val="00B41634"/>
    <w:rsid w:val="00B4163A"/>
    <w:rsid w:val="00B41691"/>
    <w:rsid w:val="00B418D9"/>
    <w:rsid w:val="00B41A9D"/>
    <w:rsid w:val="00B41B11"/>
    <w:rsid w:val="00B41BAE"/>
    <w:rsid w:val="00B41BDD"/>
    <w:rsid w:val="00B41C74"/>
    <w:rsid w:val="00B41CA3"/>
    <w:rsid w:val="00B41D08"/>
    <w:rsid w:val="00B41E80"/>
    <w:rsid w:val="00B41E83"/>
    <w:rsid w:val="00B41F46"/>
    <w:rsid w:val="00B41F53"/>
    <w:rsid w:val="00B42299"/>
    <w:rsid w:val="00B42327"/>
    <w:rsid w:val="00B42354"/>
    <w:rsid w:val="00B423A4"/>
    <w:rsid w:val="00B424A5"/>
    <w:rsid w:val="00B424CB"/>
    <w:rsid w:val="00B4256B"/>
    <w:rsid w:val="00B4261E"/>
    <w:rsid w:val="00B4261F"/>
    <w:rsid w:val="00B426EE"/>
    <w:rsid w:val="00B426F9"/>
    <w:rsid w:val="00B4271D"/>
    <w:rsid w:val="00B428C0"/>
    <w:rsid w:val="00B429C7"/>
    <w:rsid w:val="00B42AB5"/>
    <w:rsid w:val="00B42ADE"/>
    <w:rsid w:val="00B42B57"/>
    <w:rsid w:val="00B42C96"/>
    <w:rsid w:val="00B42CFC"/>
    <w:rsid w:val="00B42D8C"/>
    <w:rsid w:val="00B42DA7"/>
    <w:rsid w:val="00B42DB1"/>
    <w:rsid w:val="00B42DD5"/>
    <w:rsid w:val="00B42E02"/>
    <w:rsid w:val="00B42EFC"/>
    <w:rsid w:val="00B42FAD"/>
    <w:rsid w:val="00B43030"/>
    <w:rsid w:val="00B43080"/>
    <w:rsid w:val="00B43086"/>
    <w:rsid w:val="00B43088"/>
    <w:rsid w:val="00B43103"/>
    <w:rsid w:val="00B43117"/>
    <w:rsid w:val="00B4312D"/>
    <w:rsid w:val="00B4315D"/>
    <w:rsid w:val="00B431C1"/>
    <w:rsid w:val="00B43207"/>
    <w:rsid w:val="00B432D7"/>
    <w:rsid w:val="00B434B2"/>
    <w:rsid w:val="00B4360E"/>
    <w:rsid w:val="00B4361B"/>
    <w:rsid w:val="00B43689"/>
    <w:rsid w:val="00B43892"/>
    <w:rsid w:val="00B438A3"/>
    <w:rsid w:val="00B43912"/>
    <w:rsid w:val="00B4392B"/>
    <w:rsid w:val="00B43944"/>
    <w:rsid w:val="00B439CB"/>
    <w:rsid w:val="00B43A35"/>
    <w:rsid w:val="00B43AFC"/>
    <w:rsid w:val="00B43B45"/>
    <w:rsid w:val="00B43BD8"/>
    <w:rsid w:val="00B43D22"/>
    <w:rsid w:val="00B43DDD"/>
    <w:rsid w:val="00B43E54"/>
    <w:rsid w:val="00B43E6A"/>
    <w:rsid w:val="00B43FFC"/>
    <w:rsid w:val="00B4404A"/>
    <w:rsid w:val="00B44117"/>
    <w:rsid w:val="00B4414F"/>
    <w:rsid w:val="00B441BA"/>
    <w:rsid w:val="00B44242"/>
    <w:rsid w:val="00B44268"/>
    <w:rsid w:val="00B44384"/>
    <w:rsid w:val="00B443DD"/>
    <w:rsid w:val="00B443F3"/>
    <w:rsid w:val="00B44479"/>
    <w:rsid w:val="00B444A1"/>
    <w:rsid w:val="00B44526"/>
    <w:rsid w:val="00B44543"/>
    <w:rsid w:val="00B44563"/>
    <w:rsid w:val="00B445AE"/>
    <w:rsid w:val="00B445CB"/>
    <w:rsid w:val="00B44618"/>
    <w:rsid w:val="00B446BE"/>
    <w:rsid w:val="00B44810"/>
    <w:rsid w:val="00B44946"/>
    <w:rsid w:val="00B44985"/>
    <w:rsid w:val="00B44987"/>
    <w:rsid w:val="00B449F2"/>
    <w:rsid w:val="00B44A4E"/>
    <w:rsid w:val="00B44A8A"/>
    <w:rsid w:val="00B44ABA"/>
    <w:rsid w:val="00B44B08"/>
    <w:rsid w:val="00B44CA2"/>
    <w:rsid w:val="00B44D65"/>
    <w:rsid w:val="00B44F77"/>
    <w:rsid w:val="00B450A4"/>
    <w:rsid w:val="00B450EA"/>
    <w:rsid w:val="00B4511D"/>
    <w:rsid w:val="00B45188"/>
    <w:rsid w:val="00B451C1"/>
    <w:rsid w:val="00B454CA"/>
    <w:rsid w:val="00B4556E"/>
    <w:rsid w:val="00B456E0"/>
    <w:rsid w:val="00B456E4"/>
    <w:rsid w:val="00B4571A"/>
    <w:rsid w:val="00B45768"/>
    <w:rsid w:val="00B4576C"/>
    <w:rsid w:val="00B4584C"/>
    <w:rsid w:val="00B4584F"/>
    <w:rsid w:val="00B45887"/>
    <w:rsid w:val="00B458A4"/>
    <w:rsid w:val="00B458BE"/>
    <w:rsid w:val="00B458D1"/>
    <w:rsid w:val="00B458D3"/>
    <w:rsid w:val="00B45925"/>
    <w:rsid w:val="00B45959"/>
    <w:rsid w:val="00B45997"/>
    <w:rsid w:val="00B45AD4"/>
    <w:rsid w:val="00B45B54"/>
    <w:rsid w:val="00B45C17"/>
    <w:rsid w:val="00B45D39"/>
    <w:rsid w:val="00B45E06"/>
    <w:rsid w:val="00B45E45"/>
    <w:rsid w:val="00B45EB2"/>
    <w:rsid w:val="00B45ED8"/>
    <w:rsid w:val="00B45EDC"/>
    <w:rsid w:val="00B45F75"/>
    <w:rsid w:val="00B45F7D"/>
    <w:rsid w:val="00B46014"/>
    <w:rsid w:val="00B4611A"/>
    <w:rsid w:val="00B4612C"/>
    <w:rsid w:val="00B46214"/>
    <w:rsid w:val="00B4621D"/>
    <w:rsid w:val="00B46305"/>
    <w:rsid w:val="00B463D4"/>
    <w:rsid w:val="00B46403"/>
    <w:rsid w:val="00B46463"/>
    <w:rsid w:val="00B464A7"/>
    <w:rsid w:val="00B464CE"/>
    <w:rsid w:val="00B46600"/>
    <w:rsid w:val="00B4663E"/>
    <w:rsid w:val="00B466F6"/>
    <w:rsid w:val="00B46723"/>
    <w:rsid w:val="00B46728"/>
    <w:rsid w:val="00B4674C"/>
    <w:rsid w:val="00B469CE"/>
    <w:rsid w:val="00B469E7"/>
    <w:rsid w:val="00B469F4"/>
    <w:rsid w:val="00B46C93"/>
    <w:rsid w:val="00B46CA5"/>
    <w:rsid w:val="00B46CDC"/>
    <w:rsid w:val="00B46DAC"/>
    <w:rsid w:val="00B46F54"/>
    <w:rsid w:val="00B46F59"/>
    <w:rsid w:val="00B470C2"/>
    <w:rsid w:val="00B472A2"/>
    <w:rsid w:val="00B472B8"/>
    <w:rsid w:val="00B472E2"/>
    <w:rsid w:val="00B47332"/>
    <w:rsid w:val="00B474B8"/>
    <w:rsid w:val="00B4763B"/>
    <w:rsid w:val="00B476A4"/>
    <w:rsid w:val="00B47719"/>
    <w:rsid w:val="00B4775B"/>
    <w:rsid w:val="00B478A1"/>
    <w:rsid w:val="00B4794F"/>
    <w:rsid w:val="00B479CB"/>
    <w:rsid w:val="00B47A15"/>
    <w:rsid w:val="00B47AC0"/>
    <w:rsid w:val="00B47B04"/>
    <w:rsid w:val="00B47BAD"/>
    <w:rsid w:val="00B47C6B"/>
    <w:rsid w:val="00B47DCB"/>
    <w:rsid w:val="00B47DD3"/>
    <w:rsid w:val="00B47F15"/>
    <w:rsid w:val="00B47F5C"/>
    <w:rsid w:val="00B5005E"/>
    <w:rsid w:val="00B500B5"/>
    <w:rsid w:val="00B50134"/>
    <w:rsid w:val="00B50386"/>
    <w:rsid w:val="00B50434"/>
    <w:rsid w:val="00B5043D"/>
    <w:rsid w:val="00B504E9"/>
    <w:rsid w:val="00B5070D"/>
    <w:rsid w:val="00B50787"/>
    <w:rsid w:val="00B50836"/>
    <w:rsid w:val="00B509C3"/>
    <w:rsid w:val="00B50A71"/>
    <w:rsid w:val="00B50A76"/>
    <w:rsid w:val="00B50A7F"/>
    <w:rsid w:val="00B50BE7"/>
    <w:rsid w:val="00B50BF2"/>
    <w:rsid w:val="00B50C2D"/>
    <w:rsid w:val="00B50C6E"/>
    <w:rsid w:val="00B50F9E"/>
    <w:rsid w:val="00B50FA0"/>
    <w:rsid w:val="00B50FC8"/>
    <w:rsid w:val="00B51075"/>
    <w:rsid w:val="00B510A5"/>
    <w:rsid w:val="00B51133"/>
    <w:rsid w:val="00B5119A"/>
    <w:rsid w:val="00B5132F"/>
    <w:rsid w:val="00B51355"/>
    <w:rsid w:val="00B5138C"/>
    <w:rsid w:val="00B513E2"/>
    <w:rsid w:val="00B513EC"/>
    <w:rsid w:val="00B513FA"/>
    <w:rsid w:val="00B514F3"/>
    <w:rsid w:val="00B51591"/>
    <w:rsid w:val="00B515E9"/>
    <w:rsid w:val="00B51645"/>
    <w:rsid w:val="00B51781"/>
    <w:rsid w:val="00B517FC"/>
    <w:rsid w:val="00B5188F"/>
    <w:rsid w:val="00B5192C"/>
    <w:rsid w:val="00B51999"/>
    <w:rsid w:val="00B519A2"/>
    <w:rsid w:val="00B519AC"/>
    <w:rsid w:val="00B519D1"/>
    <w:rsid w:val="00B519D6"/>
    <w:rsid w:val="00B51A49"/>
    <w:rsid w:val="00B51AD4"/>
    <w:rsid w:val="00B51B99"/>
    <w:rsid w:val="00B51BC0"/>
    <w:rsid w:val="00B51BDF"/>
    <w:rsid w:val="00B51C1C"/>
    <w:rsid w:val="00B51D75"/>
    <w:rsid w:val="00B51D9C"/>
    <w:rsid w:val="00B51DD5"/>
    <w:rsid w:val="00B51E58"/>
    <w:rsid w:val="00B51F31"/>
    <w:rsid w:val="00B51F63"/>
    <w:rsid w:val="00B51FD3"/>
    <w:rsid w:val="00B51FF9"/>
    <w:rsid w:val="00B520DA"/>
    <w:rsid w:val="00B52116"/>
    <w:rsid w:val="00B52138"/>
    <w:rsid w:val="00B52143"/>
    <w:rsid w:val="00B52273"/>
    <w:rsid w:val="00B52339"/>
    <w:rsid w:val="00B5241F"/>
    <w:rsid w:val="00B524AB"/>
    <w:rsid w:val="00B525E5"/>
    <w:rsid w:val="00B526DB"/>
    <w:rsid w:val="00B52725"/>
    <w:rsid w:val="00B52822"/>
    <w:rsid w:val="00B52823"/>
    <w:rsid w:val="00B52858"/>
    <w:rsid w:val="00B528B0"/>
    <w:rsid w:val="00B52972"/>
    <w:rsid w:val="00B52A49"/>
    <w:rsid w:val="00B52A50"/>
    <w:rsid w:val="00B52AA0"/>
    <w:rsid w:val="00B52AF1"/>
    <w:rsid w:val="00B52B39"/>
    <w:rsid w:val="00B52B7D"/>
    <w:rsid w:val="00B52C75"/>
    <w:rsid w:val="00B52CCA"/>
    <w:rsid w:val="00B52D54"/>
    <w:rsid w:val="00B52D93"/>
    <w:rsid w:val="00B52DF9"/>
    <w:rsid w:val="00B52E1E"/>
    <w:rsid w:val="00B52ECC"/>
    <w:rsid w:val="00B52F96"/>
    <w:rsid w:val="00B5305C"/>
    <w:rsid w:val="00B5306D"/>
    <w:rsid w:val="00B5315D"/>
    <w:rsid w:val="00B531EA"/>
    <w:rsid w:val="00B532B7"/>
    <w:rsid w:val="00B53330"/>
    <w:rsid w:val="00B53358"/>
    <w:rsid w:val="00B533E0"/>
    <w:rsid w:val="00B53479"/>
    <w:rsid w:val="00B53490"/>
    <w:rsid w:val="00B53494"/>
    <w:rsid w:val="00B5349C"/>
    <w:rsid w:val="00B5353C"/>
    <w:rsid w:val="00B53576"/>
    <w:rsid w:val="00B53584"/>
    <w:rsid w:val="00B5360A"/>
    <w:rsid w:val="00B5361F"/>
    <w:rsid w:val="00B536A5"/>
    <w:rsid w:val="00B536EC"/>
    <w:rsid w:val="00B53903"/>
    <w:rsid w:val="00B53915"/>
    <w:rsid w:val="00B53962"/>
    <w:rsid w:val="00B539F3"/>
    <w:rsid w:val="00B53A93"/>
    <w:rsid w:val="00B53ABF"/>
    <w:rsid w:val="00B53CE9"/>
    <w:rsid w:val="00B53D6B"/>
    <w:rsid w:val="00B53E46"/>
    <w:rsid w:val="00B53E6D"/>
    <w:rsid w:val="00B53ECC"/>
    <w:rsid w:val="00B53EE7"/>
    <w:rsid w:val="00B53FF5"/>
    <w:rsid w:val="00B54023"/>
    <w:rsid w:val="00B54078"/>
    <w:rsid w:val="00B54126"/>
    <w:rsid w:val="00B5412F"/>
    <w:rsid w:val="00B54130"/>
    <w:rsid w:val="00B5416B"/>
    <w:rsid w:val="00B541C1"/>
    <w:rsid w:val="00B541F1"/>
    <w:rsid w:val="00B54219"/>
    <w:rsid w:val="00B54238"/>
    <w:rsid w:val="00B54241"/>
    <w:rsid w:val="00B54254"/>
    <w:rsid w:val="00B542F9"/>
    <w:rsid w:val="00B54337"/>
    <w:rsid w:val="00B543E9"/>
    <w:rsid w:val="00B54425"/>
    <w:rsid w:val="00B54482"/>
    <w:rsid w:val="00B544A3"/>
    <w:rsid w:val="00B544C9"/>
    <w:rsid w:val="00B5456E"/>
    <w:rsid w:val="00B545C6"/>
    <w:rsid w:val="00B54613"/>
    <w:rsid w:val="00B54624"/>
    <w:rsid w:val="00B54658"/>
    <w:rsid w:val="00B546F1"/>
    <w:rsid w:val="00B549A4"/>
    <w:rsid w:val="00B549D5"/>
    <w:rsid w:val="00B54A9D"/>
    <w:rsid w:val="00B54B9B"/>
    <w:rsid w:val="00B54BFD"/>
    <w:rsid w:val="00B54D16"/>
    <w:rsid w:val="00B54D28"/>
    <w:rsid w:val="00B54D9E"/>
    <w:rsid w:val="00B54DD8"/>
    <w:rsid w:val="00B54EDB"/>
    <w:rsid w:val="00B54FDF"/>
    <w:rsid w:val="00B55054"/>
    <w:rsid w:val="00B5505F"/>
    <w:rsid w:val="00B550AD"/>
    <w:rsid w:val="00B551A7"/>
    <w:rsid w:val="00B5522F"/>
    <w:rsid w:val="00B55392"/>
    <w:rsid w:val="00B553A4"/>
    <w:rsid w:val="00B55403"/>
    <w:rsid w:val="00B5549E"/>
    <w:rsid w:val="00B5550B"/>
    <w:rsid w:val="00B55514"/>
    <w:rsid w:val="00B55527"/>
    <w:rsid w:val="00B5554E"/>
    <w:rsid w:val="00B5563E"/>
    <w:rsid w:val="00B5575C"/>
    <w:rsid w:val="00B557E1"/>
    <w:rsid w:val="00B557F4"/>
    <w:rsid w:val="00B558A8"/>
    <w:rsid w:val="00B559F3"/>
    <w:rsid w:val="00B55A16"/>
    <w:rsid w:val="00B55A35"/>
    <w:rsid w:val="00B55AE6"/>
    <w:rsid w:val="00B55AE7"/>
    <w:rsid w:val="00B55CB9"/>
    <w:rsid w:val="00B55E5E"/>
    <w:rsid w:val="00B55E70"/>
    <w:rsid w:val="00B55F23"/>
    <w:rsid w:val="00B55F2F"/>
    <w:rsid w:val="00B55F47"/>
    <w:rsid w:val="00B56023"/>
    <w:rsid w:val="00B56029"/>
    <w:rsid w:val="00B56159"/>
    <w:rsid w:val="00B561DE"/>
    <w:rsid w:val="00B5623B"/>
    <w:rsid w:val="00B56273"/>
    <w:rsid w:val="00B56304"/>
    <w:rsid w:val="00B56376"/>
    <w:rsid w:val="00B56415"/>
    <w:rsid w:val="00B56502"/>
    <w:rsid w:val="00B56555"/>
    <w:rsid w:val="00B56703"/>
    <w:rsid w:val="00B56720"/>
    <w:rsid w:val="00B567AE"/>
    <w:rsid w:val="00B567B0"/>
    <w:rsid w:val="00B56867"/>
    <w:rsid w:val="00B568E7"/>
    <w:rsid w:val="00B5697B"/>
    <w:rsid w:val="00B56A08"/>
    <w:rsid w:val="00B56A7E"/>
    <w:rsid w:val="00B56B40"/>
    <w:rsid w:val="00B56C13"/>
    <w:rsid w:val="00B56C34"/>
    <w:rsid w:val="00B56CB0"/>
    <w:rsid w:val="00B56CFE"/>
    <w:rsid w:val="00B56E33"/>
    <w:rsid w:val="00B56E69"/>
    <w:rsid w:val="00B56F0F"/>
    <w:rsid w:val="00B57055"/>
    <w:rsid w:val="00B570A8"/>
    <w:rsid w:val="00B570BE"/>
    <w:rsid w:val="00B5713C"/>
    <w:rsid w:val="00B5731B"/>
    <w:rsid w:val="00B57321"/>
    <w:rsid w:val="00B57526"/>
    <w:rsid w:val="00B575B6"/>
    <w:rsid w:val="00B576DB"/>
    <w:rsid w:val="00B576F4"/>
    <w:rsid w:val="00B57718"/>
    <w:rsid w:val="00B57A02"/>
    <w:rsid w:val="00B57AA0"/>
    <w:rsid w:val="00B57AF2"/>
    <w:rsid w:val="00B57B0E"/>
    <w:rsid w:val="00B57C1A"/>
    <w:rsid w:val="00B57C47"/>
    <w:rsid w:val="00B57C68"/>
    <w:rsid w:val="00B57CB9"/>
    <w:rsid w:val="00B57D04"/>
    <w:rsid w:val="00B57D52"/>
    <w:rsid w:val="00B57F11"/>
    <w:rsid w:val="00B57F2A"/>
    <w:rsid w:val="00B57F2D"/>
    <w:rsid w:val="00B57F8B"/>
    <w:rsid w:val="00B57FD1"/>
    <w:rsid w:val="00B60052"/>
    <w:rsid w:val="00B60145"/>
    <w:rsid w:val="00B601AD"/>
    <w:rsid w:val="00B604EF"/>
    <w:rsid w:val="00B605C4"/>
    <w:rsid w:val="00B6061D"/>
    <w:rsid w:val="00B6062F"/>
    <w:rsid w:val="00B60678"/>
    <w:rsid w:val="00B6076D"/>
    <w:rsid w:val="00B608D0"/>
    <w:rsid w:val="00B609E0"/>
    <w:rsid w:val="00B60A69"/>
    <w:rsid w:val="00B60C80"/>
    <w:rsid w:val="00B60C99"/>
    <w:rsid w:val="00B60CB0"/>
    <w:rsid w:val="00B60DA3"/>
    <w:rsid w:val="00B60E03"/>
    <w:rsid w:val="00B60E49"/>
    <w:rsid w:val="00B60EA2"/>
    <w:rsid w:val="00B60F36"/>
    <w:rsid w:val="00B60FC5"/>
    <w:rsid w:val="00B610E6"/>
    <w:rsid w:val="00B6117F"/>
    <w:rsid w:val="00B611AB"/>
    <w:rsid w:val="00B6120D"/>
    <w:rsid w:val="00B61362"/>
    <w:rsid w:val="00B615E2"/>
    <w:rsid w:val="00B61659"/>
    <w:rsid w:val="00B616B2"/>
    <w:rsid w:val="00B61739"/>
    <w:rsid w:val="00B61794"/>
    <w:rsid w:val="00B617C8"/>
    <w:rsid w:val="00B617D3"/>
    <w:rsid w:val="00B61865"/>
    <w:rsid w:val="00B618B6"/>
    <w:rsid w:val="00B618E6"/>
    <w:rsid w:val="00B61A98"/>
    <w:rsid w:val="00B61AE7"/>
    <w:rsid w:val="00B61B0A"/>
    <w:rsid w:val="00B61B0F"/>
    <w:rsid w:val="00B61CF6"/>
    <w:rsid w:val="00B61DFD"/>
    <w:rsid w:val="00B61E0E"/>
    <w:rsid w:val="00B61E15"/>
    <w:rsid w:val="00B61EAB"/>
    <w:rsid w:val="00B61F7D"/>
    <w:rsid w:val="00B61F8C"/>
    <w:rsid w:val="00B61FB6"/>
    <w:rsid w:val="00B62049"/>
    <w:rsid w:val="00B62137"/>
    <w:rsid w:val="00B621A2"/>
    <w:rsid w:val="00B621F6"/>
    <w:rsid w:val="00B62262"/>
    <w:rsid w:val="00B62274"/>
    <w:rsid w:val="00B622B7"/>
    <w:rsid w:val="00B62354"/>
    <w:rsid w:val="00B6239B"/>
    <w:rsid w:val="00B6240F"/>
    <w:rsid w:val="00B62422"/>
    <w:rsid w:val="00B624D2"/>
    <w:rsid w:val="00B625EC"/>
    <w:rsid w:val="00B62645"/>
    <w:rsid w:val="00B626D7"/>
    <w:rsid w:val="00B626ED"/>
    <w:rsid w:val="00B62828"/>
    <w:rsid w:val="00B6286F"/>
    <w:rsid w:val="00B6289B"/>
    <w:rsid w:val="00B628E9"/>
    <w:rsid w:val="00B6295D"/>
    <w:rsid w:val="00B62983"/>
    <w:rsid w:val="00B62B8B"/>
    <w:rsid w:val="00B62D7F"/>
    <w:rsid w:val="00B62E47"/>
    <w:rsid w:val="00B62E88"/>
    <w:rsid w:val="00B62E89"/>
    <w:rsid w:val="00B6303D"/>
    <w:rsid w:val="00B630F6"/>
    <w:rsid w:val="00B63360"/>
    <w:rsid w:val="00B63371"/>
    <w:rsid w:val="00B63382"/>
    <w:rsid w:val="00B6339F"/>
    <w:rsid w:val="00B63435"/>
    <w:rsid w:val="00B636D5"/>
    <w:rsid w:val="00B6373C"/>
    <w:rsid w:val="00B63767"/>
    <w:rsid w:val="00B63932"/>
    <w:rsid w:val="00B63961"/>
    <w:rsid w:val="00B63A68"/>
    <w:rsid w:val="00B63B62"/>
    <w:rsid w:val="00B63BD0"/>
    <w:rsid w:val="00B63C32"/>
    <w:rsid w:val="00B63CD5"/>
    <w:rsid w:val="00B63D84"/>
    <w:rsid w:val="00B63E16"/>
    <w:rsid w:val="00B63E3C"/>
    <w:rsid w:val="00B63ECB"/>
    <w:rsid w:val="00B63EEE"/>
    <w:rsid w:val="00B63F9A"/>
    <w:rsid w:val="00B63FB5"/>
    <w:rsid w:val="00B64209"/>
    <w:rsid w:val="00B6420F"/>
    <w:rsid w:val="00B643B8"/>
    <w:rsid w:val="00B64457"/>
    <w:rsid w:val="00B64468"/>
    <w:rsid w:val="00B6446B"/>
    <w:rsid w:val="00B6460A"/>
    <w:rsid w:val="00B6470A"/>
    <w:rsid w:val="00B647FE"/>
    <w:rsid w:val="00B64816"/>
    <w:rsid w:val="00B6489F"/>
    <w:rsid w:val="00B64979"/>
    <w:rsid w:val="00B649CE"/>
    <w:rsid w:val="00B64A79"/>
    <w:rsid w:val="00B64A87"/>
    <w:rsid w:val="00B64C24"/>
    <w:rsid w:val="00B64C7F"/>
    <w:rsid w:val="00B64CBA"/>
    <w:rsid w:val="00B64D53"/>
    <w:rsid w:val="00B64DFE"/>
    <w:rsid w:val="00B6506A"/>
    <w:rsid w:val="00B65111"/>
    <w:rsid w:val="00B651BC"/>
    <w:rsid w:val="00B651C3"/>
    <w:rsid w:val="00B6530E"/>
    <w:rsid w:val="00B6531B"/>
    <w:rsid w:val="00B6532E"/>
    <w:rsid w:val="00B654DD"/>
    <w:rsid w:val="00B65665"/>
    <w:rsid w:val="00B656D1"/>
    <w:rsid w:val="00B656F0"/>
    <w:rsid w:val="00B658EF"/>
    <w:rsid w:val="00B6598D"/>
    <w:rsid w:val="00B659C1"/>
    <w:rsid w:val="00B65A7F"/>
    <w:rsid w:val="00B65AAE"/>
    <w:rsid w:val="00B65AE0"/>
    <w:rsid w:val="00B65B68"/>
    <w:rsid w:val="00B65C09"/>
    <w:rsid w:val="00B65C29"/>
    <w:rsid w:val="00B65D53"/>
    <w:rsid w:val="00B65D7D"/>
    <w:rsid w:val="00B65D8D"/>
    <w:rsid w:val="00B65DE9"/>
    <w:rsid w:val="00B65E8E"/>
    <w:rsid w:val="00B65E9E"/>
    <w:rsid w:val="00B65EBB"/>
    <w:rsid w:val="00B65ED7"/>
    <w:rsid w:val="00B65F31"/>
    <w:rsid w:val="00B65F8C"/>
    <w:rsid w:val="00B66056"/>
    <w:rsid w:val="00B661F1"/>
    <w:rsid w:val="00B6634F"/>
    <w:rsid w:val="00B663F8"/>
    <w:rsid w:val="00B66405"/>
    <w:rsid w:val="00B6640F"/>
    <w:rsid w:val="00B664DA"/>
    <w:rsid w:val="00B66523"/>
    <w:rsid w:val="00B66556"/>
    <w:rsid w:val="00B6656B"/>
    <w:rsid w:val="00B6658B"/>
    <w:rsid w:val="00B665DF"/>
    <w:rsid w:val="00B66979"/>
    <w:rsid w:val="00B669A0"/>
    <w:rsid w:val="00B669FE"/>
    <w:rsid w:val="00B66A92"/>
    <w:rsid w:val="00B66B73"/>
    <w:rsid w:val="00B66B7F"/>
    <w:rsid w:val="00B66CB2"/>
    <w:rsid w:val="00B66CC6"/>
    <w:rsid w:val="00B66DD4"/>
    <w:rsid w:val="00B66DE7"/>
    <w:rsid w:val="00B66E12"/>
    <w:rsid w:val="00B66ECD"/>
    <w:rsid w:val="00B66F00"/>
    <w:rsid w:val="00B66F07"/>
    <w:rsid w:val="00B66F87"/>
    <w:rsid w:val="00B66FAE"/>
    <w:rsid w:val="00B67038"/>
    <w:rsid w:val="00B67088"/>
    <w:rsid w:val="00B67111"/>
    <w:rsid w:val="00B671AA"/>
    <w:rsid w:val="00B67408"/>
    <w:rsid w:val="00B6742D"/>
    <w:rsid w:val="00B67476"/>
    <w:rsid w:val="00B674A7"/>
    <w:rsid w:val="00B67535"/>
    <w:rsid w:val="00B6756B"/>
    <w:rsid w:val="00B67584"/>
    <w:rsid w:val="00B6764E"/>
    <w:rsid w:val="00B6765D"/>
    <w:rsid w:val="00B676D1"/>
    <w:rsid w:val="00B67752"/>
    <w:rsid w:val="00B677B5"/>
    <w:rsid w:val="00B67870"/>
    <w:rsid w:val="00B67895"/>
    <w:rsid w:val="00B678E1"/>
    <w:rsid w:val="00B67920"/>
    <w:rsid w:val="00B679E2"/>
    <w:rsid w:val="00B67A5D"/>
    <w:rsid w:val="00B67A84"/>
    <w:rsid w:val="00B67A9D"/>
    <w:rsid w:val="00B67C8A"/>
    <w:rsid w:val="00B67D28"/>
    <w:rsid w:val="00B67E01"/>
    <w:rsid w:val="00B67EFD"/>
    <w:rsid w:val="00B70011"/>
    <w:rsid w:val="00B700A5"/>
    <w:rsid w:val="00B7014D"/>
    <w:rsid w:val="00B70153"/>
    <w:rsid w:val="00B7019A"/>
    <w:rsid w:val="00B701B3"/>
    <w:rsid w:val="00B7027D"/>
    <w:rsid w:val="00B703C8"/>
    <w:rsid w:val="00B703DA"/>
    <w:rsid w:val="00B70500"/>
    <w:rsid w:val="00B70509"/>
    <w:rsid w:val="00B7050C"/>
    <w:rsid w:val="00B70547"/>
    <w:rsid w:val="00B70561"/>
    <w:rsid w:val="00B7059A"/>
    <w:rsid w:val="00B7066C"/>
    <w:rsid w:val="00B7066F"/>
    <w:rsid w:val="00B706B9"/>
    <w:rsid w:val="00B70730"/>
    <w:rsid w:val="00B70752"/>
    <w:rsid w:val="00B70783"/>
    <w:rsid w:val="00B70794"/>
    <w:rsid w:val="00B708F1"/>
    <w:rsid w:val="00B709EB"/>
    <w:rsid w:val="00B709F2"/>
    <w:rsid w:val="00B709F6"/>
    <w:rsid w:val="00B709FC"/>
    <w:rsid w:val="00B70A10"/>
    <w:rsid w:val="00B70A15"/>
    <w:rsid w:val="00B70A34"/>
    <w:rsid w:val="00B70A37"/>
    <w:rsid w:val="00B70A8E"/>
    <w:rsid w:val="00B70AA1"/>
    <w:rsid w:val="00B70ABD"/>
    <w:rsid w:val="00B70AF0"/>
    <w:rsid w:val="00B70BBB"/>
    <w:rsid w:val="00B70D2A"/>
    <w:rsid w:val="00B70D6E"/>
    <w:rsid w:val="00B70E73"/>
    <w:rsid w:val="00B70F0B"/>
    <w:rsid w:val="00B70F98"/>
    <w:rsid w:val="00B70FB0"/>
    <w:rsid w:val="00B710CE"/>
    <w:rsid w:val="00B713B3"/>
    <w:rsid w:val="00B71410"/>
    <w:rsid w:val="00B7142F"/>
    <w:rsid w:val="00B715B7"/>
    <w:rsid w:val="00B71604"/>
    <w:rsid w:val="00B716E0"/>
    <w:rsid w:val="00B7173F"/>
    <w:rsid w:val="00B7175E"/>
    <w:rsid w:val="00B717A7"/>
    <w:rsid w:val="00B717F1"/>
    <w:rsid w:val="00B71818"/>
    <w:rsid w:val="00B7185C"/>
    <w:rsid w:val="00B71886"/>
    <w:rsid w:val="00B719CC"/>
    <w:rsid w:val="00B719ED"/>
    <w:rsid w:val="00B71A00"/>
    <w:rsid w:val="00B71A2D"/>
    <w:rsid w:val="00B71AC5"/>
    <w:rsid w:val="00B71B0B"/>
    <w:rsid w:val="00B71B3B"/>
    <w:rsid w:val="00B71BC7"/>
    <w:rsid w:val="00B71C20"/>
    <w:rsid w:val="00B71C77"/>
    <w:rsid w:val="00B71D40"/>
    <w:rsid w:val="00B71D73"/>
    <w:rsid w:val="00B71E19"/>
    <w:rsid w:val="00B71E6B"/>
    <w:rsid w:val="00B71E83"/>
    <w:rsid w:val="00B71EFB"/>
    <w:rsid w:val="00B71F92"/>
    <w:rsid w:val="00B72065"/>
    <w:rsid w:val="00B720BE"/>
    <w:rsid w:val="00B7234A"/>
    <w:rsid w:val="00B723D3"/>
    <w:rsid w:val="00B72403"/>
    <w:rsid w:val="00B72414"/>
    <w:rsid w:val="00B72458"/>
    <w:rsid w:val="00B7247B"/>
    <w:rsid w:val="00B724D8"/>
    <w:rsid w:val="00B724F3"/>
    <w:rsid w:val="00B7253D"/>
    <w:rsid w:val="00B72646"/>
    <w:rsid w:val="00B72687"/>
    <w:rsid w:val="00B726B6"/>
    <w:rsid w:val="00B726F6"/>
    <w:rsid w:val="00B72725"/>
    <w:rsid w:val="00B72761"/>
    <w:rsid w:val="00B728DC"/>
    <w:rsid w:val="00B728E4"/>
    <w:rsid w:val="00B728F1"/>
    <w:rsid w:val="00B729AA"/>
    <w:rsid w:val="00B72AC5"/>
    <w:rsid w:val="00B72B70"/>
    <w:rsid w:val="00B72B92"/>
    <w:rsid w:val="00B72C61"/>
    <w:rsid w:val="00B72CBD"/>
    <w:rsid w:val="00B72CE0"/>
    <w:rsid w:val="00B72D3B"/>
    <w:rsid w:val="00B72D9E"/>
    <w:rsid w:val="00B72ED9"/>
    <w:rsid w:val="00B72F0E"/>
    <w:rsid w:val="00B72F3E"/>
    <w:rsid w:val="00B72FBC"/>
    <w:rsid w:val="00B73019"/>
    <w:rsid w:val="00B73022"/>
    <w:rsid w:val="00B73102"/>
    <w:rsid w:val="00B73180"/>
    <w:rsid w:val="00B731DE"/>
    <w:rsid w:val="00B731ED"/>
    <w:rsid w:val="00B7326A"/>
    <w:rsid w:val="00B733A9"/>
    <w:rsid w:val="00B733D3"/>
    <w:rsid w:val="00B7341A"/>
    <w:rsid w:val="00B7346B"/>
    <w:rsid w:val="00B735A0"/>
    <w:rsid w:val="00B73697"/>
    <w:rsid w:val="00B736A6"/>
    <w:rsid w:val="00B736E4"/>
    <w:rsid w:val="00B73727"/>
    <w:rsid w:val="00B7383F"/>
    <w:rsid w:val="00B73875"/>
    <w:rsid w:val="00B73876"/>
    <w:rsid w:val="00B7390D"/>
    <w:rsid w:val="00B7395B"/>
    <w:rsid w:val="00B739E3"/>
    <w:rsid w:val="00B739ED"/>
    <w:rsid w:val="00B73A8E"/>
    <w:rsid w:val="00B73BAF"/>
    <w:rsid w:val="00B73D3C"/>
    <w:rsid w:val="00B73DF5"/>
    <w:rsid w:val="00B73E18"/>
    <w:rsid w:val="00B73E24"/>
    <w:rsid w:val="00B73E80"/>
    <w:rsid w:val="00B73EF6"/>
    <w:rsid w:val="00B73F6F"/>
    <w:rsid w:val="00B73FD7"/>
    <w:rsid w:val="00B74042"/>
    <w:rsid w:val="00B74081"/>
    <w:rsid w:val="00B7416F"/>
    <w:rsid w:val="00B741A1"/>
    <w:rsid w:val="00B74213"/>
    <w:rsid w:val="00B74261"/>
    <w:rsid w:val="00B742E1"/>
    <w:rsid w:val="00B7439F"/>
    <w:rsid w:val="00B743BB"/>
    <w:rsid w:val="00B744ED"/>
    <w:rsid w:val="00B745AC"/>
    <w:rsid w:val="00B745CA"/>
    <w:rsid w:val="00B7464A"/>
    <w:rsid w:val="00B74675"/>
    <w:rsid w:val="00B746B6"/>
    <w:rsid w:val="00B747B6"/>
    <w:rsid w:val="00B74A82"/>
    <w:rsid w:val="00B74ADA"/>
    <w:rsid w:val="00B74B37"/>
    <w:rsid w:val="00B74B72"/>
    <w:rsid w:val="00B74B7D"/>
    <w:rsid w:val="00B74B88"/>
    <w:rsid w:val="00B74D05"/>
    <w:rsid w:val="00B74D72"/>
    <w:rsid w:val="00B74D8D"/>
    <w:rsid w:val="00B74F0C"/>
    <w:rsid w:val="00B74F2F"/>
    <w:rsid w:val="00B74F34"/>
    <w:rsid w:val="00B75172"/>
    <w:rsid w:val="00B75180"/>
    <w:rsid w:val="00B7525C"/>
    <w:rsid w:val="00B7527C"/>
    <w:rsid w:val="00B75593"/>
    <w:rsid w:val="00B7579A"/>
    <w:rsid w:val="00B758FD"/>
    <w:rsid w:val="00B7593D"/>
    <w:rsid w:val="00B7598B"/>
    <w:rsid w:val="00B75BD6"/>
    <w:rsid w:val="00B75BD7"/>
    <w:rsid w:val="00B75C78"/>
    <w:rsid w:val="00B75D7B"/>
    <w:rsid w:val="00B75DCC"/>
    <w:rsid w:val="00B75E65"/>
    <w:rsid w:val="00B75FA9"/>
    <w:rsid w:val="00B7609F"/>
    <w:rsid w:val="00B760E5"/>
    <w:rsid w:val="00B76100"/>
    <w:rsid w:val="00B76186"/>
    <w:rsid w:val="00B76212"/>
    <w:rsid w:val="00B76233"/>
    <w:rsid w:val="00B7626A"/>
    <w:rsid w:val="00B762BA"/>
    <w:rsid w:val="00B762D3"/>
    <w:rsid w:val="00B7634C"/>
    <w:rsid w:val="00B763D4"/>
    <w:rsid w:val="00B7643A"/>
    <w:rsid w:val="00B76453"/>
    <w:rsid w:val="00B76501"/>
    <w:rsid w:val="00B76547"/>
    <w:rsid w:val="00B766AF"/>
    <w:rsid w:val="00B7678E"/>
    <w:rsid w:val="00B767A3"/>
    <w:rsid w:val="00B7688B"/>
    <w:rsid w:val="00B7689A"/>
    <w:rsid w:val="00B768AC"/>
    <w:rsid w:val="00B7695B"/>
    <w:rsid w:val="00B7698F"/>
    <w:rsid w:val="00B7699D"/>
    <w:rsid w:val="00B769BE"/>
    <w:rsid w:val="00B769FF"/>
    <w:rsid w:val="00B76B65"/>
    <w:rsid w:val="00B76B6D"/>
    <w:rsid w:val="00B76BFD"/>
    <w:rsid w:val="00B76C03"/>
    <w:rsid w:val="00B76C28"/>
    <w:rsid w:val="00B76C7D"/>
    <w:rsid w:val="00B76CCE"/>
    <w:rsid w:val="00B76E07"/>
    <w:rsid w:val="00B76FA6"/>
    <w:rsid w:val="00B7700D"/>
    <w:rsid w:val="00B77026"/>
    <w:rsid w:val="00B771F0"/>
    <w:rsid w:val="00B7729D"/>
    <w:rsid w:val="00B7737A"/>
    <w:rsid w:val="00B77385"/>
    <w:rsid w:val="00B774DE"/>
    <w:rsid w:val="00B7771B"/>
    <w:rsid w:val="00B77722"/>
    <w:rsid w:val="00B777FA"/>
    <w:rsid w:val="00B7783F"/>
    <w:rsid w:val="00B7784F"/>
    <w:rsid w:val="00B778F2"/>
    <w:rsid w:val="00B77A8C"/>
    <w:rsid w:val="00B77AC1"/>
    <w:rsid w:val="00B77AC8"/>
    <w:rsid w:val="00B77AC9"/>
    <w:rsid w:val="00B77B84"/>
    <w:rsid w:val="00B77BA3"/>
    <w:rsid w:val="00B77D32"/>
    <w:rsid w:val="00B77E03"/>
    <w:rsid w:val="00B77F2E"/>
    <w:rsid w:val="00B80015"/>
    <w:rsid w:val="00B8014D"/>
    <w:rsid w:val="00B8024D"/>
    <w:rsid w:val="00B80284"/>
    <w:rsid w:val="00B802DD"/>
    <w:rsid w:val="00B803F8"/>
    <w:rsid w:val="00B80410"/>
    <w:rsid w:val="00B80472"/>
    <w:rsid w:val="00B8050D"/>
    <w:rsid w:val="00B805B2"/>
    <w:rsid w:val="00B805F1"/>
    <w:rsid w:val="00B80709"/>
    <w:rsid w:val="00B807CF"/>
    <w:rsid w:val="00B80932"/>
    <w:rsid w:val="00B80A51"/>
    <w:rsid w:val="00B80B5D"/>
    <w:rsid w:val="00B80BAD"/>
    <w:rsid w:val="00B80BC6"/>
    <w:rsid w:val="00B80BDB"/>
    <w:rsid w:val="00B80C4D"/>
    <w:rsid w:val="00B80C8C"/>
    <w:rsid w:val="00B80D83"/>
    <w:rsid w:val="00B80DE5"/>
    <w:rsid w:val="00B80DF2"/>
    <w:rsid w:val="00B80E1C"/>
    <w:rsid w:val="00B80E88"/>
    <w:rsid w:val="00B80E97"/>
    <w:rsid w:val="00B81007"/>
    <w:rsid w:val="00B81114"/>
    <w:rsid w:val="00B811AD"/>
    <w:rsid w:val="00B811F0"/>
    <w:rsid w:val="00B81214"/>
    <w:rsid w:val="00B81252"/>
    <w:rsid w:val="00B812E0"/>
    <w:rsid w:val="00B812EC"/>
    <w:rsid w:val="00B8134A"/>
    <w:rsid w:val="00B81376"/>
    <w:rsid w:val="00B8142B"/>
    <w:rsid w:val="00B81431"/>
    <w:rsid w:val="00B81561"/>
    <w:rsid w:val="00B815C1"/>
    <w:rsid w:val="00B8166C"/>
    <w:rsid w:val="00B816AC"/>
    <w:rsid w:val="00B816CF"/>
    <w:rsid w:val="00B81781"/>
    <w:rsid w:val="00B817B9"/>
    <w:rsid w:val="00B818A7"/>
    <w:rsid w:val="00B818AD"/>
    <w:rsid w:val="00B81937"/>
    <w:rsid w:val="00B81972"/>
    <w:rsid w:val="00B819A6"/>
    <w:rsid w:val="00B819DB"/>
    <w:rsid w:val="00B819ED"/>
    <w:rsid w:val="00B81A14"/>
    <w:rsid w:val="00B81A97"/>
    <w:rsid w:val="00B81BD2"/>
    <w:rsid w:val="00B81C92"/>
    <w:rsid w:val="00B81CAD"/>
    <w:rsid w:val="00B81CCF"/>
    <w:rsid w:val="00B81CF2"/>
    <w:rsid w:val="00B81DB8"/>
    <w:rsid w:val="00B81DE1"/>
    <w:rsid w:val="00B81EC4"/>
    <w:rsid w:val="00B81F11"/>
    <w:rsid w:val="00B81F61"/>
    <w:rsid w:val="00B820F8"/>
    <w:rsid w:val="00B82268"/>
    <w:rsid w:val="00B82279"/>
    <w:rsid w:val="00B82298"/>
    <w:rsid w:val="00B822E7"/>
    <w:rsid w:val="00B822ED"/>
    <w:rsid w:val="00B8234C"/>
    <w:rsid w:val="00B82387"/>
    <w:rsid w:val="00B823C4"/>
    <w:rsid w:val="00B8266F"/>
    <w:rsid w:val="00B826EA"/>
    <w:rsid w:val="00B827AE"/>
    <w:rsid w:val="00B82835"/>
    <w:rsid w:val="00B8294F"/>
    <w:rsid w:val="00B82962"/>
    <w:rsid w:val="00B829E2"/>
    <w:rsid w:val="00B82A5A"/>
    <w:rsid w:val="00B82B27"/>
    <w:rsid w:val="00B82BBD"/>
    <w:rsid w:val="00B82C61"/>
    <w:rsid w:val="00B82C93"/>
    <w:rsid w:val="00B82D06"/>
    <w:rsid w:val="00B82D68"/>
    <w:rsid w:val="00B82E7C"/>
    <w:rsid w:val="00B82F36"/>
    <w:rsid w:val="00B8301A"/>
    <w:rsid w:val="00B83025"/>
    <w:rsid w:val="00B83064"/>
    <w:rsid w:val="00B830D8"/>
    <w:rsid w:val="00B83135"/>
    <w:rsid w:val="00B831C9"/>
    <w:rsid w:val="00B831D8"/>
    <w:rsid w:val="00B832B0"/>
    <w:rsid w:val="00B83311"/>
    <w:rsid w:val="00B8331F"/>
    <w:rsid w:val="00B83321"/>
    <w:rsid w:val="00B83329"/>
    <w:rsid w:val="00B83371"/>
    <w:rsid w:val="00B8338E"/>
    <w:rsid w:val="00B83420"/>
    <w:rsid w:val="00B8362E"/>
    <w:rsid w:val="00B8364B"/>
    <w:rsid w:val="00B83653"/>
    <w:rsid w:val="00B83685"/>
    <w:rsid w:val="00B8375C"/>
    <w:rsid w:val="00B8377F"/>
    <w:rsid w:val="00B8383C"/>
    <w:rsid w:val="00B838EF"/>
    <w:rsid w:val="00B838F8"/>
    <w:rsid w:val="00B8396B"/>
    <w:rsid w:val="00B8397B"/>
    <w:rsid w:val="00B83A32"/>
    <w:rsid w:val="00B83AFE"/>
    <w:rsid w:val="00B83B7B"/>
    <w:rsid w:val="00B83BE7"/>
    <w:rsid w:val="00B83C18"/>
    <w:rsid w:val="00B83C58"/>
    <w:rsid w:val="00B83C88"/>
    <w:rsid w:val="00B83CE0"/>
    <w:rsid w:val="00B83D9A"/>
    <w:rsid w:val="00B83DDA"/>
    <w:rsid w:val="00B83E5D"/>
    <w:rsid w:val="00B83F31"/>
    <w:rsid w:val="00B83FB8"/>
    <w:rsid w:val="00B8414D"/>
    <w:rsid w:val="00B84194"/>
    <w:rsid w:val="00B841BD"/>
    <w:rsid w:val="00B84305"/>
    <w:rsid w:val="00B8435F"/>
    <w:rsid w:val="00B8466F"/>
    <w:rsid w:val="00B846BF"/>
    <w:rsid w:val="00B8478F"/>
    <w:rsid w:val="00B84815"/>
    <w:rsid w:val="00B8484D"/>
    <w:rsid w:val="00B848A2"/>
    <w:rsid w:val="00B848D4"/>
    <w:rsid w:val="00B84998"/>
    <w:rsid w:val="00B8499A"/>
    <w:rsid w:val="00B849AB"/>
    <w:rsid w:val="00B849BB"/>
    <w:rsid w:val="00B84A01"/>
    <w:rsid w:val="00B84A12"/>
    <w:rsid w:val="00B84A55"/>
    <w:rsid w:val="00B84C48"/>
    <w:rsid w:val="00B84CCC"/>
    <w:rsid w:val="00B84EBB"/>
    <w:rsid w:val="00B84FF6"/>
    <w:rsid w:val="00B8503F"/>
    <w:rsid w:val="00B850D6"/>
    <w:rsid w:val="00B850F6"/>
    <w:rsid w:val="00B8522A"/>
    <w:rsid w:val="00B852BF"/>
    <w:rsid w:val="00B853FE"/>
    <w:rsid w:val="00B85440"/>
    <w:rsid w:val="00B85513"/>
    <w:rsid w:val="00B85570"/>
    <w:rsid w:val="00B856B1"/>
    <w:rsid w:val="00B856BE"/>
    <w:rsid w:val="00B85732"/>
    <w:rsid w:val="00B857B3"/>
    <w:rsid w:val="00B85814"/>
    <w:rsid w:val="00B858C7"/>
    <w:rsid w:val="00B85AF0"/>
    <w:rsid w:val="00B85BE4"/>
    <w:rsid w:val="00B85C29"/>
    <w:rsid w:val="00B85D51"/>
    <w:rsid w:val="00B85E7A"/>
    <w:rsid w:val="00B85EE7"/>
    <w:rsid w:val="00B85F59"/>
    <w:rsid w:val="00B85F65"/>
    <w:rsid w:val="00B8602F"/>
    <w:rsid w:val="00B8605E"/>
    <w:rsid w:val="00B860B7"/>
    <w:rsid w:val="00B86206"/>
    <w:rsid w:val="00B8624D"/>
    <w:rsid w:val="00B86277"/>
    <w:rsid w:val="00B86389"/>
    <w:rsid w:val="00B86443"/>
    <w:rsid w:val="00B86452"/>
    <w:rsid w:val="00B8652F"/>
    <w:rsid w:val="00B8659A"/>
    <w:rsid w:val="00B86679"/>
    <w:rsid w:val="00B86765"/>
    <w:rsid w:val="00B86782"/>
    <w:rsid w:val="00B86826"/>
    <w:rsid w:val="00B86834"/>
    <w:rsid w:val="00B86871"/>
    <w:rsid w:val="00B8689A"/>
    <w:rsid w:val="00B868B8"/>
    <w:rsid w:val="00B86A2D"/>
    <w:rsid w:val="00B86A6C"/>
    <w:rsid w:val="00B86B60"/>
    <w:rsid w:val="00B86C01"/>
    <w:rsid w:val="00B86C55"/>
    <w:rsid w:val="00B86C8A"/>
    <w:rsid w:val="00B86CFC"/>
    <w:rsid w:val="00B86E6B"/>
    <w:rsid w:val="00B86F4D"/>
    <w:rsid w:val="00B87051"/>
    <w:rsid w:val="00B87146"/>
    <w:rsid w:val="00B8727A"/>
    <w:rsid w:val="00B87300"/>
    <w:rsid w:val="00B87383"/>
    <w:rsid w:val="00B8739C"/>
    <w:rsid w:val="00B873F7"/>
    <w:rsid w:val="00B874B1"/>
    <w:rsid w:val="00B87562"/>
    <w:rsid w:val="00B87586"/>
    <w:rsid w:val="00B875DC"/>
    <w:rsid w:val="00B87617"/>
    <w:rsid w:val="00B8769F"/>
    <w:rsid w:val="00B876F6"/>
    <w:rsid w:val="00B8772D"/>
    <w:rsid w:val="00B87880"/>
    <w:rsid w:val="00B878A4"/>
    <w:rsid w:val="00B87A5E"/>
    <w:rsid w:val="00B87B41"/>
    <w:rsid w:val="00B87BA5"/>
    <w:rsid w:val="00B87BBC"/>
    <w:rsid w:val="00B87BD7"/>
    <w:rsid w:val="00B87C27"/>
    <w:rsid w:val="00B87C41"/>
    <w:rsid w:val="00B87C87"/>
    <w:rsid w:val="00B87CCC"/>
    <w:rsid w:val="00B87D92"/>
    <w:rsid w:val="00B87E73"/>
    <w:rsid w:val="00B87ED7"/>
    <w:rsid w:val="00B87EEF"/>
    <w:rsid w:val="00B87EF5"/>
    <w:rsid w:val="00B87F51"/>
    <w:rsid w:val="00B87FF4"/>
    <w:rsid w:val="00B90043"/>
    <w:rsid w:val="00B901E9"/>
    <w:rsid w:val="00B902BE"/>
    <w:rsid w:val="00B90361"/>
    <w:rsid w:val="00B903A8"/>
    <w:rsid w:val="00B90452"/>
    <w:rsid w:val="00B904A1"/>
    <w:rsid w:val="00B904BB"/>
    <w:rsid w:val="00B905C5"/>
    <w:rsid w:val="00B90609"/>
    <w:rsid w:val="00B90729"/>
    <w:rsid w:val="00B907A0"/>
    <w:rsid w:val="00B907C4"/>
    <w:rsid w:val="00B908FE"/>
    <w:rsid w:val="00B909A3"/>
    <w:rsid w:val="00B909BE"/>
    <w:rsid w:val="00B90A40"/>
    <w:rsid w:val="00B90A66"/>
    <w:rsid w:val="00B90A84"/>
    <w:rsid w:val="00B90BAB"/>
    <w:rsid w:val="00B90BCB"/>
    <w:rsid w:val="00B90C07"/>
    <w:rsid w:val="00B90C8C"/>
    <w:rsid w:val="00B90C99"/>
    <w:rsid w:val="00B90DF7"/>
    <w:rsid w:val="00B90FD3"/>
    <w:rsid w:val="00B9118B"/>
    <w:rsid w:val="00B911A1"/>
    <w:rsid w:val="00B911A4"/>
    <w:rsid w:val="00B913AC"/>
    <w:rsid w:val="00B913B4"/>
    <w:rsid w:val="00B9140A"/>
    <w:rsid w:val="00B91439"/>
    <w:rsid w:val="00B9144B"/>
    <w:rsid w:val="00B914B3"/>
    <w:rsid w:val="00B91559"/>
    <w:rsid w:val="00B915F4"/>
    <w:rsid w:val="00B91605"/>
    <w:rsid w:val="00B9165D"/>
    <w:rsid w:val="00B916E2"/>
    <w:rsid w:val="00B91709"/>
    <w:rsid w:val="00B91895"/>
    <w:rsid w:val="00B918D0"/>
    <w:rsid w:val="00B91906"/>
    <w:rsid w:val="00B91935"/>
    <w:rsid w:val="00B91951"/>
    <w:rsid w:val="00B91952"/>
    <w:rsid w:val="00B9197B"/>
    <w:rsid w:val="00B919B8"/>
    <w:rsid w:val="00B919BB"/>
    <w:rsid w:val="00B91A24"/>
    <w:rsid w:val="00B91A33"/>
    <w:rsid w:val="00B91AD7"/>
    <w:rsid w:val="00B91B14"/>
    <w:rsid w:val="00B91BC0"/>
    <w:rsid w:val="00B91C40"/>
    <w:rsid w:val="00B91CF3"/>
    <w:rsid w:val="00B91E76"/>
    <w:rsid w:val="00B91EA9"/>
    <w:rsid w:val="00B9220F"/>
    <w:rsid w:val="00B9231B"/>
    <w:rsid w:val="00B92352"/>
    <w:rsid w:val="00B9235F"/>
    <w:rsid w:val="00B923D3"/>
    <w:rsid w:val="00B923D8"/>
    <w:rsid w:val="00B9244F"/>
    <w:rsid w:val="00B924A5"/>
    <w:rsid w:val="00B924C2"/>
    <w:rsid w:val="00B924E1"/>
    <w:rsid w:val="00B924F3"/>
    <w:rsid w:val="00B9251E"/>
    <w:rsid w:val="00B92638"/>
    <w:rsid w:val="00B9268E"/>
    <w:rsid w:val="00B926AF"/>
    <w:rsid w:val="00B927C1"/>
    <w:rsid w:val="00B92800"/>
    <w:rsid w:val="00B929A7"/>
    <w:rsid w:val="00B929EE"/>
    <w:rsid w:val="00B92A3B"/>
    <w:rsid w:val="00B92ABD"/>
    <w:rsid w:val="00B92BD0"/>
    <w:rsid w:val="00B92BFA"/>
    <w:rsid w:val="00B92CD6"/>
    <w:rsid w:val="00B92D9C"/>
    <w:rsid w:val="00B92DE0"/>
    <w:rsid w:val="00B92EDB"/>
    <w:rsid w:val="00B92EE6"/>
    <w:rsid w:val="00B92EE9"/>
    <w:rsid w:val="00B92FF4"/>
    <w:rsid w:val="00B930A7"/>
    <w:rsid w:val="00B93127"/>
    <w:rsid w:val="00B9313C"/>
    <w:rsid w:val="00B93192"/>
    <w:rsid w:val="00B93193"/>
    <w:rsid w:val="00B93261"/>
    <w:rsid w:val="00B932F6"/>
    <w:rsid w:val="00B93488"/>
    <w:rsid w:val="00B9353F"/>
    <w:rsid w:val="00B9362B"/>
    <w:rsid w:val="00B936A0"/>
    <w:rsid w:val="00B936B0"/>
    <w:rsid w:val="00B936DF"/>
    <w:rsid w:val="00B93701"/>
    <w:rsid w:val="00B9370E"/>
    <w:rsid w:val="00B93787"/>
    <w:rsid w:val="00B937CC"/>
    <w:rsid w:val="00B938A1"/>
    <w:rsid w:val="00B938A8"/>
    <w:rsid w:val="00B93939"/>
    <w:rsid w:val="00B939E2"/>
    <w:rsid w:val="00B93AD1"/>
    <w:rsid w:val="00B93C28"/>
    <w:rsid w:val="00B93C8C"/>
    <w:rsid w:val="00B93E14"/>
    <w:rsid w:val="00B93E22"/>
    <w:rsid w:val="00B93EFC"/>
    <w:rsid w:val="00B93F3B"/>
    <w:rsid w:val="00B941EF"/>
    <w:rsid w:val="00B9445C"/>
    <w:rsid w:val="00B94532"/>
    <w:rsid w:val="00B946DC"/>
    <w:rsid w:val="00B94784"/>
    <w:rsid w:val="00B948F6"/>
    <w:rsid w:val="00B948FE"/>
    <w:rsid w:val="00B94911"/>
    <w:rsid w:val="00B94A2C"/>
    <w:rsid w:val="00B94A61"/>
    <w:rsid w:val="00B94A64"/>
    <w:rsid w:val="00B94C3E"/>
    <w:rsid w:val="00B94CBB"/>
    <w:rsid w:val="00B94CE1"/>
    <w:rsid w:val="00B94DDA"/>
    <w:rsid w:val="00B94E59"/>
    <w:rsid w:val="00B94E60"/>
    <w:rsid w:val="00B94F3F"/>
    <w:rsid w:val="00B95000"/>
    <w:rsid w:val="00B95071"/>
    <w:rsid w:val="00B950DD"/>
    <w:rsid w:val="00B950E4"/>
    <w:rsid w:val="00B951D1"/>
    <w:rsid w:val="00B9523D"/>
    <w:rsid w:val="00B9525B"/>
    <w:rsid w:val="00B95279"/>
    <w:rsid w:val="00B95314"/>
    <w:rsid w:val="00B95386"/>
    <w:rsid w:val="00B9539A"/>
    <w:rsid w:val="00B954B5"/>
    <w:rsid w:val="00B95592"/>
    <w:rsid w:val="00B955A9"/>
    <w:rsid w:val="00B9566C"/>
    <w:rsid w:val="00B95726"/>
    <w:rsid w:val="00B95778"/>
    <w:rsid w:val="00B95788"/>
    <w:rsid w:val="00B9583F"/>
    <w:rsid w:val="00B95866"/>
    <w:rsid w:val="00B958BE"/>
    <w:rsid w:val="00B95967"/>
    <w:rsid w:val="00B95B66"/>
    <w:rsid w:val="00B95C0A"/>
    <w:rsid w:val="00B95CD0"/>
    <w:rsid w:val="00B95CF7"/>
    <w:rsid w:val="00B95D5A"/>
    <w:rsid w:val="00B95D98"/>
    <w:rsid w:val="00B95E54"/>
    <w:rsid w:val="00B95E92"/>
    <w:rsid w:val="00B95EC8"/>
    <w:rsid w:val="00B95F03"/>
    <w:rsid w:val="00B96037"/>
    <w:rsid w:val="00B961F8"/>
    <w:rsid w:val="00B9622E"/>
    <w:rsid w:val="00B96273"/>
    <w:rsid w:val="00B96286"/>
    <w:rsid w:val="00B9640F"/>
    <w:rsid w:val="00B964DC"/>
    <w:rsid w:val="00B965FD"/>
    <w:rsid w:val="00B9661B"/>
    <w:rsid w:val="00B96645"/>
    <w:rsid w:val="00B9667A"/>
    <w:rsid w:val="00B968CF"/>
    <w:rsid w:val="00B9699C"/>
    <w:rsid w:val="00B96A63"/>
    <w:rsid w:val="00B96A6F"/>
    <w:rsid w:val="00B96B90"/>
    <w:rsid w:val="00B96BB4"/>
    <w:rsid w:val="00B96BC9"/>
    <w:rsid w:val="00B96C54"/>
    <w:rsid w:val="00B96C5D"/>
    <w:rsid w:val="00B96C8D"/>
    <w:rsid w:val="00B96C91"/>
    <w:rsid w:val="00B96D10"/>
    <w:rsid w:val="00B96D80"/>
    <w:rsid w:val="00B96D9E"/>
    <w:rsid w:val="00B96E2E"/>
    <w:rsid w:val="00B96EA9"/>
    <w:rsid w:val="00B96F28"/>
    <w:rsid w:val="00B96F7A"/>
    <w:rsid w:val="00B970AF"/>
    <w:rsid w:val="00B9719F"/>
    <w:rsid w:val="00B972A7"/>
    <w:rsid w:val="00B972B0"/>
    <w:rsid w:val="00B973DE"/>
    <w:rsid w:val="00B974C4"/>
    <w:rsid w:val="00B974D3"/>
    <w:rsid w:val="00B97501"/>
    <w:rsid w:val="00B97553"/>
    <w:rsid w:val="00B97560"/>
    <w:rsid w:val="00B9757E"/>
    <w:rsid w:val="00B976CC"/>
    <w:rsid w:val="00B976F5"/>
    <w:rsid w:val="00B9791F"/>
    <w:rsid w:val="00B9794F"/>
    <w:rsid w:val="00B97A5D"/>
    <w:rsid w:val="00B97A74"/>
    <w:rsid w:val="00B97A75"/>
    <w:rsid w:val="00B97AD5"/>
    <w:rsid w:val="00B97B2A"/>
    <w:rsid w:val="00B97D54"/>
    <w:rsid w:val="00B97DB1"/>
    <w:rsid w:val="00B97E1C"/>
    <w:rsid w:val="00B97EBD"/>
    <w:rsid w:val="00B97FFA"/>
    <w:rsid w:val="00BA0039"/>
    <w:rsid w:val="00BA0064"/>
    <w:rsid w:val="00BA008B"/>
    <w:rsid w:val="00BA0136"/>
    <w:rsid w:val="00BA020B"/>
    <w:rsid w:val="00BA022D"/>
    <w:rsid w:val="00BA02E0"/>
    <w:rsid w:val="00BA0475"/>
    <w:rsid w:val="00BA04A8"/>
    <w:rsid w:val="00BA06D3"/>
    <w:rsid w:val="00BA06E2"/>
    <w:rsid w:val="00BA06FA"/>
    <w:rsid w:val="00BA0774"/>
    <w:rsid w:val="00BA07AD"/>
    <w:rsid w:val="00BA07C0"/>
    <w:rsid w:val="00BA07E7"/>
    <w:rsid w:val="00BA0924"/>
    <w:rsid w:val="00BA0A07"/>
    <w:rsid w:val="00BA0B7B"/>
    <w:rsid w:val="00BA0BE1"/>
    <w:rsid w:val="00BA0C9E"/>
    <w:rsid w:val="00BA0CAC"/>
    <w:rsid w:val="00BA0CE1"/>
    <w:rsid w:val="00BA0E1E"/>
    <w:rsid w:val="00BA0E35"/>
    <w:rsid w:val="00BA0E97"/>
    <w:rsid w:val="00BA0EDC"/>
    <w:rsid w:val="00BA0F37"/>
    <w:rsid w:val="00BA0FC1"/>
    <w:rsid w:val="00BA1081"/>
    <w:rsid w:val="00BA10FE"/>
    <w:rsid w:val="00BA1120"/>
    <w:rsid w:val="00BA1146"/>
    <w:rsid w:val="00BA11DA"/>
    <w:rsid w:val="00BA11DB"/>
    <w:rsid w:val="00BA1242"/>
    <w:rsid w:val="00BA12DF"/>
    <w:rsid w:val="00BA12FB"/>
    <w:rsid w:val="00BA1484"/>
    <w:rsid w:val="00BA148C"/>
    <w:rsid w:val="00BA149A"/>
    <w:rsid w:val="00BA1533"/>
    <w:rsid w:val="00BA1761"/>
    <w:rsid w:val="00BA17D0"/>
    <w:rsid w:val="00BA1818"/>
    <w:rsid w:val="00BA1897"/>
    <w:rsid w:val="00BA1B4F"/>
    <w:rsid w:val="00BA1C7E"/>
    <w:rsid w:val="00BA1F52"/>
    <w:rsid w:val="00BA210F"/>
    <w:rsid w:val="00BA213A"/>
    <w:rsid w:val="00BA2258"/>
    <w:rsid w:val="00BA234C"/>
    <w:rsid w:val="00BA2372"/>
    <w:rsid w:val="00BA267F"/>
    <w:rsid w:val="00BA268A"/>
    <w:rsid w:val="00BA26FD"/>
    <w:rsid w:val="00BA27DF"/>
    <w:rsid w:val="00BA2872"/>
    <w:rsid w:val="00BA29CA"/>
    <w:rsid w:val="00BA2A4B"/>
    <w:rsid w:val="00BA2ADF"/>
    <w:rsid w:val="00BA2B46"/>
    <w:rsid w:val="00BA2B90"/>
    <w:rsid w:val="00BA2CE5"/>
    <w:rsid w:val="00BA2CF5"/>
    <w:rsid w:val="00BA2D17"/>
    <w:rsid w:val="00BA2DF5"/>
    <w:rsid w:val="00BA2ED5"/>
    <w:rsid w:val="00BA2FAD"/>
    <w:rsid w:val="00BA307B"/>
    <w:rsid w:val="00BA30E7"/>
    <w:rsid w:val="00BA311D"/>
    <w:rsid w:val="00BA311F"/>
    <w:rsid w:val="00BA314B"/>
    <w:rsid w:val="00BA31D8"/>
    <w:rsid w:val="00BA31F4"/>
    <w:rsid w:val="00BA3345"/>
    <w:rsid w:val="00BA3361"/>
    <w:rsid w:val="00BA33DF"/>
    <w:rsid w:val="00BA3478"/>
    <w:rsid w:val="00BA3492"/>
    <w:rsid w:val="00BA34B1"/>
    <w:rsid w:val="00BA35C1"/>
    <w:rsid w:val="00BA365F"/>
    <w:rsid w:val="00BA3697"/>
    <w:rsid w:val="00BA36EF"/>
    <w:rsid w:val="00BA3787"/>
    <w:rsid w:val="00BA37FB"/>
    <w:rsid w:val="00BA38D4"/>
    <w:rsid w:val="00BA38D6"/>
    <w:rsid w:val="00BA38E0"/>
    <w:rsid w:val="00BA3B34"/>
    <w:rsid w:val="00BA3C26"/>
    <w:rsid w:val="00BA3C6A"/>
    <w:rsid w:val="00BA3C7D"/>
    <w:rsid w:val="00BA3CB7"/>
    <w:rsid w:val="00BA3D18"/>
    <w:rsid w:val="00BA3DC6"/>
    <w:rsid w:val="00BA3E1B"/>
    <w:rsid w:val="00BA3E5B"/>
    <w:rsid w:val="00BA3E91"/>
    <w:rsid w:val="00BA3EB9"/>
    <w:rsid w:val="00BA3EDB"/>
    <w:rsid w:val="00BA401E"/>
    <w:rsid w:val="00BA412C"/>
    <w:rsid w:val="00BA416C"/>
    <w:rsid w:val="00BA428D"/>
    <w:rsid w:val="00BA42B5"/>
    <w:rsid w:val="00BA43CE"/>
    <w:rsid w:val="00BA443B"/>
    <w:rsid w:val="00BA4512"/>
    <w:rsid w:val="00BA4635"/>
    <w:rsid w:val="00BA468E"/>
    <w:rsid w:val="00BA47D4"/>
    <w:rsid w:val="00BA4879"/>
    <w:rsid w:val="00BA48A9"/>
    <w:rsid w:val="00BA48E4"/>
    <w:rsid w:val="00BA48F0"/>
    <w:rsid w:val="00BA4921"/>
    <w:rsid w:val="00BA4AC3"/>
    <w:rsid w:val="00BA4AC6"/>
    <w:rsid w:val="00BA4B2B"/>
    <w:rsid w:val="00BA4B47"/>
    <w:rsid w:val="00BA4B6E"/>
    <w:rsid w:val="00BA4B7C"/>
    <w:rsid w:val="00BA4BEB"/>
    <w:rsid w:val="00BA4CEB"/>
    <w:rsid w:val="00BA4DC1"/>
    <w:rsid w:val="00BA4E09"/>
    <w:rsid w:val="00BA4E2D"/>
    <w:rsid w:val="00BA5074"/>
    <w:rsid w:val="00BA50D1"/>
    <w:rsid w:val="00BA5126"/>
    <w:rsid w:val="00BA51F1"/>
    <w:rsid w:val="00BA5390"/>
    <w:rsid w:val="00BA53BC"/>
    <w:rsid w:val="00BA5410"/>
    <w:rsid w:val="00BA5463"/>
    <w:rsid w:val="00BA5525"/>
    <w:rsid w:val="00BA5567"/>
    <w:rsid w:val="00BA5607"/>
    <w:rsid w:val="00BA56EE"/>
    <w:rsid w:val="00BA5781"/>
    <w:rsid w:val="00BA5817"/>
    <w:rsid w:val="00BA588F"/>
    <w:rsid w:val="00BA58A1"/>
    <w:rsid w:val="00BA58BF"/>
    <w:rsid w:val="00BA59B2"/>
    <w:rsid w:val="00BA5A24"/>
    <w:rsid w:val="00BA5A8B"/>
    <w:rsid w:val="00BA5AEC"/>
    <w:rsid w:val="00BA5B2B"/>
    <w:rsid w:val="00BA5C2D"/>
    <w:rsid w:val="00BA5C6C"/>
    <w:rsid w:val="00BA5DAF"/>
    <w:rsid w:val="00BA5DBF"/>
    <w:rsid w:val="00BA5E2A"/>
    <w:rsid w:val="00BA5E38"/>
    <w:rsid w:val="00BA6098"/>
    <w:rsid w:val="00BA60C3"/>
    <w:rsid w:val="00BA6200"/>
    <w:rsid w:val="00BA6225"/>
    <w:rsid w:val="00BA625E"/>
    <w:rsid w:val="00BA626A"/>
    <w:rsid w:val="00BA63FF"/>
    <w:rsid w:val="00BA655C"/>
    <w:rsid w:val="00BA657E"/>
    <w:rsid w:val="00BA660D"/>
    <w:rsid w:val="00BA6688"/>
    <w:rsid w:val="00BA66BF"/>
    <w:rsid w:val="00BA6704"/>
    <w:rsid w:val="00BA678B"/>
    <w:rsid w:val="00BA6828"/>
    <w:rsid w:val="00BA69F0"/>
    <w:rsid w:val="00BA6ACF"/>
    <w:rsid w:val="00BA6C0D"/>
    <w:rsid w:val="00BA6D2A"/>
    <w:rsid w:val="00BA6D55"/>
    <w:rsid w:val="00BA6E44"/>
    <w:rsid w:val="00BA6EB7"/>
    <w:rsid w:val="00BA6F43"/>
    <w:rsid w:val="00BA6FE6"/>
    <w:rsid w:val="00BA6FED"/>
    <w:rsid w:val="00BA704E"/>
    <w:rsid w:val="00BA7051"/>
    <w:rsid w:val="00BA70BE"/>
    <w:rsid w:val="00BA70EB"/>
    <w:rsid w:val="00BA7126"/>
    <w:rsid w:val="00BA717C"/>
    <w:rsid w:val="00BA71B1"/>
    <w:rsid w:val="00BA7274"/>
    <w:rsid w:val="00BA7281"/>
    <w:rsid w:val="00BA73DF"/>
    <w:rsid w:val="00BA7427"/>
    <w:rsid w:val="00BA747D"/>
    <w:rsid w:val="00BA7547"/>
    <w:rsid w:val="00BA75E2"/>
    <w:rsid w:val="00BA763A"/>
    <w:rsid w:val="00BA7727"/>
    <w:rsid w:val="00BA7832"/>
    <w:rsid w:val="00BA78B2"/>
    <w:rsid w:val="00BA794A"/>
    <w:rsid w:val="00BA799A"/>
    <w:rsid w:val="00BA7B0F"/>
    <w:rsid w:val="00BA7B13"/>
    <w:rsid w:val="00BA7B8A"/>
    <w:rsid w:val="00BA7D05"/>
    <w:rsid w:val="00BA7D44"/>
    <w:rsid w:val="00BA7D47"/>
    <w:rsid w:val="00BA7DDE"/>
    <w:rsid w:val="00BA7EC5"/>
    <w:rsid w:val="00BA7F94"/>
    <w:rsid w:val="00BB0013"/>
    <w:rsid w:val="00BB0018"/>
    <w:rsid w:val="00BB002E"/>
    <w:rsid w:val="00BB007A"/>
    <w:rsid w:val="00BB007D"/>
    <w:rsid w:val="00BB01B3"/>
    <w:rsid w:val="00BB01B7"/>
    <w:rsid w:val="00BB01BB"/>
    <w:rsid w:val="00BB027E"/>
    <w:rsid w:val="00BB02E9"/>
    <w:rsid w:val="00BB0398"/>
    <w:rsid w:val="00BB03BF"/>
    <w:rsid w:val="00BB03C7"/>
    <w:rsid w:val="00BB040B"/>
    <w:rsid w:val="00BB047F"/>
    <w:rsid w:val="00BB0493"/>
    <w:rsid w:val="00BB059C"/>
    <w:rsid w:val="00BB0621"/>
    <w:rsid w:val="00BB06B5"/>
    <w:rsid w:val="00BB06F7"/>
    <w:rsid w:val="00BB0713"/>
    <w:rsid w:val="00BB0720"/>
    <w:rsid w:val="00BB076B"/>
    <w:rsid w:val="00BB076E"/>
    <w:rsid w:val="00BB0805"/>
    <w:rsid w:val="00BB084A"/>
    <w:rsid w:val="00BB092F"/>
    <w:rsid w:val="00BB097B"/>
    <w:rsid w:val="00BB0A00"/>
    <w:rsid w:val="00BB0A22"/>
    <w:rsid w:val="00BB0A45"/>
    <w:rsid w:val="00BB0A90"/>
    <w:rsid w:val="00BB0B55"/>
    <w:rsid w:val="00BB0B6F"/>
    <w:rsid w:val="00BB0B7D"/>
    <w:rsid w:val="00BB0C75"/>
    <w:rsid w:val="00BB0D1D"/>
    <w:rsid w:val="00BB0D78"/>
    <w:rsid w:val="00BB0E2B"/>
    <w:rsid w:val="00BB0E53"/>
    <w:rsid w:val="00BB0ED2"/>
    <w:rsid w:val="00BB0EFA"/>
    <w:rsid w:val="00BB0F89"/>
    <w:rsid w:val="00BB0F93"/>
    <w:rsid w:val="00BB1042"/>
    <w:rsid w:val="00BB104C"/>
    <w:rsid w:val="00BB1075"/>
    <w:rsid w:val="00BB10B4"/>
    <w:rsid w:val="00BB10D3"/>
    <w:rsid w:val="00BB10E8"/>
    <w:rsid w:val="00BB1115"/>
    <w:rsid w:val="00BB1181"/>
    <w:rsid w:val="00BB139A"/>
    <w:rsid w:val="00BB13B5"/>
    <w:rsid w:val="00BB13BD"/>
    <w:rsid w:val="00BB144F"/>
    <w:rsid w:val="00BB146E"/>
    <w:rsid w:val="00BB146F"/>
    <w:rsid w:val="00BB1490"/>
    <w:rsid w:val="00BB14F6"/>
    <w:rsid w:val="00BB163C"/>
    <w:rsid w:val="00BB1728"/>
    <w:rsid w:val="00BB1732"/>
    <w:rsid w:val="00BB1775"/>
    <w:rsid w:val="00BB178C"/>
    <w:rsid w:val="00BB178E"/>
    <w:rsid w:val="00BB17B5"/>
    <w:rsid w:val="00BB17F2"/>
    <w:rsid w:val="00BB17FF"/>
    <w:rsid w:val="00BB190A"/>
    <w:rsid w:val="00BB19A9"/>
    <w:rsid w:val="00BB1A95"/>
    <w:rsid w:val="00BB1B42"/>
    <w:rsid w:val="00BB1E55"/>
    <w:rsid w:val="00BB1EF1"/>
    <w:rsid w:val="00BB1F0B"/>
    <w:rsid w:val="00BB1FE3"/>
    <w:rsid w:val="00BB20B1"/>
    <w:rsid w:val="00BB20E1"/>
    <w:rsid w:val="00BB20EF"/>
    <w:rsid w:val="00BB2152"/>
    <w:rsid w:val="00BB223A"/>
    <w:rsid w:val="00BB23D4"/>
    <w:rsid w:val="00BB23EB"/>
    <w:rsid w:val="00BB244B"/>
    <w:rsid w:val="00BB247E"/>
    <w:rsid w:val="00BB2499"/>
    <w:rsid w:val="00BB252C"/>
    <w:rsid w:val="00BB2585"/>
    <w:rsid w:val="00BB262A"/>
    <w:rsid w:val="00BB2648"/>
    <w:rsid w:val="00BB26A9"/>
    <w:rsid w:val="00BB26FA"/>
    <w:rsid w:val="00BB27DF"/>
    <w:rsid w:val="00BB2861"/>
    <w:rsid w:val="00BB28A0"/>
    <w:rsid w:val="00BB28D4"/>
    <w:rsid w:val="00BB28FB"/>
    <w:rsid w:val="00BB297A"/>
    <w:rsid w:val="00BB29E8"/>
    <w:rsid w:val="00BB2A8E"/>
    <w:rsid w:val="00BB2ACB"/>
    <w:rsid w:val="00BB2B32"/>
    <w:rsid w:val="00BB2C14"/>
    <w:rsid w:val="00BB2CC7"/>
    <w:rsid w:val="00BB2E49"/>
    <w:rsid w:val="00BB2E64"/>
    <w:rsid w:val="00BB2F34"/>
    <w:rsid w:val="00BB2F82"/>
    <w:rsid w:val="00BB3252"/>
    <w:rsid w:val="00BB3273"/>
    <w:rsid w:val="00BB32CA"/>
    <w:rsid w:val="00BB3481"/>
    <w:rsid w:val="00BB34EC"/>
    <w:rsid w:val="00BB36D9"/>
    <w:rsid w:val="00BB3742"/>
    <w:rsid w:val="00BB3766"/>
    <w:rsid w:val="00BB37FF"/>
    <w:rsid w:val="00BB389C"/>
    <w:rsid w:val="00BB38A1"/>
    <w:rsid w:val="00BB3918"/>
    <w:rsid w:val="00BB39C8"/>
    <w:rsid w:val="00BB39CA"/>
    <w:rsid w:val="00BB3A16"/>
    <w:rsid w:val="00BB3ACF"/>
    <w:rsid w:val="00BB3B28"/>
    <w:rsid w:val="00BB3BE8"/>
    <w:rsid w:val="00BB3BFD"/>
    <w:rsid w:val="00BB3C6A"/>
    <w:rsid w:val="00BB3D5D"/>
    <w:rsid w:val="00BB3E0B"/>
    <w:rsid w:val="00BB3E0F"/>
    <w:rsid w:val="00BB3E64"/>
    <w:rsid w:val="00BB3FD2"/>
    <w:rsid w:val="00BB40C4"/>
    <w:rsid w:val="00BB4103"/>
    <w:rsid w:val="00BB4140"/>
    <w:rsid w:val="00BB4229"/>
    <w:rsid w:val="00BB4289"/>
    <w:rsid w:val="00BB4308"/>
    <w:rsid w:val="00BB431D"/>
    <w:rsid w:val="00BB438B"/>
    <w:rsid w:val="00BB43E3"/>
    <w:rsid w:val="00BB4643"/>
    <w:rsid w:val="00BB4670"/>
    <w:rsid w:val="00BB4699"/>
    <w:rsid w:val="00BB4741"/>
    <w:rsid w:val="00BB4898"/>
    <w:rsid w:val="00BB4A48"/>
    <w:rsid w:val="00BB4A4E"/>
    <w:rsid w:val="00BB4AB8"/>
    <w:rsid w:val="00BB4B26"/>
    <w:rsid w:val="00BB4C20"/>
    <w:rsid w:val="00BB4CE1"/>
    <w:rsid w:val="00BB4CE8"/>
    <w:rsid w:val="00BB4D8C"/>
    <w:rsid w:val="00BB4EBF"/>
    <w:rsid w:val="00BB4F79"/>
    <w:rsid w:val="00BB5037"/>
    <w:rsid w:val="00BB5074"/>
    <w:rsid w:val="00BB50E0"/>
    <w:rsid w:val="00BB5104"/>
    <w:rsid w:val="00BB512D"/>
    <w:rsid w:val="00BB51AF"/>
    <w:rsid w:val="00BB51C0"/>
    <w:rsid w:val="00BB524E"/>
    <w:rsid w:val="00BB5331"/>
    <w:rsid w:val="00BB5459"/>
    <w:rsid w:val="00BB5565"/>
    <w:rsid w:val="00BB55AD"/>
    <w:rsid w:val="00BB5638"/>
    <w:rsid w:val="00BB567F"/>
    <w:rsid w:val="00BB5683"/>
    <w:rsid w:val="00BB57EF"/>
    <w:rsid w:val="00BB5893"/>
    <w:rsid w:val="00BB5905"/>
    <w:rsid w:val="00BB59A5"/>
    <w:rsid w:val="00BB59B5"/>
    <w:rsid w:val="00BB59EB"/>
    <w:rsid w:val="00BB5A7B"/>
    <w:rsid w:val="00BB5ACC"/>
    <w:rsid w:val="00BB5B29"/>
    <w:rsid w:val="00BB5B2C"/>
    <w:rsid w:val="00BB5B4D"/>
    <w:rsid w:val="00BB5BA1"/>
    <w:rsid w:val="00BB5BC4"/>
    <w:rsid w:val="00BB5CA1"/>
    <w:rsid w:val="00BB5D20"/>
    <w:rsid w:val="00BB5D4C"/>
    <w:rsid w:val="00BB5D58"/>
    <w:rsid w:val="00BB5D6E"/>
    <w:rsid w:val="00BB5D93"/>
    <w:rsid w:val="00BB5DD3"/>
    <w:rsid w:val="00BB5E71"/>
    <w:rsid w:val="00BB5EB6"/>
    <w:rsid w:val="00BB5EF7"/>
    <w:rsid w:val="00BB5F07"/>
    <w:rsid w:val="00BB5F62"/>
    <w:rsid w:val="00BB5F65"/>
    <w:rsid w:val="00BB5F9B"/>
    <w:rsid w:val="00BB600B"/>
    <w:rsid w:val="00BB603F"/>
    <w:rsid w:val="00BB60A4"/>
    <w:rsid w:val="00BB60DE"/>
    <w:rsid w:val="00BB610F"/>
    <w:rsid w:val="00BB6127"/>
    <w:rsid w:val="00BB6196"/>
    <w:rsid w:val="00BB621D"/>
    <w:rsid w:val="00BB622A"/>
    <w:rsid w:val="00BB6238"/>
    <w:rsid w:val="00BB62C4"/>
    <w:rsid w:val="00BB63A3"/>
    <w:rsid w:val="00BB6519"/>
    <w:rsid w:val="00BB6577"/>
    <w:rsid w:val="00BB6629"/>
    <w:rsid w:val="00BB662F"/>
    <w:rsid w:val="00BB666F"/>
    <w:rsid w:val="00BB6898"/>
    <w:rsid w:val="00BB6930"/>
    <w:rsid w:val="00BB695A"/>
    <w:rsid w:val="00BB69E2"/>
    <w:rsid w:val="00BB69F8"/>
    <w:rsid w:val="00BB6B96"/>
    <w:rsid w:val="00BB6CBF"/>
    <w:rsid w:val="00BB6E23"/>
    <w:rsid w:val="00BB6E3B"/>
    <w:rsid w:val="00BB6E79"/>
    <w:rsid w:val="00BB6E87"/>
    <w:rsid w:val="00BB6FEA"/>
    <w:rsid w:val="00BB7096"/>
    <w:rsid w:val="00BB70E9"/>
    <w:rsid w:val="00BB7121"/>
    <w:rsid w:val="00BB728D"/>
    <w:rsid w:val="00BB729E"/>
    <w:rsid w:val="00BB73A3"/>
    <w:rsid w:val="00BB741F"/>
    <w:rsid w:val="00BB75BC"/>
    <w:rsid w:val="00BB75E9"/>
    <w:rsid w:val="00BB763E"/>
    <w:rsid w:val="00BB7673"/>
    <w:rsid w:val="00BB76EF"/>
    <w:rsid w:val="00BB772E"/>
    <w:rsid w:val="00BB7808"/>
    <w:rsid w:val="00BB7840"/>
    <w:rsid w:val="00BB7874"/>
    <w:rsid w:val="00BB787A"/>
    <w:rsid w:val="00BB78A6"/>
    <w:rsid w:val="00BB7AD9"/>
    <w:rsid w:val="00BB7BE9"/>
    <w:rsid w:val="00BB7BF3"/>
    <w:rsid w:val="00BB7C89"/>
    <w:rsid w:val="00BB7CFB"/>
    <w:rsid w:val="00BB7DE6"/>
    <w:rsid w:val="00BB7E4C"/>
    <w:rsid w:val="00BB7EAF"/>
    <w:rsid w:val="00BB7F09"/>
    <w:rsid w:val="00BB7FB6"/>
    <w:rsid w:val="00BB7FD2"/>
    <w:rsid w:val="00BB7FF0"/>
    <w:rsid w:val="00BC0091"/>
    <w:rsid w:val="00BC0140"/>
    <w:rsid w:val="00BC0149"/>
    <w:rsid w:val="00BC017A"/>
    <w:rsid w:val="00BC01CA"/>
    <w:rsid w:val="00BC03B0"/>
    <w:rsid w:val="00BC0408"/>
    <w:rsid w:val="00BC041C"/>
    <w:rsid w:val="00BC05E6"/>
    <w:rsid w:val="00BC0662"/>
    <w:rsid w:val="00BC0712"/>
    <w:rsid w:val="00BC07BE"/>
    <w:rsid w:val="00BC0837"/>
    <w:rsid w:val="00BC094F"/>
    <w:rsid w:val="00BC09AB"/>
    <w:rsid w:val="00BC0BD8"/>
    <w:rsid w:val="00BC0CA6"/>
    <w:rsid w:val="00BC0DDE"/>
    <w:rsid w:val="00BC0EB0"/>
    <w:rsid w:val="00BC0EC7"/>
    <w:rsid w:val="00BC0F04"/>
    <w:rsid w:val="00BC0FC0"/>
    <w:rsid w:val="00BC1001"/>
    <w:rsid w:val="00BC102C"/>
    <w:rsid w:val="00BC1143"/>
    <w:rsid w:val="00BC1165"/>
    <w:rsid w:val="00BC117C"/>
    <w:rsid w:val="00BC119B"/>
    <w:rsid w:val="00BC129D"/>
    <w:rsid w:val="00BC15B1"/>
    <w:rsid w:val="00BC16BD"/>
    <w:rsid w:val="00BC16F2"/>
    <w:rsid w:val="00BC1786"/>
    <w:rsid w:val="00BC1789"/>
    <w:rsid w:val="00BC18A3"/>
    <w:rsid w:val="00BC18D9"/>
    <w:rsid w:val="00BC18E2"/>
    <w:rsid w:val="00BC192C"/>
    <w:rsid w:val="00BC19C3"/>
    <w:rsid w:val="00BC19C5"/>
    <w:rsid w:val="00BC19EA"/>
    <w:rsid w:val="00BC1A9C"/>
    <w:rsid w:val="00BC1BBE"/>
    <w:rsid w:val="00BC1D61"/>
    <w:rsid w:val="00BC1D92"/>
    <w:rsid w:val="00BC1DE9"/>
    <w:rsid w:val="00BC1DF0"/>
    <w:rsid w:val="00BC1FA5"/>
    <w:rsid w:val="00BC1FC7"/>
    <w:rsid w:val="00BC2157"/>
    <w:rsid w:val="00BC21CF"/>
    <w:rsid w:val="00BC2246"/>
    <w:rsid w:val="00BC2290"/>
    <w:rsid w:val="00BC24A9"/>
    <w:rsid w:val="00BC24D4"/>
    <w:rsid w:val="00BC24F3"/>
    <w:rsid w:val="00BC2552"/>
    <w:rsid w:val="00BC2592"/>
    <w:rsid w:val="00BC25A6"/>
    <w:rsid w:val="00BC26A1"/>
    <w:rsid w:val="00BC26A3"/>
    <w:rsid w:val="00BC272D"/>
    <w:rsid w:val="00BC276F"/>
    <w:rsid w:val="00BC27A1"/>
    <w:rsid w:val="00BC2906"/>
    <w:rsid w:val="00BC298B"/>
    <w:rsid w:val="00BC298F"/>
    <w:rsid w:val="00BC29D7"/>
    <w:rsid w:val="00BC2ACB"/>
    <w:rsid w:val="00BC2AED"/>
    <w:rsid w:val="00BC2B4C"/>
    <w:rsid w:val="00BC2B5A"/>
    <w:rsid w:val="00BC2BEA"/>
    <w:rsid w:val="00BC2C14"/>
    <w:rsid w:val="00BC2C18"/>
    <w:rsid w:val="00BC2C31"/>
    <w:rsid w:val="00BC2D60"/>
    <w:rsid w:val="00BC2DF9"/>
    <w:rsid w:val="00BC2E0A"/>
    <w:rsid w:val="00BC2E13"/>
    <w:rsid w:val="00BC2E25"/>
    <w:rsid w:val="00BC2E5E"/>
    <w:rsid w:val="00BC2E91"/>
    <w:rsid w:val="00BC2F15"/>
    <w:rsid w:val="00BC306C"/>
    <w:rsid w:val="00BC30F6"/>
    <w:rsid w:val="00BC30FB"/>
    <w:rsid w:val="00BC31B7"/>
    <w:rsid w:val="00BC31F4"/>
    <w:rsid w:val="00BC32DE"/>
    <w:rsid w:val="00BC3306"/>
    <w:rsid w:val="00BC338C"/>
    <w:rsid w:val="00BC3437"/>
    <w:rsid w:val="00BC3488"/>
    <w:rsid w:val="00BC3627"/>
    <w:rsid w:val="00BC365E"/>
    <w:rsid w:val="00BC36A1"/>
    <w:rsid w:val="00BC373B"/>
    <w:rsid w:val="00BC383D"/>
    <w:rsid w:val="00BC3868"/>
    <w:rsid w:val="00BC3879"/>
    <w:rsid w:val="00BC3883"/>
    <w:rsid w:val="00BC38A6"/>
    <w:rsid w:val="00BC3915"/>
    <w:rsid w:val="00BC3AF1"/>
    <w:rsid w:val="00BC3C21"/>
    <w:rsid w:val="00BC3C9B"/>
    <w:rsid w:val="00BC3D82"/>
    <w:rsid w:val="00BC3D84"/>
    <w:rsid w:val="00BC3DA9"/>
    <w:rsid w:val="00BC3EA4"/>
    <w:rsid w:val="00BC3EAE"/>
    <w:rsid w:val="00BC3EDF"/>
    <w:rsid w:val="00BC3FFF"/>
    <w:rsid w:val="00BC407D"/>
    <w:rsid w:val="00BC4126"/>
    <w:rsid w:val="00BC4192"/>
    <w:rsid w:val="00BC41B4"/>
    <w:rsid w:val="00BC4363"/>
    <w:rsid w:val="00BC451F"/>
    <w:rsid w:val="00BC45EC"/>
    <w:rsid w:val="00BC4616"/>
    <w:rsid w:val="00BC469A"/>
    <w:rsid w:val="00BC4758"/>
    <w:rsid w:val="00BC4857"/>
    <w:rsid w:val="00BC4900"/>
    <w:rsid w:val="00BC4937"/>
    <w:rsid w:val="00BC498F"/>
    <w:rsid w:val="00BC4AD6"/>
    <w:rsid w:val="00BC4B52"/>
    <w:rsid w:val="00BC4C81"/>
    <w:rsid w:val="00BC4D58"/>
    <w:rsid w:val="00BC4E13"/>
    <w:rsid w:val="00BC4E34"/>
    <w:rsid w:val="00BC4E73"/>
    <w:rsid w:val="00BC4F02"/>
    <w:rsid w:val="00BC4F09"/>
    <w:rsid w:val="00BC506F"/>
    <w:rsid w:val="00BC5180"/>
    <w:rsid w:val="00BC51AF"/>
    <w:rsid w:val="00BC51D1"/>
    <w:rsid w:val="00BC5224"/>
    <w:rsid w:val="00BC527B"/>
    <w:rsid w:val="00BC5322"/>
    <w:rsid w:val="00BC5467"/>
    <w:rsid w:val="00BC5497"/>
    <w:rsid w:val="00BC5528"/>
    <w:rsid w:val="00BC5557"/>
    <w:rsid w:val="00BC5583"/>
    <w:rsid w:val="00BC5589"/>
    <w:rsid w:val="00BC55C8"/>
    <w:rsid w:val="00BC55E2"/>
    <w:rsid w:val="00BC56E5"/>
    <w:rsid w:val="00BC58B9"/>
    <w:rsid w:val="00BC58F2"/>
    <w:rsid w:val="00BC59BE"/>
    <w:rsid w:val="00BC59D1"/>
    <w:rsid w:val="00BC59F6"/>
    <w:rsid w:val="00BC5AA7"/>
    <w:rsid w:val="00BC5C0E"/>
    <w:rsid w:val="00BC5C1C"/>
    <w:rsid w:val="00BC5D5E"/>
    <w:rsid w:val="00BC5DC8"/>
    <w:rsid w:val="00BC5DE3"/>
    <w:rsid w:val="00BC5E00"/>
    <w:rsid w:val="00BC5E08"/>
    <w:rsid w:val="00BC5E29"/>
    <w:rsid w:val="00BC5E5E"/>
    <w:rsid w:val="00BC5E76"/>
    <w:rsid w:val="00BC5E7E"/>
    <w:rsid w:val="00BC5F5C"/>
    <w:rsid w:val="00BC5FBF"/>
    <w:rsid w:val="00BC6188"/>
    <w:rsid w:val="00BC626E"/>
    <w:rsid w:val="00BC6293"/>
    <w:rsid w:val="00BC6298"/>
    <w:rsid w:val="00BC62CF"/>
    <w:rsid w:val="00BC6324"/>
    <w:rsid w:val="00BC634C"/>
    <w:rsid w:val="00BC635A"/>
    <w:rsid w:val="00BC63C5"/>
    <w:rsid w:val="00BC6475"/>
    <w:rsid w:val="00BC64B9"/>
    <w:rsid w:val="00BC64C2"/>
    <w:rsid w:val="00BC659D"/>
    <w:rsid w:val="00BC6616"/>
    <w:rsid w:val="00BC66F2"/>
    <w:rsid w:val="00BC68AF"/>
    <w:rsid w:val="00BC6AB0"/>
    <w:rsid w:val="00BC6B06"/>
    <w:rsid w:val="00BC6B77"/>
    <w:rsid w:val="00BC6BBF"/>
    <w:rsid w:val="00BC6E05"/>
    <w:rsid w:val="00BC6E3C"/>
    <w:rsid w:val="00BC6F5D"/>
    <w:rsid w:val="00BC700E"/>
    <w:rsid w:val="00BC70AA"/>
    <w:rsid w:val="00BC7175"/>
    <w:rsid w:val="00BC728C"/>
    <w:rsid w:val="00BC737B"/>
    <w:rsid w:val="00BC749D"/>
    <w:rsid w:val="00BC74AD"/>
    <w:rsid w:val="00BC757B"/>
    <w:rsid w:val="00BC7643"/>
    <w:rsid w:val="00BC76AE"/>
    <w:rsid w:val="00BC776B"/>
    <w:rsid w:val="00BC7982"/>
    <w:rsid w:val="00BC7A42"/>
    <w:rsid w:val="00BC7A72"/>
    <w:rsid w:val="00BC7B60"/>
    <w:rsid w:val="00BC7C01"/>
    <w:rsid w:val="00BC7C6F"/>
    <w:rsid w:val="00BC7E34"/>
    <w:rsid w:val="00BC7E5C"/>
    <w:rsid w:val="00BC7F17"/>
    <w:rsid w:val="00BC7FF7"/>
    <w:rsid w:val="00BD0047"/>
    <w:rsid w:val="00BD0139"/>
    <w:rsid w:val="00BD0169"/>
    <w:rsid w:val="00BD02C9"/>
    <w:rsid w:val="00BD031E"/>
    <w:rsid w:val="00BD03E0"/>
    <w:rsid w:val="00BD04DE"/>
    <w:rsid w:val="00BD0586"/>
    <w:rsid w:val="00BD05B4"/>
    <w:rsid w:val="00BD065F"/>
    <w:rsid w:val="00BD06E0"/>
    <w:rsid w:val="00BD06F3"/>
    <w:rsid w:val="00BD0700"/>
    <w:rsid w:val="00BD0858"/>
    <w:rsid w:val="00BD0A08"/>
    <w:rsid w:val="00BD0A81"/>
    <w:rsid w:val="00BD0B4A"/>
    <w:rsid w:val="00BD0BAD"/>
    <w:rsid w:val="00BD0C41"/>
    <w:rsid w:val="00BD0D19"/>
    <w:rsid w:val="00BD0D2D"/>
    <w:rsid w:val="00BD0D31"/>
    <w:rsid w:val="00BD0EBB"/>
    <w:rsid w:val="00BD0EFF"/>
    <w:rsid w:val="00BD0F9C"/>
    <w:rsid w:val="00BD1061"/>
    <w:rsid w:val="00BD11FE"/>
    <w:rsid w:val="00BD1334"/>
    <w:rsid w:val="00BD136C"/>
    <w:rsid w:val="00BD13B2"/>
    <w:rsid w:val="00BD13DA"/>
    <w:rsid w:val="00BD15F3"/>
    <w:rsid w:val="00BD1610"/>
    <w:rsid w:val="00BD1658"/>
    <w:rsid w:val="00BD1683"/>
    <w:rsid w:val="00BD1804"/>
    <w:rsid w:val="00BD18B7"/>
    <w:rsid w:val="00BD195F"/>
    <w:rsid w:val="00BD1A76"/>
    <w:rsid w:val="00BD1A88"/>
    <w:rsid w:val="00BD1AE4"/>
    <w:rsid w:val="00BD1B2E"/>
    <w:rsid w:val="00BD1B78"/>
    <w:rsid w:val="00BD1BBC"/>
    <w:rsid w:val="00BD1BD9"/>
    <w:rsid w:val="00BD1C06"/>
    <w:rsid w:val="00BD1D44"/>
    <w:rsid w:val="00BD1EA2"/>
    <w:rsid w:val="00BD1F73"/>
    <w:rsid w:val="00BD1FDF"/>
    <w:rsid w:val="00BD2113"/>
    <w:rsid w:val="00BD2193"/>
    <w:rsid w:val="00BD21B9"/>
    <w:rsid w:val="00BD21FD"/>
    <w:rsid w:val="00BD22A1"/>
    <w:rsid w:val="00BD22B2"/>
    <w:rsid w:val="00BD2376"/>
    <w:rsid w:val="00BD24EA"/>
    <w:rsid w:val="00BD25E0"/>
    <w:rsid w:val="00BD2700"/>
    <w:rsid w:val="00BD272A"/>
    <w:rsid w:val="00BD27B3"/>
    <w:rsid w:val="00BD27ED"/>
    <w:rsid w:val="00BD2841"/>
    <w:rsid w:val="00BD29BE"/>
    <w:rsid w:val="00BD29C7"/>
    <w:rsid w:val="00BD2A17"/>
    <w:rsid w:val="00BD2AFF"/>
    <w:rsid w:val="00BD2B01"/>
    <w:rsid w:val="00BD2B8C"/>
    <w:rsid w:val="00BD2C3B"/>
    <w:rsid w:val="00BD2C80"/>
    <w:rsid w:val="00BD2CD0"/>
    <w:rsid w:val="00BD2CF5"/>
    <w:rsid w:val="00BD2DBF"/>
    <w:rsid w:val="00BD2E1A"/>
    <w:rsid w:val="00BD2EE5"/>
    <w:rsid w:val="00BD2F07"/>
    <w:rsid w:val="00BD2F50"/>
    <w:rsid w:val="00BD2F88"/>
    <w:rsid w:val="00BD3008"/>
    <w:rsid w:val="00BD30D2"/>
    <w:rsid w:val="00BD30DC"/>
    <w:rsid w:val="00BD3170"/>
    <w:rsid w:val="00BD3256"/>
    <w:rsid w:val="00BD327C"/>
    <w:rsid w:val="00BD32B0"/>
    <w:rsid w:val="00BD32B4"/>
    <w:rsid w:val="00BD333E"/>
    <w:rsid w:val="00BD34A4"/>
    <w:rsid w:val="00BD352C"/>
    <w:rsid w:val="00BD3561"/>
    <w:rsid w:val="00BD365A"/>
    <w:rsid w:val="00BD366F"/>
    <w:rsid w:val="00BD36BD"/>
    <w:rsid w:val="00BD3711"/>
    <w:rsid w:val="00BD3769"/>
    <w:rsid w:val="00BD376F"/>
    <w:rsid w:val="00BD388E"/>
    <w:rsid w:val="00BD394F"/>
    <w:rsid w:val="00BD39CA"/>
    <w:rsid w:val="00BD3A6D"/>
    <w:rsid w:val="00BD3A90"/>
    <w:rsid w:val="00BD3AFC"/>
    <w:rsid w:val="00BD3B34"/>
    <w:rsid w:val="00BD3B6E"/>
    <w:rsid w:val="00BD3BDD"/>
    <w:rsid w:val="00BD3DBF"/>
    <w:rsid w:val="00BD3DD7"/>
    <w:rsid w:val="00BD3E62"/>
    <w:rsid w:val="00BD3ED5"/>
    <w:rsid w:val="00BD3EE6"/>
    <w:rsid w:val="00BD3F7F"/>
    <w:rsid w:val="00BD3F8D"/>
    <w:rsid w:val="00BD3FF6"/>
    <w:rsid w:val="00BD405D"/>
    <w:rsid w:val="00BD40B2"/>
    <w:rsid w:val="00BD40C8"/>
    <w:rsid w:val="00BD4109"/>
    <w:rsid w:val="00BD41A1"/>
    <w:rsid w:val="00BD41C4"/>
    <w:rsid w:val="00BD4220"/>
    <w:rsid w:val="00BD4263"/>
    <w:rsid w:val="00BD42FE"/>
    <w:rsid w:val="00BD43B5"/>
    <w:rsid w:val="00BD4492"/>
    <w:rsid w:val="00BD44F8"/>
    <w:rsid w:val="00BD4827"/>
    <w:rsid w:val="00BD4979"/>
    <w:rsid w:val="00BD4983"/>
    <w:rsid w:val="00BD4B33"/>
    <w:rsid w:val="00BD4B57"/>
    <w:rsid w:val="00BD4D43"/>
    <w:rsid w:val="00BD4D7A"/>
    <w:rsid w:val="00BD4EDB"/>
    <w:rsid w:val="00BD4F8D"/>
    <w:rsid w:val="00BD4FCE"/>
    <w:rsid w:val="00BD5028"/>
    <w:rsid w:val="00BD5033"/>
    <w:rsid w:val="00BD503B"/>
    <w:rsid w:val="00BD504A"/>
    <w:rsid w:val="00BD5091"/>
    <w:rsid w:val="00BD50F4"/>
    <w:rsid w:val="00BD516D"/>
    <w:rsid w:val="00BD51A6"/>
    <w:rsid w:val="00BD5286"/>
    <w:rsid w:val="00BD529B"/>
    <w:rsid w:val="00BD538C"/>
    <w:rsid w:val="00BD54EB"/>
    <w:rsid w:val="00BD5501"/>
    <w:rsid w:val="00BD55B5"/>
    <w:rsid w:val="00BD5601"/>
    <w:rsid w:val="00BD5708"/>
    <w:rsid w:val="00BD5749"/>
    <w:rsid w:val="00BD57E1"/>
    <w:rsid w:val="00BD5879"/>
    <w:rsid w:val="00BD58A0"/>
    <w:rsid w:val="00BD591D"/>
    <w:rsid w:val="00BD5940"/>
    <w:rsid w:val="00BD5977"/>
    <w:rsid w:val="00BD59D0"/>
    <w:rsid w:val="00BD5A3A"/>
    <w:rsid w:val="00BD5B47"/>
    <w:rsid w:val="00BD5C93"/>
    <w:rsid w:val="00BD5D07"/>
    <w:rsid w:val="00BD5D24"/>
    <w:rsid w:val="00BD5D35"/>
    <w:rsid w:val="00BD5D58"/>
    <w:rsid w:val="00BD5DDC"/>
    <w:rsid w:val="00BD5E20"/>
    <w:rsid w:val="00BD5F8D"/>
    <w:rsid w:val="00BD6091"/>
    <w:rsid w:val="00BD60D2"/>
    <w:rsid w:val="00BD60FD"/>
    <w:rsid w:val="00BD616D"/>
    <w:rsid w:val="00BD619F"/>
    <w:rsid w:val="00BD636A"/>
    <w:rsid w:val="00BD64CC"/>
    <w:rsid w:val="00BD64EF"/>
    <w:rsid w:val="00BD64F7"/>
    <w:rsid w:val="00BD65A7"/>
    <w:rsid w:val="00BD6761"/>
    <w:rsid w:val="00BD678E"/>
    <w:rsid w:val="00BD679F"/>
    <w:rsid w:val="00BD67FD"/>
    <w:rsid w:val="00BD684A"/>
    <w:rsid w:val="00BD6936"/>
    <w:rsid w:val="00BD6956"/>
    <w:rsid w:val="00BD69AA"/>
    <w:rsid w:val="00BD69EC"/>
    <w:rsid w:val="00BD6BA4"/>
    <w:rsid w:val="00BD6BD3"/>
    <w:rsid w:val="00BD6C00"/>
    <w:rsid w:val="00BD6C33"/>
    <w:rsid w:val="00BD6D26"/>
    <w:rsid w:val="00BD6D45"/>
    <w:rsid w:val="00BD6D67"/>
    <w:rsid w:val="00BD6EBD"/>
    <w:rsid w:val="00BD6F3F"/>
    <w:rsid w:val="00BD729C"/>
    <w:rsid w:val="00BD72CC"/>
    <w:rsid w:val="00BD7341"/>
    <w:rsid w:val="00BD7354"/>
    <w:rsid w:val="00BD742A"/>
    <w:rsid w:val="00BD74EE"/>
    <w:rsid w:val="00BD7545"/>
    <w:rsid w:val="00BD7553"/>
    <w:rsid w:val="00BD7600"/>
    <w:rsid w:val="00BD763B"/>
    <w:rsid w:val="00BD777D"/>
    <w:rsid w:val="00BD7845"/>
    <w:rsid w:val="00BD784D"/>
    <w:rsid w:val="00BD78D6"/>
    <w:rsid w:val="00BD78EA"/>
    <w:rsid w:val="00BD792D"/>
    <w:rsid w:val="00BD7A8C"/>
    <w:rsid w:val="00BD7AAC"/>
    <w:rsid w:val="00BD7AB8"/>
    <w:rsid w:val="00BD7BCA"/>
    <w:rsid w:val="00BD7C44"/>
    <w:rsid w:val="00BD7C68"/>
    <w:rsid w:val="00BD7D41"/>
    <w:rsid w:val="00BD7D63"/>
    <w:rsid w:val="00BD7D81"/>
    <w:rsid w:val="00BD7DBD"/>
    <w:rsid w:val="00BD7E5F"/>
    <w:rsid w:val="00BD7EB8"/>
    <w:rsid w:val="00BD7EBB"/>
    <w:rsid w:val="00BD7ED6"/>
    <w:rsid w:val="00BD7F98"/>
    <w:rsid w:val="00BD7FAF"/>
    <w:rsid w:val="00BE0043"/>
    <w:rsid w:val="00BE004F"/>
    <w:rsid w:val="00BE00E0"/>
    <w:rsid w:val="00BE013E"/>
    <w:rsid w:val="00BE014D"/>
    <w:rsid w:val="00BE026E"/>
    <w:rsid w:val="00BE0287"/>
    <w:rsid w:val="00BE0293"/>
    <w:rsid w:val="00BE036F"/>
    <w:rsid w:val="00BE0373"/>
    <w:rsid w:val="00BE0380"/>
    <w:rsid w:val="00BE041D"/>
    <w:rsid w:val="00BE0469"/>
    <w:rsid w:val="00BE04C4"/>
    <w:rsid w:val="00BE0581"/>
    <w:rsid w:val="00BE0690"/>
    <w:rsid w:val="00BE06F3"/>
    <w:rsid w:val="00BE0702"/>
    <w:rsid w:val="00BE0777"/>
    <w:rsid w:val="00BE088F"/>
    <w:rsid w:val="00BE0936"/>
    <w:rsid w:val="00BE0A23"/>
    <w:rsid w:val="00BE0A6A"/>
    <w:rsid w:val="00BE0A82"/>
    <w:rsid w:val="00BE0A9A"/>
    <w:rsid w:val="00BE0B53"/>
    <w:rsid w:val="00BE0BE6"/>
    <w:rsid w:val="00BE0C48"/>
    <w:rsid w:val="00BE0C76"/>
    <w:rsid w:val="00BE0D04"/>
    <w:rsid w:val="00BE0DF1"/>
    <w:rsid w:val="00BE0E22"/>
    <w:rsid w:val="00BE0E7A"/>
    <w:rsid w:val="00BE0E92"/>
    <w:rsid w:val="00BE0FC1"/>
    <w:rsid w:val="00BE106E"/>
    <w:rsid w:val="00BE1075"/>
    <w:rsid w:val="00BE11CE"/>
    <w:rsid w:val="00BE1204"/>
    <w:rsid w:val="00BE124E"/>
    <w:rsid w:val="00BE130F"/>
    <w:rsid w:val="00BE131A"/>
    <w:rsid w:val="00BE134E"/>
    <w:rsid w:val="00BE13C4"/>
    <w:rsid w:val="00BE13F4"/>
    <w:rsid w:val="00BE1429"/>
    <w:rsid w:val="00BE1468"/>
    <w:rsid w:val="00BE15B5"/>
    <w:rsid w:val="00BE1652"/>
    <w:rsid w:val="00BE1683"/>
    <w:rsid w:val="00BE168F"/>
    <w:rsid w:val="00BE173B"/>
    <w:rsid w:val="00BE1831"/>
    <w:rsid w:val="00BE18E8"/>
    <w:rsid w:val="00BE1A22"/>
    <w:rsid w:val="00BE1AB4"/>
    <w:rsid w:val="00BE1AEC"/>
    <w:rsid w:val="00BE1B3A"/>
    <w:rsid w:val="00BE1B7E"/>
    <w:rsid w:val="00BE1C10"/>
    <w:rsid w:val="00BE1CF6"/>
    <w:rsid w:val="00BE1E2B"/>
    <w:rsid w:val="00BE1E38"/>
    <w:rsid w:val="00BE1ED9"/>
    <w:rsid w:val="00BE1F10"/>
    <w:rsid w:val="00BE2070"/>
    <w:rsid w:val="00BE20B7"/>
    <w:rsid w:val="00BE213D"/>
    <w:rsid w:val="00BE21A3"/>
    <w:rsid w:val="00BE21B1"/>
    <w:rsid w:val="00BE224A"/>
    <w:rsid w:val="00BE228C"/>
    <w:rsid w:val="00BE235E"/>
    <w:rsid w:val="00BE2395"/>
    <w:rsid w:val="00BE23E8"/>
    <w:rsid w:val="00BE243E"/>
    <w:rsid w:val="00BE24A9"/>
    <w:rsid w:val="00BE2678"/>
    <w:rsid w:val="00BE26C4"/>
    <w:rsid w:val="00BE2769"/>
    <w:rsid w:val="00BE2840"/>
    <w:rsid w:val="00BE2A14"/>
    <w:rsid w:val="00BE2B61"/>
    <w:rsid w:val="00BE2B94"/>
    <w:rsid w:val="00BE2CCC"/>
    <w:rsid w:val="00BE2CDC"/>
    <w:rsid w:val="00BE2F49"/>
    <w:rsid w:val="00BE3056"/>
    <w:rsid w:val="00BE30DD"/>
    <w:rsid w:val="00BE311D"/>
    <w:rsid w:val="00BE3140"/>
    <w:rsid w:val="00BE31CB"/>
    <w:rsid w:val="00BE3212"/>
    <w:rsid w:val="00BE3213"/>
    <w:rsid w:val="00BE32EE"/>
    <w:rsid w:val="00BE340A"/>
    <w:rsid w:val="00BE3417"/>
    <w:rsid w:val="00BE34AD"/>
    <w:rsid w:val="00BE35F3"/>
    <w:rsid w:val="00BE36A4"/>
    <w:rsid w:val="00BE370D"/>
    <w:rsid w:val="00BE372D"/>
    <w:rsid w:val="00BE37E2"/>
    <w:rsid w:val="00BE396F"/>
    <w:rsid w:val="00BE39B3"/>
    <w:rsid w:val="00BE39BE"/>
    <w:rsid w:val="00BE3A89"/>
    <w:rsid w:val="00BE3B0D"/>
    <w:rsid w:val="00BE3B44"/>
    <w:rsid w:val="00BE3C62"/>
    <w:rsid w:val="00BE3CB1"/>
    <w:rsid w:val="00BE3D2F"/>
    <w:rsid w:val="00BE3FEE"/>
    <w:rsid w:val="00BE418F"/>
    <w:rsid w:val="00BE4233"/>
    <w:rsid w:val="00BE4273"/>
    <w:rsid w:val="00BE4274"/>
    <w:rsid w:val="00BE437C"/>
    <w:rsid w:val="00BE45FA"/>
    <w:rsid w:val="00BE4762"/>
    <w:rsid w:val="00BE477F"/>
    <w:rsid w:val="00BE47D8"/>
    <w:rsid w:val="00BE4841"/>
    <w:rsid w:val="00BE4924"/>
    <w:rsid w:val="00BE492D"/>
    <w:rsid w:val="00BE4965"/>
    <w:rsid w:val="00BE498E"/>
    <w:rsid w:val="00BE4AC4"/>
    <w:rsid w:val="00BE4AC7"/>
    <w:rsid w:val="00BE4AD3"/>
    <w:rsid w:val="00BE4B37"/>
    <w:rsid w:val="00BE4B52"/>
    <w:rsid w:val="00BE4BB0"/>
    <w:rsid w:val="00BE4C22"/>
    <w:rsid w:val="00BE4D80"/>
    <w:rsid w:val="00BE4DA9"/>
    <w:rsid w:val="00BE4E0E"/>
    <w:rsid w:val="00BE4E48"/>
    <w:rsid w:val="00BE4E8F"/>
    <w:rsid w:val="00BE4F96"/>
    <w:rsid w:val="00BE4FA3"/>
    <w:rsid w:val="00BE504C"/>
    <w:rsid w:val="00BE50E9"/>
    <w:rsid w:val="00BE5132"/>
    <w:rsid w:val="00BE5219"/>
    <w:rsid w:val="00BE5301"/>
    <w:rsid w:val="00BE5307"/>
    <w:rsid w:val="00BE530F"/>
    <w:rsid w:val="00BE5336"/>
    <w:rsid w:val="00BE539D"/>
    <w:rsid w:val="00BE53A3"/>
    <w:rsid w:val="00BE53E8"/>
    <w:rsid w:val="00BE53FF"/>
    <w:rsid w:val="00BE5463"/>
    <w:rsid w:val="00BE5479"/>
    <w:rsid w:val="00BE5495"/>
    <w:rsid w:val="00BE5597"/>
    <w:rsid w:val="00BE55D8"/>
    <w:rsid w:val="00BE56E1"/>
    <w:rsid w:val="00BE57AD"/>
    <w:rsid w:val="00BE57E5"/>
    <w:rsid w:val="00BE58DE"/>
    <w:rsid w:val="00BE59AF"/>
    <w:rsid w:val="00BE5A27"/>
    <w:rsid w:val="00BE5A78"/>
    <w:rsid w:val="00BE5B7E"/>
    <w:rsid w:val="00BE5C31"/>
    <w:rsid w:val="00BE5C5E"/>
    <w:rsid w:val="00BE5DB2"/>
    <w:rsid w:val="00BE5F30"/>
    <w:rsid w:val="00BE5F50"/>
    <w:rsid w:val="00BE5F88"/>
    <w:rsid w:val="00BE601E"/>
    <w:rsid w:val="00BE61A2"/>
    <w:rsid w:val="00BE6237"/>
    <w:rsid w:val="00BE62AC"/>
    <w:rsid w:val="00BE6354"/>
    <w:rsid w:val="00BE6394"/>
    <w:rsid w:val="00BE63B0"/>
    <w:rsid w:val="00BE63F5"/>
    <w:rsid w:val="00BE63FC"/>
    <w:rsid w:val="00BE650C"/>
    <w:rsid w:val="00BE65BC"/>
    <w:rsid w:val="00BE682A"/>
    <w:rsid w:val="00BE686E"/>
    <w:rsid w:val="00BE68A1"/>
    <w:rsid w:val="00BE6976"/>
    <w:rsid w:val="00BE6A20"/>
    <w:rsid w:val="00BE6ABA"/>
    <w:rsid w:val="00BE6BAA"/>
    <w:rsid w:val="00BE6C9C"/>
    <w:rsid w:val="00BE6CB7"/>
    <w:rsid w:val="00BE6DC6"/>
    <w:rsid w:val="00BE6E29"/>
    <w:rsid w:val="00BE6E3C"/>
    <w:rsid w:val="00BE6E7D"/>
    <w:rsid w:val="00BE6E9E"/>
    <w:rsid w:val="00BE6ED0"/>
    <w:rsid w:val="00BE6EFA"/>
    <w:rsid w:val="00BE6F63"/>
    <w:rsid w:val="00BE6F70"/>
    <w:rsid w:val="00BE6F7F"/>
    <w:rsid w:val="00BE6FBD"/>
    <w:rsid w:val="00BE7016"/>
    <w:rsid w:val="00BE7085"/>
    <w:rsid w:val="00BE7088"/>
    <w:rsid w:val="00BE70BA"/>
    <w:rsid w:val="00BE7118"/>
    <w:rsid w:val="00BE7206"/>
    <w:rsid w:val="00BE723E"/>
    <w:rsid w:val="00BE7253"/>
    <w:rsid w:val="00BE72B5"/>
    <w:rsid w:val="00BE739A"/>
    <w:rsid w:val="00BE73BF"/>
    <w:rsid w:val="00BE7420"/>
    <w:rsid w:val="00BE7505"/>
    <w:rsid w:val="00BE75C4"/>
    <w:rsid w:val="00BE7602"/>
    <w:rsid w:val="00BE7664"/>
    <w:rsid w:val="00BE7670"/>
    <w:rsid w:val="00BE76FA"/>
    <w:rsid w:val="00BE77A5"/>
    <w:rsid w:val="00BE784A"/>
    <w:rsid w:val="00BE7938"/>
    <w:rsid w:val="00BE798C"/>
    <w:rsid w:val="00BE798F"/>
    <w:rsid w:val="00BE79D7"/>
    <w:rsid w:val="00BE7ACC"/>
    <w:rsid w:val="00BE7B0B"/>
    <w:rsid w:val="00BE7B15"/>
    <w:rsid w:val="00BE7B4C"/>
    <w:rsid w:val="00BE7C08"/>
    <w:rsid w:val="00BE7C17"/>
    <w:rsid w:val="00BE7F01"/>
    <w:rsid w:val="00BE7F0A"/>
    <w:rsid w:val="00BE7F9C"/>
    <w:rsid w:val="00BE7FAC"/>
    <w:rsid w:val="00BF0008"/>
    <w:rsid w:val="00BF001F"/>
    <w:rsid w:val="00BF00D3"/>
    <w:rsid w:val="00BF012D"/>
    <w:rsid w:val="00BF0232"/>
    <w:rsid w:val="00BF028A"/>
    <w:rsid w:val="00BF02AE"/>
    <w:rsid w:val="00BF0358"/>
    <w:rsid w:val="00BF03CE"/>
    <w:rsid w:val="00BF03E0"/>
    <w:rsid w:val="00BF03FE"/>
    <w:rsid w:val="00BF0414"/>
    <w:rsid w:val="00BF0446"/>
    <w:rsid w:val="00BF044E"/>
    <w:rsid w:val="00BF05DB"/>
    <w:rsid w:val="00BF060C"/>
    <w:rsid w:val="00BF0890"/>
    <w:rsid w:val="00BF08C7"/>
    <w:rsid w:val="00BF0920"/>
    <w:rsid w:val="00BF0A6B"/>
    <w:rsid w:val="00BF0AA8"/>
    <w:rsid w:val="00BF0CE6"/>
    <w:rsid w:val="00BF0E34"/>
    <w:rsid w:val="00BF0EA7"/>
    <w:rsid w:val="00BF0EC1"/>
    <w:rsid w:val="00BF0FAB"/>
    <w:rsid w:val="00BF1112"/>
    <w:rsid w:val="00BF11EC"/>
    <w:rsid w:val="00BF129A"/>
    <w:rsid w:val="00BF133B"/>
    <w:rsid w:val="00BF13C7"/>
    <w:rsid w:val="00BF13D4"/>
    <w:rsid w:val="00BF1428"/>
    <w:rsid w:val="00BF14E2"/>
    <w:rsid w:val="00BF1564"/>
    <w:rsid w:val="00BF1573"/>
    <w:rsid w:val="00BF167C"/>
    <w:rsid w:val="00BF16CF"/>
    <w:rsid w:val="00BF17BD"/>
    <w:rsid w:val="00BF17F3"/>
    <w:rsid w:val="00BF1871"/>
    <w:rsid w:val="00BF1910"/>
    <w:rsid w:val="00BF19F9"/>
    <w:rsid w:val="00BF1A22"/>
    <w:rsid w:val="00BF1B02"/>
    <w:rsid w:val="00BF1C31"/>
    <w:rsid w:val="00BF1E06"/>
    <w:rsid w:val="00BF1F69"/>
    <w:rsid w:val="00BF1F71"/>
    <w:rsid w:val="00BF1FEF"/>
    <w:rsid w:val="00BF204A"/>
    <w:rsid w:val="00BF20E8"/>
    <w:rsid w:val="00BF223F"/>
    <w:rsid w:val="00BF2241"/>
    <w:rsid w:val="00BF225B"/>
    <w:rsid w:val="00BF2311"/>
    <w:rsid w:val="00BF233F"/>
    <w:rsid w:val="00BF2359"/>
    <w:rsid w:val="00BF239A"/>
    <w:rsid w:val="00BF2479"/>
    <w:rsid w:val="00BF24DF"/>
    <w:rsid w:val="00BF2540"/>
    <w:rsid w:val="00BF26A5"/>
    <w:rsid w:val="00BF26BE"/>
    <w:rsid w:val="00BF27B7"/>
    <w:rsid w:val="00BF2988"/>
    <w:rsid w:val="00BF29D2"/>
    <w:rsid w:val="00BF2A8E"/>
    <w:rsid w:val="00BF2BDD"/>
    <w:rsid w:val="00BF2C45"/>
    <w:rsid w:val="00BF2D96"/>
    <w:rsid w:val="00BF2F0C"/>
    <w:rsid w:val="00BF2F45"/>
    <w:rsid w:val="00BF2F7A"/>
    <w:rsid w:val="00BF2F8E"/>
    <w:rsid w:val="00BF2F9D"/>
    <w:rsid w:val="00BF2FFF"/>
    <w:rsid w:val="00BF3063"/>
    <w:rsid w:val="00BF308B"/>
    <w:rsid w:val="00BF30DC"/>
    <w:rsid w:val="00BF3134"/>
    <w:rsid w:val="00BF314D"/>
    <w:rsid w:val="00BF3287"/>
    <w:rsid w:val="00BF3438"/>
    <w:rsid w:val="00BF343E"/>
    <w:rsid w:val="00BF354F"/>
    <w:rsid w:val="00BF35FC"/>
    <w:rsid w:val="00BF3634"/>
    <w:rsid w:val="00BF36B0"/>
    <w:rsid w:val="00BF3700"/>
    <w:rsid w:val="00BF38D8"/>
    <w:rsid w:val="00BF38E4"/>
    <w:rsid w:val="00BF3ABC"/>
    <w:rsid w:val="00BF3B6C"/>
    <w:rsid w:val="00BF3C71"/>
    <w:rsid w:val="00BF3CCC"/>
    <w:rsid w:val="00BF3D84"/>
    <w:rsid w:val="00BF3E31"/>
    <w:rsid w:val="00BF3EDE"/>
    <w:rsid w:val="00BF40AF"/>
    <w:rsid w:val="00BF424D"/>
    <w:rsid w:val="00BF4274"/>
    <w:rsid w:val="00BF43FB"/>
    <w:rsid w:val="00BF4453"/>
    <w:rsid w:val="00BF450F"/>
    <w:rsid w:val="00BF4666"/>
    <w:rsid w:val="00BF467E"/>
    <w:rsid w:val="00BF489A"/>
    <w:rsid w:val="00BF48F3"/>
    <w:rsid w:val="00BF4951"/>
    <w:rsid w:val="00BF496F"/>
    <w:rsid w:val="00BF49DA"/>
    <w:rsid w:val="00BF4B3E"/>
    <w:rsid w:val="00BF4BA8"/>
    <w:rsid w:val="00BF4BE0"/>
    <w:rsid w:val="00BF4CE1"/>
    <w:rsid w:val="00BF4D2D"/>
    <w:rsid w:val="00BF4D44"/>
    <w:rsid w:val="00BF4D7D"/>
    <w:rsid w:val="00BF4DB8"/>
    <w:rsid w:val="00BF4EE7"/>
    <w:rsid w:val="00BF4FDC"/>
    <w:rsid w:val="00BF4FDD"/>
    <w:rsid w:val="00BF5028"/>
    <w:rsid w:val="00BF5057"/>
    <w:rsid w:val="00BF505F"/>
    <w:rsid w:val="00BF50B5"/>
    <w:rsid w:val="00BF50D0"/>
    <w:rsid w:val="00BF5192"/>
    <w:rsid w:val="00BF52FE"/>
    <w:rsid w:val="00BF543F"/>
    <w:rsid w:val="00BF54C0"/>
    <w:rsid w:val="00BF5565"/>
    <w:rsid w:val="00BF5630"/>
    <w:rsid w:val="00BF564F"/>
    <w:rsid w:val="00BF56CB"/>
    <w:rsid w:val="00BF56EB"/>
    <w:rsid w:val="00BF57D0"/>
    <w:rsid w:val="00BF5810"/>
    <w:rsid w:val="00BF586A"/>
    <w:rsid w:val="00BF58B5"/>
    <w:rsid w:val="00BF58D3"/>
    <w:rsid w:val="00BF5A7B"/>
    <w:rsid w:val="00BF5AAF"/>
    <w:rsid w:val="00BF5AD9"/>
    <w:rsid w:val="00BF5AFB"/>
    <w:rsid w:val="00BF5B11"/>
    <w:rsid w:val="00BF5C3E"/>
    <w:rsid w:val="00BF5CAD"/>
    <w:rsid w:val="00BF5D84"/>
    <w:rsid w:val="00BF5EA3"/>
    <w:rsid w:val="00BF5F25"/>
    <w:rsid w:val="00BF6026"/>
    <w:rsid w:val="00BF6084"/>
    <w:rsid w:val="00BF6157"/>
    <w:rsid w:val="00BF61F5"/>
    <w:rsid w:val="00BF623A"/>
    <w:rsid w:val="00BF6266"/>
    <w:rsid w:val="00BF6389"/>
    <w:rsid w:val="00BF63FA"/>
    <w:rsid w:val="00BF6487"/>
    <w:rsid w:val="00BF64D4"/>
    <w:rsid w:val="00BF6555"/>
    <w:rsid w:val="00BF6629"/>
    <w:rsid w:val="00BF6715"/>
    <w:rsid w:val="00BF6762"/>
    <w:rsid w:val="00BF67CF"/>
    <w:rsid w:val="00BF68D8"/>
    <w:rsid w:val="00BF691F"/>
    <w:rsid w:val="00BF6936"/>
    <w:rsid w:val="00BF6A99"/>
    <w:rsid w:val="00BF6B1E"/>
    <w:rsid w:val="00BF6B53"/>
    <w:rsid w:val="00BF6B71"/>
    <w:rsid w:val="00BF6C28"/>
    <w:rsid w:val="00BF6C29"/>
    <w:rsid w:val="00BF6C59"/>
    <w:rsid w:val="00BF6CEC"/>
    <w:rsid w:val="00BF6DAB"/>
    <w:rsid w:val="00BF7047"/>
    <w:rsid w:val="00BF704F"/>
    <w:rsid w:val="00BF71B3"/>
    <w:rsid w:val="00BF71B6"/>
    <w:rsid w:val="00BF7315"/>
    <w:rsid w:val="00BF7534"/>
    <w:rsid w:val="00BF759A"/>
    <w:rsid w:val="00BF7644"/>
    <w:rsid w:val="00BF766E"/>
    <w:rsid w:val="00BF7736"/>
    <w:rsid w:val="00BF77B2"/>
    <w:rsid w:val="00BF781E"/>
    <w:rsid w:val="00BF791B"/>
    <w:rsid w:val="00BF7920"/>
    <w:rsid w:val="00BF79CC"/>
    <w:rsid w:val="00BF79DD"/>
    <w:rsid w:val="00BF7A12"/>
    <w:rsid w:val="00BF7A7C"/>
    <w:rsid w:val="00BF7C4E"/>
    <w:rsid w:val="00BF7D22"/>
    <w:rsid w:val="00BF7E2C"/>
    <w:rsid w:val="00BF7F3B"/>
    <w:rsid w:val="00BF7FB8"/>
    <w:rsid w:val="00BF7FBA"/>
    <w:rsid w:val="00C000F6"/>
    <w:rsid w:val="00C00166"/>
    <w:rsid w:val="00C001AB"/>
    <w:rsid w:val="00C001BA"/>
    <w:rsid w:val="00C001E6"/>
    <w:rsid w:val="00C00233"/>
    <w:rsid w:val="00C0035B"/>
    <w:rsid w:val="00C00410"/>
    <w:rsid w:val="00C00470"/>
    <w:rsid w:val="00C00489"/>
    <w:rsid w:val="00C004A7"/>
    <w:rsid w:val="00C00563"/>
    <w:rsid w:val="00C005D6"/>
    <w:rsid w:val="00C00601"/>
    <w:rsid w:val="00C00649"/>
    <w:rsid w:val="00C006C0"/>
    <w:rsid w:val="00C00809"/>
    <w:rsid w:val="00C0087A"/>
    <w:rsid w:val="00C008B2"/>
    <w:rsid w:val="00C00967"/>
    <w:rsid w:val="00C00A2B"/>
    <w:rsid w:val="00C00A95"/>
    <w:rsid w:val="00C00AA5"/>
    <w:rsid w:val="00C00AB3"/>
    <w:rsid w:val="00C00AB8"/>
    <w:rsid w:val="00C00AD0"/>
    <w:rsid w:val="00C00AE6"/>
    <w:rsid w:val="00C00B61"/>
    <w:rsid w:val="00C00C95"/>
    <w:rsid w:val="00C00CA0"/>
    <w:rsid w:val="00C00CF0"/>
    <w:rsid w:val="00C00D87"/>
    <w:rsid w:val="00C00DAA"/>
    <w:rsid w:val="00C00EB2"/>
    <w:rsid w:val="00C00F6C"/>
    <w:rsid w:val="00C00F9A"/>
    <w:rsid w:val="00C011DB"/>
    <w:rsid w:val="00C011F8"/>
    <w:rsid w:val="00C0124A"/>
    <w:rsid w:val="00C01278"/>
    <w:rsid w:val="00C012F1"/>
    <w:rsid w:val="00C013BA"/>
    <w:rsid w:val="00C01459"/>
    <w:rsid w:val="00C014D9"/>
    <w:rsid w:val="00C01541"/>
    <w:rsid w:val="00C01598"/>
    <w:rsid w:val="00C01609"/>
    <w:rsid w:val="00C01626"/>
    <w:rsid w:val="00C0168C"/>
    <w:rsid w:val="00C016A8"/>
    <w:rsid w:val="00C016F0"/>
    <w:rsid w:val="00C01777"/>
    <w:rsid w:val="00C01B32"/>
    <w:rsid w:val="00C01B4D"/>
    <w:rsid w:val="00C01B52"/>
    <w:rsid w:val="00C01C03"/>
    <w:rsid w:val="00C01C1A"/>
    <w:rsid w:val="00C01DC4"/>
    <w:rsid w:val="00C01E9C"/>
    <w:rsid w:val="00C01E9D"/>
    <w:rsid w:val="00C01EB6"/>
    <w:rsid w:val="00C01EED"/>
    <w:rsid w:val="00C01F3D"/>
    <w:rsid w:val="00C01F50"/>
    <w:rsid w:val="00C01F57"/>
    <w:rsid w:val="00C02032"/>
    <w:rsid w:val="00C02033"/>
    <w:rsid w:val="00C02075"/>
    <w:rsid w:val="00C02106"/>
    <w:rsid w:val="00C023DD"/>
    <w:rsid w:val="00C0249E"/>
    <w:rsid w:val="00C024C4"/>
    <w:rsid w:val="00C024F1"/>
    <w:rsid w:val="00C026B3"/>
    <w:rsid w:val="00C026EC"/>
    <w:rsid w:val="00C0279F"/>
    <w:rsid w:val="00C028F3"/>
    <w:rsid w:val="00C02930"/>
    <w:rsid w:val="00C02960"/>
    <w:rsid w:val="00C02B54"/>
    <w:rsid w:val="00C02BA5"/>
    <w:rsid w:val="00C02BD8"/>
    <w:rsid w:val="00C02C19"/>
    <w:rsid w:val="00C02D14"/>
    <w:rsid w:val="00C02D26"/>
    <w:rsid w:val="00C02D33"/>
    <w:rsid w:val="00C02D44"/>
    <w:rsid w:val="00C02D68"/>
    <w:rsid w:val="00C02E19"/>
    <w:rsid w:val="00C03013"/>
    <w:rsid w:val="00C030A9"/>
    <w:rsid w:val="00C03129"/>
    <w:rsid w:val="00C0316D"/>
    <w:rsid w:val="00C03174"/>
    <w:rsid w:val="00C0324C"/>
    <w:rsid w:val="00C03343"/>
    <w:rsid w:val="00C0337C"/>
    <w:rsid w:val="00C033D7"/>
    <w:rsid w:val="00C0340A"/>
    <w:rsid w:val="00C0345D"/>
    <w:rsid w:val="00C034DD"/>
    <w:rsid w:val="00C034EE"/>
    <w:rsid w:val="00C0350F"/>
    <w:rsid w:val="00C0353E"/>
    <w:rsid w:val="00C03643"/>
    <w:rsid w:val="00C03688"/>
    <w:rsid w:val="00C036D0"/>
    <w:rsid w:val="00C03734"/>
    <w:rsid w:val="00C03788"/>
    <w:rsid w:val="00C0378D"/>
    <w:rsid w:val="00C039A0"/>
    <w:rsid w:val="00C039DA"/>
    <w:rsid w:val="00C03B63"/>
    <w:rsid w:val="00C03BB7"/>
    <w:rsid w:val="00C03D0B"/>
    <w:rsid w:val="00C03DD9"/>
    <w:rsid w:val="00C03EE2"/>
    <w:rsid w:val="00C03F8D"/>
    <w:rsid w:val="00C03F94"/>
    <w:rsid w:val="00C0401D"/>
    <w:rsid w:val="00C04056"/>
    <w:rsid w:val="00C04068"/>
    <w:rsid w:val="00C0430F"/>
    <w:rsid w:val="00C044A8"/>
    <w:rsid w:val="00C045CA"/>
    <w:rsid w:val="00C0461A"/>
    <w:rsid w:val="00C04625"/>
    <w:rsid w:val="00C04737"/>
    <w:rsid w:val="00C04821"/>
    <w:rsid w:val="00C048C9"/>
    <w:rsid w:val="00C04AF5"/>
    <w:rsid w:val="00C04B54"/>
    <w:rsid w:val="00C04B57"/>
    <w:rsid w:val="00C04B9A"/>
    <w:rsid w:val="00C04BEA"/>
    <w:rsid w:val="00C04D39"/>
    <w:rsid w:val="00C04D51"/>
    <w:rsid w:val="00C04E92"/>
    <w:rsid w:val="00C04F06"/>
    <w:rsid w:val="00C05190"/>
    <w:rsid w:val="00C0519A"/>
    <w:rsid w:val="00C051DB"/>
    <w:rsid w:val="00C0521E"/>
    <w:rsid w:val="00C05252"/>
    <w:rsid w:val="00C052BF"/>
    <w:rsid w:val="00C05314"/>
    <w:rsid w:val="00C05357"/>
    <w:rsid w:val="00C0538B"/>
    <w:rsid w:val="00C053D5"/>
    <w:rsid w:val="00C053E6"/>
    <w:rsid w:val="00C053F9"/>
    <w:rsid w:val="00C05579"/>
    <w:rsid w:val="00C0557E"/>
    <w:rsid w:val="00C05591"/>
    <w:rsid w:val="00C05606"/>
    <w:rsid w:val="00C05719"/>
    <w:rsid w:val="00C057F3"/>
    <w:rsid w:val="00C05883"/>
    <w:rsid w:val="00C0598F"/>
    <w:rsid w:val="00C059CF"/>
    <w:rsid w:val="00C059DE"/>
    <w:rsid w:val="00C05A61"/>
    <w:rsid w:val="00C05C96"/>
    <w:rsid w:val="00C05D4F"/>
    <w:rsid w:val="00C05E45"/>
    <w:rsid w:val="00C05E66"/>
    <w:rsid w:val="00C05FD6"/>
    <w:rsid w:val="00C05FD8"/>
    <w:rsid w:val="00C05FF6"/>
    <w:rsid w:val="00C06113"/>
    <w:rsid w:val="00C061D7"/>
    <w:rsid w:val="00C061E2"/>
    <w:rsid w:val="00C061F0"/>
    <w:rsid w:val="00C0624E"/>
    <w:rsid w:val="00C062F0"/>
    <w:rsid w:val="00C06308"/>
    <w:rsid w:val="00C06419"/>
    <w:rsid w:val="00C06468"/>
    <w:rsid w:val="00C0653B"/>
    <w:rsid w:val="00C067AD"/>
    <w:rsid w:val="00C0680D"/>
    <w:rsid w:val="00C06910"/>
    <w:rsid w:val="00C06A12"/>
    <w:rsid w:val="00C06A26"/>
    <w:rsid w:val="00C06A3C"/>
    <w:rsid w:val="00C06A45"/>
    <w:rsid w:val="00C06B00"/>
    <w:rsid w:val="00C06C78"/>
    <w:rsid w:val="00C06CCF"/>
    <w:rsid w:val="00C06CD4"/>
    <w:rsid w:val="00C06F4C"/>
    <w:rsid w:val="00C07083"/>
    <w:rsid w:val="00C07099"/>
    <w:rsid w:val="00C070A6"/>
    <w:rsid w:val="00C071CA"/>
    <w:rsid w:val="00C07258"/>
    <w:rsid w:val="00C072B7"/>
    <w:rsid w:val="00C0733F"/>
    <w:rsid w:val="00C073A9"/>
    <w:rsid w:val="00C073CE"/>
    <w:rsid w:val="00C07531"/>
    <w:rsid w:val="00C0753B"/>
    <w:rsid w:val="00C07545"/>
    <w:rsid w:val="00C07584"/>
    <w:rsid w:val="00C076F8"/>
    <w:rsid w:val="00C07755"/>
    <w:rsid w:val="00C0775F"/>
    <w:rsid w:val="00C07908"/>
    <w:rsid w:val="00C0792F"/>
    <w:rsid w:val="00C079D7"/>
    <w:rsid w:val="00C079E5"/>
    <w:rsid w:val="00C07A14"/>
    <w:rsid w:val="00C07AC6"/>
    <w:rsid w:val="00C07BD9"/>
    <w:rsid w:val="00C07BDB"/>
    <w:rsid w:val="00C07C10"/>
    <w:rsid w:val="00C07C46"/>
    <w:rsid w:val="00C07DE7"/>
    <w:rsid w:val="00C07E0B"/>
    <w:rsid w:val="00C07E11"/>
    <w:rsid w:val="00C07EB7"/>
    <w:rsid w:val="00C07F63"/>
    <w:rsid w:val="00C07F95"/>
    <w:rsid w:val="00C07FB1"/>
    <w:rsid w:val="00C07FEE"/>
    <w:rsid w:val="00C10009"/>
    <w:rsid w:val="00C101BC"/>
    <w:rsid w:val="00C101C1"/>
    <w:rsid w:val="00C101CC"/>
    <w:rsid w:val="00C102B0"/>
    <w:rsid w:val="00C10307"/>
    <w:rsid w:val="00C103A6"/>
    <w:rsid w:val="00C103D5"/>
    <w:rsid w:val="00C103D7"/>
    <w:rsid w:val="00C10518"/>
    <w:rsid w:val="00C10527"/>
    <w:rsid w:val="00C1052A"/>
    <w:rsid w:val="00C105F4"/>
    <w:rsid w:val="00C106BB"/>
    <w:rsid w:val="00C10921"/>
    <w:rsid w:val="00C10A68"/>
    <w:rsid w:val="00C10A9B"/>
    <w:rsid w:val="00C10B90"/>
    <w:rsid w:val="00C10C76"/>
    <w:rsid w:val="00C10C82"/>
    <w:rsid w:val="00C10D9C"/>
    <w:rsid w:val="00C10EF4"/>
    <w:rsid w:val="00C10F0A"/>
    <w:rsid w:val="00C11039"/>
    <w:rsid w:val="00C11055"/>
    <w:rsid w:val="00C11111"/>
    <w:rsid w:val="00C1119B"/>
    <w:rsid w:val="00C111CC"/>
    <w:rsid w:val="00C1120F"/>
    <w:rsid w:val="00C1123F"/>
    <w:rsid w:val="00C112F3"/>
    <w:rsid w:val="00C11488"/>
    <w:rsid w:val="00C11576"/>
    <w:rsid w:val="00C1157C"/>
    <w:rsid w:val="00C1164F"/>
    <w:rsid w:val="00C1174A"/>
    <w:rsid w:val="00C117B6"/>
    <w:rsid w:val="00C1185D"/>
    <w:rsid w:val="00C11901"/>
    <w:rsid w:val="00C11931"/>
    <w:rsid w:val="00C119B6"/>
    <w:rsid w:val="00C119DF"/>
    <w:rsid w:val="00C11A0F"/>
    <w:rsid w:val="00C11A41"/>
    <w:rsid w:val="00C11A6B"/>
    <w:rsid w:val="00C11A7F"/>
    <w:rsid w:val="00C11C44"/>
    <w:rsid w:val="00C11CFD"/>
    <w:rsid w:val="00C11D2C"/>
    <w:rsid w:val="00C11E3A"/>
    <w:rsid w:val="00C11F7F"/>
    <w:rsid w:val="00C120AC"/>
    <w:rsid w:val="00C121B4"/>
    <w:rsid w:val="00C122A5"/>
    <w:rsid w:val="00C122D5"/>
    <w:rsid w:val="00C123E6"/>
    <w:rsid w:val="00C1250D"/>
    <w:rsid w:val="00C12511"/>
    <w:rsid w:val="00C12550"/>
    <w:rsid w:val="00C125CC"/>
    <w:rsid w:val="00C125D7"/>
    <w:rsid w:val="00C1262B"/>
    <w:rsid w:val="00C12693"/>
    <w:rsid w:val="00C1274E"/>
    <w:rsid w:val="00C1278E"/>
    <w:rsid w:val="00C128E3"/>
    <w:rsid w:val="00C12901"/>
    <w:rsid w:val="00C12A13"/>
    <w:rsid w:val="00C12A49"/>
    <w:rsid w:val="00C12A76"/>
    <w:rsid w:val="00C12A86"/>
    <w:rsid w:val="00C12AB1"/>
    <w:rsid w:val="00C12BF0"/>
    <w:rsid w:val="00C12D2D"/>
    <w:rsid w:val="00C12E0B"/>
    <w:rsid w:val="00C12E7F"/>
    <w:rsid w:val="00C12EA6"/>
    <w:rsid w:val="00C12ED2"/>
    <w:rsid w:val="00C12F9F"/>
    <w:rsid w:val="00C1300C"/>
    <w:rsid w:val="00C130A9"/>
    <w:rsid w:val="00C13137"/>
    <w:rsid w:val="00C13265"/>
    <w:rsid w:val="00C1326C"/>
    <w:rsid w:val="00C13392"/>
    <w:rsid w:val="00C13453"/>
    <w:rsid w:val="00C13486"/>
    <w:rsid w:val="00C13507"/>
    <w:rsid w:val="00C13557"/>
    <w:rsid w:val="00C1367F"/>
    <w:rsid w:val="00C1375A"/>
    <w:rsid w:val="00C13786"/>
    <w:rsid w:val="00C1382A"/>
    <w:rsid w:val="00C13848"/>
    <w:rsid w:val="00C13882"/>
    <w:rsid w:val="00C13A42"/>
    <w:rsid w:val="00C13AB9"/>
    <w:rsid w:val="00C13AD3"/>
    <w:rsid w:val="00C13B10"/>
    <w:rsid w:val="00C13CA5"/>
    <w:rsid w:val="00C13D54"/>
    <w:rsid w:val="00C13D96"/>
    <w:rsid w:val="00C13E88"/>
    <w:rsid w:val="00C13F0C"/>
    <w:rsid w:val="00C14028"/>
    <w:rsid w:val="00C1414F"/>
    <w:rsid w:val="00C14199"/>
    <w:rsid w:val="00C141C5"/>
    <w:rsid w:val="00C14275"/>
    <w:rsid w:val="00C14338"/>
    <w:rsid w:val="00C143D3"/>
    <w:rsid w:val="00C143F7"/>
    <w:rsid w:val="00C144D8"/>
    <w:rsid w:val="00C144F9"/>
    <w:rsid w:val="00C1457C"/>
    <w:rsid w:val="00C145D5"/>
    <w:rsid w:val="00C14626"/>
    <w:rsid w:val="00C1468A"/>
    <w:rsid w:val="00C14694"/>
    <w:rsid w:val="00C146A7"/>
    <w:rsid w:val="00C146B2"/>
    <w:rsid w:val="00C147DE"/>
    <w:rsid w:val="00C1482D"/>
    <w:rsid w:val="00C14930"/>
    <w:rsid w:val="00C1495F"/>
    <w:rsid w:val="00C149F0"/>
    <w:rsid w:val="00C149F3"/>
    <w:rsid w:val="00C14A95"/>
    <w:rsid w:val="00C14AC4"/>
    <w:rsid w:val="00C14B28"/>
    <w:rsid w:val="00C14EE3"/>
    <w:rsid w:val="00C14F59"/>
    <w:rsid w:val="00C15055"/>
    <w:rsid w:val="00C15129"/>
    <w:rsid w:val="00C1513D"/>
    <w:rsid w:val="00C151A8"/>
    <w:rsid w:val="00C15235"/>
    <w:rsid w:val="00C15376"/>
    <w:rsid w:val="00C15441"/>
    <w:rsid w:val="00C154B1"/>
    <w:rsid w:val="00C154D6"/>
    <w:rsid w:val="00C15500"/>
    <w:rsid w:val="00C15509"/>
    <w:rsid w:val="00C1550C"/>
    <w:rsid w:val="00C15571"/>
    <w:rsid w:val="00C155CA"/>
    <w:rsid w:val="00C156EB"/>
    <w:rsid w:val="00C159B6"/>
    <w:rsid w:val="00C159BC"/>
    <w:rsid w:val="00C15A03"/>
    <w:rsid w:val="00C15AA9"/>
    <w:rsid w:val="00C15BAF"/>
    <w:rsid w:val="00C15C7A"/>
    <w:rsid w:val="00C15CEF"/>
    <w:rsid w:val="00C15D55"/>
    <w:rsid w:val="00C15D56"/>
    <w:rsid w:val="00C15DAE"/>
    <w:rsid w:val="00C15DAF"/>
    <w:rsid w:val="00C15DE9"/>
    <w:rsid w:val="00C15E09"/>
    <w:rsid w:val="00C15E8D"/>
    <w:rsid w:val="00C15ECF"/>
    <w:rsid w:val="00C15F17"/>
    <w:rsid w:val="00C1609E"/>
    <w:rsid w:val="00C160AF"/>
    <w:rsid w:val="00C1611A"/>
    <w:rsid w:val="00C16127"/>
    <w:rsid w:val="00C16176"/>
    <w:rsid w:val="00C16279"/>
    <w:rsid w:val="00C1630D"/>
    <w:rsid w:val="00C1631F"/>
    <w:rsid w:val="00C16360"/>
    <w:rsid w:val="00C16365"/>
    <w:rsid w:val="00C16395"/>
    <w:rsid w:val="00C163E8"/>
    <w:rsid w:val="00C1655A"/>
    <w:rsid w:val="00C165E8"/>
    <w:rsid w:val="00C16621"/>
    <w:rsid w:val="00C1687A"/>
    <w:rsid w:val="00C168EA"/>
    <w:rsid w:val="00C1694E"/>
    <w:rsid w:val="00C1699E"/>
    <w:rsid w:val="00C169A2"/>
    <w:rsid w:val="00C169C9"/>
    <w:rsid w:val="00C16A04"/>
    <w:rsid w:val="00C16AB7"/>
    <w:rsid w:val="00C16AF3"/>
    <w:rsid w:val="00C16BA3"/>
    <w:rsid w:val="00C16BD0"/>
    <w:rsid w:val="00C16C7A"/>
    <w:rsid w:val="00C16CB3"/>
    <w:rsid w:val="00C16DDC"/>
    <w:rsid w:val="00C16E3F"/>
    <w:rsid w:val="00C16EAB"/>
    <w:rsid w:val="00C16F21"/>
    <w:rsid w:val="00C16F93"/>
    <w:rsid w:val="00C17063"/>
    <w:rsid w:val="00C170BA"/>
    <w:rsid w:val="00C170D0"/>
    <w:rsid w:val="00C1710B"/>
    <w:rsid w:val="00C17122"/>
    <w:rsid w:val="00C171AF"/>
    <w:rsid w:val="00C17223"/>
    <w:rsid w:val="00C17327"/>
    <w:rsid w:val="00C173CB"/>
    <w:rsid w:val="00C17483"/>
    <w:rsid w:val="00C17561"/>
    <w:rsid w:val="00C175DB"/>
    <w:rsid w:val="00C17610"/>
    <w:rsid w:val="00C17641"/>
    <w:rsid w:val="00C17647"/>
    <w:rsid w:val="00C17653"/>
    <w:rsid w:val="00C17789"/>
    <w:rsid w:val="00C17846"/>
    <w:rsid w:val="00C178CF"/>
    <w:rsid w:val="00C17A10"/>
    <w:rsid w:val="00C17A8D"/>
    <w:rsid w:val="00C17AB6"/>
    <w:rsid w:val="00C17B13"/>
    <w:rsid w:val="00C17B1D"/>
    <w:rsid w:val="00C17B23"/>
    <w:rsid w:val="00C17B82"/>
    <w:rsid w:val="00C17B9D"/>
    <w:rsid w:val="00C17BE8"/>
    <w:rsid w:val="00C17C0C"/>
    <w:rsid w:val="00C17D6E"/>
    <w:rsid w:val="00C17EAA"/>
    <w:rsid w:val="00C17F0F"/>
    <w:rsid w:val="00C17F26"/>
    <w:rsid w:val="00C17F95"/>
    <w:rsid w:val="00C17F9C"/>
    <w:rsid w:val="00C20061"/>
    <w:rsid w:val="00C20098"/>
    <w:rsid w:val="00C20225"/>
    <w:rsid w:val="00C2028B"/>
    <w:rsid w:val="00C20311"/>
    <w:rsid w:val="00C203B9"/>
    <w:rsid w:val="00C2047E"/>
    <w:rsid w:val="00C204D7"/>
    <w:rsid w:val="00C20641"/>
    <w:rsid w:val="00C2069E"/>
    <w:rsid w:val="00C206E4"/>
    <w:rsid w:val="00C20856"/>
    <w:rsid w:val="00C2085B"/>
    <w:rsid w:val="00C208E6"/>
    <w:rsid w:val="00C20A83"/>
    <w:rsid w:val="00C20A8A"/>
    <w:rsid w:val="00C20BEB"/>
    <w:rsid w:val="00C20C14"/>
    <w:rsid w:val="00C20C2E"/>
    <w:rsid w:val="00C20D08"/>
    <w:rsid w:val="00C20D3F"/>
    <w:rsid w:val="00C20DEB"/>
    <w:rsid w:val="00C20E5C"/>
    <w:rsid w:val="00C20EFA"/>
    <w:rsid w:val="00C20F4E"/>
    <w:rsid w:val="00C20F73"/>
    <w:rsid w:val="00C20F7E"/>
    <w:rsid w:val="00C20FBA"/>
    <w:rsid w:val="00C20FC5"/>
    <w:rsid w:val="00C2119D"/>
    <w:rsid w:val="00C21234"/>
    <w:rsid w:val="00C21246"/>
    <w:rsid w:val="00C2129B"/>
    <w:rsid w:val="00C21364"/>
    <w:rsid w:val="00C2136B"/>
    <w:rsid w:val="00C213A3"/>
    <w:rsid w:val="00C21526"/>
    <w:rsid w:val="00C21552"/>
    <w:rsid w:val="00C2163D"/>
    <w:rsid w:val="00C2167D"/>
    <w:rsid w:val="00C216D2"/>
    <w:rsid w:val="00C2184E"/>
    <w:rsid w:val="00C2185C"/>
    <w:rsid w:val="00C218A4"/>
    <w:rsid w:val="00C21976"/>
    <w:rsid w:val="00C21978"/>
    <w:rsid w:val="00C219FB"/>
    <w:rsid w:val="00C21AA4"/>
    <w:rsid w:val="00C21BBD"/>
    <w:rsid w:val="00C21CCD"/>
    <w:rsid w:val="00C21DAF"/>
    <w:rsid w:val="00C21DCF"/>
    <w:rsid w:val="00C21E9C"/>
    <w:rsid w:val="00C21ECD"/>
    <w:rsid w:val="00C21F2F"/>
    <w:rsid w:val="00C220D7"/>
    <w:rsid w:val="00C220F1"/>
    <w:rsid w:val="00C220FB"/>
    <w:rsid w:val="00C222AF"/>
    <w:rsid w:val="00C222EA"/>
    <w:rsid w:val="00C2235E"/>
    <w:rsid w:val="00C2246A"/>
    <w:rsid w:val="00C224EB"/>
    <w:rsid w:val="00C22579"/>
    <w:rsid w:val="00C22732"/>
    <w:rsid w:val="00C227F1"/>
    <w:rsid w:val="00C22894"/>
    <w:rsid w:val="00C2290A"/>
    <w:rsid w:val="00C2295A"/>
    <w:rsid w:val="00C22963"/>
    <w:rsid w:val="00C22AE1"/>
    <w:rsid w:val="00C22E94"/>
    <w:rsid w:val="00C22EF8"/>
    <w:rsid w:val="00C22F5C"/>
    <w:rsid w:val="00C22FAB"/>
    <w:rsid w:val="00C23190"/>
    <w:rsid w:val="00C2333B"/>
    <w:rsid w:val="00C23360"/>
    <w:rsid w:val="00C2347C"/>
    <w:rsid w:val="00C234C2"/>
    <w:rsid w:val="00C2350F"/>
    <w:rsid w:val="00C2353E"/>
    <w:rsid w:val="00C23665"/>
    <w:rsid w:val="00C23678"/>
    <w:rsid w:val="00C236A8"/>
    <w:rsid w:val="00C236F2"/>
    <w:rsid w:val="00C23730"/>
    <w:rsid w:val="00C23884"/>
    <w:rsid w:val="00C23A99"/>
    <w:rsid w:val="00C23B38"/>
    <w:rsid w:val="00C23BBE"/>
    <w:rsid w:val="00C23C02"/>
    <w:rsid w:val="00C23C3E"/>
    <w:rsid w:val="00C23C55"/>
    <w:rsid w:val="00C23CC0"/>
    <w:rsid w:val="00C23D6A"/>
    <w:rsid w:val="00C23F00"/>
    <w:rsid w:val="00C24088"/>
    <w:rsid w:val="00C240BB"/>
    <w:rsid w:val="00C24173"/>
    <w:rsid w:val="00C24215"/>
    <w:rsid w:val="00C24219"/>
    <w:rsid w:val="00C24220"/>
    <w:rsid w:val="00C24234"/>
    <w:rsid w:val="00C24283"/>
    <w:rsid w:val="00C242AA"/>
    <w:rsid w:val="00C243B0"/>
    <w:rsid w:val="00C2442C"/>
    <w:rsid w:val="00C24484"/>
    <w:rsid w:val="00C246EA"/>
    <w:rsid w:val="00C2471E"/>
    <w:rsid w:val="00C24740"/>
    <w:rsid w:val="00C24930"/>
    <w:rsid w:val="00C24936"/>
    <w:rsid w:val="00C249EA"/>
    <w:rsid w:val="00C24B06"/>
    <w:rsid w:val="00C24B69"/>
    <w:rsid w:val="00C24B88"/>
    <w:rsid w:val="00C24C3C"/>
    <w:rsid w:val="00C24CB0"/>
    <w:rsid w:val="00C24D26"/>
    <w:rsid w:val="00C24EBF"/>
    <w:rsid w:val="00C24EC8"/>
    <w:rsid w:val="00C25054"/>
    <w:rsid w:val="00C25253"/>
    <w:rsid w:val="00C25355"/>
    <w:rsid w:val="00C253B5"/>
    <w:rsid w:val="00C253D2"/>
    <w:rsid w:val="00C25408"/>
    <w:rsid w:val="00C25486"/>
    <w:rsid w:val="00C25523"/>
    <w:rsid w:val="00C25620"/>
    <w:rsid w:val="00C2567C"/>
    <w:rsid w:val="00C25687"/>
    <w:rsid w:val="00C25734"/>
    <w:rsid w:val="00C25762"/>
    <w:rsid w:val="00C2576F"/>
    <w:rsid w:val="00C257A5"/>
    <w:rsid w:val="00C25803"/>
    <w:rsid w:val="00C25888"/>
    <w:rsid w:val="00C258D1"/>
    <w:rsid w:val="00C258F4"/>
    <w:rsid w:val="00C25931"/>
    <w:rsid w:val="00C2594C"/>
    <w:rsid w:val="00C25958"/>
    <w:rsid w:val="00C2599B"/>
    <w:rsid w:val="00C259B5"/>
    <w:rsid w:val="00C25C51"/>
    <w:rsid w:val="00C25C63"/>
    <w:rsid w:val="00C25D17"/>
    <w:rsid w:val="00C25D36"/>
    <w:rsid w:val="00C25D4C"/>
    <w:rsid w:val="00C25D9F"/>
    <w:rsid w:val="00C25EE2"/>
    <w:rsid w:val="00C25F4D"/>
    <w:rsid w:val="00C25F79"/>
    <w:rsid w:val="00C25FA3"/>
    <w:rsid w:val="00C25FF3"/>
    <w:rsid w:val="00C2608C"/>
    <w:rsid w:val="00C260B3"/>
    <w:rsid w:val="00C26125"/>
    <w:rsid w:val="00C26165"/>
    <w:rsid w:val="00C26177"/>
    <w:rsid w:val="00C261B5"/>
    <w:rsid w:val="00C262BE"/>
    <w:rsid w:val="00C26350"/>
    <w:rsid w:val="00C264DB"/>
    <w:rsid w:val="00C26530"/>
    <w:rsid w:val="00C265EB"/>
    <w:rsid w:val="00C266D5"/>
    <w:rsid w:val="00C266D9"/>
    <w:rsid w:val="00C26714"/>
    <w:rsid w:val="00C26845"/>
    <w:rsid w:val="00C26848"/>
    <w:rsid w:val="00C26BBD"/>
    <w:rsid w:val="00C26C4E"/>
    <w:rsid w:val="00C26CF8"/>
    <w:rsid w:val="00C26D44"/>
    <w:rsid w:val="00C26D55"/>
    <w:rsid w:val="00C26DAB"/>
    <w:rsid w:val="00C26DE8"/>
    <w:rsid w:val="00C26DFC"/>
    <w:rsid w:val="00C26EB1"/>
    <w:rsid w:val="00C26F2C"/>
    <w:rsid w:val="00C26F7E"/>
    <w:rsid w:val="00C26FC2"/>
    <w:rsid w:val="00C2722F"/>
    <w:rsid w:val="00C27255"/>
    <w:rsid w:val="00C2734E"/>
    <w:rsid w:val="00C273BF"/>
    <w:rsid w:val="00C274F4"/>
    <w:rsid w:val="00C275A5"/>
    <w:rsid w:val="00C275F3"/>
    <w:rsid w:val="00C276DB"/>
    <w:rsid w:val="00C27A62"/>
    <w:rsid w:val="00C27AD0"/>
    <w:rsid w:val="00C27AF9"/>
    <w:rsid w:val="00C27B89"/>
    <w:rsid w:val="00C27B9B"/>
    <w:rsid w:val="00C27BA2"/>
    <w:rsid w:val="00C27D52"/>
    <w:rsid w:val="00C27D6E"/>
    <w:rsid w:val="00C27DBB"/>
    <w:rsid w:val="00C27FF2"/>
    <w:rsid w:val="00C27FF9"/>
    <w:rsid w:val="00C30014"/>
    <w:rsid w:val="00C30027"/>
    <w:rsid w:val="00C3011D"/>
    <w:rsid w:val="00C30290"/>
    <w:rsid w:val="00C30306"/>
    <w:rsid w:val="00C3035B"/>
    <w:rsid w:val="00C3035E"/>
    <w:rsid w:val="00C30365"/>
    <w:rsid w:val="00C303D4"/>
    <w:rsid w:val="00C30435"/>
    <w:rsid w:val="00C304B1"/>
    <w:rsid w:val="00C3052E"/>
    <w:rsid w:val="00C30582"/>
    <w:rsid w:val="00C305F7"/>
    <w:rsid w:val="00C3066B"/>
    <w:rsid w:val="00C30772"/>
    <w:rsid w:val="00C30806"/>
    <w:rsid w:val="00C3081E"/>
    <w:rsid w:val="00C3085C"/>
    <w:rsid w:val="00C30878"/>
    <w:rsid w:val="00C3089E"/>
    <w:rsid w:val="00C308B0"/>
    <w:rsid w:val="00C3093E"/>
    <w:rsid w:val="00C3094D"/>
    <w:rsid w:val="00C30B26"/>
    <w:rsid w:val="00C30B81"/>
    <w:rsid w:val="00C30BCF"/>
    <w:rsid w:val="00C30C54"/>
    <w:rsid w:val="00C30C8F"/>
    <w:rsid w:val="00C30CD9"/>
    <w:rsid w:val="00C30DD6"/>
    <w:rsid w:val="00C30F93"/>
    <w:rsid w:val="00C3106E"/>
    <w:rsid w:val="00C310B0"/>
    <w:rsid w:val="00C311E6"/>
    <w:rsid w:val="00C312DD"/>
    <w:rsid w:val="00C31363"/>
    <w:rsid w:val="00C31377"/>
    <w:rsid w:val="00C31658"/>
    <w:rsid w:val="00C3180B"/>
    <w:rsid w:val="00C319BC"/>
    <w:rsid w:val="00C319F6"/>
    <w:rsid w:val="00C319FB"/>
    <w:rsid w:val="00C31B83"/>
    <w:rsid w:val="00C31C14"/>
    <w:rsid w:val="00C31C1D"/>
    <w:rsid w:val="00C31C5D"/>
    <w:rsid w:val="00C31CA6"/>
    <w:rsid w:val="00C31D9B"/>
    <w:rsid w:val="00C31EF8"/>
    <w:rsid w:val="00C31F9C"/>
    <w:rsid w:val="00C32036"/>
    <w:rsid w:val="00C32109"/>
    <w:rsid w:val="00C32157"/>
    <w:rsid w:val="00C32178"/>
    <w:rsid w:val="00C321F3"/>
    <w:rsid w:val="00C32207"/>
    <w:rsid w:val="00C32221"/>
    <w:rsid w:val="00C32246"/>
    <w:rsid w:val="00C32283"/>
    <w:rsid w:val="00C32324"/>
    <w:rsid w:val="00C32383"/>
    <w:rsid w:val="00C3239F"/>
    <w:rsid w:val="00C323A9"/>
    <w:rsid w:val="00C323FC"/>
    <w:rsid w:val="00C32410"/>
    <w:rsid w:val="00C3243F"/>
    <w:rsid w:val="00C324C8"/>
    <w:rsid w:val="00C3251E"/>
    <w:rsid w:val="00C32550"/>
    <w:rsid w:val="00C32553"/>
    <w:rsid w:val="00C32569"/>
    <w:rsid w:val="00C32590"/>
    <w:rsid w:val="00C325EB"/>
    <w:rsid w:val="00C32627"/>
    <w:rsid w:val="00C3267D"/>
    <w:rsid w:val="00C32686"/>
    <w:rsid w:val="00C326D8"/>
    <w:rsid w:val="00C327F0"/>
    <w:rsid w:val="00C3283A"/>
    <w:rsid w:val="00C3283C"/>
    <w:rsid w:val="00C32847"/>
    <w:rsid w:val="00C329A5"/>
    <w:rsid w:val="00C32CCF"/>
    <w:rsid w:val="00C32CF3"/>
    <w:rsid w:val="00C32DF0"/>
    <w:rsid w:val="00C32ED3"/>
    <w:rsid w:val="00C32EDD"/>
    <w:rsid w:val="00C330A8"/>
    <w:rsid w:val="00C331AF"/>
    <w:rsid w:val="00C3323E"/>
    <w:rsid w:val="00C332A3"/>
    <w:rsid w:val="00C333EA"/>
    <w:rsid w:val="00C3342A"/>
    <w:rsid w:val="00C334BF"/>
    <w:rsid w:val="00C335CD"/>
    <w:rsid w:val="00C335FF"/>
    <w:rsid w:val="00C33631"/>
    <w:rsid w:val="00C33710"/>
    <w:rsid w:val="00C3384A"/>
    <w:rsid w:val="00C3387E"/>
    <w:rsid w:val="00C3395D"/>
    <w:rsid w:val="00C33962"/>
    <w:rsid w:val="00C33A64"/>
    <w:rsid w:val="00C33AED"/>
    <w:rsid w:val="00C33BBE"/>
    <w:rsid w:val="00C33C07"/>
    <w:rsid w:val="00C33C08"/>
    <w:rsid w:val="00C33C9A"/>
    <w:rsid w:val="00C33D29"/>
    <w:rsid w:val="00C33D68"/>
    <w:rsid w:val="00C33DA9"/>
    <w:rsid w:val="00C33DC3"/>
    <w:rsid w:val="00C33E06"/>
    <w:rsid w:val="00C33E26"/>
    <w:rsid w:val="00C33F57"/>
    <w:rsid w:val="00C33FA6"/>
    <w:rsid w:val="00C33FA8"/>
    <w:rsid w:val="00C3403F"/>
    <w:rsid w:val="00C3407F"/>
    <w:rsid w:val="00C341EE"/>
    <w:rsid w:val="00C34224"/>
    <w:rsid w:val="00C3427B"/>
    <w:rsid w:val="00C342B4"/>
    <w:rsid w:val="00C342B5"/>
    <w:rsid w:val="00C342C7"/>
    <w:rsid w:val="00C34370"/>
    <w:rsid w:val="00C34562"/>
    <w:rsid w:val="00C3457F"/>
    <w:rsid w:val="00C345AC"/>
    <w:rsid w:val="00C34619"/>
    <w:rsid w:val="00C346D3"/>
    <w:rsid w:val="00C34724"/>
    <w:rsid w:val="00C3476B"/>
    <w:rsid w:val="00C347B7"/>
    <w:rsid w:val="00C347CA"/>
    <w:rsid w:val="00C34890"/>
    <w:rsid w:val="00C34941"/>
    <w:rsid w:val="00C3497F"/>
    <w:rsid w:val="00C349FA"/>
    <w:rsid w:val="00C34A02"/>
    <w:rsid w:val="00C34A84"/>
    <w:rsid w:val="00C34D45"/>
    <w:rsid w:val="00C34DD1"/>
    <w:rsid w:val="00C34EDC"/>
    <w:rsid w:val="00C34EE1"/>
    <w:rsid w:val="00C3504B"/>
    <w:rsid w:val="00C3521A"/>
    <w:rsid w:val="00C35241"/>
    <w:rsid w:val="00C353E5"/>
    <w:rsid w:val="00C35412"/>
    <w:rsid w:val="00C3549C"/>
    <w:rsid w:val="00C35642"/>
    <w:rsid w:val="00C356B8"/>
    <w:rsid w:val="00C35725"/>
    <w:rsid w:val="00C3578B"/>
    <w:rsid w:val="00C357F9"/>
    <w:rsid w:val="00C3598E"/>
    <w:rsid w:val="00C359A3"/>
    <w:rsid w:val="00C359D5"/>
    <w:rsid w:val="00C359D7"/>
    <w:rsid w:val="00C359F9"/>
    <w:rsid w:val="00C35BAD"/>
    <w:rsid w:val="00C35BD5"/>
    <w:rsid w:val="00C35C63"/>
    <w:rsid w:val="00C35D50"/>
    <w:rsid w:val="00C35DA5"/>
    <w:rsid w:val="00C35DB2"/>
    <w:rsid w:val="00C35DD9"/>
    <w:rsid w:val="00C35E8D"/>
    <w:rsid w:val="00C35EFB"/>
    <w:rsid w:val="00C35F17"/>
    <w:rsid w:val="00C35F1A"/>
    <w:rsid w:val="00C35F63"/>
    <w:rsid w:val="00C3606F"/>
    <w:rsid w:val="00C361AC"/>
    <w:rsid w:val="00C361FA"/>
    <w:rsid w:val="00C3620C"/>
    <w:rsid w:val="00C3629D"/>
    <w:rsid w:val="00C36360"/>
    <w:rsid w:val="00C36364"/>
    <w:rsid w:val="00C3636D"/>
    <w:rsid w:val="00C3654A"/>
    <w:rsid w:val="00C3654F"/>
    <w:rsid w:val="00C36562"/>
    <w:rsid w:val="00C3664F"/>
    <w:rsid w:val="00C36694"/>
    <w:rsid w:val="00C3678E"/>
    <w:rsid w:val="00C36791"/>
    <w:rsid w:val="00C36C1B"/>
    <w:rsid w:val="00C36C81"/>
    <w:rsid w:val="00C36CAB"/>
    <w:rsid w:val="00C36F3D"/>
    <w:rsid w:val="00C36FEB"/>
    <w:rsid w:val="00C36FF4"/>
    <w:rsid w:val="00C37071"/>
    <w:rsid w:val="00C37111"/>
    <w:rsid w:val="00C371CE"/>
    <w:rsid w:val="00C371DC"/>
    <w:rsid w:val="00C37276"/>
    <w:rsid w:val="00C3728A"/>
    <w:rsid w:val="00C372DD"/>
    <w:rsid w:val="00C3733E"/>
    <w:rsid w:val="00C373A9"/>
    <w:rsid w:val="00C373C8"/>
    <w:rsid w:val="00C37541"/>
    <w:rsid w:val="00C3754B"/>
    <w:rsid w:val="00C375EE"/>
    <w:rsid w:val="00C37699"/>
    <w:rsid w:val="00C37709"/>
    <w:rsid w:val="00C377B5"/>
    <w:rsid w:val="00C37805"/>
    <w:rsid w:val="00C37906"/>
    <w:rsid w:val="00C37997"/>
    <w:rsid w:val="00C37A60"/>
    <w:rsid w:val="00C37B85"/>
    <w:rsid w:val="00C37C4F"/>
    <w:rsid w:val="00C37CBF"/>
    <w:rsid w:val="00C37EF1"/>
    <w:rsid w:val="00C40063"/>
    <w:rsid w:val="00C400D4"/>
    <w:rsid w:val="00C4014D"/>
    <w:rsid w:val="00C40176"/>
    <w:rsid w:val="00C402BB"/>
    <w:rsid w:val="00C403DF"/>
    <w:rsid w:val="00C40487"/>
    <w:rsid w:val="00C40504"/>
    <w:rsid w:val="00C40571"/>
    <w:rsid w:val="00C40598"/>
    <w:rsid w:val="00C40630"/>
    <w:rsid w:val="00C406B5"/>
    <w:rsid w:val="00C40752"/>
    <w:rsid w:val="00C407C3"/>
    <w:rsid w:val="00C40829"/>
    <w:rsid w:val="00C40868"/>
    <w:rsid w:val="00C408DB"/>
    <w:rsid w:val="00C40AA3"/>
    <w:rsid w:val="00C40B97"/>
    <w:rsid w:val="00C40BEF"/>
    <w:rsid w:val="00C40CEB"/>
    <w:rsid w:val="00C40E2C"/>
    <w:rsid w:val="00C40E6A"/>
    <w:rsid w:val="00C40ED6"/>
    <w:rsid w:val="00C40F7F"/>
    <w:rsid w:val="00C40FB2"/>
    <w:rsid w:val="00C4115F"/>
    <w:rsid w:val="00C411BD"/>
    <w:rsid w:val="00C4122E"/>
    <w:rsid w:val="00C41325"/>
    <w:rsid w:val="00C41377"/>
    <w:rsid w:val="00C41446"/>
    <w:rsid w:val="00C41484"/>
    <w:rsid w:val="00C4148C"/>
    <w:rsid w:val="00C41490"/>
    <w:rsid w:val="00C415AA"/>
    <w:rsid w:val="00C4160E"/>
    <w:rsid w:val="00C41617"/>
    <w:rsid w:val="00C417F3"/>
    <w:rsid w:val="00C418BB"/>
    <w:rsid w:val="00C418C9"/>
    <w:rsid w:val="00C418F2"/>
    <w:rsid w:val="00C4199E"/>
    <w:rsid w:val="00C419C7"/>
    <w:rsid w:val="00C419D5"/>
    <w:rsid w:val="00C41A3E"/>
    <w:rsid w:val="00C41A7E"/>
    <w:rsid w:val="00C41D4E"/>
    <w:rsid w:val="00C41ED0"/>
    <w:rsid w:val="00C41F49"/>
    <w:rsid w:val="00C420A8"/>
    <w:rsid w:val="00C4217E"/>
    <w:rsid w:val="00C421E7"/>
    <w:rsid w:val="00C422AC"/>
    <w:rsid w:val="00C42598"/>
    <w:rsid w:val="00C42617"/>
    <w:rsid w:val="00C4262B"/>
    <w:rsid w:val="00C426BD"/>
    <w:rsid w:val="00C42718"/>
    <w:rsid w:val="00C427B5"/>
    <w:rsid w:val="00C427BD"/>
    <w:rsid w:val="00C427F4"/>
    <w:rsid w:val="00C427FA"/>
    <w:rsid w:val="00C4286E"/>
    <w:rsid w:val="00C428C0"/>
    <w:rsid w:val="00C428E9"/>
    <w:rsid w:val="00C42915"/>
    <w:rsid w:val="00C42991"/>
    <w:rsid w:val="00C42AD0"/>
    <w:rsid w:val="00C42AD4"/>
    <w:rsid w:val="00C42C09"/>
    <w:rsid w:val="00C42D34"/>
    <w:rsid w:val="00C42E6D"/>
    <w:rsid w:val="00C42F08"/>
    <w:rsid w:val="00C43049"/>
    <w:rsid w:val="00C43059"/>
    <w:rsid w:val="00C431CC"/>
    <w:rsid w:val="00C431E3"/>
    <w:rsid w:val="00C4322E"/>
    <w:rsid w:val="00C432A2"/>
    <w:rsid w:val="00C432BA"/>
    <w:rsid w:val="00C432E6"/>
    <w:rsid w:val="00C4334C"/>
    <w:rsid w:val="00C4334F"/>
    <w:rsid w:val="00C43563"/>
    <w:rsid w:val="00C435A7"/>
    <w:rsid w:val="00C4370C"/>
    <w:rsid w:val="00C43710"/>
    <w:rsid w:val="00C437AD"/>
    <w:rsid w:val="00C437B8"/>
    <w:rsid w:val="00C437E2"/>
    <w:rsid w:val="00C4388D"/>
    <w:rsid w:val="00C439D3"/>
    <w:rsid w:val="00C43AC9"/>
    <w:rsid w:val="00C43C8B"/>
    <w:rsid w:val="00C43CCC"/>
    <w:rsid w:val="00C43DB7"/>
    <w:rsid w:val="00C43DEA"/>
    <w:rsid w:val="00C43F5B"/>
    <w:rsid w:val="00C44078"/>
    <w:rsid w:val="00C4408D"/>
    <w:rsid w:val="00C4409F"/>
    <w:rsid w:val="00C44139"/>
    <w:rsid w:val="00C441BA"/>
    <w:rsid w:val="00C44209"/>
    <w:rsid w:val="00C44235"/>
    <w:rsid w:val="00C44283"/>
    <w:rsid w:val="00C442DE"/>
    <w:rsid w:val="00C442E0"/>
    <w:rsid w:val="00C44363"/>
    <w:rsid w:val="00C443A5"/>
    <w:rsid w:val="00C443AA"/>
    <w:rsid w:val="00C4459D"/>
    <w:rsid w:val="00C445C9"/>
    <w:rsid w:val="00C445E1"/>
    <w:rsid w:val="00C44760"/>
    <w:rsid w:val="00C4477C"/>
    <w:rsid w:val="00C447A5"/>
    <w:rsid w:val="00C447A8"/>
    <w:rsid w:val="00C44834"/>
    <w:rsid w:val="00C44837"/>
    <w:rsid w:val="00C44A5E"/>
    <w:rsid w:val="00C44A7D"/>
    <w:rsid w:val="00C44B56"/>
    <w:rsid w:val="00C44D88"/>
    <w:rsid w:val="00C44DDD"/>
    <w:rsid w:val="00C44F04"/>
    <w:rsid w:val="00C44F29"/>
    <w:rsid w:val="00C4501B"/>
    <w:rsid w:val="00C450BE"/>
    <w:rsid w:val="00C451C9"/>
    <w:rsid w:val="00C4520D"/>
    <w:rsid w:val="00C4521A"/>
    <w:rsid w:val="00C45333"/>
    <w:rsid w:val="00C4535D"/>
    <w:rsid w:val="00C453A9"/>
    <w:rsid w:val="00C4555E"/>
    <w:rsid w:val="00C45569"/>
    <w:rsid w:val="00C45601"/>
    <w:rsid w:val="00C45644"/>
    <w:rsid w:val="00C457BE"/>
    <w:rsid w:val="00C45886"/>
    <w:rsid w:val="00C458EE"/>
    <w:rsid w:val="00C459AB"/>
    <w:rsid w:val="00C45A14"/>
    <w:rsid w:val="00C45B8C"/>
    <w:rsid w:val="00C45C94"/>
    <w:rsid w:val="00C45CB2"/>
    <w:rsid w:val="00C45D09"/>
    <w:rsid w:val="00C45DA3"/>
    <w:rsid w:val="00C45DA7"/>
    <w:rsid w:val="00C45E8F"/>
    <w:rsid w:val="00C45EC4"/>
    <w:rsid w:val="00C45F2C"/>
    <w:rsid w:val="00C45F70"/>
    <w:rsid w:val="00C45FAC"/>
    <w:rsid w:val="00C4604C"/>
    <w:rsid w:val="00C46188"/>
    <w:rsid w:val="00C461AC"/>
    <w:rsid w:val="00C461B4"/>
    <w:rsid w:val="00C46252"/>
    <w:rsid w:val="00C46262"/>
    <w:rsid w:val="00C4632D"/>
    <w:rsid w:val="00C46493"/>
    <w:rsid w:val="00C464D0"/>
    <w:rsid w:val="00C464E8"/>
    <w:rsid w:val="00C46567"/>
    <w:rsid w:val="00C465D9"/>
    <w:rsid w:val="00C4660C"/>
    <w:rsid w:val="00C4666F"/>
    <w:rsid w:val="00C466AF"/>
    <w:rsid w:val="00C46A2B"/>
    <w:rsid w:val="00C46A6E"/>
    <w:rsid w:val="00C46A7B"/>
    <w:rsid w:val="00C46A81"/>
    <w:rsid w:val="00C46A9D"/>
    <w:rsid w:val="00C46AC1"/>
    <w:rsid w:val="00C46B3A"/>
    <w:rsid w:val="00C46B6F"/>
    <w:rsid w:val="00C47091"/>
    <w:rsid w:val="00C470C6"/>
    <w:rsid w:val="00C470D7"/>
    <w:rsid w:val="00C47157"/>
    <w:rsid w:val="00C471B8"/>
    <w:rsid w:val="00C471BF"/>
    <w:rsid w:val="00C4729C"/>
    <w:rsid w:val="00C47300"/>
    <w:rsid w:val="00C4733D"/>
    <w:rsid w:val="00C47342"/>
    <w:rsid w:val="00C47352"/>
    <w:rsid w:val="00C4741D"/>
    <w:rsid w:val="00C4757F"/>
    <w:rsid w:val="00C475D6"/>
    <w:rsid w:val="00C476B1"/>
    <w:rsid w:val="00C476CB"/>
    <w:rsid w:val="00C4779A"/>
    <w:rsid w:val="00C47855"/>
    <w:rsid w:val="00C479C7"/>
    <w:rsid w:val="00C47B1C"/>
    <w:rsid w:val="00C47D10"/>
    <w:rsid w:val="00C47D64"/>
    <w:rsid w:val="00C47DA6"/>
    <w:rsid w:val="00C47F72"/>
    <w:rsid w:val="00C47FB4"/>
    <w:rsid w:val="00C47FB7"/>
    <w:rsid w:val="00C47FBE"/>
    <w:rsid w:val="00C5010A"/>
    <w:rsid w:val="00C5011B"/>
    <w:rsid w:val="00C50200"/>
    <w:rsid w:val="00C50279"/>
    <w:rsid w:val="00C5029C"/>
    <w:rsid w:val="00C502B6"/>
    <w:rsid w:val="00C5034E"/>
    <w:rsid w:val="00C50368"/>
    <w:rsid w:val="00C50370"/>
    <w:rsid w:val="00C504AC"/>
    <w:rsid w:val="00C504E6"/>
    <w:rsid w:val="00C504E9"/>
    <w:rsid w:val="00C5050B"/>
    <w:rsid w:val="00C5055B"/>
    <w:rsid w:val="00C506E8"/>
    <w:rsid w:val="00C50746"/>
    <w:rsid w:val="00C507EE"/>
    <w:rsid w:val="00C50889"/>
    <w:rsid w:val="00C508D2"/>
    <w:rsid w:val="00C508D3"/>
    <w:rsid w:val="00C5090F"/>
    <w:rsid w:val="00C50935"/>
    <w:rsid w:val="00C50962"/>
    <w:rsid w:val="00C50A12"/>
    <w:rsid w:val="00C50A84"/>
    <w:rsid w:val="00C50B8B"/>
    <w:rsid w:val="00C50BB8"/>
    <w:rsid w:val="00C50CFA"/>
    <w:rsid w:val="00C511D3"/>
    <w:rsid w:val="00C51267"/>
    <w:rsid w:val="00C512C8"/>
    <w:rsid w:val="00C51352"/>
    <w:rsid w:val="00C51446"/>
    <w:rsid w:val="00C5148B"/>
    <w:rsid w:val="00C514A9"/>
    <w:rsid w:val="00C514AB"/>
    <w:rsid w:val="00C514C3"/>
    <w:rsid w:val="00C5159E"/>
    <w:rsid w:val="00C51606"/>
    <w:rsid w:val="00C5164A"/>
    <w:rsid w:val="00C5169E"/>
    <w:rsid w:val="00C51745"/>
    <w:rsid w:val="00C5183A"/>
    <w:rsid w:val="00C51867"/>
    <w:rsid w:val="00C518AC"/>
    <w:rsid w:val="00C5195B"/>
    <w:rsid w:val="00C5195F"/>
    <w:rsid w:val="00C51A17"/>
    <w:rsid w:val="00C51ADD"/>
    <w:rsid w:val="00C51B48"/>
    <w:rsid w:val="00C51B80"/>
    <w:rsid w:val="00C51BE2"/>
    <w:rsid w:val="00C51C33"/>
    <w:rsid w:val="00C51C37"/>
    <w:rsid w:val="00C51C80"/>
    <w:rsid w:val="00C51FAF"/>
    <w:rsid w:val="00C51FB8"/>
    <w:rsid w:val="00C51FBC"/>
    <w:rsid w:val="00C51FEE"/>
    <w:rsid w:val="00C52020"/>
    <w:rsid w:val="00C520CD"/>
    <w:rsid w:val="00C520DF"/>
    <w:rsid w:val="00C5218D"/>
    <w:rsid w:val="00C522D4"/>
    <w:rsid w:val="00C52310"/>
    <w:rsid w:val="00C52320"/>
    <w:rsid w:val="00C52370"/>
    <w:rsid w:val="00C52373"/>
    <w:rsid w:val="00C523D4"/>
    <w:rsid w:val="00C52437"/>
    <w:rsid w:val="00C52496"/>
    <w:rsid w:val="00C5256C"/>
    <w:rsid w:val="00C525E5"/>
    <w:rsid w:val="00C5263D"/>
    <w:rsid w:val="00C5265B"/>
    <w:rsid w:val="00C526CE"/>
    <w:rsid w:val="00C52717"/>
    <w:rsid w:val="00C5271B"/>
    <w:rsid w:val="00C5277C"/>
    <w:rsid w:val="00C527B4"/>
    <w:rsid w:val="00C528A2"/>
    <w:rsid w:val="00C528E4"/>
    <w:rsid w:val="00C52991"/>
    <w:rsid w:val="00C529F9"/>
    <w:rsid w:val="00C52A29"/>
    <w:rsid w:val="00C52AD7"/>
    <w:rsid w:val="00C52BE6"/>
    <w:rsid w:val="00C52C19"/>
    <w:rsid w:val="00C52D87"/>
    <w:rsid w:val="00C52E5B"/>
    <w:rsid w:val="00C52F1B"/>
    <w:rsid w:val="00C52F3F"/>
    <w:rsid w:val="00C53093"/>
    <w:rsid w:val="00C5317C"/>
    <w:rsid w:val="00C531A2"/>
    <w:rsid w:val="00C53290"/>
    <w:rsid w:val="00C5334E"/>
    <w:rsid w:val="00C53371"/>
    <w:rsid w:val="00C5340C"/>
    <w:rsid w:val="00C53443"/>
    <w:rsid w:val="00C53462"/>
    <w:rsid w:val="00C53480"/>
    <w:rsid w:val="00C53482"/>
    <w:rsid w:val="00C534E2"/>
    <w:rsid w:val="00C534EA"/>
    <w:rsid w:val="00C53573"/>
    <w:rsid w:val="00C53596"/>
    <w:rsid w:val="00C53597"/>
    <w:rsid w:val="00C53651"/>
    <w:rsid w:val="00C536C3"/>
    <w:rsid w:val="00C536D5"/>
    <w:rsid w:val="00C537B3"/>
    <w:rsid w:val="00C53832"/>
    <w:rsid w:val="00C53853"/>
    <w:rsid w:val="00C538BF"/>
    <w:rsid w:val="00C53940"/>
    <w:rsid w:val="00C53A67"/>
    <w:rsid w:val="00C53BA0"/>
    <w:rsid w:val="00C53BE2"/>
    <w:rsid w:val="00C53C3B"/>
    <w:rsid w:val="00C53C40"/>
    <w:rsid w:val="00C53C63"/>
    <w:rsid w:val="00C53C91"/>
    <w:rsid w:val="00C53C92"/>
    <w:rsid w:val="00C53D9B"/>
    <w:rsid w:val="00C53DD6"/>
    <w:rsid w:val="00C53E59"/>
    <w:rsid w:val="00C53EB1"/>
    <w:rsid w:val="00C53F7C"/>
    <w:rsid w:val="00C53FEE"/>
    <w:rsid w:val="00C541B5"/>
    <w:rsid w:val="00C54210"/>
    <w:rsid w:val="00C54256"/>
    <w:rsid w:val="00C542A6"/>
    <w:rsid w:val="00C543B7"/>
    <w:rsid w:val="00C543DC"/>
    <w:rsid w:val="00C5449C"/>
    <w:rsid w:val="00C54525"/>
    <w:rsid w:val="00C54577"/>
    <w:rsid w:val="00C545AF"/>
    <w:rsid w:val="00C545DB"/>
    <w:rsid w:val="00C545DE"/>
    <w:rsid w:val="00C547C0"/>
    <w:rsid w:val="00C5489D"/>
    <w:rsid w:val="00C548B9"/>
    <w:rsid w:val="00C548D6"/>
    <w:rsid w:val="00C54946"/>
    <w:rsid w:val="00C549E9"/>
    <w:rsid w:val="00C54B15"/>
    <w:rsid w:val="00C54E27"/>
    <w:rsid w:val="00C54E5A"/>
    <w:rsid w:val="00C54E62"/>
    <w:rsid w:val="00C54F4B"/>
    <w:rsid w:val="00C54F5C"/>
    <w:rsid w:val="00C5500C"/>
    <w:rsid w:val="00C55037"/>
    <w:rsid w:val="00C550DD"/>
    <w:rsid w:val="00C5519A"/>
    <w:rsid w:val="00C551A9"/>
    <w:rsid w:val="00C55444"/>
    <w:rsid w:val="00C555C9"/>
    <w:rsid w:val="00C5562F"/>
    <w:rsid w:val="00C5566D"/>
    <w:rsid w:val="00C556AE"/>
    <w:rsid w:val="00C556D4"/>
    <w:rsid w:val="00C55712"/>
    <w:rsid w:val="00C55756"/>
    <w:rsid w:val="00C5579F"/>
    <w:rsid w:val="00C557A8"/>
    <w:rsid w:val="00C55846"/>
    <w:rsid w:val="00C5586F"/>
    <w:rsid w:val="00C55922"/>
    <w:rsid w:val="00C55B7A"/>
    <w:rsid w:val="00C55BEA"/>
    <w:rsid w:val="00C55C93"/>
    <w:rsid w:val="00C55DFC"/>
    <w:rsid w:val="00C55E13"/>
    <w:rsid w:val="00C55F7D"/>
    <w:rsid w:val="00C5603E"/>
    <w:rsid w:val="00C560D8"/>
    <w:rsid w:val="00C5610F"/>
    <w:rsid w:val="00C5614F"/>
    <w:rsid w:val="00C56178"/>
    <w:rsid w:val="00C562A2"/>
    <w:rsid w:val="00C56318"/>
    <w:rsid w:val="00C5643C"/>
    <w:rsid w:val="00C56454"/>
    <w:rsid w:val="00C56512"/>
    <w:rsid w:val="00C56514"/>
    <w:rsid w:val="00C56686"/>
    <w:rsid w:val="00C56765"/>
    <w:rsid w:val="00C567A2"/>
    <w:rsid w:val="00C56A0E"/>
    <w:rsid w:val="00C56A98"/>
    <w:rsid w:val="00C56ABB"/>
    <w:rsid w:val="00C56B4C"/>
    <w:rsid w:val="00C56B74"/>
    <w:rsid w:val="00C56BA9"/>
    <w:rsid w:val="00C56E0B"/>
    <w:rsid w:val="00C56F2B"/>
    <w:rsid w:val="00C56FFC"/>
    <w:rsid w:val="00C57044"/>
    <w:rsid w:val="00C570E6"/>
    <w:rsid w:val="00C57118"/>
    <w:rsid w:val="00C5718D"/>
    <w:rsid w:val="00C57324"/>
    <w:rsid w:val="00C573D5"/>
    <w:rsid w:val="00C57413"/>
    <w:rsid w:val="00C57465"/>
    <w:rsid w:val="00C574C4"/>
    <w:rsid w:val="00C5757A"/>
    <w:rsid w:val="00C575A1"/>
    <w:rsid w:val="00C575A6"/>
    <w:rsid w:val="00C5764E"/>
    <w:rsid w:val="00C57689"/>
    <w:rsid w:val="00C57708"/>
    <w:rsid w:val="00C57770"/>
    <w:rsid w:val="00C57839"/>
    <w:rsid w:val="00C57862"/>
    <w:rsid w:val="00C57A05"/>
    <w:rsid w:val="00C57A34"/>
    <w:rsid w:val="00C57A5F"/>
    <w:rsid w:val="00C57A97"/>
    <w:rsid w:val="00C57AFA"/>
    <w:rsid w:val="00C57B09"/>
    <w:rsid w:val="00C57B34"/>
    <w:rsid w:val="00C57B87"/>
    <w:rsid w:val="00C57C0F"/>
    <w:rsid w:val="00C57C13"/>
    <w:rsid w:val="00C57C68"/>
    <w:rsid w:val="00C57CCD"/>
    <w:rsid w:val="00C57D30"/>
    <w:rsid w:val="00C57ECE"/>
    <w:rsid w:val="00C57EDF"/>
    <w:rsid w:val="00C57F3E"/>
    <w:rsid w:val="00C60038"/>
    <w:rsid w:val="00C600B1"/>
    <w:rsid w:val="00C6016F"/>
    <w:rsid w:val="00C60185"/>
    <w:rsid w:val="00C6023D"/>
    <w:rsid w:val="00C60261"/>
    <w:rsid w:val="00C60275"/>
    <w:rsid w:val="00C602C3"/>
    <w:rsid w:val="00C6033C"/>
    <w:rsid w:val="00C60368"/>
    <w:rsid w:val="00C604DB"/>
    <w:rsid w:val="00C60566"/>
    <w:rsid w:val="00C6061E"/>
    <w:rsid w:val="00C60658"/>
    <w:rsid w:val="00C606C0"/>
    <w:rsid w:val="00C60710"/>
    <w:rsid w:val="00C60752"/>
    <w:rsid w:val="00C60805"/>
    <w:rsid w:val="00C60851"/>
    <w:rsid w:val="00C6087E"/>
    <w:rsid w:val="00C608D2"/>
    <w:rsid w:val="00C608FB"/>
    <w:rsid w:val="00C60B09"/>
    <w:rsid w:val="00C60B27"/>
    <w:rsid w:val="00C60B2F"/>
    <w:rsid w:val="00C60B77"/>
    <w:rsid w:val="00C60B91"/>
    <w:rsid w:val="00C60BBE"/>
    <w:rsid w:val="00C60D89"/>
    <w:rsid w:val="00C60E64"/>
    <w:rsid w:val="00C610D8"/>
    <w:rsid w:val="00C61177"/>
    <w:rsid w:val="00C611E5"/>
    <w:rsid w:val="00C612AC"/>
    <w:rsid w:val="00C6136E"/>
    <w:rsid w:val="00C613BC"/>
    <w:rsid w:val="00C614C5"/>
    <w:rsid w:val="00C6154B"/>
    <w:rsid w:val="00C616F4"/>
    <w:rsid w:val="00C61875"/>
    <w:rsid w:val="00C61967"/>
    <w:rsid w:val="00C61983"/>
    <w:rsid w:val="00C619C8"/>
    <w:rsid w:val="00C61A23"/>
    <w:rsid w:val="00C61B0C"/>
    <w:rsid w:val="00C61B4A"/>
    <w:rsid w:val="00C61B54"/>
    <w:rsid w:val="00C61BF9"/>
    <w:rsid w:val="00C61C48"/>
    <w:rsid w:val="00C61CD2"/>
    <w:rsid w:val="00C61CDC"/>
    <w:rsid w:val="00C61CE4"/>
    <w:rsid w:val="00C61D62"/>
    <w:rsid w:val="00C61EEA"/>
    <w:rsid w:val="00C61F1A"/>
    <w:rsid w:val="00C62011"/>
    <w:rsid w:val="00C62052"/>
    <w:rsid w:val="00C620CC"/>
    <w:rsid w:val="00C620CD"/>
    <w:rsid w:val="00C621C1"/>
    <w:rsid w:val="00C622E8"/>
    <w:rsid w:val="00C6233B"/>
    <w:rsid w:val="00C6256E"/>
    <w:rsid w:val="00C6259A"/>
    <w:rsid w:val="00C625D2"/>
    <w:rsid w:val="00C62612"/>
    <w:rsid w:val="00C6267F"/>
    <w:rsid w:val="00C62837"/>
    <w:rsid w:val="00C62866"/>
    <w:rsid w:val="00C62905"/>
    <w:rsid w:val="00C629B1"/>
    <w:rsid w:val="00C62AFE"/>
    <w:rsid w:val="00C62B77"/>
    <w:rsid w:val="00C62C16"/>
    <w:rsid w:val="00C62C22"/>
    <w:rsid w:val="00C62CDD"/>
    <w:rsid w:val="00C62D0F"/>
    <w:rsid w:val="00C62D35"/>
    <w:rsid w:val="00C62DC7"/>
    <w:rsid w:val="00C62DE3"/>
    <w:rsid w:val="00C62E85"/>
    <w:rsid w:val="00C62EB3"/>
    <w:rsid w:val="00C62F25"/>
    <w:rsid w:val="00C62F39"/>
    <w:rsid w:val="00C630F0"/>
    <w:rsid w:val="00C631AF"/>
    <w:rsid w:val="00C632F6"/>
    <w:rsid w:val="00C63324"/>
    <w:rsid w:val="00C633A1"/>
    <w:rsid w:val="00C634B1"/>
    <w:rsid w:val="00C634B2"/>
    <w:rsid w:val="00C634DC"/>
    <w:rsid w:val="00C634F1"/>
    <w:rsid w:val="00C6355E"/>
    <w:rsid w:val="00C6357D"/>
    <w:rsid w:val="00C635DC"/>
    <w:rsid w:val="00C6361C"/>
    <w:rsid w:val="00C636B0"/>
    <w:rsid w:val="00C63788"/>
    <w:rsid w:val="00C63838"/>
    <w:rsid w:val="00C638F5"/>
    <w:rsid w:val="00C63970"/>
    <w:rsid w:val="00C63A66"/>
    <w:rsid w:val="00C63B4A"/>
    <w:rsid w:val="00C63D1D"/>
    <w:rsid w:val="00C63E57"/>
    <w:rsid w:val="00C63E81"/>
    <w:rsid w:val="00C63ECA"/>
    <w:rsid w:val="00C63EEE"/>
    <w:rsid w:val="00C63F5C"/>
    <w:rsid w:val="00C64010"/>
    <w:rsid w:val="00C64093"/>
    <w:rsid w:val="00C640E2"/>
    <w:rsid w:val="00C6410C"/>
    <w:rsid w:val="00C64159"/>
    <w:rsid w:val="00C6448D"/>
    <w:rsid w:val="00C64544"/>
    <w:rsid w:val="00C645A7"/>
    <w:rsid w:val="00C645C5"/>
    <w:rsid w:val="00C645E9"/>
    <w:rsid w:val="00C645FD"/>
    <w:rsid w:val="00C64642"/>
    <w:rsid w:val="00C64702"/>
    <w:rsid w:val="00C6477D"/>
    <w:rsid w:val="00C6477E"/>
    <w:rsid w:val="00C647C3"/>
    <w:rsid w:val="00C647DB"/>
    <w:rsid w:val="00C64890"/>
    <w:rsid w:val="00C648D7"/>
    <w:rsid w:val="00C64956"/>
    <w:rsid w:val="00C64A53"/>
    <w:rsid w:val="00C64A70"/>
    <w:rsid w:val="00C64A9D"/>
    <w:rsid w:val="00C64AAD"/>
    <w:rsid w:val="00C64BAD"/>
    <w:rsid w:val="00C64BFC"/>
    <w:rsid w:val="00C64C2B"/>
    <w:rsid w:val="00C64D11"/>
    <w:rsid w:val="00C64DBD"/>
    <w:rsid w:val="00C64DBE"/>
    <w:rsid w:val="00C64DF1"/>
    <w:rsid w:val="00C64EAA"/>
    <w:rsid w:val="00C64F43"/>
    <w:rsid w:val="00C65004"/>
    <w:rsid w:val="00C65020"/>
    <w:rsid w:val="00C65081"/>
    <w:rsid w:val="00C6512D"/>
    <w:rsid w:val="00C65141"/>
    <w:rsid w:val="00C6521D"/>
    <w:rsid w:val="00C6533D"/>
    <w:rsid w:val="00C653E0"/>
    <w:rsid w:val="00C654BC"/>
    <w:rsid w:val="00C654BF"/>
    <w:rsid w:val="00C654C5"/>
    <w:rsid w:val="00C654F0"/>
    <w:rsid w:val="00C65517"/>
    <w:rsid w:val="00C65521"/>
    <w:rsid w:val="00C65523"/>
    <w:rsid w:val="00C65597"/>
    <w:rsid w:val="00C65598"/>
    <w:rsid w:val="00C655BA"/>
    <w:rsid w:val="00C655E4"/>
    <w:rsid w:val="00C65655"/>
    <w:rsid w:val="00C6566E"/>
    <w:rsid w:val="00C65961"/>
    <w:rsid w:val="00C659CB"/>
    <w:rsid w:val="00C659E0"/>
    <w:rsid w:val="00C65B1B"/>
    <w:rsid w:val="00C65B28"/>
    <w:rsid w:val="00C65B83"/>
    <w:rsid w:val="00C65BD3"/>
    <w:rsid w:val="00C65D2E"/>
    <w:rsid w:val="00C65E40"/>
    <w:rsid w:val="00C65E49"/>
    <w:rsid w:val="00C65FC3"/>
    <w:rsid w:val="00C6601F"/>
    <w:rsid w:val="00C6605E"/>
    <w:rsid w:val="00C661D4"/>
    <w:rsid w:val="00C66317"/>
    <w:rsid w:val="00C6637F"/>
    <w:rsid w:val="00C663A4"/>
    <w:rsid w:val="00C663CA"/>
    <w:rsid w:val="00C66411"/>
    <w:rsid w:val="00C66517"/>
    <w:rsid w:val="00C66609"/>
    <w:rsid w:val="00C666BF"/>
    <w:rsid w:val="00C66898"/>
    <w:rsid w:val="00C66932"/>
    <w:rsid w:val="00C669A9"/>
    <w:rsid w:val="00C669D9"/>
    <w:rsid w:val="00C669E3"/>
    <w:rsid w:val="00C66A40"/>
    <w:rsid w:val="00C66B08"/>
    <w:rsid w:val="00C66BC0"/>
    <w:rsid w:val="00C66C6A"/>
    <w:rsid w:val="00C66CC8"/>
    <w:rsid w:val="00C66CD1"/>
    <w:rsid w:val="00C66E00"/>
    <w:rsid w:val="00C66EED"/>
    <w:rsid w:val="00C66F1C"/>
    <w:rsid w:val="00C67058"/>
    <w:rsid w:val="00C671E1"/>
    <w:rsid w:val="00C6727A"/>
    <w:rsid w:val="00C6743E"/>
    <w:rsid w:val="00C67443"/>
    <w:rsid w:val="00C67453"/>
    <w:rsid w:val="00C67543"/>
    <w:rsid w:val="00C675EE"/>
    <w:rsid w:val="00C6772E"/>
    <w:rsid w:val="00C67784"/>
    <w:rsid w:val="00C677EA"/>
    <w:rsid w:val="00C67931"/>
    <w:rsid w:val="00C6796D"/>
    <w:rsid w:val="00C6798A"/>
    <w:rsid w:val="00C679B6"/>
    <w:rsid w:val="00C679C5"/>
    <w:rsid w:val="00C67C8F"/>
    <w:rsid w:val="00C67CCD"/>
    <w:rsid w:val="00C67CE5"/>
    <w:rsid w:val="00C67D95"/>
    <w:rsid w:val="00C67E16"/>
    <w:rsid w:val="00C67F2C"/>
    <w:rsid w:val="00C67F76"/>
    <w:rsid w:val="00C67F91"/>
    <w:rsid w:val="00C7002E"/>
    <w:rsid w:val="00C70057"/>
    <w:rsid w:val="00C70178"/>
    <w:rsid w:val="00C701CA"/>
    <w:rsid w:val="00C7023A"/>
    <w:rsid w:val="00C70265"/>
    <w:rsid w:val="00C702C3"/>
    <w:rsid w:val="00C702D5"/>
    <w:rsid w:val="00C70424"/>
    <w:rsid w:val="00C70447"/>
    <w:rsid w:val="00C70457"/>
    <w:rsid w:val="00C7049F"/>
    <w:rsid w:val="00C705C9"/>
    <w:rsid w:val="00C7067B"/>
    <w:rsid w:val="00C70725"/>
    <w:rsid w:val="00C70764"/>
    <w:rsid w:val="00C70814"/>
    <w:rsid w:val="00C70B36"/>
    <w:rsid w:val="00C70B94"/>
    <w:rsid w:val="00C70BA1"/>
    <w:rsid w:val="00C70BCA"/>
    <w:rsid w:val="00C70C2C"/>
    <w:rsid w:val="00C70C88"/>
    <w:rsid w:val="00C70CB8"/>
    <w:rsid w:val="00C710DA"/>
    <w:rsid w:val="00C7114E"/>
    <w:rsid w:val="00C711AD"/>
    <w:rsid w:val="00C71238"/>
    <w:rsid w:val="00C7129D"/>
    <w:rsid w:val="00C712E4"/>
    <w:rsid w:val="00C7132D"/>
    <w:rsid w:val="00C713A5"/>
    <w:rsid w:val="00C713F8"/>
    <w:rsid w:val="00C713FF"/>
    <w:rsid w:val="00C71520"/>
    <w:rsid w:val="00C71587"/>
    <w:rsid w:val="00C71595"/>
    <w:rsid w:val="00C715CB"/>
    <w:rsid w:val="00C7160C"/>
    <w:rsid w:val="00C7166A"/>
    <w:rsid w:val="00C716CC"/>
    <w:rsid w:val="00C717AD"/>
    <w:rsid w:val="00C717D4"/>
    <w:rsid w:val="00C71890"/>
    <w:rsid w:val="00C718A2"/>
    <w:rsid w:val="00C719E2"/>
    <w:rsid w:val="00C71A42"/>
    <w:rsid w:val="00C71A50"/>
    <w:rsid w:val="00C71ADF"/>
    <w:rsid w:val="00C71BC3"/>
    <w:rsid w:val="00C71CE2"/>
    <w:rsid w:val="00C71DD9"/>
    <w:rsid w:val="00C71E87"/>
    <w:rsid w:val="00C71F29"/>
    <w:rsid w:val="00C71FCB"/>
    <w:rsid w:val="00C71FF0"/>
    <w:rsid w:val="00C7203F"/>
    <w:rsid w:val="00C7207C"/>
    <w:rsid w:val="00C72169"/>
    <w:rsid w:val="00C72213"/>
    <w:rsid w:val="00C72282"/>
    <w:rsid w:val="00C7236E"/>
    <w:rsid w:val="00C7236F"/>
    <w:rsid w:val="00C72395"/>
    <w:rsid w:val="00C72443"/>
    <w:rsid w:val="00C72501"/>
    <w:rsid w:val="00C7251C"/>
    <w:rsid w:val="00C725A2"/>
    <w:rsid w:val="00C72676"/>
    <w:rsid w:val="00C726FC"/>
    <w:rsid w:val="00C72765"/>
    <w:rsid w:val="00C728C0"/>
    <w:rsid w:val="00C7292F"/>
    <w:rsid w:val="00C729AC"/>
    <w:rsid w:val="00C72B06"/>
    <w:rsid w:val="00C72B25"/>
    <w:rsid w:val="00C72BB1"/>
    <w:rsid w:val="00C72BFE"/>
    <w:rsid w:val="00C72CB7"/>
    <w:rsid w:val="00C72D25"/>
    <w:rsid w:val="00C72D7F"/>
    <w:rsid w:val="00C72D80"/>
    <w:rsid w:val="00C72E03"/>
    <w:rsid w:val="00C72E76"/>
    <w:rsid w:val="00C72EB9"/>
    <w:rsid w:val="00C72F92"/>
    <w:rsid w:val="00C730C8"/>
    <w:rsid w:val="00C731B2"/>
    <w:rsid w:val="00C731B9"/>
    <w:rsid w:val="00C73203"/>
    <w:rsid w:val="00C73256"/>
    <w:rsid w:val="00C7326F"/>
    <w:rsid w:val="00C7328E"/>
    <w:rsid w:val="00C732CB"/>
    <w:rsid w:val="00C733A0"/>
    <w:rsid w:val="00C73430"/>
    <w:rsid w:val="00C73454"/>
    <w:rsid w:val="00C73472"/>
    <w:rsid w:val="00C73511"/>
    <w:rsid w:val="00C7358B"/>
    <w:rsid w:val="00C736D7"/>
    <w:rsid w:val="00C736E5"/>
    <w:rsid w:val="00C736E9"/>
    <w:rsid w:val="00C738C8"/>
    <w:rsid w:val="00C7391F"/>
    <w:rsid w:val="00C73A9B"/>
    <w:rsid w:val="00C73C38"/>
    <w:rsid w:val="00C73CC8"/>
    <w:rsid w:val="00C73D20"/>
    <w:rsid w:val="00C73D4E"/>
    <w:rsid w:val="00C73F00"/>
    <w:rsid w:val="00C74132"/>
    <w:rsid w:val="00C745B9"/>
    <w:rsid w:val="00C745C8"/>
    <w:rsid w:val="00C7460C"/>
    <w:rsid w:val="00C74678"/>
    <w:rsid w:val="00C74748"/>
    <w:rsid w:val="00C747B5"/>
    <w:rsid w:val="00C7492E"/>
    <w:rsid w:val="00C749E1"/>
    <w:rsid w:val="00C74ABA"/>
    <w:rsid w:val="00C74C77"/>
    <w:rsid w:val="00C74D80"/>
    <w:rsid w:val="00C74DF0"/>
    <w:rsid w:val="00C74F18"/>
    <w:rsid w:val="00C75154"/>
    <w:rsid w:val="00C751F8"/>
    <w:rsid w:val="00C75486"/>
    <w:rsid w:val="00C75561"/>
    <w:rsid w:val="00C7556E"/>
    <w:rsid w:val="00C75602"/>
    <w:rsid w:val="00C756D6"/>
    <w:rsid w:val="00C75871"/>
    <w:rsid w:val="00C75872"/>
    <w:rsid w:val="00C75AB5"/>
    <w:rsid w:val="00C75AD4"/>
    <w:rsid w:val="00C75AFF"/>
    <w:rsid w:val="00C75B90"/>
    <w:rsid w:val="00C75BAB"/>
    <w:rsid w:val="00C75C7D"/>
    <w:rsid w:val="00C75D32"/>
    <w:rsid w:val="00C75DAF"/>
    <w:rsid w:val="00C75F7E"/>
    <w:rsid w:val="00C75F95"/>
    <w:rsid w:val="00C76121"/>
    <w:rsid w:val="00C76155"/>
    <w:rsid w:val="00C76197"/>
    <w:rsid w:val="00C761F7"/>
    <w:rsid w:val="00C76261"/>
    <w:rsid w:val="00C7639B"/>
    <w:rsid w:val="00C763CD"/>
    <w:rsid w:val="00C76531"/>
    <w:rsid w:val="00C76549"/>
    <w:rsid w:val="00C76602"/>
    <w:rsid w:val="00C76621"/>
    <w:rsid w:val="00C76629"/>
    <w:rsid w:val="00C766A8"/>
    <w:rsid w:val="00C767A7"/>
    <w:rsid w:val="00C767D0"/>
    <w:rsid w:val="00C767E2"/>
    <w:rsid w:val="00C76968"/>
    <w:rsid w:val="00C769DC"/>
    <w:rsid w:val="00C769DF"/>
    <w:rsid w:val="00C76A1B"/>
    <w:rsid w:val="00C76A73"/>
    <w:rsid w:val="00C76A92"/>
    <w:rsid w:val="00C76ABC"/>
    <w:rsid w:val="00C76B38"/>
    <w:rsid w:val="00C76B66"/>
    <w:rsid w:val="00C76BB4"/>
    <w:rsid w:val="00C76C12"/>
    <w:rsid w:val="00C76CBB"/>
    <w:rsid w:val="00C76CBE"/>
    <w:rsid w:val="00C76CF4"/>
    <w:rsid w:val="00C76D7C"/>
    <w:rsid w:val="00C76DA8"/>
    <w:rsid w:val="00C76E47"/>
    <w:rsid w:val="00C76E67"/>
    <w:rsid w:val="00C76FF2"/>
    <w:rsid w:val="00C771A4"/>
    <w:rsid w:val="00C77342"/>
    <w:rsid w:val="00C7737B"/>
    <w:rsid w:val="00C77382"/>
    <w:rsid w:val="00C773CF"/>
    <w:rsid w:val="00C7746A"/>
    <w:rsid w:val="00C77482"/>
    <w:rsid w:val="00C7748F"/>
    <w:rsid w:val="00C774CE"/>
    <w:rsid w:val="00C774F5"/>
    <w:rsid w:val="00C7760B"/>
    <w:rsid w:val="00C77636"/>
    <w:rsid w:val="00C77723"/>
    <w:rsid w:val="00C7774F"/>
    <w:rsid w:val="00C77876"/>
    <w:rsid w:val="00C778B6"/>
    <w:rsid w:val="00C77BD5"/>
    <w:rsid w:val="00C77E71"/>
    <w:rsid w:val="00C8003B"/>
    <w:rsid w:val="00C80220"/>
    <w:rsid w:val="00C8022A"/>
    <w:rsid w:val="00C80315"/>
    <w:rsid w:val="00C803EC"/>
    <w:rsid w:val="00C8055C"/>
    <w:rsid w:val="00C80573"/>
    <w:rsid w:val="00C805F2"/>
    <w:rsid w:val="00C80772"/>
    <w:rsid w:val="00C809A2"/>
    <w:rsid w:val="00C80B82"/>
    <w:rsid w:val="00C80C46"/>
    <w:rsid w:val="00C80C6A"/>
    <w:rsid w:val="00C80D01"/>
    <w:rsid w:val="00C80D20"/>
    <w:rsid w:val="00C80D87"/>
    <w:rsid w:val="00C80D9A"/>
    <w:rsid w:val="00C80DAA"/>
    <w:rsid w:val="00C80E58"/>
    <w:rsid w:val="00C80EA3"/>
    <w:rsid w:val="00C80EFB"/>
    <w:rsid w:val="00C80F6D"/>
    <w:rsid w:val="00C80F7C"/>
    <w:rsid w:val="00C81062"/>
    <w:rsid w:val="00C8111D"/>
    <w:rsid w:val="00C81156"/>
    <w:rsid w:val="00C811D8"/>
    <w:rsid w:val="00C811E7"/>
    <w:rsid w:val="00C8120E"/>
    <w:rsid w:val="00C8123B"/>
    <w:rsid w:val="00C8126E"/>
    <w:rsid w:val="00C812A4"/>
    <w:rsid w:val="00C813BF"/>
    <w:rsid w:val="00C813E6"/>
    <w:rsid w:val="00C81536"/>
    <w:rsid w:val="00C81560"/>
    <w:rsid w:val="00C815CB"/>
    <w:rsid w:val="00C815DD"/>
    <w:rsid w:val="00C8160C"/>
    <w:rsid w:val="00C81618"/>
    <w:rsid w:val="00C817B6"/>
    <w:rsid w:val="00C81857"/>
    <w:rsid w:val="00C818AD"/>
    <w:rsid w:val="00C81921"/>
    <w:rsid w:val="00C81930"/>
    <w:rsid w:val="00C81A24"/>
    <w:rsid w:val="00C81AFF"/>
    <w:rsid w:val="00C81B10"/>
    <w:rsid w:val="00C81B37"/>
    <w:rsid w:val="00C81BC9"/>
    <w:rsid w:val="00C81C76"/>
    <w:rsid w:val="00C81D00"/>
    <w:rsid w:val="00C81E5F"/>
    <w:rsid w:val="00C81E79"/>
    <w:rsid w:val="00C81E87"/>
    <w:rsid w:val="00C81EC6"/>
    <w:rsid w:val="00C81F2F"/>
    <w:rsid w:val="00C81F45"/>
    <w:rsid w:val="00C81FA5"/>
    <w:rsid w:val="00C81FCF"/>
    <w:rsid w:val="00C82004"/>
    <w:rsid w:val="00C820B4"/>
    <w:rsid w:val="00C82107"/>
    <w:rsid w:val="00C8213B"/>
    <w:rsid w:val="00C82167"/>
    <w:rsid w:val="00C82194"/>
    <w:rsid w:val="00C82294"/>
    <w:rsid w:val="00C8230D"/>
    <w:rsid w:val="00C8234D"/>
    <w:rsid w:val="00C82391"/>
    <w:rsid w:val="00C823B2"/>
    <w:rsid w:val="00C823D8"/>
    <w:rsid w:val="00C82411"/>
    <w:rsid w:val="00C8244B"/>
    <w:rsid w:val="00C8253E"/>
    <w:rsid w:val="00C825B9"/>
    <w:rsid w:val="00C8263F"/>
    <w:rsid w:val="00C82693"/>
    <w:rsid w:val="00C827BA"/>
    <w:rsid w:val="00C8281B"/>
    <w:rsid w:val="00C82845"/>
    <w:rsid w:val="00C82882"/>
    <w:rsid w:val="00C8288C"/>
    <w:rsid w:val="00C828D0"/>
    <w:rsid w:val="00C8291B"/>
    <w:rsid w:val="00C829D5"/>
    <w:rsid w:val="00C82A4D"/>
    <w:rsid w:val="00C82A8E"/>
    <w:rsid w:val="00C82AD2"/>
    <w:rsid w:val="00C82B58"/>
    <w:rsid w:val="00C82BCE"/>
    <w:rsid w:val="00C82BE2"/>
    <w:rsid w:val="00C82C7A"/>
    <w:rsid w:val="00C82D1C"/>
    <w:rsid w:val="00C82D3E"/>
    <w:rsid w:val="00C82D54"/>
    <w:rsid w:val="00C82D7C"/>
    <w:rsid w:val="00C82D83"/>
    <w:rsid w:val="00C82D86"/>
    <w:rsid w:val="00C82FE7"/>
    <w:rsid w:val="00C8301F"/>
    <w:rsid w:val="00C8310F"/>
    <w:rsid w:val="00C83201"/>
    <w:rsid w:val="00C83227"/>
    <w:rsid w:val="00C8326F"/>
    <w:rsid w:val="00C833BA"/>
    <w:rsid w:val="00C834AD"/>
    <w:rsid w:val="00C83755"/>
    <w:rsid w:val="00C83763"/>
    <w:rsid w:val="00C8384F"/>
    <w:rsid w:val="00C839B0"/>
    <w:rsid w:val="00C839BC"/>
    <w:rsid w:val="00C839FF"/>
    <w:rsid w:val="00C83A80"/>
    <w:rsid w:val="00C83D19"/>
    <w:rsid w:val="00C83D59"/>
    <w:rsid w:val="00C83D6B"/>
    <w:rsid w:val="00C83DFD"/>
    <w:rsid w:val="00C83E4B"/>
    <w:rsid w:val="00C83ED2"/>
    <w:rsid w:val="00C83EEC"/>
    <w:rsid w:val="00C83F85"/>
    <w:rsid w:val="00C83F93"/>
    <w:rsid w:val="00C84066"/>
    <w:rsid w:val="00C8410D"/>
    <w:rsid w:val="00C84165"/>
    <w:rsid w:val="00C84188"/>
    <w:rsid w:val="00C84243"/>
    <w:rsid w:val="00C84281"/>
    <w:rsid w:val="00C84290"/>
    <w:rsid w:val="00C84422"/>
    <w:rsid w:val="00C84462"/>
    <w:rsid w:val="00C844C9"/>
    <w:rsid w:val="00C84562"/>
    <w:rsid w:val="00C84587"/>
    <w:rsid w:val="00C8463B"/>
    <w:rsid w:val="00C84800"/>
    <w:rsid w:val="00C849DC"/>
    <w:rsid w:val="00C84AD8"/>
    <w:rsid w:val="00C84B2A"/>
    <w:rsid w:val="00C84B39"/>
    <w:rsid w:val="00C84BA0"/>
    <w:rsid w:val="00C84C50"/>
    <w:rsid w:val="00C84C6B"/>
    <w:rsid w:val="00C84CC3"/>
    <w:rsid w:val="00C84CF0"/>
    <w:rsid w:val="00C84D0C"/>
    <w:rsid w:val="00C84E36"/>
    <w:rsid w:val="00C84EF1"/>
    <w:rsid w:val="00C84F71"/>
    <w:rsid w:val="00C8503E"/>
    <w:rsid w:val="00C85225"/>
    <w:rsid w:val="00C8528A"/>
    <w:rsid w:val="00C8529E"/>
    <w:rsid w:val="00C852F4"/>
    <w:rsid w:val="00C85393"/>
    <w:rsid w:val="00C853B9"/>
    <w:rsid w:val="00C853D3"/>
    <w:rsid w:val="00C85445"/>
    <w:rsid w:val="00C856D9"/>
    <w:rsid w:val="00C856DB"/>
    <w:rsid w:val="00C85757"/>
    <w:rsid w:val="00C857E4"/>
    <w:rsid w:val="00C85811"/>
    <w:rsid w:val="00C8593F"/>
    <w:rsid w:val="00C85A0D"/>
    <w:rsid w:val="00C85ADF"/>
    <w:rsid w:val="00C85B21"/>
    <w:rsid w:val="00C85B68"/>
    <w:rsid w:val="00C85CCE"/>
    <w:rsid w:val="00C85EEE"/>
    <w:rsid w:val="00C85FC7"/>
    <w:rsid w:val="00C86060"/>
    <w:rsid w:val="00C86064"/>
    <w:rsid w:val="00C86069"/>
    <w:rsid w:val="00C8607C"/>
    <w:rsid w:val="00C86081"/>
    <w:rsid w:val="00C8609C"/>
    <w:rsid w:val="00C860EC"/>
    <w:rsid w:val="00C860F5"/>
    <w:rsid w:val="00C86299"/>
    <w:rsid w:val="00C86315"/>
    <w:rsid w:val="00C8641E"/>
    <w:rsid w:val="00C86451"/>
    <w:rsid w:val="00C864A1"/>
    <w:rsid w:val="00C864F7"/>
    <w:rsid w:val="00C8657B"/>
    <w:rsid w:val="00C86604"/>
    <w:rsid w:val="00C86863"/>
    <w:rsid w:val="00C8694D"/>
    <w:rsid w:val="00C86A26"/>
    <w:rsid w:val="00C86A2E"/>
    <w:rsid w:val="00C86B3C"/>
    <w:rsid w:val="00C86BAC"/>
    <w:rsid w:val="00C86C26"/>
    <w:rsid w:val="00C86C81"/>
    <w:rsid w:val="00C86CB0"/>
    <w:rsid w:val="00C86E6A"/>
    <w:rsid w:val="00C86FDB"/>
    <w:rsid w:val="00C8703D"/>
    <w:rsid w:val="00C87074"/>
    <w:rsid w:val="00C87145"/>
    <w:rsid w:val="00C8718D"/>
    <w:rsid w:val="00C8719F"/>
    <w:rsid w:val="00C871A8"/>
    <w:rsid w:val="00C871CB"/>
    <w:rsid w:val="00C872B6"/>
    <w:rsid w:val="00C872E9"/>
    <w:rsid w:val="00C8737C"/>
    <w:rsid w:val="00C87406"/>
    <w:rsid w:val="00C87416"/>
    <w:rsid w:val="00C87418"/>
    <w:rsid w:val="00C87438"/>
    <w:rsid w:val="00C874F8"/>
    <w:rsid w:val="00C8750A"/>
    <w:rsid w:val="00C87586"/>
    <w:rsid w:val="00C875C3"/>
    <w:rsid w:val="00C87673"/>
    <w:rsid w:val="00C8767B"/>
    <w:rsid w:val="00C87871"/>
    <w:rsid w:val="00C878B7"/>
    <w:rsid w:val="00C879A2"/>
    <w:rsid w:val="00C87A40"/>
    <w:rsid w:val="00C87A5C"/>
    <w:rsid w:val="00C87A7B"/>
    <w:rsid w:val="00C87AD1"/>
    <w:rsid w:val="00C87B4A"/>
    <w:rsid w:val="00C87BC7"/>
    <w:rsid w:val="00C87BCB"/>
    <w:rsid w:val="00C87C62"/>
    <w:rsid w:val="00C87CCE"/>
    <w:rsid w:val="00C87D68"/>
    <w:rsid w:val="00C87DB1"/>
    <w:rsid w:val="00C87E42"/>
    <w:rsid w:val="00C87ED3"/>
    <w:rsid w:val="00C87FAA"/>
    <w:rsid w:val="00C87FB8"/>
    <w:rsid w:val="00C90017"/>
    <w:rsid w:val="00C900D9"/>
    <w:rsid w:val="00C9010F"/>
    <w:rsid w:val="00C90174"/>
    <w:rsid w:val="00C9028C"/>
    <w:rsid w:val="00C902A3"/>
    <w:rsid w:val="00C903A0"/>
    <w:rsid w:val="00C90678"/>
    <w:rsid w:val="00C906F7"/>
    <w:rsid w:val="00C90706"/>
    <w:rsid w:val="00C907A7"/>
    <w:rsid w:val="00C907B2"/>
    <w:rsid w:val="00C9087A"/>
    <w:rsid w:val="00C908D0"/>
    <w:rsid w:val="00C90948"/>
    <w:rsid w:val="00C90996"/>
    <w:rsid w:val="00C909C2"/>
    <w:rsid w:val="00C909F3"/>
    <w:rsid w:val="00C90D3F"/>
    <w:rsid w:val="00C90DE1"/>
    <w:rsid w:val="00C90E50"/>
    <w:rsid w:val="00C90E53"/>
    <w:rsid w:val="00C90F4C"/>
    <w:rsid w:val="00C90F78"/>
    <w:rsid w:val="00C91034"/>
    <w:rsid w:val="00C9117C"/>
    <w:rsid w:val="00C91231"/>
    <w:rsid w:val="00C912B9"/>
    <w:rsid w:val="00C915B2"/>
    <w:rsid w:val="00C916E5"/>
    <w:rsid w:val="00C917D4"/>
    <w:rsid w:val="00C917F5"/>
    <w:rsid w:val="00C91952"/>
    <w:rsid w:val="00C919C9"/>
    <w:rsid w:val="00C91AFF"/>
    <w:rsid w:val="00C91B9D"/>
    <w:rsid w:val="00C91BE5"/>
    <w:rsid w:val="00C91C3B"/>
    <w:rsid w:val="00C91CE6"/>
    <w:rsid w:val="00C91D0E"/>
    <w:rsid w:val="00C91D15"/>
    <w:rsid w:val="00C91D81"/>
    <w:rsid w:val="00C91DE8"/>
    <w:rsid w:val="00C91E13"/>
    <w:rsid w:val="00C91E69"/>
    <w:rsid w:val="00C91F5C"/>
    <w:rsid w:val="00C9206D"/>
    <w:rsid w:val="00C9208A"/>
    <w:rsid w:val="00C920BD"/>
    <w:rsid w:val="00C922AA"/>
    <w:rsid w:val="00C92321"/>
    <w:rsid w:val="00C9241C"/>
    <w:rsid w:val="00C924E1"/>
    <w:rsid w:val="00C92588"/>
    <w:rsid w:val="00C92668"/>
    <w:rsid w:val="00C926EC"/>
    <w:rsid w:val="00C92762"/>
    <w:rsid w:val="00C927DD"/>
    <w:rsid w:val="00C92802"/>
    <w:rsid w:val="00C92832"/>
    <w:rsid w:val="00C92842"/>
    <w:rsid w:val="00C928B9"/>
    <w:rsid w:val="00C9290D"/>
    <w:rsid w:val="00C92956"/>
    <w:rsid w:val="00C92A72"/>
    <w:rsid w:val="00C92ADC"/>
    <w:rsid w:val="00C92C11"/>
    <w:rsid w:val="00C92E10"/>
    <w:rsid w:val="00C92E58"/>
    <w:rsid w:val="00C92E6A"/>
    <w:rsid w:val="00C93019"/>
    <w:rsid w:val="00C9303F"/>
    <w:rsid w:val="00C93041"/>
    <w:rsid w:val="00C93058"/>
    <w:rsid w:val="00C931D4"/>
    <w:rsid w:val="00C9323A"/>
    <w:rsid w:val="00C932DF"/>
    <w:rsid w:val="00C93325"/>
    <w:rsid w:val="00C934A8"/>
    <w:rsid w:val="00C93500"/>
    <w:rsid w:val="00C935C5"/>
    <w:rsid w:val="00C935EC"/>
    <w:rsid w:val="00C936ED"/>
    <w:rsid w:val="00C93855"/>
    <w:rsid w:val="00C9391B"/>
    <w:rsid w:val="00C939AA"/>
    <w:rsid w:val="00C93B75"/>
    <w:rsid w:val="00C93BC4"/>
    <w:rsid w:val="00C93BC6"/>
    <w:rsid w:val="00C93C1A"/>
    <w:rsid w:val="00C93C20"/>
    <w:rsid w:val="00C93C46"/>
    <w:rsid w:val="00C93CDB"/>
    <w:rsid w:val="00C93D50"/>
    <w:rsid w:val="00C93DFE"/>
    <w:rsid w:val="00C93E17"/>
    <w:rsid w:val="00C93F76"/>
    <w:rsid w:val="00C93F77"/>
    <w:rsid w:val="00C93FAA"/>
    <w:rsid w:val="00C943C9"/>
    <w:rsid w:val="00C9445F"/>
    <w:rsid w:val="00C9450E"/>
    <w:rsid w:val="00C94540"/>
    <w:rsid w:val="00C94580"/>
    <w:rsid w:val="00C94695"/>
    <w:rsid w:val="00C94720"/>
    <w:rsid w:val="00C9474C"/>
    <w:rsid w:val="00C947BC"/>
    <w:rsid w:val="00C94821"/>
    <w:rsid w:val="00C9482F"/>
    <w:rsid w:val="00C948CF"/>
    <w:rsid w:val="00C94936"/>
    <w:rsid w:val="00C949FD"/>
    <w:rsid w:val="00C94A79"/>
    <w:rsid w:val="00C94D04"/>
    <w:rsid w:val="00C94D20"/>
    <w:rsid w:val="00C94D80"/>
    <w:rsid w:val="00C94DA1"/>
    <w:rsid w:val="00C94DE6"/>
    <w:rsid w:val="00C94E70"/>
    <w:rsid w:val="00C94E7D"/>
    <w:rsid w:val="00C94F1E"/>
    <w:rsid w:val="00C94F64"/>
    <w:rsid w:val="00C94FB8"/>
    <w:rsid w:val="00C94FD8"/>
    <w:rsid w:val="00C9525B"/>
    <w:rsid w:val="00C952D4"/>
    <w:rsid w:val="00C95399"/>
    <w:rsid w:val="00C9543C"/>
    <w:rsid w:val="00C955BA"/>
    <w:rsid w:val="00C95623"/>
    <w:rsid w:val="00C9563C"/>
    <w:rsid w:val="00C9564D"/>
    <w:rsid w:val="00C9571F"/>
    <w:rsid w:val="00C9572E"/>
    <w:rsid w:val="00C95761"/>
    <w:rsid w:val="00C9584E"/>
    <w:rsid w:val="00C95851"/>
    <w:rsid w:val="00C958F3"/>
    <w:rsid w:val="00C95A01"/>
    <w:rsid w:val="00C95A0A"/>
    <w:rsid w:val="00C95A24"/>
    <w:rsid w:val="00C95A49"/>
    <w:rsid w:val="00C95A84"/>
    <w:rsid w:val="00C95AC1"/>
    <w:rsid w:val="00C95B09"/>
    <w:rsid w:val="00C95B30"/>
    <w:rsid w:val="00C95B59"/>
    <w:rsid w:val="00C95BF6"/>
    <w:rsid w:val="00C95C16"/>
    <w:rsid w:val="00C95CCB"/>
    <w:rsid w:val="00C95D41"/>
    <w:rsid w:val="00C95DFB"/>
    <w:rsid w:val="00C95E0C"/>
    <w:rsid w:val="00C95EE6"/>
    <w:rsid w:val="00C9604A"/>
    <w:rsid w:val="00C960DC"/>
    <w:rsid w:val="00C96114"/>
    <w:rsid w:val="00C96167"/>
    <w:rsid w:val="00C9625D"/>
    <w:rsid w:val="00C9634D"/>
    <w:rsid w:val="00C9636D"/>
    <w:rsid w:val="00C963DD"/>
    <w:rsid w:val="00C96509"/>
    <w:rsid w:val="00C96553"/>
    <w:rsid w:val="00C965F4"/>
    <w:rsid w:val="00C965F6"/>
    <w:rsid w:val="00C965FF"/>
    <w:rsid w:val="00C966DB"/>
    <w:rsid w:val="00C966DD"/>
    <w:rsid w:val="00C9671C"/>
    <w:rsid w:val="00C9679C"/>
    <w:rsid w:val="00C967AB"/>
    <w:rsid w:val="00C967FF"/>
    <w:rsid w:val="00C96AB3"/>
    <w:rsid w:val="00C96B15"/>
    <w:rsid w:val="00C96B60"/>
    <w:rsid w:val="00C96D7A"/>
    <w:rsid w:val="00C96D83"/>
    <w:rsid w:val="00C96ECA"/>
    <w:rsid w:val="00C96EE9"/>
    <w:rsid w:val="00C96EF0"/>
    <w:rsid w:val="00C96FCF"/>
    <w:rsid w:val="00C9701C"/>
    <w:rsid w:val="00C9706D"/>
    <w:rsid w:val="00C97088"/>
    <w:rsid w:val="00C97162"/>
    <w:rsid w:val="00C97178"/>
    <w:rsid w:val="00C97222"/>
    <w:rsid w:val="00C97298"/>
    <w:rsid w:val="00C972D8"/>
    <w:rsid w:val="00C972E3"/>
    <w:rsid w:val="00C97418"/>
    <w:rsid w:val="00C974D1"/>
    <w:rsid w:val="00C9757B"/>
    <w:rsid w:val="00C975CF"/>
    <w:rsid w:val="00C97682"/>
    <w:rsid w:val="00C97772"/>
    <w:rsid w:val="00C977AA"/>
    <w:rsid w:val="00C9782B"/>
    <w:rsid w:val="00C978D1"/>
    <w:rsid w:val="00C978D3"/>
    <w:rsid w:val="00C97B7D"/>
    <w:rsid w:val="00C97BC1"/>
    <w:rsid w:val="00C97C22"/>
    <w:rsid w:val="00C97DBA"/>
    <w:rsid w:val="00C97DF7"/>
    <w:rsid w:val="00C97E42"/>
    <w:rsid w:val="00C97E70"/>
    <w:rsid w:val="00C97FBE"/>
    <w:rsid w:val="00CA0000"/>
    <w:rsid w:val="00CA00EC"/>
    <w:rsid w:val="00CA0134"/>
    <w:rsid w:val="00CA01C4"/>
    <w:rsid w:val="00CA029A"/>
    <w:rsid w:val="00CA02B7"/>
    <w:rsid w:val="00CA0426"/>
    <w:rsid w:val="00CA042B"/>
    <w:rsid w:val="00CA04E4"/>
    <w:rsid w:val="00CA0541"/>
    <w:rsid w:val="00CA0676"/>
    <w:rsid w:val="00CA06F8"/>
    <w:rsid w:val="00CA0712"/>
    <w:rsid w:val="00CA0816"/>
    <w:rsid w:val="00CA0821"/>
    <w:rsid w:val="00CA087C"/>
    <w:rsid w:val="00CA08C6"/>
    <w:rsid w:val="00CA0912"/>
    <w:rsid w:val="00CA0937"/>
    <w:rsid w:val="00CA0B12"/>
    <w:rsid w:val="00CA0B5A"/>
    <w:rsid w:val="00CA0CA3"/>
    <w:rsid w:val="00CA0CEB"/>
    <w:rsid w:val="00CA0EE0"/>
    <w:rsid w:val="00CA0FC4"/>
    <w:rsid w:val="00CA115B"/>
    <w:rsid w:val="00CA1185"/>
    <w:rsid w:val="00CA1198"/>
    <w:rsid w:val="00CA1205"/>
    <w:rsid w:val="00CA1280"/>
    <w:rsid w:val="00CA12B8"/>
    <w:rsid w:val="00CA12E4"/>
    <w:rsid w:val="00CA1326"/>
    <w:rsid w:val="00CA13BA"/>
    <w:rsid w:val="00CA14D5"/>
    <w:rsid w:val="00CA15F9"/>
    <w:rsid w:val="00CA16BF"/>
    <w:rsid w:val="00CA1753"/>
    <w:rsid w:val="00CA177F"/>
    <w:rsid w:val="00CA183D"/>
    <w:rsid w:val="00CA187A"/>
    <w:rsid w:val="00CA1949"/>
    <w:rsid w:val="00CA1A7C"/>
    <w:rsid w:val="00CA1BB5"/>
    <w:rsid w:val="00CA1BF6"/>
    <w:rsid w:val="00CA1D2D"/>
    <w:rsid w:val="00CA1D62"/>
    <w:rsid w:val="00CA1EE6"/>
    <w:rsid w:val="00CA1FFB"/>
    <w:rsid w:val="00CA210D"/>
    <w:rsid w:val="00CA21F4"/>
    <w:rsid w:val="00CA225F"/>
    <w:rsid w:val="00CA22AB"/>
    <w:rsid w:val="00CA2411"/>
    <w:rsid w:val="00CA246C"/>
    <w:rsid w:val="00CA2499"/>
    <w:rsid w:val="00CA25CD"/>
    <w:rsid w:val="00CA2602"/>
    <w:rsid w:val="00CA266B"/>
    <w:rsid w:val="00CA290D"/>
    <w:rsid w:val="00CA2939"/>
    <w:rsid w:val="00CA2959"/>
    <w:rsid w:val="00CA2B9F"/>
    <w:rsid w:val="00CA2BAE"/>
    <w:rsid w:val="00CA2BFA"/>
    <w:rsid w:val="00CA2D9B"/>
    <w:rsid w:val="00CA2E4F"/>
    <w:rsid w:val="00CA2EDC"/>
    <w:rsid w:val="00CA2FAE"/>
    <w:rsid w:val="00CA2FC2"/>
    <w:rsid w:val="00CA301F"/>
    <w:rsid w:val="00CA3030"/>
    <w:rsid w:val="00CA3071"/>
    <w:rsid w:val="00CA30C6"/>
    <w:rsid w:val="00CA30DE"/>
    <w:rsid w:val="00CA30F6"/>
    <w:rsid w:val="00CA3117"/>
    <w:rsid w:val="00CA3176"/>
    <w:rsid w:val="00CA328C"/>
    <w:rsid w:val="00CA348E"/>
    <w:rsid w:val="00CA34DE"/>
    <w:rsid w:val="00CA3576"/>
    <w:rsid w:val="00CA3587"/>
    <w:rsid w:val="00CA35BF"/>
    <w:rsid w:val="00CA35C8"/>
    <w:rsid w:val="00CA35F2"/>
    <w:rsid w:val="00CA3683"/>
    <w:rsid w:val="00CA3765"/>
    <w:rsid w:val="00CA3814"/>
    <w:rsid w:val="00CA381A"/>
    <w:rsid w:val="00CA381D"/>
    <w:rsid w:val="00CA385F"/>
    <w:rsid w:val="00CA3A2F"/>
    <w:rsid w:val="00CA3A3A"/>
    <w:rsid w:val="00CA3A50"/>
    <w:rsid w:val="00CA3A87"/>
    <w:rsid w:val="00CA3B40"/>
    <w:rsid w:val="00CA3BA2"/>
    <w:rsid w:val="00CA3C7B"/>
    <w:rsid w:val="00CA3D61"/>
    <w:rsid w:val="00CA3E26"/>
    <w:rsid w:val="00CA3E95"/>
    <w:rsid w:val="00CA3EAB"/>
    <w:rsid w:val="00CA3F6D"/>
    <w:rsid w:val="00CA4132"/>
    <w:rsid w:val="00CA4134"/>
    <w:rsid w:val="00CA413A"/>
    <w:rsid w:val="00CA43FB"/>
    <w:rsid w:val="00CA443A"/>
    <w:rsid w:val="00CA4464"/>
    <w:rsid w:val="00CA4470"/>
    <w:rsid w:val="00CA4516"/>
    <w:rsid w:val="00CA4517"/>
    <w:rsid w:val="00CA45D3"/>
    <w:rsid w:val="00CA4628"/>
    <w:rsid w:val="00CA4691"/>
    <w:rsid w:val="00CA46AB"/>
    <w:rsid w:val="00CA47BC"/>
    <w:rsid w:val="00CA4838"/>
    <w:rsid w:val="00CA484F"/>
    <w:rsid w:val="00CA48BE"/>
    <w:rsid w:val="00CA48FB"/>
    <w:rsid w:val="00CA497B"/>
    <w:rsid w:val="00CA49AF"/>
    <w:rsid w:val="00CA4A0E"/>
    <w:rsid w:val="00CA4B69"/>
    <w:rsid w:val="00CA4B87"/>
    <w:rsid w:val="00CA4D1E"/>
    <w:rsid w:val="00CA4D39"/>
    <w:rsid w:val="00CA4D9D"/>
    <w:rsid w:val="00CA4D9F"/>
    <w:rsid w:val="00CA4F5F"/>
    <w:rsid w:val="00CA5043"/>
    <w:rsid w:val="00CA5073"/>
    <w:rsid w:val="00CA5080"/>
    <w:rsid w:val="00CA50BC"/>
    <w:rsid w:val="00CA50E6"/>
    <w:rsid w:val="00CA514C"/>
    <w:rsid w:val="00CA517F"/>
    <w:rsid w:val="00CA5183"/>
    <w:rsid w:val="00CA5278"/>
    <w:rsid w:val="00CA537B"/>
    <w:rsid w:val="00CA53DF"/>
    <w:rsid w:val="00CA5404"/>
    <w:rsid w:val="00CA5655"/>
    <w:rsid w:val="00CA5853"/>
    <w:rsid w:val="00CA587B"/>
    <w:rsid w:val="00CA58D5"/>
    <w:rsid w:val="00CA5A26"/>
    <w:rsid w:val="00CA5CC2"/>
    <w:rsid w:val="00CA5D56"/>
    <w:rsid w:val="00CA5D94"/>
    <w:rsid w:val="00CA5DD4"/>
    <w:rsid w:val="00CA5DFC"/>
    <w:rsid w:val="00CA5E33"/>
    <w:rsid w:val="00CA5F2D"/>
    <w:rsid w:val="00CA5F5B"/>
    <w:rsid w:val="00CA5F7D"/>
    <w:rsid w:val="00CA603E"/>
    <w:rsid w:val="00CA607F"/>
    <w:rsid w:val="00CA60FA"/>
    <w:rsid w:val="00CA621B"/>
    <w:rsid w:val="00CA652F"/>
    <w:rsid w:val="00CA66A0"/>
    <w:rsid w:val="00CA66A8"/>
    <w:rsid w:val="00CA6799"/>
    <w:rsid w:val="00CA67FF"/>
    <w:rsid w:val="00CA6855"/>
    <w:rsid w:val="00CA688A"/>
    <w:rsid w:val="00CA6956"/>
    <w:rsid w:val="00CA6B2D"/>
    <w:rsid w:val="00CA6BBE"/>
    <w:rsid w:val="00CA6BF8"/>
    <w:rsid w:val="00CA6C27"/>
    <w:rsid w:val="00CA6C9E"/>
    <w:rsid w:val="00CA6DB4"/>
    <w:rsid w:val="00CA6DEF"/>
    <w:rsid w:val="00CA709F"/>
    <w:rsid w:val="00CA70F6"/>
    <w:rsid w:val="00CA7104"/>
    <w:rsid w:val="00CA714E"/>
    <w:rsid w:val="00CA71E9"/>
    <w:rsid w:val="00CA723D"/>
    <w:rsid w:val="00CA74B9"/>
    <w:rsid w:val="00CA74C2"/>
    <w:rsid w:val="00CA74C4"/>
    <w:rsid w:val="00CA74D6"/>
    <w:rsid w:val="00CA74FD"/>
    <w:rsid w:val="00CA7523"/>
    <w:rsid w:val="00CA752E"/>
    <w:rsid w:val="00CA7751"/>
    <w:rsid w:val="00CA7805"/>
    <w:rsid w:val="00CA785D"/>
    <w:rsid w:val="00CA787E"/>
    <w:rsid w:val="00CA78B3"/>
    <w:rsid w:val="00CA79B8"/>
    <w:rsid w:val="00CA7A5A"/>
    <w:rsid w:val="00CA7B6D"/>
    <w:rsid w:val="00CA7BDD"/>
    <w:rsid w:val="00CA7C66"/>
    <w:rsid w:val="00CA7CE5"/>
    <w:rsid w:val="00CA7D04"/>
    <w:rsid w:val="00CA7E90"/>
    <w:rsid w:val="00CA7EB6"/>
    <w:rsid w:val="00CA7F03"/>
    <w:rsid w:val="00CB015F"/>
    <w:rsid w:val="00CB017C"/>
    <w:rsid w:val="00CB022C"/>
    <w:rsid w:val="00CB02F9"/>
    <w:rsid w:val="00CB0428"/>
    <w:rsid w:val="00CB0431"/>
    <w:rsid w:val="00CB043F"/>
    <w:rsid w:val="00CB04E4"/>
    <w:rsid w:val="00CB04FC"/>
    <w:rsid w:val="00CB0508"/>
    <w:rsid w:val="00CB053E"/>
    <w:rsid w:val="00CB0559"/>
    <w:rsid w:val="00CB0634"/>
    <w:rsid w:val="00CB0652"/>
    <w:rsid w:val="00CB06AC"/>
    <w:rsid w:val="00CB06CB"/>
    <w:rsid w:val="00CB06EA"/>
    <w:rsid w:val="00CB0706"/>
    <w:rsid w:val="00CB071D"/>
    <w:rsid w:val="00CB07B5"/>
    <w:rsid w:val="00CB07E0"/>
    <w:rsid w:val="00CB07FC"/>
    <w:rsid w:val="00CB0858"/>
    <w:rsid w:val="00CB08AD"/>
    <w:rsid w:val="00CB091C"/>
    <w:rsid w:val="00CB0A89"/>
    <w:rsid w:val="00CB0AFE"/>
    <w:rsid w:val="00CB0B30"/>
    <w:rsid w:val="00CB0BC6"/>
    <w:rsid w:val="00CB0CD3"/>
    <w:rsid w:val="00CB0D3D"/>
    <w:rsid w:val="00CB0D6A"/>
    <w:rsid w:val="00CB0EC3"/>
    <w:rsid w:val="00CB1092"/>
    <w:rsid w:val="00CB12CD"/>
    <w:rsid w:val="00CB15E9"/>
    <w:rsid w:val="00CB15EA"/>
    <w:rsid w:val="00CB15F1"/>
    <w:rsid w:val="00CB17D8"/>
    <w:rsid w:val="00CB186C"/>
    <w:rsid w:val="00CB1907"/>
    <w:rsid w:val="00CB19C7"/>
    <w:rsid w:val="00CB1A50"/>
    <w:rsid w:val="00CB1A6D"/>
    <w:rsid w:val="00CB1B3E"/>
    <w:rsid w:val="00CB1D11"/>
    <w:rsid w:val="00CB1DA8"/>
    <w:rsid w:val="00CB1DE2"/>
    <w:rsid w:val="00CB1E7B"/>
    <w:rsid w:val="00CB1E92"/>
    <w:rsid w:val="00CB1EBA"/>
    <w:rsid w:val="00CB1F5E"/>
    <w:rsid w:val="00CB1F8B"/>
    <w:rsid w:val="00CB2029"/>
    <w:rsid w:val="00CB209E"/>
    <w:rsid w:val="00CB20A2"/>
    <w:rsid w:val="00CB21C0"/>
    <w:rsid w:val="00CB23BB"/>
    <w:rsid w:val="00CB23EE"/>
    <w:rsid w:val="00CB242A"/>
    <w:rsid w:val="00CB2600"/>
    <w:rsid w:val="00CB261E"/>
    <w:rsid w:val="00CB2642"/>
    <w:rsid w:val="00CB2719"/>
    <w:rsid w:val="00CB2B0C"/>
    <w:rsid w:val="00CB2C01"/>
    <w:rsid w:val="00CB2CD8"/>
    <w:rsid w:val="00CB2E07"/>
    <w:rsid w:val="00CB2E49"/>
    <w:rsid w:val="00CB2EE5"/>
    <w:rsid w:val="00CB3044"/>
    <w:rsid w:val="00CB30FC"/>
    <w:rsid w:val="00CB31CB"/>
    <w:rsid w:val="00CB31CF"/>
    <w:rsid w:val="00CB320B"/>
    <w:rsid w:val="00CB3222"/>
    <w:rsid w:val="00CB3275"/>
    <w:rsid w:val="00CB328B"/>
    <w:rsid w:val="00CB333F"/>
    <w:rsid w:val="00CB3408"/>
    <w:rsid w:val="00CB3430"/>
    <w:rsid w:val="00CB34F2"/>
    <w:rsid w:val="00CB351E"/>
    <w:rsid w:val="00CB353B"/>
    <w:rsid w:val="00CB361C"/>
    <w:rsid w:val="00CB3681"/>
    <w:rsid w:val="00CB384B"/>
    <w:rsid w:val="00CB38E9"/>
    <w:rsid w:val="00CB3900"/>
    <w:rsid w:val="00CB3978"/>
    <w:rsid w:val="00CB39AC"/>
    <w:rsid w:val="00CB3B59"/>
    <w:rsid w:val="00CB3BAA"/>
    <w:rsid w:val="00CB3C47"/>
    <w:rsid w:val="00CB3CB5"/>
    <w:rsid w:val="00CB4054"/>
    <w:rsid w:val="00CB40F7"/>
    <w:rsid w:val="00CB4110"/>
    <w:rsid w:val="00CB419F"/>
    <w:rsid w:val="00CB41E2"/>
    <w:rsid w:val="00CB42BF"/>
    <w:rsid w:val="00CB4328"/>
    <w:rsid w:val="00CB434D"/>
    <w:rsid w:val="00CB4431"/>
    <w:rsid w:val="00CB443D"/>
    <w:rsid w:val="00CB449A"/>
    <w:rsid w:val="00CB44D1"/>
    <w:rsid w:val="00CB44E8"/>
    <w:rsid w:val="00CB4567"/>
    <w:rsid w:val="00CB458C"/>
    <w:rsid w:val="00CB45FE"/>
    <w:rsid w:val="00CB477F"/>
    <w:rsid w:val="00CB480C"/>
    <w:rsid w:val="00CB485C"/>
    <w:rsid w:val="00CB486C"/>
    <w:rsid w:val="00CB489C"/>
    <w:rsid w:val="00CB493B"/>
    <w:rsid w:val="00CB4999"/>
    <w:rsid w:val="00CB4A76"/>
    <w:rsid w:val="00CB4ABA"/>
    <w:rsid w:val="00CB4B9D"/>
    <w:rsid w:val="00CB4C04"/>
    <w:rsid w:val="00CB4C4D"/>
    <w:rsid w:val="00CB4CA0"/>
    <w:rsid w:val="00CB4D6D"/>
    <w:rsid w:val="00CB4D8B"/>
    <w:rsid w:val="00CB4F1E"/>
    <w:rsid w:val="00CB4FB2"/>
    <w:rsid w:val="00CB505A"/>
    <w:rsid w:val="00CB50E4"/>
    <w:rsid w:val="00CB51B8"/>
    <w:rsid w:val="00CB51FE"/>
    <w:rsid w:val="00CB54CB"/>
    <w:rsid w:val="00CB568E"/>
    <w:rsid w:val="00CB56F6"/>
    <w:rsid w:val="00CB5712"/>
    <w:rsid w:val="00CB5748"/>
    <w:rsid w:val="00CB578D"/>
    <w:rsid w:val="00CB582C"/>
    <w:rsid w:val="00CB5850"/>
    <w:rsid w:val="00CB589C"/>
    <w:rsid w:val="00CB5944"/>
    <w:rsid w:val="00CB5A65"/>
    <w:rsid w:val="00CB5AA8"/>
    <w:rsid w:val="00CB5B32"/>
    <w:rsid w:val="00CB5B49"/>
    <w:rsid w:val="00CB5D91"/>
    <w:rsid w:val="00CB5DC0"/>
    <w:rsid w:val="00CB5DE9"/>
    <w:rsid w:val="00CB5E70"/>
    <w:rsid w:val="00CB5F01"/>
    <w:rsid w:val="00CB5F54"/>
    <w:rsid w:val="00CB5F9F"/>
    <w:rsid w:val="00CB61E9"/>
    <w:rsid w:val="00CB624A"/>
    <w:rsid w:val="00CB6284"/>
    <w:rsid w:val="00CB6295"/>
    <w:rsid w:val="00CB62B0"/>
    <w:rsid w:val="00CB63D5"/>
    <w:rsid w:val="00CB6444"/>
    <w:rsid w:val="00CB64E7"/>
    <w:rsid w:val="00CB6522"/>
    <w:rsid w:val="00CB65F7"/>
    <w:rsid w:val="00CB66C7"/>
    <w:rsid w:val="00CB671D"/>
    <w:rsid w:val="00CB6745"/>
    <w:rsid w:val="00CB6747"/>
    <w:rsid w:val="00CB67A0"/>
    <w:rsid w:val="00CB67E5"/>
    <w:rsid w:val="00CB68DF"/>
    <w:rsid w:val="00CB69CC"/>
    <w:rsid w:val="00CB6A9E"/>
    <w:rsid w:val="00CB6AA9"/>
    <w:rsid w:val="00CB6AE9"/>
    <w:rsid w:val="00CB6CB3"/>
    <w:rsid w:val="00CB6E60"/>
    <w:rsid w:val="00CB6F10"/>
    <w:rsid w:val="00CB6F72"/>
    <w:rsid w:val="00CB6FB4"/>
    <w:rsid w:val="00CB7052"/>
    <w:rsid w:val="00CB70F6"/>
    <w:rsid w:val="00CB7146"/>
    <w:rsid w:val="00CB7345"/>
    <w:rsid w:val="00CB737E"/>
    <w:rsid w:val="00CB73C1"/>
    <w:rsid w:val="00CB741D"/>
    <w:rsid w:val="00CB74E2"/>
    <w:rsid w:val="00CB75C1"/>
    <w:rsid w:val="00CB76B5"/>
    <w:rsid w:val="00CB76C9"/>
    <w:rsid w:val="00CB7730"/>
    <w:rsid w:val="00CB7874"/>
    <w:rsid w:val="00CB78E1"/>
    <w:rsid w:val="00CB7918"/>
    <w:rsid w:val="00CB7934"/>
    <w:rsid w:val="00CB7991"/>
    <w:rsid w:val="00CB79CE"/>
    <w:rsid w:val="00CB79DE"/>
    <w:rsid w:val="00CB7A21"/>
    <w:rsid w:val="00CB7A91"/>
    <w:rsid w:val="00CB7C3C"/>
    <w:rsid w:val="00CB7C78"/>
    <w:rsid w:val="00CB7D5C"/>
    <w:rsid w:val="00CB7DB6"/>
    <w:rsid w:val="00CB7EA2"/>
    <w:rsid w:val="00CB7F0D"/>
    <w:rsid w:val="00CB7F2E"/>
    <w:rsid w:val="00CC0011"/>
    <w:rsid w:val="00CC004D"/>
    <w:rsid w:val="00CC0155"/>
    <w:rsid w:val="00CC02F6"/>
    <w:rsid w:val="00CC0535"/>
    <w:rsid w:val="00CC05AF"/>
    <w:rsid w:val="00CC05DF"/>
    <w:rsid w:val="00CC0652"/>
    <w:rsid w:val="00CC0677"/>
    <w:rsid w:val="00CC07AB"/>
    <w:rsid w:val="00CC07DC"/>
    <w:rsid w:val="00CC0860"/>
    <w:rsid w:val="00CC08A3"/>
    <w:rsid w:val="00CC08AE"/>
    <w:rsid w:val="00CC08FD"/>
    <w:rsid w:val="00CC09CE"/>
    <w:rsid w:val="00CC09EC"/>
    <w:rsid w:val="00CC0A21"/>
    <w:rsid w:val="00CC0AC3"/>
    <w:rsid w:val="00CC0AFC"/>
    <w:rsid w:val="00CC0C72"/>
    <w:rsid w:val="00CC0CC5"/>
    <w:rsid w:val="00CC0EB3"/>
    <w:rsid w:val="00CC0ED7"/>
    <w:rsid w:val="00CC0FA3"/>
    <w:rsid w:val="00CC0FE7"/>
    <w:rsid w:val="00CC1135"/>
    <w:rsid w:val="00CC1253"/>
    <w:rsid w:val="00CC12A9"/>
    <w:rsid w:val="00CC12FA"/>
    <w:rsid w:val="00CC1306"/>
    <w:rsid w:val="00CC151A"/>
    <w:rsid w:val="00CC15E2"/>
    <w:rsid w:val="00CC160E"/>
    <w:rsid w:val="00CC1614"/>
    <w:rsid w:val="00CC168F"/>
    <w:rsid w:val="00CC1754"/>
    <w:rsid w:val="00CC17B9"/>
    <w:rsid w:val="00CC17BB"/>
    <w:rsid w:val="00CC17BE"/>
    <w:rsid w:val="00CC17DE"/>
    <w:rsid w:val="00CC18A5"/>
    <w:rsid w:val="00CC19C2"/>
    <w:rsid w:val="00CC19D5"/>
    <w:rsid w:val="00CC1A4E"/>
    <w:rsid w:val="00CC1ABA"/>
    <w:rsid w:val="00CC1BB6"/>
    <w:rsid w:val="00CC1BD4"/>
    <w:rsid w:val="00CC1BDC"/>
    <w:rsid w:val="00CC1C4C"/>
    <w:rsid w:val="00CC1CC1"/>
    <w:rsid w:val="00CC1CCB"/>
    <w:rsid w:val="00CC1D69"/>
    <w:rsid w:val="00CC1EA2"/>
    <w:rsid w:val="00CC1EB8"/>
    <w:rsid w:val="00CC1F1D"/>
    <w:rsid w:val="00CC2073"/>
    <w:rsid w:val="00CC207C"/>
    <w:rsid w:val="00CC20C4"/>
    <w:rsid w:val="00CC2101"/>
    <w:rsid w:val="00CC2130"/>
    <w:rsid w:val="00CC2147"/>
    <w:rsid w:val="00CC222F"/>
    <w:rsid w:val="00CC2336"/>
    <w:rsid w:val="00CC2372"/>
    <w:rsid w:val="00CC244E"/>
    <w:rsid w:val="00CC247E"/>
    <w:rsid w:val="00CC2491"/>
    <w:rsid w:val="00CC2496"/>
    <w:rsid w:val="00CC24A3"/>
    <w:rsid w:val="00CC24F7"/>
    <w:rsid w:val="00CC256C"/>
    <w:rsid w:val="00CC261C"/>
    <w:rsid w:val="00CC26B3"/>
    <w:rsid w:val="00CC274B"/>
    <w:rsid w:val="00CC2771"/>
    <w:rsid w:val="00CC27FC"/>
    <w:rsid w:val="00CC2806"/>
    <w:rsid w:val="00CC2822"/>
    <w:rsid w:val="00CC2854"/>
    <w:rsid w:val="00CC287B"/>
    <w:rsid w:val="00CC28EB"/>
    <w:rsid w:val="00CC2979"/>
    <w:rsid w:val="00CC29E7"/>
    <w:rsid w:val="00CC2A08"/>
    <w:rsid w:val="00CC2AC6"/>
    <w:rsid w:val="00CC2B79"/>
    <w:rsid w:val="00CC2C03"/>
    <w:rsid w:val="00CC2C52"/>
    <w:rsid w:val="00CC2D66"/>
    <w:rsid w:val="00CC2E3A"/>
    <w:rsid w:val="00CC2E73"/>
    <w:rsid w:val="00CC2EF1"/>
    <w:rsid w:val="00CC2F90"/>
    <w:rsid w:val="00CC3135"/>
    <w:rsid w:val="00CC3161"/>
    <w:rsid w:val="00CC3187"/>
    <w:rsid w:val="00CC31A3"/>
    <w:rsid w:val="00CC31F4"/>
    <w:rsid w:val="00CC3237"/>
    <w:rsid w:val="00CC32B9"/>
    <w:rsid w:val="00CC32E3"/>
    <w:rsid w:val="00CC32F8"/>
    <w:rsid w:val="00CC33C9"/>
    <w:rsid w:val="00CC33D8"/>
    <w:rsid w:val="00CC3484"/>
    <w:rsid w:val="00CC34FB"/>
    <w:rsid w:val="00CC357B"/>
    <w:rsid w:val="00CC35ED"/>
    <w:rsid w:val="00CC361F"/>
    <w:rsid w:val="00CC3693"/>
    <w:rsid w:val="00CC36A2"/>
    <w:rsid w:val="00CC36B1"/>
    <w:rsid w:val="00CC36E1"/>
    <w:rsid w:val="00CC379B"/>
    <w:rsid w:val="00CC38CF"/>
    <w:rsid w:val="00CC3A09"/>
    <w:rsid w:val="00CC3AE0"/>
    <w:rsid w:val="00CC3AE6"/>
    <w:rsid w:val="00CC3B37"/>
    <w:rsid w:val="00CC3C73"/>
    <w:rsid w:val="00CC3CB5"/>
    <w:rsid w:val="00CC3DCE"/>
    <w:rsid w:val="00CC3E06"/>
    <w:rsid w:val="00CC3EE1"/>
    <w:rsid w:val="00CC3F7D"/>
    <w:rsid w:val="00CC3FBF"/>
    <w:rsid w:val="00CC3FE1"/>
    <w:rsid w:val="00CC40D1"/>
    <w:rsid w:val="00CC4202"/>
    <w:rsid w:val="00CC4233"/>
    <w:rsid w:val="00CC42B2"/>
    <w:rsid w:val="00CC42B4"/>
    <w:rsid w:val="00CC463E"/>
    <w:rsid w:val="00CC46F0"/>
    <w:rsid w:val="00CC4768"/>
    <w:rsid w:val="00CC47E1"/>
    <w:rsid w:val="00CC4841"/>
    <w:rsid w:val="00CC48A4"/>
    <w:rsid w:val="00CC4974"/>
    <w:rsid w:val="00CC497D"/>
    <w:rsid w:val="00CC4A08"/>
    <w:rsid w:val="00CC4AC4"/>
    <w:rsid w:val="00CC4AD1"/>
    <w:rsid w:val="00CC4AEE"/>
    <w:rsid w:val="00CC4B8E"/>
    <w:rsid w:val="00CC4D3D"/>
    <w:rsid w:val="00CC4DF1"/>
    <w:rsid w:val="00CC4E05"/>
    <w:rsid w:val="00CC4E58"/>
    <w:rsid w:val="00CC4EA2"/>
    <w:rsid w:val="00CC4EE0"/>
    <w:rsid w:val="00CC4FB6"/>
    <w:rsid w:val="00CC4FD5"/>
    <w:rsid w:val="00CC4FD6"/>
    <w:rsid w:val="00CC4FF8"/>
    <w:rsid w:val="00CC50FA"/>
    <w:rsid w:val="00CC5147"/>
    <w:rsid w:val="00CC5185"/>
    <w:rsid w:val="00CC51A5"/>
    <w:rsid w:val="00CC51C0"/>
    <w:rsid w:val="00CC51F9"/>
    <w:rsid w:val="00CC539E"/>
    <w:rsid w:val="00CC53A1"/>
    <w:rsid w:val="00CC53C3"/>
    <w:rsid w:val="00CC547E"/>
    <w:rsid w:val="00CC5522"/>
    <w:rsid w:val="00CC5593"/>
    <w:rsid w:val="00CC564E"/>
    <w:rsid w:val="00CC56B0"/>
    <w:rsid w:val="00CC56CC"/>
    <w:rsid w:val="00CC56FB"/>
    <w:rsid w:val="00CC5732"/>
    <w:rsid w:val="00CC57F1"/>
    <w:rsid w:val="00CC5905"/>
    <w:rsid w:val="00CC5912"/>
    <w:rsid w:val="00CC5954"/>
    <w:rsid w:val="00CC5A28"/>
    <w:rsid w:val="00CC5AA0"/>
    <w:rsid w:val="00CC5ABF"/>
    <w:rsid w:val="00CC5AD6"/>
    <w:rsid w:val="00CC5B40"/>
    <w:rsid w:val="00CC5B4A"/>
    <w:rsid w:val="00CC5B9A"/>
    <w:rsid w:val="00CC5BA5"/>
    <w:rsid w:val="00CC5BFA"/>
    <w:rsid w:val="00CC5C5F"/>
    <w:rsid w:val="00CC5D39"/>
    <w:rsid w:val="00CC5D56"/>
    <w:rsid w:val="00CC5EF1"/>
    <w:rsid w:val="00CC5F96"/>
    <w:rsid w:val="00CC628D"/>
    <w:rsid w:val="00CC637D"/>
    <w:rsid w:val="00CC63EA"/>
    <w:rsid w:val="00CC63F1"/>
    <w:rsid w:val="00CC64E9"/>
    <w:rsid w:val="00CC653B"/>
    <w:rsid w:val="00CC6577"/>
    <w:rsid w:val="00CC65A9"/>
    <w:rsid w:val="00CC66D4"/>
    <w:rsid w:val="00CC6763"/>
    <w:rsid w:val="00CC67BF"/>
    <w:rsid w:val="00CC682A"/>
    <w:rsid w:val="00CC682D"/>
    <w:rsid w:val="00CC68E5"/>
    <w:rsid w:val="00CC6909"/>
    <w:rsid w:val="00CC6938"/>
    <w:rsid w:val="00CC69F9"/>
    <w:rsid w:val="00CC6A39"/>
    <w:rsid w:val="00CC6A90"/>
    <w:rsid w:val="00CC6AB9"/>
    <w:rsid w:val="00CC6AE0"/>
    <w:rsid w:val="00CC6B09"/>
    <w:rsid w:val="00CC6B0B"/>
    <w:rsid w:val="00CC6B75"/>
    <w:rsid w:val="00CC6C42"/>
    <w:rsid w:val="00CC6CA2"/>
    <w:rsid w:val="00CC6D1C"/>
    <w:rsid w:val="00CC6D2F"/>
    <w:rsid w:val="00CC6DFC"/>
    <w:rsid w:val="00CC6EAD"/>
    <w:rsid w:val="00CC6F5A"/>
    <w:rsid w:val="00CC6FDB"/>
    <w:rsid w:val="00CC6FED"/>
    <w:rsid w:val="00CC70C3"/>
    <w:rsid w:val="00CC716A"/>
    <w:rsid w:val="00CC7568"/>
    <w:rsid w:val="00CC7618"/>
    <w:rsid w:val="00CC76BE"/>
    <w:rsid w:val="00CC784E"/>
    <w:rsid w:val="00CC7870"/>
    <w:rsid w:val="00CC796C"/>
    <w:rsid w:val="00CC79B9"/>
    <w:rsid w:val="00CC7AF4"/>
    <w:rsid w:val="00CC7AFF"/>
    <w:rsid w:val="00CC7CC9"/>
    <w:rsid w:val="00CC7DF9"/>
    <w:rsid w:val="00CC7FA6"/>
    <w:rsid w:val="00CD00CF"/>
    <w:rsid w:val="00CD0107"/>
    <w:rsid w:val="00CD0234"/>
    <w:rsid w:val="00CD02A4"/>
    <w:rsid w:val="00CD03C0"/>
    <w:rsid w:val="00CD04A1"/>
    <w:rsid w:val="00CD04FA"/>
    <w:rsid w:val="00CD0535"/>
    <w:rsid w:val="00CD05E8"/>
    <w:rsid w:val="00CD07C5"/>
    <w:rsid w:val="00CD0910"/>
    <w:rsid w:val="00CD0943"/>
    <w:rsid w:val="00CD0A28"/>
    <w:rsid w:val="00CD0AE9"/>
    <w:rsid w:val="00CD0B23"/>
    <w:rsid w:val="00CD0BF5"/>
    <w:rsid w:val="00CD0BF6"/>
    <w:rsid w:val="00CD0C46"/>
    <w:rsid w:val="00CD0C53"/>
    <w:rsid w:val="00CD0DA6"/>
    <w:rsid w:val="00CD0E04"/>
    <w:rsid w:val="00CD0F46"/>
    <w:rsid w:val="00CD0FC9"/>
    <w:rsid w:val="00CD0FF8"/>
    <w:rsid w:val="00CD107C"/>
    <w:rsid w:val="00CD1094"/>
    <w:rsid w:val="00CD1143"/>
    <w:rsid w:val="00CD11F9"/>
    <w:rsid w:val="00CD1237"/>
    <w:rsid w:val="00CD12CA"/>
    <w:rsid w:val="00CD1310"/>
    <w:rsid w:val="00CD1316"/>
    <w:rsid w:val="00CD1334"/>
    <w:rsid w:val="00CD1337"/>
    <w:rsid w:val="00CD1352"/>
    <w:rsid w:val="00CD1369"/>
    <w:rsid w:val="00CD13E4"/>
    <w:rsid w:val="00CD13F6"/>
    <w:rsid w:val="00CD145F"/>
    <w:rsid w:val="00CD147A"/>
    <w:rsid w:val="00CD14FE"/>
    <w:rsid w:val="00CD1632"/>
    <w:rsid w:val="00CD19A1"/>
    <w:rsid w:val="00CD1A11"/>
    <w:rsid w:val="00CD1A3C"/>
    <w:rsid w:val="00CD1B0F"/>
    <w:rsid w:val="00CD1E2A"/>
    <w:rsid w:val="00CD1E78"/>
    <w:rsid w:val="00CD1E96"/>
    <w:rsid w:val="00CD1F12"/>
    <w:rsid w:val="00CD1F38"/>
    <w:rsid w:val="00CD1F7E"/>
    <w:rsid w:val="00CD21E7"/>
    <w:rsid w:val="00CD22E5"/>
    <w:rsid w:val="00CD230D"/>
    <w:rsid w:val="00CD2449"/>
    <w:rsid w:val="00CD253F"/>
    <w:rsid w:val="00CD25C2"/>
    <w:rsid w:val="00CD26B1"/>
    <w:rsid w:val="00CD28B1"/>
    <w:rsid w:val="00CD28ED"/>
    <w:rsid w:val="00CD2BC0"/>
    <w:rsid w:val="00CD2C36"/>
    <w:rsid w:val="00CD2CAE"/>
    <w:rsid w:val="00CD2DC5"/>
    <w:rsid w:val="00CD2DC7"/>
    <w:rsid w:val="00CD2E70"/>
    <w:rsid w:val="00CD2EC6"/>
    <w:rsid w:val="00CD2FC2"/>
    <w:rsid w:val="00CD2FCB"/>
    <w:rsid w:val="00CD3009"/>
    <w:rsid w:val="00CD3053"/>
    <w:rsid w:val="00CD334C"/>
    <w:rsid w:val="00CD337A"/>
    <w:rsid w:val="00CD3447"/>
    <w:rsid w:val="00CD34D0"/>
    <w:rsid w:val="00CD3513"/>
    <w:rsid w:val="00CD3561"/>
    <w:rsid w:val="00CD3580"/>
    <w:rsid w:val="00CD35D3"/>
    <w:rsid w:val="00CD3623"/>
    <w:rsid w:val="00CD3706"/>
    <w:rsid w:val="00CD374C"/>
    <w:rsid w:val="00CD37BD"/>
    <w:rsid w:val="00CD3824"/>
    <w:rsid w:val="00CD38BE"/>
    <w:rsid w:val="00CD3950"/>
    <w:rsid w:val="00CD3985"/>
    <w:rsid w:val="00CD3A08"/>
    <w:rsid w:val="00CD3A3D"/>
    <w:rsid w:val="00CD3BDD"/>
    <w:rsid w:val="00CD3C79"/>
    <w:rsid w:val="00CD3D7E"/>
    <w:rsid w:val="00CD3E10"/>
    <w:rsid w:val="00CD3EAC"/>
    <w:rsid w:val="00CD3ED2"/>
    <w:rsid w:val="00CD3EDE"/>
    <w:rsid w:val="00CD3EFF"/>
    <w:rsid w:val="00CD3F81"/>
    <w:rsid w:val="00CD3F82"/>
    <w:rsid w:val="00CD3F94"/>
    <w:rsid w:val="00CD4045"/>
    <w:rsid w:val="00CD404F"/>
    <w:rsid w:val="00CD40B7"/>
    <w:rsid w:val="00CD416B"/>
    <w:rsid w:val="00CD430E"/>
    <w:rsid w:val="00CD44F8"/>
    <w:rsid w:val="00CD454D"/>
    <w:rsid w:val="00CD45DF"/>
    <w:rsid w:val="00CD45F1"/>
    <w:rsid w:val="00CD4684"/>
    <w:rsid w:val="00CD4714"/>
    <w:rsid w:val="00CD480D"/>
    <w:rsid w:val="00CD4878"/>
    <w:rsid w:val="00CD48E8"/>
    <w:rsid w:val="00CD48F9"/>
    <w:rsid w:val="00CD4986"/>
    <w:rsid w:val="00CD498D"/>
    <w:rsid w:val="00CD4A0C"/>
    <w:rsid w:val="00CD4AD5"/>
    <w:rsid w:val="00CD4AE4"/>
    <w:rsid w:val="00CD4CFD"/>
    <w:rsid w:val="00CD4D2C"/>
    <w:rsid w:val="00CD4D6C"/>
    <w:rsid w:val="00CD4D90"/>
    <w:rsid w:val="00CD4DF8"/>
    <w:rsid w:val="00CD4F6C"/>
    <w:rsid w:val="00CD4FE9"/>
    <w:rsid w:val="00CD50C1"/>
    <w:rsid w:val="00CD50D8"/>
    <w:rsid w:val="00CD5167"/>
    <w:rsid w:val="00CD51D5"/>
    <w:rsid w:val="00CD524D"/>
    <w:rsid w:val="00CD531C"/>
    <w:rsid w:val="00CD5322"/>
    <w:rsid w:val="00CD5387"/>
    <w:rsid w:val="00CD53BC"/>
    <w:rsid w:val="00CD564A"/>
    <w:rsid w:val="00CD5688"/>
    <w:rsid w:val="00CD5693"/>
    <w:rsid w:val="00CD56C2"/>
    <w:rsid w:val="00CD56C8"/>
    <w:rsid w:val="00CD574F"/>
    <w:rsid w:val="00CD57DD"/>
    <w:rsid w:val="00CD5816"/>
    <w:rsid w:val="00CD58C7"/>
    <w:rsid w:val="00CD58FF"/>
    <w:rsid w:val="00CD5B1B"/>
    <w:rsid w:val="00CD5C34"/>
    <w:rsid w:val="00CD5D0D"/>
    <w:rsid w:val="00CD5E51"/>
    <w:rsid w:val="00CD5EFA"/>
    <w:rsid w:val="00CD5F1F"/>
    <w:rsid w:val="00CD5F74"/>
    <w:rsid w:val="00CD5F8C"/>
    <w:rsid w:val="00CD5FB9"/>
    <w:rsid w:val="00CD6155"/>
    <w:rsid w:val="00CD61A1"/>
    <w:rsid w:val="00CD61A2"/>
    <w:rsid w:val="00CD61B5"/>
    <w:rsid w:val="00CD628F"/>
    <w:rsid w:val="00CD634A"/>
    <w:rsid w:val="00CD637E"/>
    <w:rsid w:val="00CD6410"/>
    <w:rsid w:val="00CD64E3"/>
    <w:rsid w:val="00CD65B3"/>
    <w:rsid w:val="00CD6650"/>
    <w:rsid w:val="00CD6672"/>
    <w:rsid w:val="00CD668D"/>
    <w:rsid w:val="00CD66BC"/>
    <w:rsid w:val="00CD674A"/>
    <w:rsid w:val="00CD6817"/>
    <w:rsid w:val="00CD682B"/>
    <w:rsid w:val="00CD69DD"/>
    <w:rsid w:val="00CD6A1B"/>
    <w:rsid w:val="00CD6ADF"/>
    <w:rsid w:val="00CD6AF5"/>
    <w:rsid w:val="00CD6B8B"/>
    <w:rsid w:val="00CD6BF4"/>
    <w:rsid w:val="00CD6C97"/>
    <w:rsid w:val="00CD6D60"/>
    <w:rsid w:val="00CD6E94"/>
    <w:rsid w:val="00CD6EAD"/>
    <w:rsid w:val="00CD6F16"/>
    <w:rsid w:val="00CD705C"/>
    <w:rsid w:val="00CD70E8"/>
    <w:rsid w:val="00CD70FD"/>
    <w:rsid w:val="00CD7100"/>
    <w:rsid w:val="00CD7326"/>
    <w:rsid w:val="00CD753C"/>
    <w:rsid w:val="00CD75F2"/>
    <w:rsid w:val="00CD75F7"/>
    <w:rsid w:val="00CD760D"/>
    <w:rsid w:val="00CD762E"/>
    <w:rsid w:val="00CD7669"/>
    <w:rsid w:val="00CD7760"/>
    <w:rsid w:val="00CD779A"/>
    <w:rsid w:val="00CD77B7"/>
    <w:rsid w:val="00CD7828"/>
    <w:rsid w:val="00CD78FC"/>
    <w:rsid w:val="00CD7954"/>
    <w:rsid w:val="00CD795F"/>
    <w:rsid w:val="00CD7A81"/>
    <w:rsid w:val="00CD7AC0"/>
    <w:rsid w:val="00CD7B41"/>
    <w:rsid w:val="00CD7C31"/>
    <w:rsid w:val="00CD7CB9"/>
    <w:rsid w:val="00CD7CD3"/>
    <w:rsid w:val="00CD7CD4"/>
    <w:rsid w:val="00CD7D7B"/>
    <w:rsid w:val="00CD7E10"/>
    <w:rsid w:val="00CD7E5C"/>
    <w:rsid w:val="00CD7E7E"/>
    <w:rsid w:val="00CD7F2F"/>
    <w:rsid w:val="00CD7FB3"/>
    <w:rsid w:val="00CE00B1"/>
    <w:rsid w:val="00CE0139"/>
    <w:rsid w:val="00CE015B"/>
    <w:rsid w:val="00CE01A0"/>
    <w:rsid w:val="00CE02B7"/>
    <w:rsid w:val="00CE0371"/>
    <w:rsid w:val="00CE047F"/>
    <w:rsid w:val="00CE04B3"/>
    <w:rsid w:val="00CE0534"/>
    <w:rsid w:val="00CE055F"/>
    <w:rsid w:val="00CE05EC"/>
    <w:rsid w:val="00CE0603"/>
    <w:rsid w:val="00CE0673"/>
    <w:rsid w:val="00CE0856"/>
    <w:rsid w:val="00CE0858"/>
    <w:rsid w:val="00CE0859"/>
    <w:rsid w:val="00CE0889"/>
    <w:rsid w:val="00CE08F7"/>
    <w:rsid w:val="00CE0B14"/>
    <w:rsid w:val="00CE0BA0"/>
    <w:rsid w:val="00CE0BF1"/>
    <w:rsid w:val="00CE0C0E"/>
    <w:rsid w:val="00CE0C13"/>
    <w:rsid w:val="00CE0CA9"/>
    <w:rsid w:val="00CE0E1D"/>
    <w:rsid w:val="00CE0EFF"/>
    <w:rsid w:val="00CE0FC2"/>
    <w:rsid w:val="00CE101D"/>
    <w:rsid w:val="00CE11B2"/>
    <w:rsid w:val="00CE1225"/>
    <w:rsid w:val="00CE127F"/>
    <w:rsid w:val="00CE13DC"/>
    <w:rsid w:val="00CE1457"/>
    <w:rsid w:val="00CE1463"/>
    <w:rsid w:val="00CE1472"/>
    <w:rsid w:val="00CE1478"/>
    <w:rsid w:val="00CE14A3"/>
    <w:rsid w:val="00CE14FF"/>
    <w:rsid w:val="00CE1504"/>
    <w:rsid w:val="00CE157C"/>
    <w:rsid w:val="00CE16E4"/>
    <w:rsid w:val="00CE18BA"/>
    <w:rsid w:val="00CE18DF"/>
    <w:rsid w:val="00CE1B16"/>
    <w:rsid w:val="00CE1CEA"/>
    <w:rsid w:val="00CE1E2F"/>
    <w:rsid w:val="00CE1E32"/>
    <w:rsid w:val="00CE1E75"/>
    <w:rsid w:val="00CE1EB0"/>
    <w:rsid w:val="00CE1F29"/>
    <w:rsid w:val="00CE1F2A"/>
    <w:rsid w:val="00CE2080"/>
    <w:rsid w:val="00CE21F6"/>
    <w:rsid w:val="00CE2274"/>
    <w:rsid w:val="00CE22DD"/>
    <w:rsid w:val="00CE2361"/>
    <w:rsid w:val="00CE2377"/>
    <w:rsid w:val="00CE2441"/>
    <w:rsid w:val="00CE249A"/>
    <w:rsid w:val="00CE24AB"/>
    <w:rsid w:val="00CE2534"/>
    <w:rsid w:val="00CE2647"/>
    <w:rsid w:val="00CE266B"/>
    <w:rsid w:val="00CE2701"/>
    <w:rsid w:val="00CE2762"/>
    <w:rsid w:val="00CE278B"/>
    <w:rsid w:val="00CE27EB"/>
    <w:rsid w:val="00CE289E"/>
    <w:rsid w:val="00CE28D7"/>
    <w:rsid w:val="00CE28DA"/>
    <w:rsid w:val="00CE2912"/>
    <w:rsid w:val="00CE2965"/>
    <w:rsid w:val="00CE29C8"/>
    <w:rsid w:val="00CE29EF"/>
    <w:rsid w:val="00CE2A09"/>
    <w:rsid w:val="00CE2A2E"/>
    <w:rsid w:val="00CE2AAF"/>
    <w:rsid w:val="00CE2ADC"/>
    <w:rsid w:val="00CE2AFE"/>
    <w:rsid w:val="00CE2B02"/>
    <w:rsid w:val="00CE2BAC"/>
    <w:rsid w:val="00CE2C11"/>
    <w:rsid w:val="00CE2C5D"/>
    <w:rsid w:val="00CE2C68"/>
    <w:rsid w:val="00CE2D2E"/>
    <w:rsid w:val="00CE2DE2"/>
    <w:rsid w:val="00CE2E77"/>
    <w:rsid w:val="00CE2F49"/>
    <w:rsid w:val="00CE2FAD"/>
    <w:rsid w:val="00CE3045"/>
    <w:rsid w:val="00CE308D"/>
    <w:rsid w:val="00CE30AB"/>
    <w:rsid w:val="00CE30AF"/>
    <w:rsid w:val="00CE313B"/>
    <w:rsid w:val="00CE3245"/>
    <w:rsid w:val="00CE32F4"/>
    <w:rsid w:val="00CE3301"/>
    <w:rsid w:val="00CE33D6"/>
    <w:rsid w:val="00CE3430"/>
    <w:rsid w:val="00CE3451"/>
    <w:rsid w:val="00CE3485"/>
    <w:rsid w:val="00CE34BB"/>
    <w:rsid w:val="00CE35F8"/>
    <w:rsid w:val="00CE3754"/>
    <w:rsid w:val="00CE3799"/>
    <w:rsid w:val="00CE37B5"/>
    <w:rsid w:val="00CE37CC"/>
    <w:rsid w:val="00CE3894"/>
    <w:rsid w:val="00CE3966"/>
    <w:rsid w:val="00CE3A3D"/>
    <w:rsid w:val="00CE3A91"/>
    <w:rsid w:val="00CE3A95"/>
    <w:rsid w:val="00CE3B08"/>
    <w:rsid w:val="00CE3B33"/>
    <w:rsid w:val="00CE3B9B"/>
    <w:rsid w:val="00CE3B9F"/>
    <w:rsid w:val="00CE3BBF"/>
    <w:rsid w:val="00CE3CB0"/>
    <w:rsid w:val="00CE3DCB"/>
    <w:rsid w:val="00CE3E92"/>
    <w:rsid w:val="00CE3F59"/>
    <w:rsid w:val="00CE3F6E"/>
    <w:rsid w:val="00CE4035"/>
    <w:rsid w:val="00CE40FA"/>
    <w:rsid w:val="00CE40FB"/>
    <w:rsid w:val="00CE41C2"/>
    <w:rsid w:val="00CE41DB"/>
    <w:rsid w:val="00CE4213"/>
    <w:rsid w:val="00CE426F"/>
    <w:rsid w:val="00CE4296"/>
    <w:rsid w:val="00CE434B"/>
    <w:rsid w:val="00CE4437"/>
    <w:rsid w:val="00CE4460"/>
    <w:rsid w:val="00CE448F"/>
    <w:rsid w:val="00CE44F1"/>
    <w:rsid w:val="00CE4529"/>
    <w:rsid w:val="00CE4558"/>
    <w:rsid w:val="00CE45B1"/>
    <w:rsid w:val="00CE45BA"/>
    <w:rsid w:val="00CE4637"/>
    <w:rsid w:val="00CE47D9"/>
    <w:rsid w:val="00CE481A"/>
    <w:rsid w:val="00CE4869"/>
    <w:rsid w:val="00CE49FA"/>
    <w:rsid w:val="00CE4A13"/>
    <w:rsid w:val="00CE4A58"/>
    <w:rsid w:val="00CE4AE7"/>
    <w:rsid w:val="00CE4AF3"/>
    <w:rsid w:val="00CE4B1C"/>
    <w:rsid w:val="00CE4C0A"/>
    <w:rsid w:val="00CE4C29"/>
    <w:rsid w:val="00CE4D88"/>
    <w:rsid w:val="00CE4DA9"/>
    <w:rsid w:val="00CE4DAD"/>
    <w:rsid w:val="00CE4E60"/>
    <w:rsid w:val="00CE4F22"/>
    <w:rsid w:val="00CE4F35"/>
    <w:rsid w:val="00CE503E"/>
    <w:rsid w:val="00CE50F2"/>
    <w:rsid w:val="00CE5104"/>
    <w:rsid w:val="00CE51DA"/>
    <w:rsid w:val="00CE5225"/>
    <w:rsid w:val="00CE5290"/>
    <w:rsid w:val="00CE5318"/>
    <w:rsid w:val="00CE544B"/>
    <w:rsid w:val="00CE54A1"/>
    <w:rsid w:val="00CE556B"/>
    <w:rsid w:val="00CE55A7"/>
    <w:rsid w:val="00CE563A"/>
    <w:rsid w:val="00CE56BB"/>
    <w:rsid w:val="00CE5707"/>
    <w:rsid w:val="00CE5748"/>
    <w:rsid w:val="00CE574B"/>
    <w:rsid w:val="00CE57FC"/>
    <w:rsid w:val="00CE58E7"/>
    <w:rsid w:val="00CE597B"/>
    <w:rsid w:val="00CE5A0D"/>
    <w:rsid w:val="00CE5A3B"/>
    <w:rsid w:val="00CE5A9D"/>
    <w:rsid w:val="00CE5BAA"/>
    <w:rsid w:val="00CE5BBA"/>
    <w:rsid w:val="00CE5BE1"/>
    <w:rsid w:val="00CE5BE2"/>
    <w:rsid w:val="00CE5D67"/>
    <w:rsid w:val="00CE5DD0"/>
    <w:rsid w:val="00CE5E42"/>
    <w:rsid w:val="00CE5F9F"/>
    <w:rsid w:val="00CE6017"/>
    <w:rsid w:val="00CE6030"/>
    <w:rsid w:val="00CE61B4"/>
    <w:rsid w:val="00CE61E9"/>
    <w:rsid w:val="00CE637A"/>
    <w:rsid w:val="00CE648E"/>
    <w:rsid w:val="00CE657F"/>
    <w:rsid w:val="00CE65D7"/>
    <w:rsid w:val="00CE663C"/>
    <w:rsid w:val="00CE668F"/>
    <w:rsid w:val="00CE66DE"/>
    <w:rsid w:val="00CE674C"/>
    <w:rsid w:val="00CE6779"/>
    <w:rsid w:val="00CE67C3"/>
    <w:rsid w:val="00CE67EF"/>
    <w:rsid w:val="00CE687E"/>
    <w:rsid w:val="00CE6912"/>
    <w:rsid w:val="00CE6922"/>
    <w:rsid w:val="00CE69C3"/>
    <w:rsid w:val="00CE6A0A"/>
    <w:rsid w:val="00CE6A7A"/>
    <w:rsid w:val="00CE6D26"/>
    <w:rsid w:val="00CE6D52"/>
    <w:rsid w:val="00CE6DE6"/>
    <w:rsid w:val="00CE6E48"/>
    <w:rsid w:val="00CE6E77"/>
    <w:rsid w:val="00CE6E9A"/>
    <w:rsid w:val="00CE6F6F"/>
    <w:rsid w:val="00CE6FB5"/>
    <w:rsid w:val="00CE7104"/>
    <w:rsid w:val="00CE7147"/>
    <w:rsid w:val="00CE71AE"/>
    <w:rsid w:val="00CE71E4"/>
    <w:rsid w:val="00CE72DD"/>
    <w:rsid w:val="00CE7344"/>
    <w:rsid w:val="00CE7354"/>
    <w:rsid w:val="00CE7355"/>
    <w:rsid w:val="00CE736C"/>
    <w:rsid w:val="00CE73CF"/>
    <w:rsid w:val="00CE7413"/>
    <w:rsid w:val="00CE7552"/>
    <w:rsid w:val="00CE77B7"/>
    <w:rsid w:val="00CE782C"/>
    <w:rsid w:val="00CE785D"/>
    <w:rsid w:val="00CE7CB4"/>
    <w:rsid w:val="00CE7CCB"/>
    <w:rsid w:val="00CE7D41"/>
    <w:rsid w:val="00CE7DA9"/>
    <w:rsid w:val="00CE7E5A"/>
    <w:rsid w:val="00CE7EB7"/>
    <w:rsid w:val="00CE7F26"/>
    <w:rsid w:val="00CE7F6F"/>
    <w:rsid w:val="00CE7FBE"/>
    <w:rsid w:val="00CF003F"/>
    <w:rsid w:val="00CF005B"/>
    <w:rsid w:val="00CF005E"/>
    <w:rsid w:val="00CF00AE"/>
    <w:rsid w:val="00CF01D5"/>
    <w:rsid w:val="00CF0200"/>
    <w:rsid w:val="00CF022E"/>
    <w:rsid w:val="00CF0339"/>
    <w:rsid w:val="00CF0345"/>
    <w:rsid w:val="00CF042B"/>
    <w:rsid w:val="00CF04B8"/>
    <w:rsid w:val="00CF0535"/>
    <w:rsid w:val="00CF054E"/>
    <w:rsid w:val="00CF05B9"/>
    <w:rsid w:val="00CF05D1"/>
    <w:rsid w:val="00CF0745"/>
    <w:rsid w:val="00CF0749"/>
    <w:rsid w:val="00CF07EC"/>
    <w:rsid w:val="00CF083C"/>
    <w:rsid w:val="00CF08C5"/>
    <w:rsid w:val="00CF08CA"/>
    <w:rsid w:val="00CF09DF"/>
    <w:rsid w:val="00CF09E2"/>
    <w:rsid w:val="00CF0A44"/>
    <w:rsid w:val="00CF0AAA"/>
    <w:rsid w:val="00CF0AD3"/>
    <w:rsid w:val="00CF0B3B"/>
    <w:rsid w:val="00CF0B7A"/>
    <w:rsid w:val="00CF0E34"/>
    <w:rsid w:val="00CF0EDB"/>
    <w:rsid w:val="00CF0FD5"/>
    <w:rsid w:val="00CF10B2"/>
    <w:rsid w:val="00CF1146"/>
    <w:rsid w:val="00CF11D8"/>
    <w:rsid w:val="00CF1319"/>
    <w:rsid w:val="00CF13E3"/>
    <w:rsid w:val="00CF13F2"/>
    <w:rsid w:val="00CF1447"/>
    <w:rsid w:val="00CF1483"/>
    <w:rsid w:val="00CF15E1"/>
    <w:rsid w:val="00CF164A"/>
    <w:rsid w:val="00CF1735"/>
    <w:rsid w:val="00CF174F"/>
    <w:rsid w:val="00CF19BC"/>
    <w:rsid w:val="00CF1A62"/>
    <w:rsid w:val="00CF1A9A"/>
    <w:rsid w:val="00CF1B52"/>
    <w:rsid w:val="00CF1B81"/>
    <w:rsid w:val="00CF1BB1"/>
    <w:rsid w:val="00CF1C51"/>
    <w:rsid w:val="00CF1C7F"/>
    <w:rsid w:val="00CF1E1C"/>
    <w:rsid w:val="00CF1E53"/>
    <w:rsid w:val="00CF1EC9"/>
    <w:rsid w:val="00CF1EDE"/>
    <w:rsid w:val="00CF1F67"/>
    <w:rsid w:val="00CF1FC2"/>
    <w:rsid w:val="00CF2066"/>
    <w:rsid w:val="00CF208E"/>
    <w:rsid w:val="00CF2118"/>
    <w:rsid w:val="00CF21F0"/>
    <w:rsid w:val="00CF2213"/>
    <w:rsid w:val="00CF22CC"/>
    <w:rsid w:val="00CF22FF"/>
    <w:rsid w:val="00CF2385"/>
    <w:rsid w:val="00CF249D"/>
    <w:rsid w:val="00CF2579"/>
    <w:rsid w:val="00CF25DC"/>
    <w:rsid w:val="00CF263A"/>
    <w:rsid w:val="00CF281C"/>
    <w:rsid w:val="00CF28F9"/>
    <w:rsid w:val="00CF2A94"/>
    <w:rsid w:val="00CF2B0F"/>
    <w:rsid w:val="00CF2B4E"/>
    <w:rsid w:val="00CF2C0C"/>
    <w:rsid w:val="00CF2C98"/>
    <w:rsid w:val="00CF2D5C"/>
    <w:rsid w:val="00CF2E19"/>
    <w:rsid w:val="00CF2E3F"/>
    <w:rsid w:val="00CF2E68"/>
    <w:rsid w:val="00CF2F16"/>
    <w:rsid w:val="00CF2F64"/>
    <w:rsid w:val="00CF2FA9"/>
    <w:rsid w:val="00CF3020"/>
    <w:rsid w:val="00CF3051"/>
    <w:rsid w:val="00CF3053"/>
    <w:rsid w:val="00CF3114"/>
    <w:rsid w:val="00CF3142"/>
    <w:rsid w:val="00CF31B0"/>
    <w:rsid w:val="00CF3326"/>
    <w:rsid w:val="00CF3345"/>
    <w:rsid w:val="00CF341F"/>
    <w:rsid w:val="00CF35DD"/>
    <w:rsid w:val="00CF35E9"/>
    <w:rsid w:val="00CF3635"/>
    <w:rsid w:val="00CF364D"/>
    <w:rsid w:val="00CF3680"/>
    <w:rsid w:val="00CF36B0"/>
    <w:rsid w:val="00CF36F3"/>
    <w:rsid w:val="00CF3717"/>
    <w:rsid w:val="00CF37CD"/>
    <w:rsid w:val="00CF3811"/>
    <w:rsid w:val="00CF3903"/>
    <w:rsid w:val="00CF3909"/>
    <w:rsid w:val="00CF39E4"/>
    <w:rsid w:val="00CF3AAE"/>
    <w:rsid w:val="00CF3B7B"/>
    <w:rsid w:val="00CF3BC4"/>
    <w:rsid w:val="00CF3C8F"/>
    <w:rsid w:val="00CF3D23"/>
    <w:rsid w:val="00CF3D40"/>
    <w:rsid w:val="00CF3D44"/>
    <w:rsid w:val="00CF3D8D"/>
    <w:rsid w:val="00CF3DF6"/>
    <w:rsid w:val="00CF3EB5"/>
    <w:rsid w:val="00CF4139"/>
    <w:rsid w:val="00CF416C"/>
    <w:rsid w:val="00CF4190"/>
    <w:rsid w:val="00CF41C0"/>
    <w:rsid w:val="00CF424C"/>
    <w:rsid w:val="00CF425C"/>
    <w:rsid w:val="00CF42B7"/>
    <w:rsid w:val="00CF4324"/>
    <w:rsid w:val="00CF44BD"/>
    <w:rsid w:val="00CF4586"/>
    <w:rsid w:val="00CF4591"/>
    <w:rsid w:val="00CF4693"/>
    <w:rsid w:val="00CF46AD"/>
    <w:rsid w:val="00CF46D1"/>
    <w:rsid w:val="00CF46F7"/>
    <w:rsid w:val="00CF4722"/>
    <w:rsid w:val="00CF478F"/>
    <w:rsid w:val="00CF47E3"/>
    <w:rsid w:val="00CF47E6"/>
    <w:rsid w:val="00CF47FE"/>
    <w:rsid w:val="00CF4879"/>
    <w:rsid w:val="00CF488A"/>
    <w:rsid w:val="00CF498B"/>
    <w:rsid w:val="00CF49A7"/>
    <w:rsid w:val="00CF49F9"/>
    <w:rsid w:val="00CF4A6B"/>
    <w:rsid w:val="00CF4AA9"/>
    <w:rsid w:val="00CF4AD2"/>
    <w:rsid w:val="00CF4B15"/>
    <w:rsid w:val="00CF4B90"/>
    <w:rsid w:val="00CF4BAE"/>
    <w:rsid w:val="00CF4BE3"/>
    <w:rsid w:val="00CF4BE5"/>
    <w:rsid w:val="00CF4DD5"/>
    <w:rsid w:val="00CF4DE6"/>
    <w:rsid w:val="00CF4E59"/>
    <w:rsid w:val="00CF4EA3"/>
    <w:rsid w:val="00CF4F67"/>
    <w:rsid w:val="00CF4FC8"/>
    <w:rsid w:val="00CF5018"/>
    <w:rsid w:val="00CF504E"/>
    <w:rsid w:val="00CF52C5"/>
    <w:rsid w:val="00CF5305"/>
    <w:rsid w:val="00CF538C"/>
    <w:rsid w:val="00CF539E"/>
    <w:rsid w:val="00CF540C"/>
    <w:rsid w:val="00CF55C7"/>
    <w:rsid w:val="00CF565D"/>
    <w:rsid w:val="00CF56F8"/>
    <w:rsid w:val="00CF5723"/>
    <w:rsid w:val="00CF57C1"/>
    <w:rsid w:val="00CF57C2"/>
    <w:rsid w:val="00CF57E2"/>
    <w:rsid w:val="00CF585E"/>
    <w:rsid w:val="00CF588C"/>
    <w:rsid w:val="00CF5972"/>
    <w:rsid w:val="00CF5978"/>
    <w:rsid w:val="00CF5999"/>
    <w:rsid w:val="00CF5A3E"/>
    <w:rsid w:val="00CF5A41"/>
    <w:rsid w:val="00CF5AB0"/>
    <w:rsid w:val="00CF5B15"/>
    <w:rsid w:val="00CF5B2E"/>
    <w:rsid w:val="00CF5B8D"/>
    <w:rsid w:val="00CF5C26"/>
    <w:rsid w:val="00CF5CB8"/>
    <w:rsid w:val="00CF5CC0"/>
    <w:rsid w:val="00CF5CE4"/>
    <w:rsid w:val="00CF5D06"/>
    <w:rsid w:val="00CF5E2D"/>
    <w:rsid w:val="00CF5E78"/>
    <w:rsid w:val="00CF5ECF"/>
    <w:rsid w:val="00CF5EFB"/>
    <w:rsid w:val="00CF5F23"/>
    <w:rsid w:val="00CF5F80"/>
    <w:rsid w:val="00CF6058"/>
    <w:rsid w:val="00CF6124"/>
    <w:rsid w:val="00CF6217"/>
    <w:rsid w:val="00CF6223"/>
    <w:rsid w:val="00CF6338"/>
    <w:rsid w:val="00CF6357"/>
    <w:rsid w:val="00CF637C"/>
    <w:rsid w:val="00CF6438"/>
    <w:rsid w:val="00CF649C"/>
    <w:rsid w:val="00CF64C4"/>
    <w:rsid w:val="00CF6598"/>
    <w:rsid w:val="00CF659C"/>
    <w:rsid w:val="00CF65C8"/>
    <w:rsid w:val="00CF6674"/>
    <w:rsid w:val="00CF6698"/>
    <w:rsid w:val="00CF66BF"/>
    <w:rsid w:val="00CF689B"/>
    <w:rsid w:val="00CF6957"/>
    <w:rsid w:val="00CF6959"/>
    <w:rsid w:val="00CF6A02"/>
    <w:rsid w:val="00CF6A85"/>
    <w:rsid w:val="00CF6ABA"/>
    <w:rsid w:val="00CF6B22"/>
    <w:rsid w:val="00CF6C21"/>
    <w:rsid w:val="00CF6D1D"/>
    <w:rsid w:val="00CF6DBB"/>
    <w:rsid w:val="00CF6E07"/>
    <w:rsid w:val="00CF6E9E"/>
    <w:rsid w:val="00CF6EF3"/>
    <w:rsid w:val="00CF6F66"/>
    <w:rsid w:val="00CF706D"/>
    <w:rsid w:val="00CF70B6"/>
    <w:rsid w:val="00CF719A"/>
    <w:rsid w:val="00CF722A"/>
    <w:rsid w:val="00CF726A"/>
    <w:rsid w:val="00CF7434"/>
    <w:rsid w:val="00CF74CE"/>
    <w:rsid w:val="00CF7520"/>
    <w:rsid w:val="00CF7574"/>
    <w:rsid w:val="00CF75A6"/>
    <w:rsid w:val="00CF75BE"/>
    <w:rsid w:val="00CF75FF"/>
    <w:rsid w:val="00CF7716"/>
    <w:rsid w:val="00CF780A"/>
    <w:rsid w:val="00CF7829"/>
    <w:rsid w:val="00CF787B"/>
    <w:rsid w:val="00CF78F5"/>
    <w:rsid w:val="00CF79BE"/>
    <w:rsid w:val="00CF79E5"/>
    <w:rsid w:val="00CF7A46"/>
    <w:rsid w:val="00CF7A5E"/>
    <w:rsid w:val="00CF7AB6"/>
    <w:rsid w:val="00CF7B9C"/>
    <w:rsid w:val="00CF7C65"/>
    <w:rsid w:val="00CF7C8F"/>
    <w:rsid w:val="00CF7DBD"/>
    <w:rsid w:val="00CF7E22"/>
    <w:rsid w:val="00CF7E62"/>
    <w:rsid w:val="00CF7E83"/>
    <w:rsid w:val="00CF7ED0"/>
    <w:rsid w:val="00CF7F66"/>
    <w:rsid w:val="00CF7FC7"/>
    <w:rsid w:val="00D00028"/>
    <w:rsid w:val="00D000A3"/>
    <w:rsid w:val="00D000FD"/>
    <w:rsid w:val="00D00131"/>
    <w:rsid w:val="00D001C4"/>
    <w:rsid w:val="00D002BB"/>
    <w:rsid w:val="00D00389"/>
    <w:rsid w:val="00D00483"/>
    <w:rsid w:val="00D00562"/>
    <w:rsid w:val="00D00589"/>
    <w:rsid w:val="00D006E8"/>
    <w:rsid w:val="00D00887"/>
    <w:rsid w:val="00D00993"/>
    <w:rsid w:val="00D0099A"/>
    <w:rsid w:val="00D00A31"/>
    <w:rsid w:val="00D00AB1"/>
    <w:rsid w:val="00D00B0B"/>
    <w:rsid w:val="00D00B3E"/>
    <w:rsid w:val="00D00B57"/>
    <w:rsid w:val="00D00B93"/>
    <w:rsid w:val="00D00BC0"/>
    <w:rsid w:val="00D00C63"/>
    <w:rsid w:val="00D00CAA"/>
    <w:rsid w:val="00D00D7B"/>
    <w:rsid w:val="00D00E14"/>
    <w:rsid w:val="00D00EC8"/>
    <w:rsid w:val="00D00F93"/>
    <w:rsid w:val="00D0105F"/>
    <w:rsid w:val="00D01096"/>
    <w:rsid w:val="00D01170"/>
    <w:rsid w:val="00D01196"/>
    <w:rsid w:val="00D011D0"/>
    <w:rsid w:val="00D0121E"/>
    <w:rsid w:val="00D01383"/>
    <w:rsid w:val="00D01396"/>
    <w:rsid w:val="00D014FC"/>
    <w:rsid w:val="00D01524"/>
    <w:rsid w:val="00D015A9"/>
    <w:rsid w:val="00D015BA"/>
    <w:rsid w:val="00D01737"/>
    <w:rsid w:val="00D0174B"/>
    <w:rsid w:val="00D01789"/>
    <w:rsid w:val="00D017BE"/>
    <w:rsid w:val="00D01809"/>
    <w:rsid w:val="00D0186E"/>
    <w:rsid w:val="00D018C9"/>
    <w:rsid w:val="00D019D4"/>
    <w:rsid w:val="00D01A0F"/>
    <w:rsid w:val="00D01B2E"/>
    <w:rsid w:val="00D01B40"/>
    <w:rsid w:val="00D01B70"/>
    <w:rsid w:val="00D01B77"/>
    <w:rsid w:val="00D01B7B"/>
    <w:rsid w:val="00D01C1E"/>
    <w:rsid w:val="00D01CC3"/>
    <w:rsid w:val="00D01D11"/>
    <w:rsid w:val="00D01D19"/>
    <w:rsid w:val="00D01DAE"/>
    <w:rsid w:val="00D02019"/>
    <w:rsid w:val="00D02036"/>
    <w:rsid w:val="00D022AC"/>
    <w:rsid w:val="00D022B6"/>
    <w:rsid w:val="00D022E6"/>
    <w:rsid w:val="00D02483"/>
    <w:rsid w:val="00D025F9"/>
    <w:rsid w:val="00D0266D"/>
    <w:rsid w:val="00D02684"/>
    <w:rsid w:val="00D02688"/>
    <w:rsid w:val="00D0282C"/>
    <w:rsid w:val="00D02870"/>
    <w:rsid w:val="00D028F9"/>
    <w:rsid w:val="00D02976"/>
    <w:rsid w:val="00D02A34"/>
    <w:rsid w:val="00D02A5C"/>
    <w:rsid w:val="00D02B07"/>
    <w:rsid w:val="00D02B34"/>
    <w:rsid w:val="00D02B9A"/>
    <w:rsid w:val="00D02D8A"/>
    <w:rsid w:val="00D02E5D"/>
    <w:rsid w:val="00D02F0E"/>
    <w:rsid w:val="00D02F61"/>
    <w:rsid w:val="00D02F6D"/>
    <w:rsid w:val="00D02FB3"/>
    <w:rsid w:val="00D02FBA"/>
    <w:rsid w:val="00D03010"/>
    <w:rsid w:val="00D0318C"/>
    <w:rsid w:val="00D031C5"/>
    <w:rsid w:val="00D031D6"/>
    <w:rsid w:val="00D031E0"/>
    <w:rsid w:val="00D03209"/>
    <w:rsid w:val="00D032B0"/>
    <w:rsid w:val="00D032D3"/>
    <w:rsid w:val="00D0332D"/>
    <w:rsid w:val="00D0346C"/>
    <w:rsid w:val="00D034B5"/>
    <w:rsid w:val="00D03528"/>
    <w:rsid w:val="00D03570"/>
    <w:rsid w:val="00D03573"/>
    <w:rsid w:val="00D0369A"/>
    <w:rsid w:val="00D036FA"/>
    <w:rsid w:val="00D03768"/>
    <w:rsid w:val="00D03769"/>
    <w:rsid w:val="00D0377B"/>
    <w:rsid w:val="00D0386C"/>
    <w:rsid w:val="00D038F6"/>
    <w:rsid w:val="00D03911"/>
    <w:rsid w:val="00D0399A"/>
    <w:rsid w:val="00D03A33"/>
    <w:rsid w:val="00D03B37"/>
    <w:rsid w:val="00D03C4C"/>
    <w:rsid w:val="00D03D0A"/>
    <w:rsid w:val="00D03D49"/>
    <w:rsid w:val="00D03D93"/>
    <w:rsid w:val="00D03E31"/>
    <w:rsid w:val="00D03E46"/>
    <w:rsid w:val="00D03EB2"/>
    <w:rsid w:val="00D03EC6"/>
    <w:rsid w:val="00D03F90"/>
    <w:rsid w:val="00D04080"/>
    <w:rsid w:val="00D040D9"/>
    <w:rsid w:val="00D04112"/>
    <w:rsid w:val="00D0415E"/>
    <w:rsid w:val="00D04179"/>
    <w:rsid w:val="00D041C7"/>
    <w:rsid w:val="00D04274"/>
    <w:rsid w:val="00D043B3"/>
    <w:rsid w:val="00D0449A"/>
    <w:rsid w:val="00D0451C"/>
    <w:rsid w:val="00D04679"/>
    <w:rsid w:val="00D046F0"/>
    <w:rsid w:val="00D04714"/>
    <w:rsid w:val="00D047D4"/>
    <w:rsid w:val="00D04814"/>
    <w:rsid w:val="00D049B9"/>
    <w:rsid w:val="00D049DC"/>
    <w:rsid w:val="00D04A52"/>
    <w:rsid w:val="00D04A69"/>
    <w:rsid w:val="00D04A7D"/>
    <w:rsid w:val="00D04AB8"/>
    <w:rsid w:val="00D04BB7"/>
    <w:rsid w:val="00D04C19"/>
    <w:rsid w:val="00D04CA2"/>
    <w:rsid w:val="00D04CA9"/>
    <w:rsid w:val="00D04CAA"/>
    <w:rsid w:val="00D04CC7"/>
    <w:rsid w:val="00D04DF3"/>
    <w:rsid w:val="00D04EFC"/>
    <w:rsid w:val="00D04F6A"/>
    <w:rsid w:val="00D0509B"/>
    <w:rsid w:val="00D050FA"/>
    <w:rsid w:val="00D052EA"/>
    <w:rsid w:val="00D05311"/>
    <w:rsid w:val="00D053F8"/>
    <w:rsid w:val="00D05494"/>
    <w:rsid w:val="00D054D6"/>
    <w:rsid w:val="00D05678"/>
    <w:rsid w:val="00D0577C"/>
    <w:rsid w:val="00D05869"/>
    <w:rsid w:val="00D058E0"/>
    <w:rsid w:val="00D05990"/>
    <w:rsid w:val="00D05A94"/>
    <w:rsid w:val="00D05B7F"/>
    <w:rsid w:val="00D05B9C"/>
    <w:rsid w:val="00D05CE2"/>
    <w:rsid w:val="00D05DA6"/>
    <w:rsid w:val="00D05E5A"/>
    <w:rsid w:val="00D05F4D"/>
    <w:rsid w:val="00D06086"/>
    <w:rsid w:val="00D06105"/>
    <w:rsid w:val="00D0615F"/>
    <w:rsid w:val="00D0619E"/>
    <w:rsid w:val="00D0627C"/>
    <w:rsid w:val="00D06281"/>
    <w:rsid w:val="00D062E8"/>
    <w:rsid w:val="00D0635A"/>
    <w:rsid w:val="00D063C0"/>
    <w:rsid w:val="00D0653D"/>
    <w:rsid w:val="00D06599"/>
    <w:rsid w:val="00D065D9"/>
    <w:rsid w:val="00D06611"/>
    <w:rsid w:val="00D0661D"/>
    <w:rsid w:val="00D0663E"/>
    <w:rsid w:val="00D06688"/>
    <w:rsid w:val="00D067B1"/>
    <w:rsid w:val="00D06860"/>
    <w:rsid w:val="00D06983"/>
    <w:rsid w:val="00D06A96"/>
    <w:rsid w:val="00D06AD8"/>
    <w:rsid w:val="00D06AF1"/>
    <w:rsid w:val="00D06AF3"/>
    <w:rsid w:val="00D06B03"/>
    <w:rsid w:val="00D06B52"/>
    <w:rsid w:val="00D06C87"/>
    <w:rsid w:val="00D06CF8"/>
    <w:rsid w:val="00D06DCE"/>
    <w:rsid w:val="00D06E2C"/>
    <w:rsid w:val="00D06E41"/>
    <w:rsid w:val="00D06F35"/>
    <w:rsid w:val="00D0729C"/>
    <w:rsid w:val="00D072CE"/>
    <w:rsid w:val="00D072DA"/>
    <w:rsid w:val="00D07351"/>
    <w:rsid w:val="00D073D3"/>
    <w:rsid w:val="00D074DD"/>
    <w:rsid w:val="00D07568"/>
    <w:rsid w:val="00D07575"/>
    <w:rsid w:val="00D0768D"/>
    <w:rsid w:val="00D076D5"/>
    <w:rsid w:val="00D0775E"/>
    <w:rsid w:val="00D0777B"/>
    <w:rsid w:val="00D07820"/>
    <w:rsid w:val="00D0788C"/>
    <w:rsid w:val="00D078CC"/>
    <w:rsid w:val="00D07954"/>
    <w:rsid w:val="00D07A81"/>
    <w:rsid w:val="00D07B9A"/>
    <w:rsid w:val="00D07C12"/>
    <w:rsid w:val="00D07C9A"/>
    <w:rsid w:val="00D07D6E"/>
    <w:rsid w:val="00D07E36"/>
    <w:rsid w:val="00D07E50"/>
    <w:rsid w:val="00D07ECE"/>
    <w:rsid w:val="00D100AD"/>
    <w:rsid w:val="00D100B6"/>
    <w:rsid w:val="00D100DC"/>
    <w:rsid w:val="00D101FE"/>
    <w:rsid w:val="00D1022E"/>
    <w:rsid w:val="00D10233"/>
    <w:rsid w:val="00D1027A"/>
    <w:rsid w:val="00D102B9"/>
    <w:rsid w:val="00D102DD"/>
    <w:rsid w:val="00D102F5"/>
    <w:rsid w:val="00D10321"/>
    <w:rsid w:val="00D10386"/>
    <w:rsid w:val="00D103B4"/>
    <w:rsid w:val="00D10425"/>
    <w:rsid w:val="00D10465"/>
    <w:rsid w:val="00D1055B"/>
    <w:rsid w:val="00D10568"/>
    <w:rsid w:val="00D10650"/>
    <w:rsid w:val="00D1065F"/>
    <w:rsid w:val="00D10672"/>
    <w:rsid w:val="00D1069C"/>
    <w:rsid w:val="00D106CA"/>
    <w:rsid w:val="00D106E2"/>
    <w:rsid w:val="00D106EE"/>
    <w:rsid w:val="00D1070E"/>
    <w:rsid w:val="00D1072A"/>
    <w:rsid w:val="00D107F0"/>
    <w:rsid w:val="00D10851"/>
    <w:rsid w:val="00D1095E"/>
    <w:rsid w:val="00D10980"/>
    <w:rsid w:val="00D10A9B"/>
    <w:rsid w:val="00D10B33"/>
    <w:rsid w:val="00D10B34"/>
    <w:rsid w:val="00D10BA1"/>
    <w:rsid w:val="00D10CE8"/>
    <w:rsid w:val="00D10D63"/>
    <w:rsid w:val="00D10DA1"/>
    <w:rsid w:val="00D10F3C"/>
    <w:rsid w:val="00D111E5"/>
    <w:rsid w:val="00D11298"/>
    <w:rsid w:val="00D112DB"/>
    <w:rsid w:val="00D11351"/>
    <w:rsid w:val="00D11354"/>
    <w:rsid w:val="00D1135A"/>
    <w:rsid w:val="00D113DA"/>
    <w:rsid w:val="00D11461"/>
    <w:rsid w:val="00D114B4"/>
    <w:rsid w:val="00D114D5"/>
    <w:rsid w:val="00D11523"/>
    <w:rsid w:val="00D11591"/>
    <w:rsid w:val="00D11639"/>
    <w:rsid w:val="00D11665"/>
    <w:rsid w:val="00D116D8"/>
    <w:rsid w:val="00D1171E"/>
    <w:rsid w:val="00D11754"/>
    <w:rsid w:val="00D11866"/>
    <w:rsid w:val="00D11877"/>
    <w:rsid w:val="00D11921"/>
    <w:rsid w:val="00D11969"/>
    <w:rsid w:val="00D119DC"/>
    <w:rsid w:val="00D11AA8"/>
    <w:rsid w:val="00D11AC4"/>
    <w:rsid w:val="00D11BA5"/>
    <w:rsid w:val="00D11BC7"/>
    <w:rsid w:val="00D11BFD"/>
    <w:rsid w:val="00D11C13"/>
    <w:rsid w:val="00D11C9D"/>
    <w:rsid w:val="00D11D12"/>
    <w:rsid w:val="00D11D9E"/>
    <w:rsid w:val="00D11DC7"/>
    <w:rsid w:val="00D11E00"/>
    <w:rsid w:val="00D11E48"/>
    <w:rsid w:val="00D11FC8"/>
    <w:rsid w:val="00D1201F"/>
    <w:rsid w:val="00D120FC"/>
    <w:rsid w:val="00D1216B"/>
    <w:rsid w:val="00D12260"/>
    <w:rsid w:val="00D12275"/>
    <w:rsid w:val="00D1228B"/>
    <w:rsid w:val="00D12294"/>
    <w:rsid w:val="00D122FA"/>
    <w:rsid w:val="00D12320"/>
    <w:rsid w:val="00D124A9"/>
    <w:rsid w:val="00D1268D"/>
    <w:rsid w:val="00D126B0"/>
    <w:rsid w:val="00D126C2"/>
    <w:rsid w:val="00D126E3"/>
    <w:rsid w:val="00D126E4"/>
    <w:rsid w:val="00D126E9"/>
    <w:rsid w:val="00D12737"/>
    <w:rsid w:val="00D128F4"/>
    <w:rsid w:val="00D129C7"/>
    <w:rsid w:val="00D12A83"/>
    <w:rsid w:val="00D12B12"/>
    <w:rsid w:val="00D12B65"/>
    <w:rsid w:val="00D12CCC"/>
    <w:rsid w:val="00D12D51"/>
    <w:rsid w:val="00D12E1C"/>
    <w:rsid w:val="00D12ECE"/>
    <w:rsid w:val="00D12EEA"/>
    <w:rsid w:val="00D12F40"/>
    <w:rsid w:val="00D1304D"/>
    <w:rsid w:val="00D1323A"/>
    <w:rsid w:val="00D1327B"/>
    <w:rsid w:val="00D13429"/>
    <w:rsid w:val="00D13531"/>
    <w:rsid w:val="00D13560"/>
    <w:rsid w:val="00D135F0"/>
    <w:rsid w:val="00D1367C"/>
    <w:rsid w:val="00D136BD"/>
    <w:rsid w:val="00D1370E"/>
    <w:rsid w:val="00D1371D"/>
    <w:rsid w:val="00D13778"/>
    <w:rsid w:val="00D137E4"/>
    <w:rsid w:val="00D137F1"/>
    <w:rsid w:val="00D1385C"/>
    <w:rsid w:val="00D138AC"/>
    <w:rsid w:val="00D138F4"/>
    <w:rsid w:val="00D1398D"/>
    <w:rsid w:val="00D139C3"/>
    <w:rsid w:val="00D139E2"/>
    <w:rsid w:val="00D13A02"/>
    <w:rsid w:val="00D13A54"/>
    <w:rsid w:val="00D13AFC"/>
    <w:rsid w:val="00D13B70"/>
    <w:rsid w:val="00D13BAD"/>
    <w:rsid w:val="00D13BCE"/>
    <w:rsid w:val="00D13C04"/>
    <w:rsid w:val="00D13C3F"/>
    <w:rsid w:val="00D13C97"/>
    <w:rsid w:val="00D13CA4"/>
    <w:rsid w:val="00D13CB6"/>
    <w:rsid w:val="00D13D76"/>
    <w:rsid w:val="00D13DCE"/>
    <w:rsid w:val="00D13E21"/>
    <w:rsid w:val="00D13F81"/>
    <w:rsid w:val="00D14107"/>
    <w:rsid w:val="00D14133"/>
    <w:rsid w:val="00D141F2"/>
    <w:rsid w:val="00D142C0"/>
    <w:rsid w:val="00D142DD"/>
    <w:rsid w:val="00D142F1"/>
    <w:rsid w:val="00D142F8"/>
    <w:rsid w:val="00D14395"/>
    <w:rsid w:val="00D143CE"/>
    <w:rsid w:val="00D14448"/>
    <w:rsid w:val="00D1447B"/>
    <w:rsid w:val="00D14491"/>
    <w:rsid w:val="00D14564"/>
    <w:rsid w:val="00D146A8"/>
    <w:rsid w:val="00D146AB"/>
    <w:rsid w:val="00D1473A"/>
    <w:rsid w:val="00D147B8"/>
    <w:rsid w:val="00D14896"/>
    <w:rsid w:val="00D148AE"/>
    <w:rsid w:val="00D148D8"/>
    <w:rsid w:val="00D148FC"/>
    <w:rsid w:val="00D14900"/>
    <w:rsid w:val="00D14A5C"/>
    <w:rsid w:val="00D14A9B"/>
    <w:rsid w:val="00D14BE0"/>
    <w:rsid w:val="00D14C4C"/>
    <w:rsid w:val="00D14C71"/>
    <w:rsid w:val="00D14C77"/>
    <w:rsid w:val="00D14D44"/>
    <w:rsid w:val="00D14D46"/>
    <w:rsid w:val="00D14D5B"/>
    <w:rsid w:val="00D14E27"/>
    <w:rsid w:val="00D14E3D"/>
    <w:rsid w:val="00D14E76"/>
    <w:rsid w:val="00D14E7A"/>
    <w:rsid w:val="00D14E7B"/>
    <w:rsid w:val="00D14FDC"/>
    <w:rsid w:val="00D15130"/>
    <w:rsid w:val="00D151D9"/>
    <w:rsid w:val="00D15202"/>
    <w:rsid w:val="00D152DA"/>
    <w:rsid w:val="00D156DC"/>
    <w:rsid w:val="00D15862"/>
    <w:rsid w:val="00D159B7"/>
    <w:rsid w:val="00D159D7"/>
    <w:rsid w:val="00D15A6E"/>
    <w:rsid w:val="00D15A80"/>
    <w:rsid w:val="00D15A90"/>
    <w:rsid w:val="00D15B0E"/>
    <w:rsid w:val="00D15B2B"/>
    <w:rsid w:val="00D15BCF"/>
    <w:rsid w:val="00D15C5C"/>
    <w:rsid w:val="00D15C79"/>
    <w:rsid w:val="00D15CC5"/>
    <w:rsid w:val="00D15CEB"/>
    <w:rsid w:val="00D15EE6"/>
    <w:rsid w:val="00D15F23"/>
    <w:rsid w:val="00D15F32"/>
    <w:rsid w:val="00D15FCA"/>
    <w:rsid w:val="00D1606A"/>
    <w:rsid w:val="00D1611A"/>
    <w:rsid w:val="00D161F7"/>
    <w:rsid w:val="00D16237"/>
    <w:rsid w:val="00D16394"/>
    <w:rsid w:val="00D163FA"/>
    <w:rsid w:val="00D1649F"/>
    <w:rsid w:val="00D1653F"/>
    <w:rsid w:val="00D16563"/>
    <w:rsid w:val="00D165F0"/>
    <w:rsid w:val="00D165FE"/>
    <w:rsid w:val="00D166C8"/>
    <w:rsid w:val="00D1678E"/>
    <w:rsid w:val="00D1680E"/>
    <w:rsid w:val="00D168B0"/>
    <w:rsid w:val="00D168ED"/>
    <w:rsid w:val="00D16B70"/>
    <w:rsid w:val="00D16C9A"/>
    <w:rsid w:val="00D16CB8"/>
    <w:rsid w:val="00D16D3D"/>
    <w:rsid w:val="00D16D62"/>
    <w:rsid w:val="00D16E60"/>
    <w:rsid w:val="00D16EF6"/>
    <w:rsid w:val="00D16F01"/>
    <w:rsid w:val="00D16F37"/>
    <w:rsid w:val="00D16FB9"/>
    <w:rsid w:val="00D16FFE"/>
    <w:rsid w:val="00D170A2"/>
    <w:rsid w:val="00D171F5"/>
    <w:rsid w:val="00D17240"/>
    <w:rsid w:val="00D1724E"/>
    <w:rsid w:val="00D17271"/>
    <w:rsid w:val="00D172D8"/>
    <w:rsid w:val="00D173DE"/>
    <w:rsid w:val="00D17479"/>
    <w:rsid w:val="00D17545"/>
    <w:rsid w:val="00D17564"/>
    <w:rsid w:val="00D1756A"/>
    <w:rsid w:val="00D1758B"/>
    <w:rsid w:val="00D175BD"/>
    <w:rsid w:val="00D1762D"/>
    <w:rsid w:val="00D17638"/>
    <w:rsid w:val="00D1764C"/>
    <w:rsid w:val="00D17784"/>
    <w:rsid w:val="00D177D9"/>
    <w:rsid w:val="00D17967"/>
    <w:rsid w:val="00D179F1"/>
    <w:rsid w:val="00D17B88"/>
    <w:rsid w:val="00D17C25"/>
    <w:rsid w:val="00D17D0A"/>
    <w:rsid w:val="00D17D15"/>
    <w:rsid w:val="00D17D77"/>
    <w:rsid w:val="00D17D7A"/>
    <w:rsid w:val="00D17E80"/>
    <w:rsid w:val="00D17F3E"/>
    <w:rsid w:val="00D17F6E"/>
    <w:rsid w:val="00D17FEB"/>
    <w:rsid w:val="00D20013"/>
    <w:rsid w:val="00D2028C"/>
    <w:rsid w:val="00D202ED"/>
    <w:rsid w:val="00D2036A"/>
    <w:rsid w:val="00D204D5"/>
    <w:rsid w:val="00D204F6"/>
    <w:rsid w:val="00D2057C"/>
    <w:rsid w:val="00D20589"/>
    <w:rsid w:val="00D205E8"/>
    <w:rsid w:val="00D205FA"/>
    <w:rsid w:val="00D205FD"/>
    <w:rsid w:val="00D2066A"/>
    <w:rsid w:val="00D206B1"/>
    <w:rsid w:val="00D2077F"/>
    <w:rsid w:val="00D20791"/>
    <w:rsid w:val="00D20809"/>
    <w:rsid w:val="00D2080C"/>
    <w:rsid w:val="00D20883"/>
    <w:rsid w:val="00D20890"/>
    <w:rsid w:val="00D20914"/>
    <w:rsid w:val="00D20986"/>
    <w:rsid w:val="00D20A2D"/>
    <w:rsid w:val="00D20A5C"/>
    <w:rsid w:val="00D20A96"/>
    <w:rsid w:val="00D20AA3"/>
    <w:rsid w:val="00D20B3C"/>
    <w:rsid w:val="00D20B50"/>
    <w:rsid w:val="00D20D38"/>
    <w:rsid w:val="00D20E6B"/>
    <w:rsid w:val="00D20FA5"/>
    <w:rsid w:val="00D2108B"/>
    <w:rsid w:val="00D21098"/>
    <w:rsid w:val="00D21154"/>
    <w:rsid w:val="00D211D9"/>
    <w:rsid w:val="00D2133E"/>
    <w:rsid w:val="00D21438"/>
    <w:rsid w:val="00D21474"/>
    <w:rsid w:val="00D2151D"/>
    <w:rsid w:val="00D21555"/>
    <w:rsid w:val="00D21569"/>
    <w:rsid w:val="00D215DF"/>
    <w:rsid w:val="00D2165F"/>
    <w:rsid w:val="00D217BA"/>
    <w:rsid w:val="00D217D1"/>
    <w:rsid w:val="00D217D6"/>
    <w:rsid w:val="00D217E4"/>
    <w:rsid w:val="00D2180F"/>
    <w:rsid w:val="00D21832"/>
    <w:rsid w:val="00D218B5"/>
    <w:rsid w:val="00D2191F"/>
    <w:rsid w:val="00D2192B"/>
    <w:rsid w:val="00D219DB"/>
    <w:rsid w:val="00D219EA"/>
    <w:rsid w:val="00D21A16"/>
    <w:rsid w:val="00D21A77"/>
    <w:rsid w:val="00D21B11"/>
    <w:rsid w:val="00D21B24"/>
    <w:rsid w:val="00D21BB1"/>
    <w:rsid w:val="00D21C3C"/>
    <w:rsid w:val="00D21C6E"/>
    <w:rsid w:val="00D21CD8"/>
    <w:rsid w:val="00D21D7A"/>
    <w:rsid w:val="00D21E03"/>
    <w:rsid w:val="00D21E1D"/>
    <w:rsid w:val="00D22005"/>
    <w:rsid w:val="00D22016"/>
    <w:rsid w:val="00D2207C"/>
    <w:rsid w:val="00D221CD"/>
    <w:rsid w:val="00D22209"/>
    <w:rsid w:val="00D2228B"/>
    <w:rsid w:val="00D222CE"/>
    <w:rsid w:val="00D222E2"/>
    <w:rsid w:val="00D2231C"/>
    <w:rsid w:val="00D22405"/>
    <w:rsid w:val="00D22408"/>
    <w:rsid w:val="00D22521"/>
    <w:rsid w:val="00D22572"/>
    <w:rsid w:val="00D225FD"/>
    <w:rsid w:val="00D22689"/>
    <w:rsid w:val="00D226CE"/>
    <w:rsid w:val="00D226E3"/>
    <w:rsid w:val="00D22758"/>
    <w:rsid w:val="00D22792"/>
    <w:rsid w:val="00D227CC"/>
    <w:rsid w:val="00D22808"/>
    <w:rsid w:val="00D2288D"/>
    <w:rsid w:val="00D2298E"/>
    <w:rsid w:val="00D229C4"/>
    <w:rsid w:val="00D22A2D"/>
    <w:rsid w:val="00D22B0D"/>
    <w:rsid w:val="00D22B4A"/>
    <w:rsid w:val="00D22C3E"/>
    <w:rsid w:val="00D22CB0"/>
    <w:rsid w:val="00D22D25"/>
    <w:rsid w:val="00D22DB4"/>
    <w:rsid w:val="00D22DD6"/>
    <w:rsid w:val="00D22F45"/>
    <w:rsid w:val="00D23198"/>
    <w:rsid w:val="00D231EF"/>
    <w:rsid w:val="00D23234"/>
    <w:rsid w:val="00D23345"/>
    <w:rsid w:val="00D23383"/>
    <w:rsid w:val="00D233AF"/>
    <w:rsid w:val="00D233CA"/>
    <w:rsid w:val="00D233DD"/>
    <w:rsid w:val="00D23411"/>
    <w:rsid w:val="00D23441"/>
    <w:rsid w:val="00D234F1"/>
    <w:rsid w:val="00D2353B"/>
    <w:rsid w:val="00D235E9"/>
    <w:rsid w:val="00D2366E"/>
    <w:rsid w:val="00D237BB"/>
    <w:rsid w:val="00D239A9"/>
    <w:rsid w:val="00D23AFF"/>
    <w:rsid w:val="00D23B3B"/>
    <w:rsid w:val="00D23BBE"/>
    <w:rsid w:val="00D23C5A"/>
    <w:rsid w:val="00D23CAA"/>
    <w:rsid w:val="00D23D4B"/>
    <w:rsid w:val="00D23DBF"/>
    <w:rsid w:val="00D23E16"/>
    <w:rsid w:val="00D23E6D"/>
    <w:rsid w:val="00D23E86"/>
    <w:rsid w:val="00D23EC5"/>
    <w:rsid w:val="00D2416E"/>
    <w:rsid w:val="00D2419A"/>
    <w:rsid w:val="00D24245"/>
    <w:rsid w:val="00D242B5"/>
    <w:rsid w:val="00D2437A"/>
    <w:rsid w:val="00D243DD"/>
    <w:rsid w:val="00D24583"/>
    <w:rsid w:val="00D24798"/>
    <w:rsid w:val="00D247CB"/>
    <w:rsid w:val="00D24934"/>
    <w:rsid w:val="00D24959"/>
    <w:rsid w:val="00D24A74"/>
    <w:rsid w:val="00D24A8E"/>
    <w:rsid w:val="00D24B2E"/>
    <w:rsid w:val="00D24C6C"/>
    <w:rsid w:val="00D24D3A"/>
    <w:rsid w:val="00D24DF4"/>
    <w:rsid w:val="00D24E06"/>
    <w:rsid w:val="00D24E29"/>
    <w:rsid w:val="00D24EBD"/>
    <w:rsid w:val="00D24EED"/>
    <w:rsid w:val="00D24F44"/>
    <w:rsid w:val="00D24FA0"/>
    <w:rsid w:val="00D25012"/>
    <w:rsid w:val="00D25069"/>
    <w:rsid w:val="00D25078"/>
    <w:rsid w:val="00D251D0"/>
    <w:rsid w:val="00D252E8"/>
    <w:rsid w:val="00D252F6"/>
    <w:rsid w:val="00D2532C"/>
    <w:rsid w:val="00D25528"/>
    <w:rsid w:val="00D25601"/>
    <w:rsid w:val="00D2564F"/>
    <w:rsid w:val="00D256D5"/>
    <w:rsid w:val="00D257DA"/>
    <w:rsid w:val="00D257E3"/>
    <w:rsid w:val="00D25828"/>
    <w:rsid w:val="00D2592D"/>
    <w:rsid w:val="00D25AA2"/>
    <w:rsid w:val="00D25ABA"/>
    <w:rsid w:val="00D25B30"/>
    <w:rsid w:val="00D25B42"/>
    <w:rsid w:val="00D25BE1"/>
    <w:rsid w:val="00D25C36"/>
    <w:rsid w:val="00D25CD7"/>
    <w:rsid w:val="00D260EF"/>
    <w:rsid w:val="00D2614F"/>
    <w:rsid w:val="00D26164"/>
    <w:rsid w:val="00D26325"/>
    <w:rsid w:val="00D263F7"/>
    <w:rsid w:val="00D26423"/>
    <w:rsid w:val="00D26468"/>
    <w:rsid w:val="00D26495"/>
    <w:rsid w:val="00D264B7"/>
    <w:rsid w:val="00D264FC"/>
    <w:rsid w:val="00D26760"/>
    <w:rsid w:val="00D267C9"/>
    <w:rsid w:val="00D2693D"/>
    <w:rsid w:val="00D2697C"/>
    <w:rsid w:val="00D269D4"/>
    <w:rsid w:val="00D26A1B"/>
    <w:rsid w:val="00D26A90"/>
    <w:rsid w:val="00D26AE5"/>
    <w:rsid w:val="00D26BB9"/>
    <w:rsid w:val="00D26BD3"/>
    <w:rsid w:val="00D26C3E"/>
    <w:rsid w:val="00D26C95"/>
    <w:rsid w:val="00D26CE7"/>
    <w:rsid w:val="00D26DF1"/>
    <w:rsid w:val="00D26E1F"/>
    <w:rsid w:val="00D26E30"/>
    <w:rsid w:val="00D26E73"/>
    <w:rsid w:val="00D26F1E"/>
    <w:rsid w:val="00D26F37"/>
    <w:rsid w:val="00D2705D"/>
    <w:rsid w:val="00D27094"/>
    <w:rsid w:val="00D2716B"/>
    <w:rsid w:val="00D27207"/>
    <w:rsid w:val="00D27270"/>
    <w:rsid w:val="00D272C2"/>
    <w:rsid w:val="00D272DC"/>
    <w:rsid w:val="00D273D2"/>
    <w:rsid w:val="00D27453"/>
    <w:rsid w:val="00D27542"/>
    <w:rsid w:val="00D2756A"/>
    <w:rsid w:val="00D275D9"/>
    <w:rsid w:val="00D27695"/>
    <w:rsid w:val="00D276AA"/>
    <w:rsid w:val="00D2773A"/>
    <w:rsid w:val="00D27762"/>
    <w:rsid w:val="00D277AE"/>
    <w:rsid w:val="00D277D7"/>
    <w:rsid w:val="00D27808"/>
    <w:rsid w:val="00D27854"/>
    <w:rsid w:val="00D278FB"/>
    <w:rsid w:val="00D27912"/>
    <w:rsid w:val="00D2797D"/>
    <w:rsid w:val="00D279EC"/>
    <w:rsid w:val="00D27A72"/>
    <w:rsid w:val="00D27A94"/>
    <w:rsid w:val="00D27B60"/>
    <w:rsid w:val="00D27C3B"/>
    <w:rsid w:val="00D27D44"/>
    <w:rsid w:val="00D27D6C"/>
    <w:rsid w:val="00D27E21"/>
    <w:rsid w:val="00D27E24"/>
    <w:rsid w:val="00D27E39"/>
    <w:rsid w:val="00D27E3F"/>
    <w:rsid w:val="00D27E46"/>
    <w:rsid w:val="00D27E7B"/>
    <w:rsid w:val="00D27E9C"/>
    <w:rsid w:val="00D27E9D"/>
    <w:rsid w:val="00D27EAD"/>
    <w:rsid w:val="00D27F67"/>
    <w:rsid w:val="00D27F6B"/>
    <w:rsid w:val="00D30066"/>
    <w:rsid w:val="00D300B6"/>
    <w:rsid w:val="00D3010C"/>
    <w:rsid w:val="00D30141"/>
    <w:rsid w:val="00D30287"/>
    <w:rsid w:val="00D302E9"/>
    <w:rsid w:val="00D30328"/>
    <w:rsid w:val="00D303A9"/>
    <w:rsid w:val="00D3048C"/>
    <w:rsid w:val="00D30520"/>
    <w:rsid w:val="00D30578"/>
    <w:rsid w:val="00D305BF"/>
    <w:rsid w:val="00D30649"/>
    <w:rsid w:val="00D30665"/>
    <w:rsid w:val="00D306BE"/>
    <w:rsid w:val="00D308AB"/>
    <w:rsid w:val="00D308E0"/>
    <w:rsid w:val="00D30965"/>
    <w:rsid w:val="00D309C5"/>
    <w:rsid w:val="00D309FD"/>
    <w:rsid w:val="00D30A42"/>
    <w:rsid w:val="00D30A88"/>
    <w:rsid w:val="00D30A9E"/>
    <w:rsid w:val="00D30AD3"/>
    <w:rsid w:val="00D30C14"/>
    <w:rsid w:val="00D30C7F"/>
    <w:rsid w:val="00D30D8C"/>
    <w:rsid w:val="00D30DD4"/>
    <w:rsid w:val="00D30E55"/>
    <w:rsid w:val="00D30F4B"/>
    <w:rsid w:val="00D31181"/>
    <w:rsid w:val="00D31197"/>
    <w:rsid w:val="00D31268"/>
    <w:rsid w:val="00D31288"/>
    <w:rsid w:val="00D312A2"/>
    <w:rsid w:val="00D313A0"/>
    <w:rsid w:val="00D313EE"/>
    <w:rsid w:val="00D3141E"/>
    <w:rsid w:val="00D3144B"/>
    <w:rsid w:val="00D3148C"/>
    <w:rsid w:val="00D3148D"/>
    <w:rsid w:val="00D31623"/>
    <w:rsid w:val="00D316BA"/>
    <w:rsid w:val="00D3176B"/>
    <w:rsid w:val="00D31791"/>
    <w:rsid w:val="00D31889"/>
    <w:rsid w:val="00D31AED"/>
    <w:rsid w:val="00D31B21"/>
    <w:rsid w:val="00D31BA9"/>
    <w:rsid w:val="00D31CDA"/>
    <w:rsid w:val="00D31D45"/>
    <w:rsid w:val="00D31D60"/>
    <w:rsid w:val="00D31E61"/>
    <w:rsid w:val="00D320FC"/>
    <w:rsid w:val="00D32285"/>
    <w:rsid w:val="00D322B7"/>
    <w:rsid w:val="00D3236E"/>
    <w:rsid w:val="00D324AC"/>
    <w:rsid w:val="00D32552"/>
    <w:rsid w:val="00D325EE"/>
    <w:rsid w:val="00D32653"/>
    <w:rsid w:val="00D32696"/>
    <w:rsid w:val="00D32741"/>
    <w:rsid w:val="00D32761"/>
    <w:rsid w:val="00D32773"/>
    <w:rsid w:val="00D3299B"/>
    <w:rsid w:val="00D329B1"/>
    <w:rsid w:val="00D329BD"/>
    <w:rsid w:val="00D32A05"/>
    <w:rsid w:val="00D32A4F"/>
    <w:rsid w:val="00D32B04"/>
    <w:rsid w:val="00D32C26"/>
    <w:rsid w:val="00D32CF9"/>
    <w:rsid w:val="00D32D10"/>
    <w:rsid w:val="00D32DB5"/>
    <w:rsid w:val="00D32ED7"/>
    <w:rsid w:val="00D32F7A"/>
    <w:rsid w:val="00D33065"/>
    <w:rsid w:val="00D331D7"/>
    <w:rsid w:val="00D332C2"/>
    <w:rsid w:val="00D332C4"/>
    <w:rsid w:val="00D333E1"/>
    <w:rsid w:val="00D3349F"/>
    <w:rsid w:val="00D334CD"/>
    <w:rsid w:val="00D335B3"/>
    <w:rsid w:val="00D3361D"/>
    <w:rsid w:val="00D3373A"/>
    <w:rsid w:val="00D33758"/>
    <w:rsid w:val="00D337D2"/>
    <w:rsid w:val="00D337D5"/>
    <w:rsid w:val="00D33904"/>
    <w:rsid w:val="00D3399C"/>
    <w:rsid w:val="00D33A3F"/>
    <w:rsid w:val="00D33B38"/>
    <w:rsid w:val="00D33CA2"/>
    <w:rsid w:val="00D33CB8"/>
    <w:rsid w:val="00D33F28"/>
    <w:rsid w:val="00D34068"/>
    <w:rsid w:val="00D3406F"/>
    <w:rsid w:val="00D34116"/>
    <w:rsid w:val="00D34122"/>
    <w:rsid w:val="00D34184"/>
    <w:rsid w:val="00D34190"/>
    <w:rsid w:val="00D341EC"/>
    <w:rsid w:val="00D342DF"/>
    <w:rsid w:val="00D34473"/>
    <w:rsid w:val="00D344EE"/>
    <w:rsid w:val="00D345DD"/>
    <w:rsid w:val="00D3463F"/>
    <w:rsid w:val="00D3478C"/>
    <w:rsid w:val="00D347D1"/>
    <w:rsid w:val="00D347D2"/>
    <w:rsid w:val="00D34894"/>
    <w:rsid w:val="00D348DE"/>
    <w:rsid w:val="00D34918"/>
    <w:rsid w:val="00D34967"/>
    <w:rsid w:val="00D349F3"/>
    <w:rsid w:val="00D34ACC"/>
    <w:rsid w:val="00D34AF5"/>
    <w:rsid w:val="00D34B05"/>
    <w:rsid w:val="00D34B5B"/>
    <w:rsid w:val="00D34BC4"/>
    <w:rsid w:val="00D34C03"/>
    <w:rsid w:val="00D34CF7"/>
    <w:rsid w:val="00D34D88"/>
    <w:rsid w:val="00D34DF1"/>
    <w:rsid w:val="00D34E01"/>
    <w:rsid w:val="00D34E29"/>
    <w:rsid w:val="00D34F67"/>
    <w:rsid w:val="00D34FA1"/>
    <w:rsid w:val="00D34FF4"/>
    <w:rsid w:val="00D3509D"/>
    <w:rsid w:val="00D350DB"/>
    <w:rsid w:val="00D350FE"/>
    <w:rsid w:val="00D351C9"/>
    <w:rsid w:val="00D35202"/>
    <w:rsid w:val="00D35286"/>
    <w:rsid w:val="00D35323"/>
    <w:rsid w:val="00D3533C"/>
    <w:rsid w:val="00D353DA"/>
    <w:rsid w:val="00D3540D"/>
    <w:rsid w:val="00D3545C"/>
    <w:rsid w:val="00D3548C"/>
    <w:rsid w:val="00D355F4"/>
    <w:rsid w:val="00D35626"/>
    <w:rsid w:val="00D356BF"/>
    <w:rsid w:val="00D356E9"/>
    <w:rsid w:val="00D3575D"/>
    <w:rsid w:val="00D35927"/>
    <w:rsid w:val="00D359BE"/>
    <w:rsid w:val="00D35A6C"/>
    <w:rsid w:val="00D35AD9"/>
    <w:rsid w:val="00D35AF5"/>
    <w:rsid w:val="00D35C82"/>
    <w:rsid w:val="00D35C8A"/>
    <w:rsid w:val="00D35CC5"/>
    <w:rsid w:val="00D35D13"/>
    <w:rsid w:val="00D35DB7"/>
    <w:rsid w:val="00D35E0F"/>
    <w:rsid w:val="00D35EB2"/>
    <w:rsid w:val="00D35EC0"/>
    <w:rsid w:val="00D35FE3"/>
    <w:rsid w:val="00D36028"/>
    <w:rsid w:val="00D360CC"/>
    <w:rsid w:val="00D36161"/>
    <w:rsid w:val="00D36176"/>
    <w:rsid w:val="00D3617C"/>
    <w:rsid w:val="00D3629F"/>
    <w:rsid w:val="00D362C8"/>
    <w:rsid w:val="00D362F0"/>
    <w:rsid w:val="00D36477"/>
    <w:rsid w:val="00D364A3"/>
    <w:rsid w:val="00D36622"/>
    <w:rsid w:val="00D366F4"/>
    <w:rsid w:val="00D3670F"/>
    <w:rsid w:val="00D3672B"/>
    <w:rsid w:val="00D36734"/>
    <w:rsid w:val="00D36744"/>
    <w:rsid w:val="00D367D1"/>
    <w:rsid w:val="00D36889"/>
    <w:rsid w:val="00D368B6"/>
    <w:rsid w:val="00D3692D"/>
    <w:rsid w:val="00D3695D"/>
    <w:rsid w:val="00D36A14"/>
    <w:rsid w:val="00D36C96"/>
    <w:rsid w:val="00D36CEB"/>
    <w:rsid w:val="00D36D9B"/>
    <w:rsid w:val="00D36DA1"/>
    <w:rsid w:val="00D36E9E"/>
    <w:rsid w:val="00D36EBE"/>
    <w:rsid w:val="00D36ECF"/>
    <w:rsid w:val="00D36F2C"/>
    <w:rsid w:val="00D36F71"/>
    <w:rsid w:val="00D36FAB"/>
    <w:rsid w:val="00D370AD"/>
    <w:rsid w:val="00D3712A"/>
    <w:rsid w:val="00D371E6"/>
    <w:rsid w:val="00D3725E"/>
    <w:rsid w:val="00D374B8"/>
    <w:rsid w:val="00D37500"/>
    <w:rsid w:val="00D3764E"/>
    <w:rsid w:val="00D376AC"/>
    <w:rsid w:val="00D376B0"/>
    <w:rsid w:val="00D377E1"/>
    <w:rsid w:val="00D3786B"/>
    <w:rsid w:val="00D378E1"/>
    <w:rsid w:val="00D37930"/>
    <w:rsid w:val="00D379C3"/>
    <w:rsid w:val="00D37A76"/>
    <w:rsid w:val="00D37AC7"/>
    <w:rsid w:val="00D37B72"/>
    <w:rsid w:val="00D37B91"/>
    <w:rsid w:val="00D37CE6"/>
    <w:rsid w:val="00D37D0B"/>
    <w:rsid w:val="00D37E5B"/>
    <w:rsid w:val="00D37EF6"/>
    <w:rsid w:val="00D37FDC"/>
    <w:rsid w:val="00D400CD"/>
    <w:rsid w:val="00D40121"/>
    <w:rsid w:val="00D4012A"/>
    <w:rsid w:val="00D40145"/>
    <w:rsid w:val="00D40222"/>
    <w:rsid w:val="00D40294"/>
    <w:rsid w:val="00D403B1"/>
    <w:rsid w:val="00D40449"/>
    <w:rsid w:val="00D404D1"/>
    <w:rsid w:val="00D404E2"/>
    <w:rsid w:val="00D404FB"/>
    <w:rsid w:val="00D40551"/>
    <w:rsid w:val="00D4066F"/>
    <w:rsid w:val="00D406C0"/>
    <w:rsid w:val="00D40784"/>
    <w:rsid w:val="00D40843"/>
    <w:rsid w:val="00D4091C"/>
    <w:rsid w:val="00D40980"/>
    <w:rsid w:val="00D40B63"/>
    <w:rsid w:val="00D40B74"/>
    <w:rsid w:val="00D40BE5"/>
    <w:rsid w:val="00D40CA1"/>
    <w:rsid w:val="00D40CAF"/>
    <w:rsid w:val="00D40E2D"/>
    <w:rsid w:val="00D40F73"/>
    <w:rsid w:val="00D40FAF"/>
    <w:rsid w:val="00D41015"/>
    <w:rsid w:val="00D4106B"/>
    <w:rsid w:val="00D410BD"/>
    <w:rsid w:val="00D410C1"/>
    <w:rsid w:val="00D41163"/>
    <w:rsid w:val="00D41208"/>
    <w:rsid w:val="00D41314"/>
    <w:rsid w:val="00D41379"/>
    <w:rsid w:val="00D41471"/>
    <w:rsid w:val="00D41529"/>
    <w:rsid w:val="00D41576"/>
    <w:rsid w:val="00D415AC"/>
    <w:rsid w:val="00D415D3"/>
    <w:rsid w:val="00D4169C"/>
    <w:rsid w:val="00D4180E"/>
    <w:rsid w:val="00D41833"/>
    <w:rsid w:val="00D4188E"/>
    <w:rsid w:val="00D419D7"/>
    <w:rsid w:val="00D419E8"/>
    <w:rsid w:val="00D419E9"/>
    <w:rsid w:val="00D419F2"/>
    <w:rsid w:val="00D41A52"/>
    <w:rsid w:val="00D41AEC"/>
    <w:rsid w:val="00D41B0C"/>
    <w:rsid w:val="00D41C9A"/>
    <w:rsid w:val="00D41D16"/>
    <w:rsid w:val="00D41DC9"/>
    <w:rsid w:val="00D41E1E"/>
    <w:rsid w:val="00D41E33"/>
    <w:rsid w:val="00D41E79"/>
    <w:rsid w:val="00D42036"/>
    <w:rsid w:val="00D42173"/>
    <w:rsid w:val="00D421B7"/>
    <w:rsid w:val="00D4220F"/>
    <w:rsid w:val="00D42328"/>
    <w:rsid w:val="00D42441"/>
    <w:rsid w:val="00D424BA"/>
    <w:rsid w:val="00D42513"/>
    <w:rsid w:val="00D42575"/>
    <w:rsid w:val="00D42634"/>
    <w:rsid w:val="00D42676"/>
    <w:rsid w:val="00D4267A"/>
    <w:rsid w:val="00D42823"/>
    <w:rsid w:val="00D428D6"/>
    <w:rsid w:val="00D429A2"/>
    <w:rsid w:val="00D429B5"/>
    <w:rsid w:val="00D429BE"/>
    <w:rsid w:val="00D429DB"/>
    <w:rsid w:val="00D42A03"/>
    <w:rsid w:val="00D42AA5"/>
    <w:rsid w:val="00D42B05"/>
    <w:rsid w:val="00D42B13"/>
    <w:rsid w:val="00D42C22"/>
    <w:rsid w:val="00D42C41"/>
    <w:rsid w:val="00D42D52"/>
    <w:rsid w:val="00D42DA5"/>
    <w:rsid w:val="00D42E02"/>
    <w:rsid w:val="00D42FD6"/>
    <w:rsid w:val="00D42FEF"/>
    <w:rsid w:val="00D43009"/>
    <w:rsid w:val="00D43023"/>
    <w:rsid w:val="00D43054"/>
    <w:rsid w:val="00D43120"/>
    <w:rsid w:val="00D432EA"/>
    <w:rsid w:val="00D432F1"/>
    <w:rsid w:val="00D43338"/>
    <w:rsid w:val="00D433DC"/>
    <w:rsid w:val="00D43431"/>
    <w:rsid w:val="00D43474"/>
    <w:rsid w:val="00D436DB"/>
    <w:rsid w:val="00D4377C"/>
    <w:rsid w:val="00D4388D"/>
    <w:rsid w:val="00D438A0"/>
    <w:rsid w:val="00D43A69"/>
    <w:rsid w:val="00D43A91"/>
    <w:rsid w:val="00D43BAC"/>
    <w:rsid w:val="00D43BBF"/>
    <w:rsid w:val="00D43CA4"/>
    <w:rsid w:val="00D43D0C"/>
    <w:rsid w:val="00D43D2E"/>
    <w:rsid w:val="00D43D6C"/>
    <w:rsid w:val="00D43D98"/>
    <w:rsid w:val="00D43DBC"/>
    <w:rsid w:val="00D43E33"/>
    <w:rsid w:val="00D43FCE"/>
    <w:rsid w:val="00D4403B"/>
    <w:rsid w:val="00D44040"/>
    <w:rsid w:val="00D441B6"/>
    <w:rsid w:val="00D441C4"/>
    <w:rsid w:val="00D44235"/>
    <w:rsid w:val="00D44265"/>
    <w:rsid w:val="00D442F5"/>
    <w:rsid w:val="00D443C2"/>
    <w:rsid w:val="00D44446"/>
    <w:rsid w:val="00D44472"/>
    <w:rsid w:val="00D4450C"/>
    <w:rsid w:val="00D44540"/>
    <w:rsid w:val="00D44554"/>
    <w:rsid w:val="00D44592"/>
    <w:rsid w:val="00D44656"/>
    <w:rsid w:val="00D4466F"/>
    <w:rsid w:val="00D446FE"/>
    <w:rsid w:val="00D44847"/>
    <w:rsid w:val="00D448AA"/>
    <w:rsid w:val="00D4496D"/>
    <w:rsid w:val="00D44979"/>
    <w:rsid w:val="00D44A2F"/>
    <w:rsid w:val="00D44A58"/>
    <w:rsid w:val="00D44AB4"/>
    <w:rsid w:val="00D44B17"/>
    <w:rsid w:val="00D44B8C"/>
    <w:rsid w:val="00D44C3C"/>
    <w:rsid w:val="00D44C4C"/>
    <w:rsid w:val="00D44D66"/>
    <w:rsid w:val="00D44D96"/>
    <w:rsid w:val="00D44DD2"/>
    <w:rsid w:val="00D44DDA"/>
    <w:rsid w:val="00D44F34"/>
    <w:rsid w:val="00D44FA1"/>
    <w:rsid w:val="00D45104"/>
    <w:rsid w:val="00D45417"/>
    <w:rsid w:val="00D454E6"/>
    <w:rsid w:val="00D45589"/>
    <w:rsid w:val="00D457ED"/>
    <w:rsid w:val="00D45857"/>
    <w:rsid w:val="00D458F2"/>
    <w:rsid w:val="00D45930"/>
    <w:rsid w:val="00D459C9"/>
    <w:rsid w:val="00D459F7"/>
    <w:rsid w:val="00D45AC4"/>
    <w:rsid w:val="00D45AF3"/>
    <w:rsid w:val="00D45BD0"/>
    <w:rsid w:val="00D45BFE"/>
    <w:rsid w:val="00D45C7D"/>
    <w:rsid w:val="00D45DD4"/>
    <w:rsid w:val="00D45E88"/>
    <w:rsid w:val="00D45F4C"/>
    <w:rsid w:val="00D45FF5"/>
    <w:rsid w:val="00D46184"/>
    <w:rsid w:val="00D461A2"/>
    <w:rsid w:val="00D4626F"/>
    <w:rsid w:val="00D462A4"/>
    <w:rsid w:val="00D462FE"/>
    <w:rsid w:val="00D46317"/>
    <w:rsid w:val="00D46405"/>
    <w:rsid w:val="00D4655A"/>
    <w:rsid w:val="00D465B1"/>
    <w:rsid w:val="00D46610"/>
    <w:rsid w:val="00D46719"/>
    <w:rsid w:val="00D46738"/>
    <w:rsid w:val="00D4681D"/>
    <w:rsid w:val="00D46820"/>
    <w:rsid w:val="00D46857"/>
    <w:rsid w:val="00D468E5"/>
    <w:rsid w:val="00D4695F"/>
    <w:rsid w:val="00D469B5"/>
    <w:rsid w:val="00D469FA"/>
    <w:rsid w:val="00D46A55"/>
    <w:rsid w:val="00D46A67"/>
    <w:rsid w:val="00D46AB7"/>
    <w:rsid w:val="00D46AEF"/>
    <w:rsid w:val="00D46B08"/>
    <w:rsid w:val="00D46BFC"/>
    <w:rsid w:val="00D46C00"/>
    <w:rsid w:val="00D46CD9"/>
    <w:rsid w:val="00D46D2B"/>
    <w:rsid w:val="00D46D45"/>
    <w:rsid w:val="00D46D46"/>
    <w:rsid w:val="00D46D98"/>
    <w:rsid w:val="00D46E45"/>
    <w:rsid w:val="00D46F12"/>
    <w:rsid w:val="00D46F28"/>
    <w:rsid w:val="00D46F36"/>
    <w:rsid w:val="00D46F81"/>
    <w:rsid w:val="00D46F91"/>
    <w:rsid w:val="00D47052"/>
    <w:rsid w:val="00D470A4"/>
    <w:rsid w:val="00D47303"/>
    <w:rsid w:val="00D47357"/>
    <w:rsid w:val="00D47393"/>
    <w:rsid w:val="00D473B6"/>
    <w:rsid w:val="00D473EA"/>
    <w:rsid w:val="00D47470"/>
    <w:rsid w:val="00D47541"/>
    <w:rsid w:val="00D47709"/>
    <w:rsid w:val="00D4790D"/>
    <w:rsid w:val="00D4791B"/>
    <w:rsid w:val="00D479F3"/>
    <w:rsid w:val="00D47B48"/>
    <w:rsid w:val="00D47B55"/>
    <w:rsid w:val="00D47D13"/>
    <w:rsid w:val="00D47D3E"/>
    <w:rsid w:val="00D47D4B"/>
    <w:rsid w:val="00D47D8D"/>
    <w:rsid w:val="00D47E25"/>
    <w:rsid w:val="00D47E3F"/>
    <w:rsid w:val="00D47E80"/>
    <w:rsid w:val="00D47EBE"/>
    <w:rsid w:val="00D47EE8"/>
    <w:rsid w:val="00D47F52"/>
    <w:rsid w:val="00D47F6A"/>
    <w:rsid w:val="00D47FD7"/>
    <w:rsid w:val="00D5008D"/>
    <w:rsid w:val="00D5011E"/>
    <w:rsid w:val="00D50259"/>
    <w:rsid w:val="00D502D2"/>
    <w:rsid w:val="00D50331"/>
    <w:rsid w:val="00D5046B"/>
    <w:rsid w:val="00D504BC"/>
    <w:rsid w:val="00D505B8"/>
    <w:rsid w:val="00D5064F"/>
    <w:rsid w:val="00D50665"/>
    <w:rsid w:val="00D5068B"/>
    <w:rsid w:val="00D5068D"/>
    <w:rsid w:val="00D506CC"/>
    <w:rsid w:val="00D506F1"/>
    <w:rsid w:val="00D507C6"/>
    <w:rsid w:val="00D50A0F"/>
    <w:rsid w:val="00D50A3E"/>
    <w:rsid w:val="00D50A97"/>
    <w:rsid w:val="00D50AA8"/>
    <w:rsid w:val="00D50ACD"/>
    <w:rsid w:val="00D50AD6"/>
    <w:rsid w:val="00D50B23"/>
    <w:rsid w:val="00D50C61"/>
    <w:rsid w:val="00D50DD1"/>
    <w:rsid w:val="00D50DE4"/>
    <w:rsid w:val="00D50E0B"/>
    <w:rsid w:val="00D50E35"/>
    <w:rsid w:val="00D50EAE"/>
    <w:rsid w:val="00D50F7B"/>
    <w:rsid w:val="00D51003"/>
    <w:rsid w:val="00D5109F"/>
    <w:rsid w:val="00D510FF"/>
    <w:rsid w:val="00D5111A"/>
    <w:rsid w:val="00D511B2"/>
    <w:rsid w:val="00D512E0"/>
    <w:rsid w:val="00D512F9"/>
    <w:rsid w:val="00D513CD"/>
    <w:rsid w:val="00D51415"/>
    <w:rsid w:val="00D51479"/>
    <w:rsid w:val="00D51484"/>
    <w:rsid w:val="00D5156C"/>
    <w:rsid w:val="00D515F4"/>
    <w:rsid w:val="00D5170F"/>
    <w:rsid w:val="00D5172D"/>
    <w:rsid w:val="00D5172E"/>
    <w:rsid w:val="00D51797"/>
    <w:rsid w:val="00D5194D"/>
    <w:rsid w:val="00D51A18"/>
    <w:rsid w:val="00D51A6C"/>
    <w:rsid w:val="00D51B0D"/>
    <w:rsid w:val="00D51B5E"/>
    <w:rsid w:val="00D51B62"/>
    <w:rsid w:val="00D51C9A"/>
    <w:rsid w:val="00D51D80"/>
    <w:rsid w:val="00D51DB5"/>
    <w:rsid w:val="00D51F18"/>
    <w:rsid w:val="00D51F80"/>
    <w:rsid w:val="00D51FF4"/>
    <w:rsid w:val="00D5202B"/>
    <w:rsid w:val="00D521A6"/>
    <w:rsid w:val="00D52222"/>
    <w:rsid w:val="00D5225F"/>
    <w:rsid w:val="00D52278"/>
    <w:rsid w:val="00D52296"/>
    <w:rsid w:val="00D5233C"/>
    <w:rsid w:val="00D52365"/>
    <w:rsid w:val="00D52492"/>
    <w:rsid w:val="00D52555"/>
    <w:rsid w:val="00D52588"/>
    <w:rsid w:val="00D52681"/>
    <w:rsid w:val="00D52753"/>
    <w:rsid w:val="00D527F0"/>
    <w:rsid w:val="00D527F6"/>
    <w:rsid w:val="00D52868"/>
    <w:rsid w:val="00D529D8"/>
    <w:rsid w:val="00D52A36"/>
    <w:rsid w:val="00D52A70"/>
    <w:rsid w:val="00D52BF9"/>
    <w:rsid w:val="00D52C2B"/>
    <w:rsid w:val="00D52C32"/>
    <w:rsid w:val="00D52D50"/>
    <w:rsid w:val="00D52DCD"/>
    <w:rsid w:val="00D52F2B"/>
    <w:rsid w:val="00D52FA4"/>
    <w:rsid w:val="00D53052"/>
    <w:rsid w:val="00D53160"/>
    <w:rsid w:val="00D531A9"/>
    <w:rsid w:val="00D53258"/>
    <w:rsid w:val="00D532D8"/>
    <w:rsid w:val="00D533E1"/>
    <w:rsid w:val="00D53475"/>
    <w:rsid w:val="00D535E3"/>
    <w:rsid w:val="00D53672"/>
    <w:rsid w:val="00D536A9"/>
    <w:rsid w:val="00D53740"/>
    <w:rsid w:val="00D53794"/>
    <w:rsid w:val="00D537D3"/>
    <w:rsid w:val="00D537EC"/>
    <w:rsid w:val="00D5382D"/>
    <w:rsid w:val="00D5387B"/>
    <w:rsid w:val="00D5392F"/>
    <w:rsid w:val="00D53986"/>
    <w:rsid w:val="00D53A3D"/>
    <w:rsid w:val="00D53B26"/>
    <w:rsid w:val="00D53B62"/>
    <w:rsid w:val="00D53B66"/>
    <w:rsid w:val="00D53CC7"/>
    <w:rsid w:val="00D53CFE"/>
    <w:rsid w:val="00D53D48"/>
    <w:rsid w:val="00D53D69"/>
    <w:rsid w:val="00D53DB2"/>
    <w:rsid w:val="00D53E3E"/>
    <w:rsid w:val="00D53E73"/>
    <w:rsid w:val="00D53F21"/>
    <w:rsid w:val="00D5400B"/>
    <w:rsid w:val="00D5408B"/>
    <w:rsid w:val="00D540C1"/>
    <w:rsid w:val="00D540EF"/>
    <w:rsid w:val="00D54106"/>
    <w:rsid w:val="00D542D1"/>
    <w:rsid w:val="00D5435C"/>
    <w:rsid w:val="00D54494"/>
    <w:rsid w:val="00D5450F"/>
    <w:rsid w:val="00D54520"/>
    <w:rsid w:val="00D5461B"/>
    <w:rsid w:val="00D546FC"/>
    <w:rsid w:val="00D54781"/>
    <w:rsid w:val="00D547E6"/>
    <w:rsid w:val="00D54847"/>
    <w:rsid w:val="00D5487B"/>
    <w:rsid w:val="00D548B1"/>
    <w:rsid w:val="00D54A14"/>
    <w:rsid w:val="00D54C5A"/>
    <w:rsid w:val="00D54D31"/>
    <w:rsid w:val="00D54D99"/>
    <w:rsid w:val="00D54FCE"/>
    <w:rsid w:val="00D55220"/>
    <w:rsid w:val="00D552FA"/>
    <w:rsid w:val="00D55340"/>
    <w:rsid w:val="00D55507"/>
    <w:rsid w:val="00D55528"/>
    <w:rsid w:val="00D555B6"/>
    <w:rsid w:val="00D55680"/>
    <w:rsid w:val="00D5570C"/>
    <w:rsid w:val="00D557AF"/>
    <w:rsid w:val="00D557C8"/>
    <w:rsid w:val="00D55836"/>
    <w:rsid w:val="00D55860"/>
    <w:rsid w:val="00D558ED"/>
    <w:rsid w:val="00D55972"/>
    <w:rsid w:val="00D55A11"/>
    <w:rsid w:val="00D55A25"/>
    <w:rsid w:val="00D55A36"/>
    <w:rsid w:val="00D55AA3"/>
    <w:rsid w:val="00D55B45"/>
    <w:rsid w:val="00D55C79"/>
    <w:rsid w:val="00D55C94"/>
    <w:rsid w:val="00D55CDA"/>
    <w:rsid w:val="00D55CFB"/>
    <w:rsid w:val="00D55D28"/>
    <w:rsid w:val="00D55D52"/>
    <w:rsid w:val="00D55DB9"/>
    <w:rsid w:val="00D55DD4"/>
    <w:rsid w:val="00D55E61"/>
    <w:rsid w:val="00D55F3F"/>
    <w:rsid w:val="00D56049"/>
    <w:rsid w:val="00D560AE"/>
    <w:rsid w:val="00D56103"/>
    <w:rsid w:val="00D5619A"/>
    <w:rsid w:val="00D56213"/>
    <w:rsid w:val="00D56297"/>
    <w:rsid w:val="00D56311"/>
    <w:rsid w:val="00D5638B"/>
    <w:rsid w:val="00D56412"/>
    <w:rsid w:val="00D5642A"/>
    <w:rsid w:val="00D56538"/>
    <w:rsid w:val="00D56570"/>
    <w:rsid w:val="00D565DB"/>
    <w:rsid w:val="00D56659"/>
    <w:rsid w:val="00D56689"/>
    <w:rsid w:val="00D567BD"/>
    <w:rsid w:val="00D5680A"/>
    <w:rsid w:val="00D5680E"/>
    <w:rsid w:val="00D56859"/>
    <w:rsid w:val="00D56933"/>
    <w:rsid w:val="00D5694B"/>
    <w:rsid w:val="00D56C8B"/>
    <w:rsid w:val="00D56CF4"/>
    <w:rsid w:val="00D56D70"/>
    <w:rsid w:val="00D56DC7"/>
    <w:rsid w:val="00D56DCF"/>
    <w:rsid w:val="00D56E0B"/>
    <w:rsid w:val="00D56E6E"/>
    <w:rsid w:val="00D56EDE"/>
    <w:rsid w:val="00D56F9A"/>
    <w:rsid w:val="00D56FAB"/>
    <w:rsid w:val="00D56FBB"/>
    <w:rsid w:val="00D57012"/>
    <w:rsid w:val="00D5717E"/>
    <w:rsid w:val="00D5726A"/>
    <w:rsid w:val="00D572E6"/>
    <w:rsid w:val="00D573CF"/>
    <w:rsid w:val="00D5742C"/>
    <w:rsid w:val="00D575A6"/>
    <w:rsid w:val="00D577A0"/>
    <w:rsid w:val="00D578AF"/>
    <w:rsid w:val="00D578BF"/>
    <w:rsid w:val="00D578F6"/>
    <w:rsid w:val="00D5790C"/>
    <w:rsid w:val="00D57920"/>
    <w:rsid w:val="00D5797D"/>
    <w:rsid w:val="00D57ABF"/>
    <w:rsid w:val="00D57B3B"/>
    <w:rsid w:val="00D57BB5"/>
    <w:rsid w:val="00D57C89"/>
    <w:rsid w:val="00D57CF7"/>
    <w:rsid w:val="00D57DE9"/>
    <w:rsid w:val="00D57E41"/>
    <w:rsid w:val="00D57E57"/>
    <w:rsid w:val="00D57EC8"/>
    <w:rsid w:val="00D57F14"/>
    <w:rsid w:val="00D57F94"/>
    <w:rsid w:val="00D57FEB"/>
    <w:rsid w:val="00D60128"/>
    <w:rsid w:val="00D6016F"/>
    <w:rsid w:val="00D60173"/>
    <w:rsid w:val="00D60188"/>
    <w:rsid w:val="00D601B3"/>
    <w:rsid w:val="00D6023D"/>
    <w:rsid w:val="00D6029F"/>
    <w:rsid w:val="00D602C3"/>
    <w:rsid w:val="00D602DA"/>
    <w:rsid w:val="00D60559"/>
    <w:rsid w:val="00D60691"/>
    <w:rsid w:val="00D6071C"/>
    <w:rsid w:val="00D6086B"/>
    <w:rsid w:val="00D60884"/>
    <w:rsid w:val="00D60888"/>
    <w:rsid w:val="00D60A88"/>
    <w:rsid w:val="00D60AAC"/>
    <w:rsid w:val="00D60AB3"/>
    <w:rsid w:val="00D60AF4"/>
    <w:rsid w:val="00D60B79"/>
    <w:rsid w:val="00D60C15"/>
    <w:rsid w:val="00D60C6E"/>
    <w:rsid w:val="00D60CE4"/>
    <w:rsid w:val="00D60D33"/>
    <w:rsid w:val="00D60D42"/>
    <w:rsid w:val="00D60DA9"/>
    <w:rsid w:val="00D60DF9"/>
    <w:rsid w:val="00D60E14"/>
    <w:rsid w:val="00D60E67"/>
    <w:rsid w:val="00D60E6B"/>
    <w:rsid w:val="00D60E8E"/>
    <w:rsid w:val="00D60E92"/>
    <w:rsid w:val="00D60EEC"/>
    <w:rsid w:val="00D60EED"/>
    <w:rsid w:val="00D60EFC"/>
    <w:rsid w:val="00D60F05"/>
    <w:rsid w:val="00D60FCF"/>
    <w:rsid w:val="00D61019"/>
    <w:rsid w:val="00D61048"/>
    <w:rsid w:val="00D610A4"/>
    <w:rsid w:val="00D610F4"/>
    <w:rsid w:val="00D61133"/>
    <w:rsid w:val="00D6119B"/>
    <w:rsid w:val="00D611CC"/>
    <w:rsid w:val="00D611FD"/>
    <w:rsid w:val="00D61278"/>
    <w:rsid w:val="00D61286"/>
    <w:rsid w:val="00D612BE"/>
    <w:rsid w:val="00D6134E"/>
    <w:rsid w:val="00D61376"/>
    <w:rsid w:val="00D613EB"/>
    <w:rsid w:val="00D61402"/>
    <w:rsid w:val="00D61485"/>
    <w:rsid w:val="00D6163E"/>
    <w:rsid w:val="00D61762"/>
    <w:rsid w:val="00D61845"/>
    <w:rsid w:val="00D618C7"/>
    <w:rsid w:val="00D618E4"/>
    <w:rsid w:val="00D61921"/>
    <w:rsid w:val="00D6193A"/>
    <w:rsid w:val="00D61A84"/>
    <w:rsid w:val="00D61A97"/>
    <w:rsid w:val="00D61B8A"/>
    <w:rsid w:val="00D61CCD"/>
    <w:rsid w:val="00D61D37"/>
    <w:rsid w:val="00D61D38"/>
    <w:rsid w:val="00D61E0F"/>
    <w:rsid w:val="00D61E62"/>
    <w:rsid w:val="00D61E8A"/>
    <w:rsid w:val="00D61F78"/>
    <w:rsid w:val="00D61F92"/>
    <w:rsid w:val="00D62420"/>
    <w:rsid w:val="00D6255A"/>
    <w:rsid w:val="00D626A3"/>
    <w:rsid w:val="00D62765"/>
    <w:rsid w:val="00D627A7"/>
    <w:rsid w:val="00D62907"/>
    <w:rsid w:val="00D6295F"/>
    <w:rsid w:val="00D629B7"/>
    <w:rsid w:val="00D629F8"/>
    <w:rsid w:val="00D62B85"/>
    <w:rsid w:val="00D62BEE"/>
    <w:rsid w:val="00D62C3A"/>
    <w:rsid w:val="00D62C45"/>
    <w:rsid w:val="00D62C4D"/>
    <w:rsid w:val="00D62D5E"/>
    <w:rsid w:val="00D62D62"/>
    <w:rsid w:val="00D62D63"/>
    <w:rsid w:val="00D62DD1"/>
    <w:rsid w:val="00D62DFF"/>
    <w:rsid w:val="00D62E83"/>
    <w:rsid w:val="00D62EAC"/>
    <w:rsid w:val="00D62ED2"/>
    <w:rsid w:val="00D62EE4"/>
    <w:rsid w:val="00D63026"/>
    <w:rsid w:val="00D63033"/>
    <w:rsid w:val="00D63061"/>
    <w:rsid w:val="00D63087"/>
    <w:rsid w:val="00D6308A"/>
    <w:rsid w:val="00D630CD"/>
    <w:rsid w:val="00D63136"/>
    <w:rsid w:val="00D63156"/>
    <w:rsid w:val="00D63228"/>
    <w:rsid w:val="00D633CF"/>
    <w:rsid w:val="00D633D7"/>
    <w:rsid w:val="00D6345C"/>
    <w:rsid w:val="00D635A4"/>
    <w:rsid w:val="00D635CA"/>
    <w:rsid w:val="00D635CB"/>
    <w:rsid w:val="00D63772"/>
    <w:rsid w:val="00D63808"/>
    <w:rsid w:val="00D6381F"/>
    <w:rsid w:val="00D6390D"/>
    <w:rsid w:val="00D6391A"/>
    <w:rsid w:val="00D63976"/>
    <w:rsid w:val="00D6399B"/>
    <w:rsid w:val="00D639A4"/>
    <w:rsid w:val="00D639FA"/>
    <w:rsid w:val="00D63A8B"/>
    <w:rsid w:val="00D63AC5"/>
    <w:rsid w:val="00D63B26"/>
    <w:rsid w:val="00D63B9F"/>
    <w:rsid w:val="00D63C62"/>
    <w:rsid w:val="00D63D05"/>
    <w:rsid w:val="00D63DC1"/>
    <w:rsid w:val="00D63E56"/>
    <w:rsid w:val="00D63E7D"/>
    <w:rsid w:val="00D63E98"/>
    <w:rsid w:val="00D63EEE"/>
    <w:rsid w:val="00D63F28"/>
    <w:rsid w:val="00D63F7B"/>
    <w:rsid w:val="00D64015"/>
    <w:rsid w:val="00D640B1"/>
    <w:rsid w:val="00D640B7"/>
    <w:rsid w:val="00D6416C"/>
    <w:rsid w:val="00D64184"/>
    <w:rsid w:val="00D6430E"/>
    <w:rsid w:val="00D64386"/>
    <w:rsid w:val="00D64517"/>
    <w:rsid w:val="00D645CE"/>
    <w:rsid w:val="00D64662"/>
    <w:rsid w:val="00D646CC"/>
    <w:rsid w:val="00D6474C"/>
    <w:rsid w:val="00D64768"/>
    <w:rsid w:val="00D64799"/>
    <w:rsid w:val="00D647C5"/>
    <w:rsid w:val="00D64834"/>
    <w:rsid w:val="00D648A7"/>
    <w:rsid w:val="00D648AA"/>
    <w:rsid w:val="00D648CF"/>
    <w:rsid w:val="00D648DA"/>
    <w:rsid w:val="00D64A09"/>
    <w:rsid w:val="00D64A35"/>
    <w:rsid w:val="00D64A90"/>
    <w:rsid w:val="00D64AA1"/>
    <w:rsid w:val="00D64AD4"/>
    <w:rsid w:val="00D64AD8"/>
    <w:rsid w:val="00D64BB2"/>
    <w:rsid w:val="00D64C23"/>
    <w:rsid w:val="00D64C3B"/>
    <w:rsid w:val="00D64C5A"/>
    <w:rsid w:val="00D64D52"/>
    <w:rsid w:val="00D64D5E"/>
    <w:rsid w:val="00D64F0D"/>
    <w:rsid w:val="00D64F5D"/>
    <w:rsid w:val="00D64FB4"/>
    <w:rsid w:val="00D65027"/>
    <w:rsid w:val="00D650A4"/>
    <w:rsid w:val="00D651CE"/>
    <w:rsid w:val="00D65219"/>
    <w:rsid w:val="00D65288"/>
    <w:rsid w:val="00D654D0"/>
    <w:rsid w:val="00D65524"/>
    <w:rsid w:val="00D655BA"/>
    <w:rsid w:val="00D655F4"/>
    <w:rsid w:val="00D65608"/>
    <w:rsid w:val="00D65710"/>
    <w:rsid w:val="00D6573E"/>
    <w:rsid w:val="00D657B1"/>
    <w:rsid w:val="00D657DE"/>
    <w:rsid w:val="00D6588A"/>
    <w:rsid w:val="00D658A6"/>
    <w:rsid w:val="00D658AF"/>
    <w:rsid w:val="00D6591C"/>
    <w:rsid w:val="00D6596B"/>
    <w:rsid w:val="00D6598C"/>
    <w:rsid w:val="00D659EB"/>
    <w:rsid w:val="00D65A5E"/>
    <w:rsid w:val="00D65D15"/>
    <w:rsid w:val="00D65D47"/>
    <w:rsid w:val="00D65D82"/>
    <w:rsid w:val="00D65DFB"/>
    <w:rsid w:val="00D65EA1"/>
    <w:rsid w:val="00D66053"/>
    <w:rsid w:val="00D661B8"/>
    <w:rsid w:val="00D662A6"/>
    <w:rsid w:val="00D662DA"/>
    <w:rsid w:val="00D66455"/>
    <w:rsid w:val="00D665A2"/>
    <w:rsid w:val="00D665B0"/>
    <w:rsid w:val="00D66618"/>
    <w:rsid w:val="00D6664E"/>
    <w:rsid w:val="00D666BD"/>
    <w:rsid w:val="00D666DD"/>
    <w:rsid w:val="00D668FF"/>
    <w:rsid w:val="00D6696D"/>
    <w:rsid w:val="00D66A02"/>
    <w:rsid w:val="00D66A0E"/>
    <w:rsid w:val="00D66C5F"/>
    <w:rsid w:val="00D66DB5"/>
    <w:rsid w:val="00D66DCD"/>
    <w:rsid w:val="00D66E33"/>
    <w:rsid w:val="00D66F79"/>
    <w:rsid w:val="00D67028"/>
    <w:rsid w:val="00D67051"/>
    <w:rsid w:val="00D671D1"/>
    <w:rsid w:val="00D67206"/>
    <w:rsid w:val="00D67241"/>
    <w:rsid w:val="00D67397"/>
    <w:rsid w:val="00D673E8"/>
    <w:rsid w:val="00D6748F"/>
    <w:rsid w:val="00D674EB"/>
    <w:rsid w:val="00D67527"/>
    <w:rsid w:val="00D6757F"/>
    <w:rsid w:val="00D6762D"/>
    <w:rsid w:val="00D67649"/>
    <w:rsid w:val="00D67684"/>
    <w:rsid w:val="00D67715"/>
    <w:rsid w:val="00D6772A"/>
    <w:rsid w:val="00D6779F"/>
    <w:rsid w:val="00D67870"/>
    <w:rsid w:val="00D678B7"/>
    <w:rsid w:val="00D6795A"/>
    <w:rsid w:val="00D67AFE"/>
    <w:rsid w:val="00D67B37"/>
    <w:rsid w:val="00D67B57"/>
    <w:rsid w:val="00D67B6D"/>
    <w:rsid w:val="00D67C83"/>
    <w:rsid w:val="00D67D1D"/>
    <w:rsid w:val="00D67F6D"/>
    <w:rsid w:val="00D67F90"/>
    <w:rsid w:val="00D67F9B"/>
    <w:rsid w:val="00D70131"/>
    <w:rsid w:val="00D7014B"/>
    <w:rsid w:val="00D701B9"/>
    <w:rsid w:val="00D7033C"/>
    <w:rsid w:val="00D7041C"/>
    <w:rsid w:val="00D704F9"/>
    <w:rsid w:val="00D70552"/>
    <w:rsid w:val="00D705C5"/>
    <w:rsid w:val="00D7066F"/>
    <w:rsid w:val="00D7080E"/>
    <w:rsid w:val="00D7084E"/>
    <w:rsid w:val="00D70899"/>
    <w:rsid w:val="00D708C3"/>
    <w:rsid w:val="00D708FC"/>
    <w:rsid w:val="00D70900"/>
    <w:rsid w:val="00D709F3"/>
    <w:rsid w:val="00D70A40"/>
    <w:rsid w:val="00D70A92"/>
    <w:rsid w:val="00D70AD6"/>
    <w:rsid w:val="00D70B38"/>
    <w:rsid w:val="00D70B92"/>
    <w:rsid w:val="00D70C22"/>
    <w:rsid w:val="00D70CBF"/>
    <w:rsid w:val="00D70D37"/>
    <w:rsid w:val="00D70EE9"/>
    <w:rsid w:val="00D70EF5"/>
    <w:rsid w:val="00D70F4F"/>
    <w:rsid w:val="00D70F5B"/>
    <w:rsid w:val="00D70F93"/>
    <w:rsid w:val="00D70FAA"/>
    <w:rsid w:val="00D71023"/>
    <w:rsid w:val="00D71032"/>
    <w:rsid w:val="00D71050"/>
    <w:rsid w:val="00D71070"/>
    <w:rsid w:val="00D71086"/>
    <w:rsid w:val="00D710FD"/>
    <w:rsid w:val="00D71155"/>
    <w:rsid w:val="00D711A9"/>
    <w:rsid w:val="00D711D7"/>
    <w:rsid w:val="00D71225"/>
    <w:rsid w:val="00D712BE"/>
    <w:rsid w:val="00D7131C"/>
    <w:rsid w:val="00D7133D"/>
    <w:rsid w:val="00D7137B"/>
    <w:rsid w:val="00D71387"/>
    <w:rsid w:val="00D714A1"/>
    <w:rsid w:val="00D714A4"/>
    <w:rsid w:val="00D71562"/>
    <w:rsid w:val="00D716A8"/>
    <w:rsid w:val="00D718C2"/>
    <w:rsid w:val="00D71942"/>
    <w:rsid w:val="00D71955"/>
    <w:rsid w:val="00D71989"/>
    <w:rsid w:val="00D71A01"/>
    <w:rsid w:val="00D71A33"/>
    <w:rsid w:val="00D71A5E"/>
    <w:rsid w:val="00D71BEF"/>
    <w:rsid w:val="00D71C84"/>
    <w:rsid w:val="00D71C8C"/>
    <w:rsid w:val="00D71CBB"/>
    <w:rsid w:val="00D71D14"/>
    <w:rsid w:val="00D71D81"/>
    <w:rsid w:val="00D71DC3"/>
    <w:rsid w:val="00D71E75"/>
    <w:rsid w:val="00D71E99"/>
    <w:rsid w:val="00D71EFB"/>
    <w:rsid w:val="00D71F27"/>
    <w:rsid w:val="00D720A1"/>
    <w:rsid w:val="00D721A0"/>
    <w:rsid w:val="00D72288"/>
    <w:rsid w:val="00D7228A"/>
    <w:rsid w:val="00D722B2"/>
    <w:rsid w:val="00D722C9"/>
    <w:rsid w:val="00D7234A"/>
    <w:rsid w:val="00D723DD"/>
    <w:rsid w:val="00D72469"/>
    <w:rsid w:val="00D724FB"/>
    <w:rsid w:val="00D7252B"/>
    <w:rsid w:val="00D72683"/>
    <w:rsid w:val="00D7270A"/>
    <w:rsid w:val="00D727A1"/>
    <w:rsid w:val="00D727B7"/>
    <w:rsid w:val="00D727DF"/>
    <w:rsid w:val="00D727F2"/>
    <w:rsid w:val="00D72831"/>
    <w:rsid w:val="00D72877"/>
    <w:rsid w:val="00D7287E"/>
    <w:rsid w:val="00D72932"/>
    <w:rsid w:val="00D729A2"/>
    <w:rsid w:val="00D72A0B"/>
    <w:rsid w:val="00D72A20"/>
    <w:rsid w:val="00D72A85"/>
    <w:rsid w:val="00D72A92"/>
    <w:rsid w:val="00D72AE8"/>
    <w:rsid w:val="00D72C16"/>
    <w:rsid w:val="00D72C61"/>
    <w:rsid w:val="00D72CAF"/>
    <w:rsid w:val="00D72D8A"/>
    <w:rsid w:val="00D72DFB"/>
    <w:rsid w:val="00D72EA1"/>
    <w:rsid w:val="00D72EF6"/>
    <w:rsid w:val="00D72F0E"/>
    <w:rsid w:val="00D72FCC"/>
    <w:rsid w:val="00D73044"/>
    <w:rsid w:val="00D73079"/>
    <w:rsid w:val="00D730DD"/>
    <w:rsid w:val="00D73141"/>
    <w:rsid w:val="00D731BD"/>
    <w:rsid w:val="00D731F2"/>
    <w:rsid w:val="00D73327"/>
    <w:rsid w:val="00D7346E"/>
    <w:rsid w:val="00D734DA"/>
    <w:rsid w:val="00D735C4"/>
    <w:rsid w:val="00D735E9"/>
    <w:rsid w:val="00D736F7"/>
    <w:rsid w:val="00D736FD"/>
    <w:rsid w:val="00D73809"/>
    <w:rsid w:val="00D738AD"/>
    <w:rsid w:val="00D73A06"/>
    <w:rsid w:val="00D73A74"/>
    <w:rsid w:val="00D73ADF"/>
    <w:rsid w:val="00D73B5C"/>
    <w:rsid w:val="00D74313"/>
    <w:rsid w:val="00D7431B"/>
    <w:rsid w:val="00D7440B"/>
    <w:rsid w:val="00D74445"/>
    <w:rsid w:val="00D744DA"/>
    <w:rsid w:val="00D744DB"/>
    <w:rsid w:val="00D744FB"/>
    <w:rsid w:val="00D74660"/>
    <w:rsid w:val="00D74685"/>
    <w:rsid w:val="00D74783"/>
    <w:rsid w:val="00D747E2"/>
    <w:rsid w:val="00D749B3"/>
    <w:rsid w:val="00D74B7F"/>
    <w:rsid w:val="00D74C01"/>
    <w:rsid w:val="00D74C0B"/>
    <w:rsid w:val="00D74C24"/>
    <w:rsid w:val="00D74C31"/>
    <w:rsid w:val="00D74CDB"/>
    <w:rsid w:val="00D74DF0"/>
    <w:rsid w:val="00D75018"/>
    <w:rsid w:val="00D750CA"/>
    <w:rsid w:val="00D7517D"/>
    <w:rsid w:val="00D751C4"/>
    <w:rsid w:val="00D752AB"/>
    <w:rsid w:val="00D752E2"/>
    <w:rsid w:val="00D753BF"/>
    <w:rsid w:val="00D754F4"/>
    <w:rsid w:val="00D75503"/>
    <w:rsid w:val="00D7558C"/>
    <w:rsid w:val="00D75657"/>
    <w:rsid w:val="00D75659"/>
    <w:rsid w:val="00D759A5"/>
    <w:rsid w:val="00D75B1E"/>
    <w:rsid w:val="00D75BB0"/>
    <w:rsid w:val="00D75BD8"/>
    <w:rsid w:val="00D75C40"/>
    <w:rsid w:val="00D75CA0"/>
    <w:rsid w:val="00D75CD7"/>
    <w:rsid w:val="00D75D0E"/>
    <w:rsid w:val="00D75D9E"/>
    <w:rsid w:val="00D75DFF"/>
    <w:rsid w:val="00D75E12"/>
    <w:rsid w:val="00D75EF2"/>
    <w:rsid w:val="00D75FE0"/>
    <w:rsid w:val="00D761BE"/>
    <w:rsid w:val="00D761DD"/>
    <w:rsid w:val="00D76214"/>
    <w:rsid w:val="00D7621A"/>
    <w:rsid w:val="00D762CA"/>
    <w:rsid w:val="00D763F2"/>
    <w:rsid w:val="00D7641F"/>
    <w:rsid w:val="00D7646A"/>
    <w:rsid w:val="00D76658"/>
    <w:rsid w:val="00D766A9"/>
    <w:rsid w:val="00D766B4"/>
    <w:rsid w:val="00D766EF"/>
    <w:rsid w:val="00D76795"/>
    <w:rsid w:val="00D767B7"/>
    <w:rsid w:val="00D768A8"/>
    <w:rsid w:val="00D768C8"/>
    <w:rsid w:val="00D768CA"/>
    <w:rsid w:val="00D769A6"/>
    <w:rsid w:val="00D769F1"/>
    <w:rsid w:val="00D76B03"/>
    <w:rsid w:val="00D76CA5"/>
    <w:rsid w:val="00D76E13"/>
    <w:rsid w:val="00D7701A"/>
    <w:rsid w:val="00D77032"/>
    <w:rsid w:val="00D770DC"/>
    <w:rsid w:val="00D770E8"/>
    <w:rsid w:val="00D77118"/>
    <w:rsid w:val="00D772A0"/>
    <w:rsid w:val="00D772F0"/>
    <w:rsid w:val="00D77340"/>
    <w:rsid w:val="00D7740E"/>
    <w:rsid w:val="00D7741F"/>
    <w:rsid w:val="00D774A0"/>
    <w:rsid w:val="00D774AA"/>
    <w:rsid w:val="00D774C5"/>
    <w:rsid w:val="00D77571"/>
    <w:rsid w:val="00D7761D"/>
    <w:rsid w:val="00D776BE"/>
    <w:rsid w:val="00D776DC"/>
    <w:rsid w:val="00D777CE"/>
    <w:rsid w:val="00D777E0"/>
    <w:rsid w:val="00D77892"/>
    <w:rsid w:val="00D77A8C"/>
    <w:rsid w:val="00D77CA8"/>
    <w:rsid w:val="00D77CD6"/>
    <w:rsid w:val="00D77DBD"/>
    <w:rsid w:val="00D77E0E"/>
    <w:rsid w:val="00D77E18"/>
    <w:rsid w:val="00D77E66"/>
    <w:rsid w:val="00D77E7F"/>
    <w:rsid w:val="00D77FDC"/>
    <w:rsid w:val="00D80043"/>
    <w:rsid w:val="00D8011A"/>
    <w:rsid w:val="00D8018B"/>
    <w:rsid w:val="00D802A3"/>
    <w:rsid w:val="00D802E4"/>
    <w:rsid w:val="00D80383"/>
    <w:rsid w:val="00D803B6"/>
    <w:rsid w:val="00D803BE"/>
    <w:rsid w:val="00D80429"/>
    <w:rsid w:val="00D8046A"/>
    <w:rsid w:val="00D804B7"/>
    <w:rsid w:val="00D804EB"/>
    <w:rsid w:val="00D805D1"/>
    <w:rsid w:val="00D805E3"/>
    <w:rsid w:val="00D80702"/>
    <w:rsid w:val="00D8089A"/>
    <w:rsid w:val="00D8089E"/>
    <w:rsid w:val="00D80933"/>
    <w:rsid w:val="00D809CE"/>
    <w:rsid w:val="00D80A34"/>
    <w:rsid w:val="00D80A50"/>
    <w:rsid w:val="00D80A57"/>
    <w:rsid w:val="00D80AC5"/>
    <w:rsid w:val="00D80AD2"/>
    <w:rsid w:val="00D80B61"/>
    <w:rsid w:val="00D80C17"/>
    <w:rsid w:val="00D80C2B"/>
    <w:rsid w:val="00D80C52"/>
    <w:rsid w:val="00D80DB2"/>
    <w:rsid w:val="00D80DCE"/>
    <w:rsid w:val="00D80DD5"/>
    <w:rsid w:val="00D80E29"/>
    <w:rsid w:val="00D80EBF"/>
    <w:rsid w:val="00D80EC4"/>
    <w:rsid w:val="00D80F4A"/>
    <w:rsid w:val="00D81081"/>
    <w:rsid w:val="00D81191"/>
    <w:rsid w:val="00D81282"/>
    <w:rsid w:val="00D81296"/>
    <w:rsid w:val="00D812CF"/>
    <w:rsid w:val="00D81399"/>
    <w:rsid w:val="00D813B3"/>
    <w:rsid w:val="00D81578"/>
    <w:rsid w:val="00D815DE"/>
    <w:rsid w:val="00D81619"/>
    <w:rsid w:val="00D81652"/>
    <w:rsid w:val="00D81913"/>
    <w:rsid w:val="00D81974"/>
    <w:rsid w:val="00D819C4"/>
    <w:rsid w:val="00D81A28"/>
    <w:rsid w:val="00D81AA8"/>
    <w:rsid w:val="00D81B0A"/>
    <w:rsid w:val="00D81B15"/>
    <w:rsid w:val="00D81BC8"/>
    <w:rsid w:val="00D81C43"/>
    <w:rsid w:val="00D81C69"/>
    <w:rsid w:val="00D81D63"/>
    <w:rsid w:val="00D81E44"/>
    <w:rsid w:val="00D81F8E"/>
    <w:rsid w:val="00D82097"/>
    <w:rsid w:val="00D821BD"/>
    <w:rsid w:val="00D82213"/>
    <w:rsid w:val="00D8223F"/>
    <w:rsid w:val="00D8226A"/>
    <w:rsid w:val="00D82333"/>
    <w:rsid w:val="00D82344"/>
    <w:rsid w:val="00D823B6"/>
    <w:rsid w:val="00D82417"/>
    <w:rsid w:val="00D8246E"/>
    <w:rsid w:val="00D824BB"/>
    <w:rsid w:val="00D82562"/>
    <w:rsid w:val="00D82590"/>
    <w:rsid w:val="00D8264F"/>
    <w:rsid w:val="00D826C4"/>
    <w:rsid w:val="00D82775"/>
    <w:rsid w:val="00D82781"/>
    <w:rsid w:val="00D827BE"/>
    <w:rsid w:val="00D827F2"/>
    <w:rsid w:val="00D8290A"/>
    <w:rsid w:val="00D82954"/>
    <w:rsid w:val="00D82980"/>
    <w:rsid w:val="00D82A1D"/>
    <w:rsid w:val="00D82A34"/>
    <w:rsid w:val="00D82A8C"/>
    <w:rsid w:val="00D82ACC"/>
    <w:rsid w:val="00D82B9F"/>
    <w:rsid w:val="00D82C14"/>
    <w:rsid w:val="00D82DE9"/>
    <w:rsid w:val="00D82E5E"/>
    <w:rsid w:val="00D82EAB"/>
    <w:rsid w:val="00D82F2F"/>
    <w:rsid w:val="00D82FA6"/>
    <w:rsid w:val="00D82FB1"/>
    <w:rsid w:val="00D83026"/>
    <w:rsid w:val="00D83094"/>
    <w:rsid w:val="00D830A6"/>
    <w:rsid w:val="00D830BD"/>
    <w:rsid w:val="00D83171"/>
    <w:rsid w:val="00D831EF"/>
    <w:rsid w:val="00D83248"/>
    <w:rsid w:val="00D8326A"/>
    <w:rsid w:val="00D832DB"/>
    <w:rsid w:val="00D8340D"/>
    <w:rsid w:val="00D83453"/>
    <w:rsid w:val="00D8346C"/>
    <w:rsid w:val="00D834BE"/>
    <w:rsid w:val="00D83587"/>
    <w:rsid w:val="00D835C6"/>
    <w:rsid w:val="00D83607"/>
    <w:rsid w:val="00D83662"/>
    <w:rsid w:val="00D836DF"/>
    <w:rsid w:val="00D83865"/>
    <w:rsid w:val="00D83A20"/>
    <w:rsid w:val="00D83B26"/>
    <w:rsid w:val="00D83B54"/>
    <w:rsid w:val="00D83B7A"/>
    <w:rsid w:val="00D83C30"/>
    <w:rsid w:val="00D83CA3"/>
    <w:rsid w:val="00D83F09"/>
    <w:rsid w:val="00D83F2A"/>
    <w:rsid w:val="00D83FFC"/>
    <w:rsid w:val="00D840CD"/>
    <w:rsid w:val="00D842A6"/>
    <w:rsid w:val="00D8430A"/>
    <w:rsid w:val="00D84349"/>
    <w:rsid w:val="00D84372"/>
    <w:rsid w:val="00D844F4"/>
    <w:rsid w:val="00D84558"/>
    <w:rsid w:val="00D8455F"/>
    <w:rsid w:val="00D84572"/>
    <w:rsid w:val="00D845DC"/>
    <w:rsid w:val="00D84604"/>
    <w:rsid w:val="00D8461F"/>
    <w:rsid w:val="00D84632"/>
    <w:rsid w:val="00D847AB"/>
    <w:rsid w:val="00D8487D"/>
    <w:rsid w:val="00D849EB"/>
    <w:rsid w:val="00D84A9F"/>
    <w:rsid w:val="00D84B18"/>
    <w:rsid w:val="00D84B61"/>
    <w:rsid w:val="00D84BC3"/>
    <w:rsid w:val="00D84C0E"/>
    <w:rsid w:val="00D84D3C"/>
    <w:rsid w:val="00D84D46"/>
    <w:rsid w:val="00D84D7C"/>
    <w:rsid w:val="00D84DCB"/>
    <w:rsid w:val="00D84E62"/>
    <w:rsid w:val="00D84E88"/>
    <w:rsid w:val="00D84F2B"/>
    <w:rsid w:val="00D84F5E"/>
    <w:rsid w:val="00D84FD9"/>
    <w:rsid w:val="00D85019"/>
    <w:rsid w:val="00D8505C"/>
    <w:rsid w:val="00D8506E"/>
    <w:rsid w:val="00D851D4"/>
    <w:rsid w:val="00D8529E"/>
    <w:rsid w:val="00D8530B"/>
    <w:rsid w:val="00D85315"/>
    <w:rsid w:val="00D85380"/>
    <w:rsid w:val="00D853A2"/>
    <w:rsid w:val="00D853B6"/>
    <w:rsid w:val="00D853E9"/>
    <w:rsid w:val="00D853F7"/>
    <w:rsid w:val="00D854CC"/>
    <w:rsid w:val="00D8564A"/>
    <w:rsid w:val="00D8569B"/>
    <w:rsid w:val="00D858B6"/>
    <w:rsid w:val="00D8593C"/>
    <w:rsid w:val="00D85959"/>
    <w:rsid w:val="00D85A7E"/>
    <w:rsid w:val="00D85AE2"/>
    <w:rsid w:val="00D85B6C"/>
    <w:rsid w:val="00D85B7F"/>
    <w:rsid w:val="00D85CB1"/>
    <w:rsid w:val="00D85D98"/>
    <w:rsid w:val="00D85E5F"/>
    <w:rsid w:val="00D85F8B"/>
    <w:rsid w:val="00D861D8"/>
    <w:rsid w:val="00D86242"/>
    <w:rsid w:val="00D8625F"/>
    <w:rsid w:val="00D86297"/>
    <w:rsid w:val="00D862C2"/>
    <w:rsid w:val="00D86356"/>
    <w:rsid w:val="00D863C9"/>
    <w:rsid w:val="00D86472"/>
    <w:rsid w:val="00D8649B"/>
    <w:rsid w:val="00D864E2"/>
    <w:rsid w:val="00D864EB"/>
    <w:rsid w:val="00D865C6"/>
    <w:rsid w:val="00D86664"/>
    <w:rsid w:val="00D866DD"/>
    <w:rsid w:val="00D8673B"/>
    <w:rsid w:val="00D86768"/>
    <w:rsid w:val="00D867C1"/>
    <w:rsid w:val="00D867F4"/>
    <w:rsid w:val="00D868FD"/>
    <w:rsid w:val="00D86979"/>
    <w:rsid w:val="00D86AF6"/>
    <w:rsid w:val="00D86BCF"/>
    <w:rsid w:val="00D86C44"/>
    <w:rsid w:val="00D86C9E"/>
    <w:rsid w:val="00D86CB9"/>
    <w:rsid w:val="00D86D47"/>
    <w:rsid w:val="00D86DC5"/>
    <w:rsid w:val="00D86E02"/>
    <w:rsid w:val="00D86E23"/>
    <w:rsid w:val="00D86F25"/>
    <w:rsid w:val="00D86F66"/>
    <w:rsid w:val="00D87003"/>
    <w:rsid w:val="00D87089"/>
    <w:rsid w:val="00D8714D"/>
    <w:rsid w:val="00D87194"/>
    <w:rsid w:val="00D8719D"/>
    <w:rsid w:val="00D871C6"/>
    <w:rsid w:val="00D871FC"/>
    <w:rsid w:val="00D87240"/>
    <w:rsid w:val="00D872DC"/>
    <w:rsid w:val="00D87328"/>
    <w:rsid w:val="00D8736D"/>
    <w:rsid w:val="00D873C4"/>
    <w:rsid w:val="00D87512"/>
    <w:rsid w:val="00D87523"/>
    <w:rsid w:val="00D87544"/>
    <w:rsid w:val="00D8764E"/>
    <w:rsid w:val="00D87675"/>
    <w:rsid w:val="00D87715"/>
    <w:rsid w:val="00D878CA"/>
    <w:rsid w:val="00D87B02"/>
    <w:rsid w:val="00D87B88"/>
    <w:rsid w:val="00D87C3A"/>
    <w:rsid w:val="00D87C95"/>
    <w:rsid w:val="00D87D79"/>
    <w:rsid w:val="00D87E04"/>
    <w:rsid w:val="00D87E1E"/>
    <w:rsid w:val="00D87EA9"/>
    <w:rsid w:val="00D87EBC"/>
    <w:rsid w:val="00D87F14"/>
    <w:rsid w:val="00D9001B"/>
    <w:rsid w:val="00D90098"/>
    <w:rsid w:val="00D9014C"/>
    <w:rsid w:val="00D901F8"/>
    <w:rsid w:val="00D90209"/>
    <w:rsid w:val="00D90219"/>
    <w:rsid w:val="00D90243"/>
    <w:rsid w:val="00D903C6"/>
    <w:rsid w:val="00D90468"/>
    <w:rsid w:val="00D90493"/>
    <w:rsid w:val="00D90556"/>
    <w:rsid w:val="00D90558"/>
    <w:rsid w:val="00D90647"/>
    <w:rsid w:val="00D9081B"/>
    <w:rsid w:val="00D9085E"/>
    <w:rsid w:val="00D90864"/>
    <w:rsid w:val="00D90923"/>
    <w:rsid w:val="00D909FF"/>
    <w:rsid w:val="00D90A01"/>
    <w:rsid w:val="00D90AB6"/>
    <w:rsid w:val="00D90AD0"/>
    <w:rsid w:val="00D90B4E"/>
    <w:rsid w:val="00D90CC3"/>
    <w:rsid w:val="00D90E35"/>
    <w:rsid w:val="00D90E57"/>
    <w:rsid w:val="00D90E5B"/>
    <w:rsid w:val="00D90E85"/>
    <w:rsid w:val="00D90EE5"/>
    <w:rsid w:val="00D910C0"/>
    <w:rsid w:val="00D9137B"/>
    <w:rsid w:val="00D91417"/>
    <w:rsid w:val="00D9148D"/>
    <w:rsid w:val="00D914B5"/>
    <w:rsid w:val="00D914BB"/>
    <w:rsid w:val="00D914DB"/>
    <w:rsid w:val="00D91510"/>
    <w:rsid w:val="00D915A3"/>
    <w:rsid w:val="00D91670"/>
    <w:rsid w:val="00D91684"/>
    <w:rsid w:val="00D916B2"/>
    <w:rsid w:val="00D916CF"/>
    <w:rsid w:val="00D917CB"/>
    <w:rsid w:val="00D917E5"/>
    <w:rsid w:val="00D917E8"/>
    <w:rsid w:val="00D9182A"/>
    <w:rsid w:val="00D9185F"/>
    <w:rsid w:val="00D9190B"/>
    <w:rsid w:val="00D91925"/>
    <w:rsid w:val="00D9194A"/>
    <w:rsid w:val="00D91957"/>
    <w:rsid w:val="00D9197C"/>
    <w:rsid w:val="00D919BB"/>
    <w:rsid w:val="00D919FB"/>
    <w:rsid w:val="00D91B58"/>
    <w:rsid w:val="00D91B59"/>
    <w:rsid w:val="00D91C05"/>
    <w:rsid w:val="00D91E8E"/>
    <w:rsid w:val="00D91FCB"/>
    <w:rsid w:val="00D920C3"/>
    <w:rsid w:val="00D92202"/>
    <w:rsid w:val="00D9226C"/>
    <w:rsid w:val="00D922A0"/>
    <w:rsid w:val="00D922F6"/>
    <w:rsid w:val="00D92408"/>
    <w:rsid w:val="00D92424"/>
    <w:rsid w:val="00D92466"/>
    <w:rsid w:val="00D924C2"/>
    <w:rsid w:val="00D92620"/>
    <w:rsid w:val="00D926A4"/>
    <w:rsid w:val="00D9271A"/>
    <w:rsid w:val="00D927BE"/>
    <w:rsid w:val="00D9281D"/>
    <w:rsid w:val="00D928C1"/>
    <w:rsid w:val="00D929B1"/>
    <w:rsid w:val="00D929F3"/>
    <w:rsid w:val="00D92ACA"/>
    <w:rsid w:val="00D92B65"/>
    <w:rsid w:val="00D92CAF"/>
    <w:rsid w:val="00D92D50"/>
    <w:rsid w:val="00D92DF7"/>
    <w:rsid w:val="00D92E18"/>
    <w:rsid w:val="00D92EAB"/>
    <w:rsid w:val="00D92F58"/>
    <w:rsid w:val="00D93097"/>
    <w:rsid w:val="00D930FB"/>
    <w:rsid w:val="00D93176"/>
    <w:rsid w:val="00D93313"/>
    <w:rsid w:val="00D933B9"/>
    <w:rsid w:val="00D933C4"/>
    <w:rsid w:val="00D93403"/>
    <w:rsid w:val="00D9350E"/>
    <w:rsid w:val="00D9373B"/>
    <w:rsid w:val="00D937C9"/>
    <w:rsid w:val="00D937FB"/>
    <w:rsid w:val="00D93844"/>
    <w:rsid w:val="00D93897"/>
    <w:rsid w:val="00D9389C"/>
    <w:rsid w:val="00D9389E"/>
    <w:rsid w:val="00D938AE"/>
    <w:rsid w:val="00D9399C"/>
    <w:rsid w:val="00D93A55"/>
    <w:rsid w:val="00D93A96"/>
    <w:rsid w:val="00D93AA6"/>
    <w:rsid w:val="00D93AA9"/>
    <w:rsid w:val="00D93BC3"/>
    <w:rsid w:val="00D93C2B"/>
    <w:rsid w:val="00D93C6E"/>
    <w:rsid w:val="00D93CF7"/>
    <w:rsid w:val="00D93DB8"/>
    <w:rsid w:val="00D93DC4"/>
    <w:rsid w:val="00D93DE9"/>
    <w:rsid w:val="00D93E34"/>
    <w:rsid w:val="00D93E93"/>
    <w:rsid w:val="00D93FE3"/>
    <w:rsid w:val="00D93FE7"/>
    <w:rsid w:val="00D940B1"/>
    <w:rsid w:val="00D940D9"/>
    <w:rsid w:val="00D941E7"/>
    <w:rsid w:val="00D9421A"/>
    <w:rsid w:val="00D94256"/>
    <w:rsid w:val="00D94483"/>
    <w:rsid w:val="00D944E0"/>
    <w:rsid w:val="00D944FE"/>
    <w:rsid w:val="00D94694"/>
    <w:rsid w:val="00D94708"/>
    <w:rsid w:val="00D94730"/>
    <w:rsid w:val="00D94738"/>
    <w:rsid w:val="00D94769"/>
    <w:rsid w:val="00D94A32"/>
    <w:rsid w:val="00D94ADA"/>
    <w:rsid w:val="00D94B54"/>
    <w:rsid w:val="00D94BAA"/>
    <w:rsid w:val="00D94BE6"/>
    <w:rsid w:val="00D94C02"/>
    <w:rsid w:val="00D94C11"/>
    <w:rsid w:val="00D94C27"/>
    <w:rsid w:val="00D94C3D"/>
    <w:rsid w:val="00D94CC6"/>
    <w:rsid w:val="00D94D08"/>
    <w:rsid w:val="00D94D73"/>
    <w:rsid w:val="00D94D79"/>
    <w:rsid w:val="00D94DD3"/>
    <w:rsid w:val="00D94DD9"/>
    <w:rsid w:val="00D94E03"/>
    <w:rsid w:val="00D94E1D"/>
    <w:rsid w:val="00D94F90"/>
    <w:rsid w:val="00D94FE7"/>
    <w:rsid w:val="00D950CB"/>
    <w:rsid w:val="00D950DD"/>
    <w:rsid w:val="00D950E0"/>
    <w:rsid w:val="00D951DD"/>
    <w:rsid w:val="00D95255"/>
    <w:rsid w:val="00D9534B"/>
    <w:rsid w:val="00D953E4"/>
    <w:rsid w:val="00D95447"/>
    <w:rsid w:val="00D95556"/>
    <w:rsid w:val="00D95578"/>
    <w:rsid w:val="00D956E3"/>
    <w:rsid w:val="00D9573D"/>
    <w:rsid w:val="00D9575C"/>
    <w:rsid w:val="00D957EB"/>
    <w:rsid w:val="00D9580A"/>
    <w:rsid w:val="00D95894"/>
    <w:rsid w:val="00D958B3"/>
    <w:rsid w:val="00D95914"/>
    <w:rsid w:val="00D95929"/>
    <w:rsid w:val="00D95988"/>
    <w:rsid w:val="00D959CF"/>
    <w:rsid w:val="00D95A17"/>
    <w:rsid w:val="00D95A33"/>
    <w:rsid w:val="00D95A3E"/>
    <w:rsid w:val="00D95A54"/>
    <w:rsid w:val="00D95A5B"/>
    <w:rsid w:val="00D95A96"/>
    <w:rsid w:val="00D95B8A"/>
    <w:rsid w:val="00D95C08"/>
    <w:rsid w:val="00D95C2D"/>
    <w:rsid w:val="00D95C64"/>
    <w:rsid w:val="00D95CE4"/>
    <w:rsid w:val="00D95CFC"/>
    <w:rsid w:val="00D95DBE"/>
    <w:rsid w:val="00D95E6B"/>
    <w:rsid w:val="00D95F3F"/>
    <w:rsid w:val="00D95F55"/>
    <w:rsid w:val="00D960EB"/>
    <w:rsid w:val="00D960F2"/>
    <w:rsid w:val="00D9617F"/>
    <w:rsid w:val="00D961B4"/>
    <w:rsid w:val="00D961D3"/>
    <w:rsid w:val="00D963CB"/>
    <w:rsid w:val="00D96407"/>
    <w:rsid w:val="00D96429"/>
    <w:rsid w:val="00D96480"/>
    <w:rsid w:val="00D96564"/>
    <w:rsid w:val="00D9659D"/>
    <w:rsid w:val="00D96626"/>
    <w:rsid w:val="00D96772"/>
    <w:rsid w:val="00D967BB"/>
    <w:rsid w:val="00D9685A"/>
    <w:rsid w:val="00D968CC"/>
    <w:rsid w:val="00D9697A"/>
    <w:rsid w:val="00D96985"/>
    <w:rsid w:val="00D969E4"/>
    <w:rsid w:val="00D96AF0"/>
    <w:rsid w:val="00D96C39"/>
    <w:rsid w:val="00D96C3B"/>
    <w:rsid w:val="00D96CB2"/>
    <w:rsid w:val="00D96CC3"/>
    <w:rsid w:val="00D96DCE"/>
    <w:rsid w:val="00D96DE2"/>
    <w:rsid w:val="00D96E21"/>
    <w:rsid w:val="00D96ED9"/>
    <w:rsid w:val="00D96EDC"/>
    <w:rsid w:val="00D96F0F"/>
    <w:rsid w:val="00D970B9"/>
    <w:rsid w:val="00D9714F"/>
    <w:rsid w:val="00D9719E"/>
    <w:rsid w:val="00D971D1"/>
    <w:rsid w:val="00D9723C"/>
    <w:rsid w:val="00D97294"/>
    <w:rsid w:val="00D973DB"/>
    <w:rsid w:val="00D9744B"/>
    <w:rsid w:val="00D9760B"/>
    <w:rsid w:val="00D976AE"/>
    <w:rsid w:val="00D976B4"/>
    <w:rsid w:val="00D976E7"/>
    <w:rsid w:val="00D978F2"/>
    <w:rsid w:val="00D979A0"/>
    <w:rsid w:val="00D979B3"/>
    <w:rsid w:val="00D979DA"/>
    <w:rsid w:val="00D979E0"/>
    <w:rsid w:val="00D97A4D"/>
    <w:rsid w:val="00D97AFA"/>
    <w:rsid w:val="00D97B24"/>
    <w:rsid w:val="00D97B5B"/>
    <w:rsid w:val="00D97BEB"/>
    <w:rsid w:val="00D97BF5"/>
    <w:rsid w:val="00D97CF3"/>
    <w:rsid w:val="00D97E16"/>
    <w:rsid w:val="00D97F36"/>
    <w:rsid w:val="00D97FE5"/>
    <w:rsid w:val="00D97FED"/>
    <w:rsid w:val="00DA0000"/>
    <w:rsid w:val="00DA00C3"/>
    <w:rsid w:val="00DA0161"/>
    <w:rsid w:val="00DA01E2"/>
    <w:rsid w:val="00DA02D0"/>
    <w:rsid w:val="00DA0360"/>
    <w:rsid w:val="00DA03AD"/>
    <w:rsid w:val="00DA04B4"/>
    <w:rsid w:val="00DA04D2"/>
    <w:rsid w:val="00DA052D"/>
    <w:rsid w:val="00DA0592"/>
    <w:rsid w:val="00DA0628"/>
    <w:rsid w:val="00DA0729"/>
    <w:rsid w:val="00DA0753"/>
    <w:rsid w:val="00DA0755"/>
    <w:rsid w:val="00DA08F3"/>
    <w:rsid w:val="00DA0908"/>
    <w:rsid w:val="00DA092E"/>
    <w:rsid w:val="00DA09A6"/>
    <w:rsid w:val="00DA0A5A"/>
    <w:rsid w:val="00DA0B42"/>
    <w:rsid w:val="00DA0CC2"/>
    <w:rsid w:val="00DA0DC6"/>
    <w:rsid w:val="00DA0E3E"/>
    <w:rsid w:val="00DA0E57"/>
    <w:rsid w:val="00DA0E5B"/>
    <w:rsid w:val="00DA0FD2"/>
    <w:rsid w:val="00DA0FF6"/>
    <w:rsid w:val="00DA1072"/>
    <w:rsid w:val="00DA1073"/>
    <w:rsid w:val="00DA10AC"/>
    <w:rsid w:val="00DA10F8"/>
    <w:rsid w:val="00DA11E0"/>
    <w:rsid w:val="00DA1210"/>
    <w:rsid w:val="00DA1320"/>
    <w:rsid w:val="00DA13D3"/>
    <w:rsid w:val="00DA13E3"/>
    <w:rsid w:val="00DA140F"/>
    <w:rsid w:val="00DA1440"/>
    <w:rsid w:val="00DA14A3"/>
    <w:rsid w:val="00DA14A6"/>
    <w:rsid w:val="00DA161F"/>
    <w:rsid w:val="00DA16BE"/>
    <w:rsid w:val="00DA16CB"/>
    <w:rsid w:val="00DA17C6"/>
    <w:rsid w:val="00DA1A0C"/>
    <w:rsid w:val="00DA1B00"/>
    <w:rsid w:val="00DA1CB8"/>
    <w:rsid w:val="00DA1CF3"/>
    <w:rsid w:val="00DA1D1A"/>
    <w:rsid w:val="00DA1D4C"/>
    <w:rsid w:val="00DA1D86"/>
    <w:rsid w:val="00DA1EF0"/>
    <w:rsid w:val="00DA1FD9"/>
    <w:rsid w:val="00DA1FDF"/>
    <w:rsid w:val="00DA208C"/>
    <w:rsid w:val="00DA2096"/>
    <w:rsid w:val="00DA20BB"/>
    <w:rsid w:val="00DA20BD"/>
    <w:rsid w:val="00DA21E2"/>
    <w:rsid w:val="00DA22B2"/>
    <w:rsid w:val="00DA2393"/>
    <w:rsid w:val="00DA243A"/>
    <w:rsid w:val="00DA2444"/>
    <w:rsid w:val="00DA24A4"/>
    <w:rsid w:val="00DA24A7"/>
    <w:rsid w:val="00DA24E2"/>
    <w:rsid w:val="00DA2599"/>
    <w:rsid w:val="00DA2629"/>
    <w:rsid w:val="00DA2813"/>
    <w:rsid w:val="00DA28B6"/>
    <w:rsid w:val="00DA28F5"/>
    <w:rsid w:val="00DA292B"/>
    <w:rsid w:val="00DA2955"/>
    <w:rsid w:val="00DA29F5"/>
    <w:rsid w:val="00DA2A95"/>
    <w:rsid w:val="00DA2AD3"/>
    <w:rsid w:val="00DA2AE7"/>
    <w:rsid w:val="00DA2B06"/>
    <w:rsid w:val="00DA2B1B"/>
    <w:rsid w:val="00DA2B30"/>
    <w:rsid w:val="00DA2B43"/>
    <w:rsid w:val="00DA2BA3"/>
    <w:rsid w:val="00DA2BE8"/>
    <w:rsid w:val="00DA2C77"/>
    <w:rsid w:val="00DA2D83"/>
    <w:rsid w:val="00DA2DC7"/>
    <w:rsid w:val="00DA2DFD"/>
    <w:rsid w:val="00DA2E4F"/>
    <w:rsid w:val="00DA2EC4"/>
    <w:rsid w:val="00DA2F5D"/>
    <w:rsid w:val="00DA3053"/>
    <w:rsid w:val="00DA306D"/>
    <w:rsid w:val="00DA30BD"/>
    <w:rsid w:val="00DA30E3"/>
    <w:rsid w:val="00DA30E8"/>
    <w:rsid w:val="00DA3162"/>
    <w:rsid w:val="00DA316C"/>
    <w:rsid w:val="00DA31EC"/>
    <w:rsid w:val="00DA31FD"/>
    <w:rsid w:val="00DA3212"/>
    <w:rsid w:val="00DA321B"/>
    <w:rsid w:val="00DA32CC"/>
    <w:rsid w:val="00DA3330"/>
    <w:rsid w:val="00DA35CB"/>
    <w:rsid w:val="00DA35F4"/>
    <w:rsid w:val="00DA3600"/>
    <w:rsid w:val="00DA3699"/>
    <w:rsid w:val="00DA37CA"/>
    <w:rsid w:val="00DA3910"/>
    <w:rsid w:val="00DA3A10"/>
    <w:rsid w:val="00DA3A6E"/>
    <w:rsid w:val="00DA3A83"/>
    <w:rsid w:val="00DA3B28"/>
    <w:rsid w:val="00DA3B88"/>
    <w:rsid w:val="00DA3BD9"/>
    <w:rsid w:val="00DA3C06"/>
    <w:rsid w:val="00DA3C09"/>
    <w:rsid w:val="00DA3C28"/>
    <w:rsid w:val="00DA3CA3"/>
    <w:rsid w:val="00DA3CEC"/>
    <w:rsid w:val="00DA3D5F"/>
    <w:rsid w:val="00DA3DC6"/>
    <w:rsid w:val="00DA3DEE"/>
    <w:rsid w:val="00DA3E4F"/>
    <w:rsid w:val="00DA3F18"/>
    <w:rsid w:val="00DA3F37"/>
    <w:rsid w:val="00DA3F70"/>
    <w:rsid w:val="00DA3FBC"/>
    <w:rsid w:val="00DA4157"/>
    <w:rsid w:val="00DA415B"/>
    <w:rsid w:val="00DA42DD"/>
    <w:rsid w:val="00DA43A6"/>
    <w:rsid w:val="00DA43C7"/>
    <w:rsid w:val="00DA445E"/>
    <w:rsid w:val="00DA4538"/>
    <w:rsid w:val="00DA45D5"/>
    <w:rsid w:val="00DA4605"/>
    <w:rsid w:val="00DA4650"/>
    <w:rsid w:val="00DA470C"/>
    <w:rsid w:val="00DA47DE"/>
    <w:rsid w:val="00DA4882"/>
    <w:rsid w:val="00DA48B1"/>
    <w:rsid w:val="00DA4AD5"/>
    <w:rsid w:val="00DA4AE2"/>
    <w:rsid w:val="00DA4B77"/>
    <w:rsid w:val="00DA4BF7"/>
    <w:rsid w:val="00DA4C00"/>
    <w:rsid w:val="00DA4C1F"/>
    <w:rsid w:val="00DA4C70"/>
    <w:rsid w:val="00DA4CC0"/>
    <w:rsid w:val="00DA4DAF"/>
    <w:rsid w:val="00DA4FD9"/>
    <w:rsid w:val="00DA5025"/>
    <w:rsid w:val="00DA50DF"/>
    <w:rsid w:val="00DA517A"/>
    <w:rsid w:val="00DA52FC"/>
    <w:rsid w:val="00DA5385"/>
    <w:rsid w:val="00DA546F"/>
    <w:rsid w:val="00DA54BD"/>
    <w:rsid w:val="00DA5524"/>
    <w:rsid w:val="00DA557F"/>
    <w:rsid w:val="00DA56A0"/>
    <w:rsid w:val="00DA56C6"/>
    <w:rsid w:val="00DA5765"/>
    <w:rsid w:val="00DA57AD"/>
    <w:rsid w:val="00DA5802"/>
    <w:rsid w:val="00DA5826"/>
    <w:rsid w:val="00DA5AD3"/>
    <w:rsid w:val="00DA5C0C"/>
    <w:rsid w:val="00DA5C1F"/>
    <w:rsid w:val="00DA5CDE"/>
    <w:rsid w:val="00DA5EAB"/>
    <w:rsid w:val="00DA6017"/>
    <w:rsid w:val="00DA604F"/>
    <w:rsid w:val="00DA6111"/>
    <w:rsid w:val="00DA616D"/>
    <w:rsid w:val="00DA6302"/>
    <w:rsid w:val="00DA6305"/>
    <w:rsid w:val="00DA631F"/>
    <w:rsid w:val="00DA63BD"/>
    <w:rsid w:val="00DA6541"/>
    <w:rsid w:val="00DA65AC"/>
    <w:rsid w:val="00DA6675"/>
    <w:rsid w:val="00DA6689"/>
    <w:rsid w:val="00DA66C8"/>
    <w:rsid w:val="00DA6782"/>
    <w:rsid w:val="00DA6BAA"/>
    <w:rsid w:val="00DA6CED"/>
    <w:rsid w:val="00DA6D95"/>
    <w:rsid w:val="00DA6EAC"/>
    <w:rsid w:val="00DA6EC7"/>
    <w:rsid w:val="00DA6FF5"/>
    <w:rsid w:val="00DA7032"/>
    <w:rsid w:val="00DA7126"/>
    <w:rsid w:val="00DA71A4"/>
    <w:rsid w:val="00DA71EB"/>
    <w:rsid w:val="00DA727A"/>
    <w:rsid w:val="00DA72B3"/>
    <w:rsid w:val="00DA736C"/>
    <w:rsid w:val="00DA7427"/>
    <w:rsid w:val="00DA7505"/>
    <w:rsid w:val="00DA7568"/>
    <w:rsid w:val="00DA75A0"/>
    <w:rsid w:val="00DA75A4"/>
    <w:rsid w:val="00DA75AE"/>
    <w:rsid w:val="00DA7609"/>
    <w:rsid w:val="00DA7633"/>
    <w:rsid w:val="00DA76A9"/>
    <w:rsid w:val="00DA7748"/>
    <w:rsid w:val="00DA77E3"/>
    <w:rsid w:val="00DA786A"/>
    <w:rsid w:val="00DA7885"/>
    <w:rsid w:val="00DA78CE"/>
    <w:rsid w:val="00DA7A13"/>
    <w:rsid w:val="00DA7B5D"/>
    <w:rsid w:val="00DA7B60"/>
    <w:rsid w:val="00DA7B72"/>
    <w:rsid w:val="00DA7BC1"/>
    <w:rsid w:val="00DA7C96"/>
    <w:rsid w:val="00DA7CF9"/>
    <w:rsid w:val="00DA7D0D"/>
    <w:rsid w:val="00DA7E60"/>
    <w:rsid w:val="00DA7E7F"/>
    <w:rsid w:val="00DA7E8D"/>
    <w:rsid w:val="00DA7EF0"/>
    <w:rsid w:val="00DA7F00"/>
    <w:rsid w:val="00DB00DA"/>
    <w:rsid w:val="00DB0154"/>
    <w:rsid w:val="00DB01E7"/>
    <w:rsid w:val="00DB0217"/>
    <w:rsid w:val="00DB02F2"/>
    <w:rsid w:val="00DB0304"/>
    <w:rsid w:val="00DB0371"/>
    <w:rsid w:val="00DB03CA"/>
    <w:rsid w:val="00DB03E9"/>
    <w:rsid w:val="00DB0512"/>
    <w:rsid w:val="00DB05A3"/>
    <w:rsid w:val="00DB05CB"/>
    <w:rsid w:val="00DB05DD"/>
    <w:rsid w:val="00DB0713"/>
    <w:rsid w:val="00DB0747"/>
    <w:rsid w:val="00DB083D"/>
    <w:rsid w:val="00DB08B6"/>
    <w:rsid w:val="00DB0952"/>
    <w:rsid w:val="00DB09B7"/>
    <w:rsid w:val="00DB09C3"/>
    <w:rsid w:val="00DB09DB"/>
    <w:rsid w:val="00DB0AAA"/>
    <w:rsid w:val="00DB0AD6"/>
    <w:rsid w:val="00DB0BE6"/>
    <w:rsid w:val="00DB0D8C"/>
    <w:rsid w:val="00DB0DD7"/>
    <w:rsid w:val="00DB0DDF"/>
    <w:rsid w:val="00DB0E47"/>
    <w:rsid w:val="00DB0F97"/>
    <w:rsid w:val="00DB0FDD"/>
    <w:rsid w:val="00DB10C3"/>
    <w:rsid w:val="00DB10C8"/>
    <w:rsid w:val="00DB10DF"/>
    <w:rsid w:val="00DB11A1"/>
    <w:rsid w:val="00DB11B1"/>
    <w:rsid w:val="00DB1223"/>
    <w:rsid w:val="00DB12C7"/>
    <w:rsid w:val="00DB1341"/>
    <w:rsid w:val="00DB1383"/>
    <w:rsid w:val="00DB1492"/>
    <w:rsid w:val="00DB14A6"/>
    <w:rsid w:val="00DB1563"/>
    <w:rsid w:val="00DB1598"/>
    <w:rsid w:val="00DB1610"/>
    <w:rsid w:val="00DB1679"/>
    <w:rsid w:val="00DB1710"/>
    <w:rsid w:val="00DB17B2"/>
    <w:rsid w:val="00DB1844"/>
    <w:rsid w:val="00DB189B"/>
    <w:rsid w:val="00DB19C9"/>
    <w:rsid w:val="00DB19FC"/>
    <w:rsid w:val="00DB1AAB"/>
    <w:rsid w:val="00DB1C14"/>
    <w:rsid w:val="00DB1C88"/>
    <w:rsid w:val="00DB1CBD"/>
    <w:rsid w:val="00DB1F7D"/>
    <w:rsid w:val="00DB204B"/>
    <w:rsid w:val="00DB2092"/>
    <w:rsid w:val="00DB20A8"/>
    <w:rsid w:val="00DB20C9"/>
    <w:rsid w:val="00DB21BC"/>
    <w:rsid w:val="00DB221B"/>
    <w:rsid w:val="00DB2381"/>
    <w:rsid w:val="00DB23F1"/>
    <w:rsid w:val="00DB2482"/>
    <w:rsid w:val="00DB2496"/>
    <w:rsid w:val="00DB2497"/>
    <w:rsid w:val="00DB25E2"/>
    <w:rsid w:val="00DB26A4"/>
    <w:rsid w:val="00DB27DE"/>
    <w:rsid w:val="00DB28FD"/>
    <w:rsid w:val="00DB2A5B"/>
    <w:rsid w:val="00DB2B24"/>
    <w:rsid w:val="00DB2B49"/>
    <w:rsid w:val="00DB2B75"/>
    <w:rsid w:val="00DB2C91"/>
    <w:rsid w:val="00DB2CDE"/>
    <w:rsid w:val="00DB2E2D"/>
    <w:rsid w:val="00DB2F02"/>
    <w:rsid w:val="00DB2FCB"/>
    <w:rsid w:val="00DB30DA"/>
    <w:rsid w:val="00DB31A9"/>
    <w:rsid w:val="00DB31FD"/>
    <w:rsid w:val="00DB326B"/>
    <w:rsid w:val="00DB32D0"/>
    <w:rsid w:val="00DB3450"/>
    <w:rsid w:val="00DB34BB"/>
    <w:rsid w:val="00DB356E"/>
    <w:rsid w:val="00DB35C7"/>
    <w:rsid w:val="00DB3637"/>
    <w:rsid w:val="00DB3645"/>
    <w:rsid w:val="00DB3675"/>
    <w:rsid w:val="00DB36B7"/>
    <w:rsid w:val="00DB36DB"/>
    <w:rsid w:val="00DB376D"/>
    <w:rsid w:val="00DB37C9"/>
    <w:rsid w:val="00DB3895"/>
    <w:rsid w:val="00DB38AE"/>
    <w:rsid w:val="00DB39BA"/>
    <w:rsid w:val="00DB39C8"/>
    <w:rsid w:val="00DB3A10"/>
    <w:rsid w:val="00DB3A47"/>
    <w:rsid w:val="00DB3B5B"/>
    <w:rsid w:val="00DB3CF2"/>
    <w:rsid w:val="00DB3CF9"/>
    <w:rsid w:val="00DB3DCB"/>
    <w:rsid w:val="00DB3DDC"/>
    <w:rsid w:val="00DB3E88"/>
    <w:rsid w:val="00DB3E8A"/>
    <w:rsid w:val="00DB3EA4"/>
    <w:rsid w:val="00DB3F3B"/>
    <w:rsid w:val="00DB3F6F"/>
    <w:rsid w:val="00DB3FC0"/>
    <w:rsid w:val="00DB3FD1"/>
    <w:rsid w:val="00DB3FE1"/>
    <w:rsid w:val="00DB4055"/>
    <w:rsid w:val="00DB4061"/>
    <w:rsid w:val="00DB40AC"/>
    <w:rsid w:val="00DB40F3"/>
    <w:rsid w:val="00DB412D"/>
    <w:rsid w:val="00DB41B7"/>
    <w:rsid w:val="00DB41D1"/>
    <w:rsid w:val="00DB42EE"/>
    <w:rsid w:val="00DB4309"/>
    <w:rsid w:val="00DB4356"/>
    <w:rsid w:val="00DB43BC"/>
    <w:rsid w:val="00DB442D"/>
    <w:rsid w:val="00DB4430"/>
    <w:rsid w:val="00DB4442"/>
    <w:rsid w:val="00DB471A"/>
    <w:rsid w:val="00DB4925"/>
    <w:rsid w:val="00DB493D"/>
    <w:rsid w:val="00DB4A32"/>
    <w:rsid w:val="00DB4A79"/>
    <w:rsid w:val="00DB4AC1"/>
    <w:rsid w:val="00DB4BDE"/>
    <w:rsid w:val="00DB4C06"/>
    <w:rsid w:val="00DB4C09"/>
    <w:rsid w:val="00DB4C2F"/>
    <w:rsid w:val="00DB4D98"/>
    <w:rsid w:val="00DB4E59"/>
    <w:rsid w:val="00DB4E9C"/>
    <w:rsid w:val="00DB4EB4"/>
    <w:rsid w:val="00DB4EF9"/>
    <w:rsid w:val="00DB4F0E"/>
    <w:rsid w:val="00DB5002"/>
    <w:rsid w:val="00DB5128"/>
    <w:rsid w:val="00DB518B"/>
    <w:rsid w:val="00DB5331"/>
    <w:rsid w:val="00DB5343"/>
    <w:rsid w:val="00DB535B"/>
    <w:rsid w:val="00DB53A3"/>
    <w:rsid w:val="00DB5431"/>
    <w:rsid w:val="00DB54A7"/>
    <w:rsid w:val="00DB553F"/>
    <w:rsid w:val="00DB55CD"/>
    <w:rsid w:val="00DB5697"/>
    <w:rsid w:val="00DB56C2"/>
    <w:rsid w:val="00DB572D"/>
    <w:rsid w:val="00DB57AC"/>
    <w:rsid w:val="00DB586F"/>
    <w:rsid w:val="00DB5895"/>
    <w:rsid w:val="00DB589E"/>
    <w:rsid w:val="00DB596E"/>
    <w:rsid w:val="00DB59A2"/>
    <w:rsid w:val="00DB5A1D"/>
    <w:rsid w:val="00DB5AB0"/>
    <w:rsid w:val="00DB5B40"/>
    <w:rsid w:val="00DB5C2D"/>
    <w:rsid w:val="00DB5D35"/>
    <w:rsid w:val="00DB5D6A"/>
    <w:rsid w:val="00DB5D6B"/>
    <w:rsid w:val="00DB5D73"/>
    <w:rsid w:val="00DB5D83"/>
    <w:rsid w:val="00DB5DDF"/>
    <w:rsid w:val="00DB5DF9"/>
    <w:rsid w:val="00DB5E05"/>
    <w:rsid w:val="00DB5EFA"/>
    <w:rsid w:val="00DB5F72"/>
    <w:rsid w:val="00DB5FC3"/>
    <w:rsid w:val="00DB5FE3"/>
    <w:rsid w:val="00DB5FF8"/>
    <w:rsid w:val="00DB6069"/>
    <w:rsid w:val="00DB6096"/>
    <w:rsid w:val="00DB615B"/>
    <w:rsid w:val="00DB6195"/>
    <w:rsid w:val="00DB61E7"/>
    <w:rsid w:val="00DB620B"/>
    <w:rsid w:val="00DB62B9"/>
    <w:rsid w:val="00DB62CE"/>
    <w:rsid w:val="00DB6359"/>
    <w:rsid w:val="00DB64A4"/>
    <w:rsid w:val="00DB6533"/>
    <w:rsid w:val="00DB6542"/>
    <w:rsid w:val="00DB6544"/>
    <w:rsid w:val="00DB65FE"/>
    <w:rsid w:val="00DB6847"/>
    <w:rsid w:val="00DB6882"/>
    <w:rsid w:val="00DB6920"/>
    <w:rsid w:val="00DB6AA2"/>
    <w:rsid w:val="00DB6AF0"/>
    <w:rsid w:val="00DB6BC0"/>
    <w:rsid w:val="00DB6C7D"/>
    <w:rsid w:val="00DB6D81"/>
    <w:rsid w:val="00DB6DC2"/>
    <w:rsid w:val="00DB6E09"/>
    <w:rsid w:val="00DB6E53"/>
    <w:rsid w:val="00DB6E63"/>
    <w:rsid w:val="00DB6EA7"/>
    <w:rsid w:val="00DB6F60"/>
    <w:rsid w:val="00DB6FD1"/>
    <w:rsid w:val="00DB7081"/>
    <w:rsid w:val="00DB7132"/>
    <w:rsid w:val="00DB718E"/>
    <w:rsid w:val="00DB7256"/>
    <w:rsid w:val="00DB73DB"/>
    <w:rsid w:val="00DB7544"/>
    <w:rsid w:val="00DB75BE"/>
    <w:rsid w:val="00DB75FD"/>
    <w:rsid w:val="00DB7654"/>
    <w:rsid w:val="00DB76E0"/>
    <w:rsid w:val="00DB76E7"/>
    <w:rsid w:val="00DB774C"/>
    <w:rsid w:val="00DB7872"/>
    <w:rsid w:val="00DB7A3F"/>
    <w:rsid w:val="00DB7BC5"/>
    <w:rsid w:val="00DB7BCB"/>
    <w:rsid w:val="00DB7CBD"/>
    <w:rsid w:val="00DB7D4D"/>
    <w:rsid w:val="00DB7DDA"/>
    <w:rsid w:val="00DB7E94"/>
    <w:rsid w:val="00DB7EA2"/>
    <w:rsid w:val="00DB7F75"/>
    <w:rsid w:val="00DC0149"/>
    <w:rsid w:val="00DC0359"/>
    <w:rsid w:val="00DC036E"/>
    <w:rsid w:val="00DC039F"/>
    <w:rsid w:val="00DC04D1"/>
    <w:rsid w:val="00DC053E"/>
    <w:rsid w:val="00DC05A0"/>
    <w:rsid w:val="00DC070A"/>
    <w:rsid w:val="00DC074E"/>
    <w:rsid w:val="00DC07AF"/>
    <w:rsid w:val="00DC09C7"/>
    <w:rsid w:val="00DC09EC"/>
    <w:rsid w:val="00DC0B1F"/>
    <w:rsid w:val="00DC0C0E"/>
    <w:rsid w:val="00DC0D21"/>
    <w:rsid w:val="00DC0DB7"/>
    <w:rsid w:val="00DC0DB9"/>
    <w:rsid w:val="00DC0E59"/>
    <w:rsid w:val="00DC0EED"/>
    <w:rsid w:val="00DC118C"/>
    <w:rsid w:val="00DC126B"/>
    <w:rsid w:val="00DC129D"/>
    <w:rsid w:val="00DC146C"/>
    <w:rsid w:val="00DC14C0"/>
    <w:rsid w:val="00DC1537"/>
    <w:rsid w:val="00DC1572"/>
    <w:rsid w:val="00DC15B6"/>
    <w:rsid w:val="00DC161D"/>
    <w:rsid w:val="00DC1760"/>
    <w:rsid w:val="00DC17B7"/>
    <w:rsid w:val="00DC1897"/>
    <w:rsid w:val="00DC1927"/>
    <w:rsid w:val="00DC1996"/>
    <w:rsid w:val="00DC19C0"/>
    <w:rsid w:val="00DC1A76"/>
    <w:rsid w:val="00DC1AA8"/>
    <w:rsid w:val="00DC1B95"/>
    <w:rsid w:val="00DC1B98"/>
    <w:rsid w:val="00DC1BCF"/>
    <w:rsid w:val="00DC1CC6"/>
    <w:rsid w:val="00DC1D1C"/>
    <w:rsid w:val="00DC1D69"/>
    <w:rsid w:val="00DC1D9E"/>
    <w:rsid w:val="00DC1E24"/>
    <w:rsid w:val="00DC1EC4"/>
    <w:rsid w:val="00DC1F19"/>
    <w:rsid w:val="00DC1F84"/>
    <w:rsid w:val="00DC1FB0"/>
    <w:rsid w:val="00DC20A2"/>
    <w:rsid w:val="00DC221F"/>
    <w:rsid w:val="00DC2239"/>
    <w:rsid w:val="00DC2253"/>
    <w:rsid w:val="00DC232B"/>
    <w:rsid w:val="00DC2336"/>
    <w:rsid w:val="00DC236C"/>
    <w:rsid w:val="00DC2422"/>
    <w:rsid w:val="00DC242D"/>
    <w:rsid w:val="00DC249B"/>
    <w:rsid w:val="00DC24EE"/>
    <w:rsid w:val="00DC2529"/>
    <w:rsid w:val="00DC25D4"/>
    <w:rsid w:val="00DC2657"/>
    <w:rsid w:val="00DC26A0"/>
    <w:rsid w:val="00DC275B"/>
    <w:rsid w:val="00DC27D5"/>
    <w:rsid w:val="00DC27D8"/>
    <w:rsid w:val="00DC284E"/>
    <w:rsid w:val="00DC28DD"/>
    <w:rsid w:val="00DC28F9"/>
    <w:rsid w:val="00DC294F"/>
    <w:rsid w:val="00DC2980"/>
    <w:rsid w:val="00DC2A76"/>
    <w:rsid w:val="00DC2AB8"/>
    <w:rsid w:val="00DC2AE9"/>
    <w:rsid w:val="00DC2B36"/>
    <w:rsid w:val="00DC2BB2"/>
    <w:rsid w:val="00DC2BFC"/>
    <w:rsid w:val="00DC2C14"/>
    <w:rsid w:val="00DC2C8F"/>
    <w:rsid w:val="00DC2D2C"/>
    <w:rsid w:val="00DC2E1D"/>
    <w:rsid w:val="00DC2E2D"/>
    <w:rsid w:val="00DC2E77"/>
    <w:rsid w:val="00DC2EB1"/>
    <w:rsid w:val="00DC2ED5"/>
    <w:rsid w:val="00DC2EDC"/>
    <w:rsid w:val="00DC2F8D"/>
    <w:rsid w:val="00DC304F"/>
    <w:rsid w:val="00DC31ED"/>
    <w:rsid w:val="00DC328B"/>
    <w:rsid w:val="00DC336A"/>
    <w:rsid w:val="00DC346D"/>
    <w:rsid w:val="00DC3609"/>
    <w:rsid w:val="00DC3648"/>
    <w:rsid w:val="00DC3664"/>
    <w:rsid w:val="00DC367E"/>
    <w:rsid w:val="00DC3697"/>
    <w:rsid w:val="00DC36ED"/>
    <w:rsid w:val="00DC3753"/>
    <w:rsid w:val="00DC37DC"/>
    <w:rsid w:val="00DC37EB"/>
    <w:rsid w:val="00DC3893"/>
    <w:rsid w:val="00DC38D9"/>
    <w:rsid w:val="00DC3911"/>
    <w:rsid w:val="00DC3915"/>
    <w:rsid w:val="00DC39AC"/>
    <w:rsid w:val="00DC3A28"/>
    <w:rsid w:val="00DC3A6A"/>
    <w:rsid w:val="00DC3AFE"/>
    <w:rsid w:val="00DC3B1A"/>
    <w:rsid w:val="00DC3B7A"/>
    <w:rsid w:val="00DC3B9E"/>
    <w:rsid w:val="00DC3CAA"/>
    <w:rsid w:val="00DC3D20"/>
    <w:rsid w:val="00DC3D24"/>
    <w:rsid w:val="00DC3E2C"/>
    <w:rsid w:val="00DC3E8E"/>
    <w:rsid w:val="00DC3F34"/>
    <w:rsid w:val="00DC3F45"/>
    <w:rsid w:val="00DC3FF6"/>
    <w:rsid w:val="00DC406F"/>
    <w:rsid w:val="00DC40AE"/>
    <w:rsid w:val="00DC40B7"/>
    <w:rsid w:val="00DC417E"/>
    <w:rsid w:val="00DC4238"/>
    <w:rsid w:val="00DC433C"/>
    <w:rsid w:val="00DC440D"/>
    <w:rsid w:val="00DC455F"/>
    <w:rsid w:val="00DC4562"/>
    <w:rsid w:val="00DC4568"/>
    <w:rsid w:val="00DC45E7"/>
    <w:rsid w:val="00DC4611"/>
    <w:rsid w:val="00DC465D"/>
    <w:rsid w:val="00DC46BC"/>
    <w:rsid w:val="00DC46D4"/>
    <w:rsid w:val="00DC4729"/>
    <w:rsid w:val="00DC48BD"/>
    <w:rsid w:val="00DC4AAB"/>
    <w:rsid w:val="00DC4B75"/>
    <w:rsid w:val="00DC4CC5"/>
    <w:rsid w:val="00DC4D14"/>
    <w:rsid w:val="00DC4DAA"/>
    <w:rsid w:val="00DC4E6B"/>
    <w:rsid w:val="00DC4EF2"/>
    <w:rsid w:val="00DC4F54"/>
    <w:rsid w:val="00DC4F90"/>
    <w:rsid w:val="00DC4FDF"/>
    <w:rsid w:val="00DC5307"/>
    <w:rsid w:val="00DC534F"/>
    <w:rsid w:val="00DC5373"/>
    <w:rsid w:val="00DC5474"/>
    <w:rsid w:val="00DC5515"/>
    <w:rsid w:val="00DC55C5"/>
    <w:rsid w:val="00DC5604"/>
    <w:rsid w:val="00DC5702"/>
    <w:rsid w:val="00DC57A6"/>
    <w:rsid w:val="00DC5859"/>
    <w:rsid w:val="00DC587C"/>
    <w:rsid w:val="00DC58ED"/>
    <w:rsid w:val="00DC5926"/>
    <w:rsid w:val="00DC5929"/>
    <w:rsid w:val="00DC59FF"/>
    <w:rsid w:val="00DC5A28"/>
    <w:rsid w:val="00DC5A52"/>
    <w:rsid w:val="00DC5B96"/>
    <w:rsid w:val="00DC5D65"/>
    <w:rsid w:val="00DC5D76"/>
    <w:rsid w:val="00DC5DC2"/>
    <w:rsid w:val="00DC5E06"/>
    <w:rsid w:val="00DC5E5A"/>
    <w:rsid w:val="00DC5E63"/>
    <w:rsid w:val="00DC5ED1"/>
    <w:rsid w:val="00DC5EFD"/>
    <w:rsid w:val="00DC5F24"/>
    <w:rsid w:val="00DC5F3D"/>
    <w:rsid w:val="00DC5FC5"/>
    <w:rsid w:val="00DC6001"/>
    <w:rsid w:val="00DC60C6"/>
    <w:rsid w:val="00DC611D"/>
    <w:rsid w:val="00DC6161"/>
    <w:rsid w:val="00DC619C"/>
    <w:rsid w:val="00DC6211"/>
    <w:rsid w:val="00DC6246"/>
    <w:rsid w:val="00DC6268"/>
    <w:rsid w:val="00DC6275"/>
    <w:rsid w:val="00DC6473"/>
    <w:rsid w:val="00DC64D8"/>
    <w:rsid w:val="00DC65B2"/>
    <w:rsid w:val="00DC66E0"/>
    <w:rsid w:val="00DC66E2"/>
    <w:rsid w:val="00DC66E7"/>
    <w:rsid w:val="00DC6701"/>
    <w:rsid w:val="00DC6734"/>
    <w:rsid w:val="00DC6763"/>
    <w:rsid w:val="00DC6868"/>
    <w:rsid w:val="00DC68C9"/>
    <w:rsid w:val="00DC68F6"/>
    <w:rsid w:val="00DC6B18"/>
    <w:rsid w:val="00DC6CD0"/>
    <w:rsid w:val="00DC6CE0"/>
    <w:rsid w:val="00DC6D4C"/>
    <w:rsid w:val="00DC6D78"/>
    <w:rsid w:val="00DC6E7C"/>
    <w:rsid w:val="00DC6EF9"/>
    <w:rsid w:val="00DC6FB6"/>
    <w:rsid w:val="00DC6FFE"/>
    <w:rsid w:val="00DC703E"/>
    <w:rsid w:val="00DC7100"/>
    <w:rsid w:val="00DC717A"/>
    <w:rsid w:val="00DC71ED"/>
    <w:rsid w:val="00DC71EF"/>
    <w:rsid w:val="00DC727C"/>
    <w:rsid w:val="00DC72C7"/>
    <w:rsid w:val="00DC7335"/>
    <w:rsid w:val="00DC7345"/>
    <w:rsid w:val="00DC744B"/>
    <w:rsid w:val="00DC75A3"/>
    <w:rsid w:val="00DC75C8"/>
    <w:rsid w:val="00DC761F"/>
    <w:rsid w:val="00DC7693"/>
    <w:rsid w:val="00DC7736"/>
    <w:rsid w:val="00DC776A"/>
    <w:rsid w:val="00DC780F"/>
    <w:rsid w:val="00DC7833"/>
    <w:rsid w:val="00DC7835"/>
    <w:rsid w:val="00DC78C2"/>
    <w:rsid w:val="00DC79F4"/>
    <w:rsid w:val="00DC79F6"/>
    <w:rsid w:val="00DC7A3B"/>
    <w:rsid w:val="00DC7AB1"/>
    <w:rsid w:val="00DC7B0B"/>
    <w:rsid w:val="00DC7B62"/>
    <w:rsid w:val="00DC7BC2"/>
    <w:rsid w:val="00DC7BFC"/>
    <w:rsid w:val="00DC7CD9"/>
    <w:rsid w:val="00DC7D0A"/>
    <w:rsid w:val="00DC7D3A"/>
    <w:rsid w:val="00DC7E30"/>
    <w:rsid w:val="00DC7E45"/>
    <w:rsid w:val="00DC7E59"/>
    <w:rsid w:val="00DC7E6F"/>
    <w:rsid w:val="00DC7F04"/>
    <w:rsid w:val="00DC7F98"/>
    <w:rsid w:val="00DC7FFC"/>
    <w:rsid w:val="00DD0127"/>
    <w:rsid w:val="00DD0188"/>
    <w:rsid w:val="00DD01E7"/>
    <w:rsid w:val="00DD0217"/>
    <w:rsid w:val="00DD0270"/>
    <w:rsid w:val="00DD03E9"/>
    <w:rsid w:val="00DD04A0"/>
    <w:rsid w:val="00DD04B3"/>
    <w:rsid w:val="00DD0580"/>
    <w:rsid w:val="00DD059B"/>
    <w:rsid w:val="00DD0737"/>
    <w:rsid w:val="00DD07E3"/>
    <w:rsid w:val="00DD08C3"/>
    <w:rsid w:val="00DD08C4"/>
    <w:rsid w:val="00DD08E4"/>
    <w:rsid w:val="00DD095C"/>
    <w:rsid w:val="00DD0A89"/>
    <w:rsid w:val="00DD0B31"/>
    <w:rsid w:val="00DD0B5C"/>
    <w:rsid w:val="00DD0B65"/>
    <w:rsid w:val="00DD0BA9"/>
    <w:rsid w:val="00DD0D39"/>
    <w:rsid w:val="00DD0D58"/>
    <w:rsid w:val="00DD0DA6"/>
    <w:rsid w:val="00DD0E49"/>
    <w:rsid w:val="00DD0E9B"/>
    <w:rsid w:val="00DD0F1E"/>
    <w:rsid w:val="00DD0FE5"/>
    <w:rsid w:val="00DD1051"/>
    <w:rsid w:val="00DD1056"/>
    <w:rsid w:val="00DD1125"/>
    <w:rsid w:val="00DD1145"/>
    <w:rsid w:val="00DD11EE"/>
    <w:rsid w:val="00DD1204"/>
    <w:rsid w:val="00DD12AF"/>
    <w:rsid w:val="00DD12F9"/>
    <w:rsid w:val="00DD12FE"/>
    <w:rsid w:val="00DD1303"/>
    <w:rsid w:val="00DD14D5"/>
    <w:rsid w:val="00DD1568"/>
    <w:rsid w:val="00DD170D"/>
    <w:rsid w:val="00DD173A"/>
    <w:rsid w:val="00DD1742"/>
    <w:rsid w:val="00DD186C"/>
    <w:rsid w:val="00DD1906"/>
    <w:rsid w:val="00DD19F7"/>
    <w:rsid w:val="00DD1AA0"/>
    <w:rsid w:val="00DD1ABD"/>
    <w:rsid w:val="00DD1ACA"/>
    <w:rsid w:val="00DD1B10"/>
    <w:rsid w:val="00DD1B6D"/>
    <w:rsid w:val="00DD1BD2"/>
    <w:rsid w:val="00DD1CA3"/>
    <w:rsid w:val="00DD1CC2"/>
    <w:rsid w:val="00DD1CCE"/>
    <w:rsid w:val="00DD1E3F"/>
    <w:rsid w:val="00DD1F28"/>
    <w:rsid w:val="00DD1FB8"/>
    <w:rsid w:val="00DD210D"/>
    <w:rsid w:val="00DD2170"/>
    <w:rsid w:val="00DD21E3"/>
    <w:rsid w:val="00DD21F8"/>
    <w:rsid w:val="00DD2299"/>
    <w:rsid w:val="00DD2316"/>
    <w:rsid w:val="00DD2357"/>
    <w:rsid w:val="00DD238A"/>
    <w:rsid w:val="00DD23FF"/>
    <w:rsid w:val="00DD24A5"/>
    <w:rsid w:val="00DD264E"/>
    <w:rsid w:val="00DD2657"/>
    <w:rsid w:val="00DD26FE"/>
    <w:rsid w:val="00DD2742"/>
    <w:rsid w:val="00DD274F"/>
    <w:rsid w:val="00DD2781"/>
    <w:rsid w:val="00DD27EA"/>
    <w:rsid w:val="00DD2841"/>
    <w:rsid w:val="00DD2850"/>
    <w:rsid w:val="00DD2937"/>
    <w:rsid w:val="00DD29B1"/>
    <w:rsid w:val="00DD29C1"/>
    <w:rsid w:val="00DD29D2"/>
    <w:rsid w:val="00DD29E0"/>
    <w:rsid w:val="00DD29E5"/>
    <w:rsid w:val="00DD2B51"/>
    <w:rsid w:val="00DD2B55"/>
    <w:rsid w:val="00DD2BDA"/>
    <w:rsid w:val="00DD2CD5"/>
    <w:rsid w:val="00DD2DB5"/>
    <w:rsid w:val="00DD2F1A"/>
    <w:rsid w:val="00DD309B"/>
    <w:rsid w:val="00DD31A9"/>
    <w:rsid w:val="00DD32E3"/>
    <w:rsid w:val="00DD3315"/>
    <w:rsid w:val="00DD3358"/>
    <w:rsid w:val="00DD33AD"/>
    <w:rsid w:val="00DD34C1"/>
    <w:rsid w:val="00DD34DA"/>
    <w:rsid w:val="00DD3716"/>
    <w:rsid w:val="00DD373C"/>
    <w:rsid w:val="00DD379D"/>
    <w:rsid w:val="00DD387B"/>
    <w:rsid w:val="00DD3898"/>
    <w:rsid w:val="00DD390E"/>
    <w:rsid w:val="00DD3956"/>
    <w:rsid w:val="00DD39FD"/>
    <w:rsid w:val="00DD3AC6"/>
    <w:rsid w:val="00DD3AE4"/>
    <w:rsid w:val="00DD3B60"/>
    <w:rsid w:val="00DD3C6A"/>
    <w:rsid w:val="00DD3DD4"/>
    <w:rsid w:val="00DD3ED8"/>
    <w:rsid w:val="00DD3F15"/>
    <w:rsid w:val="00DD3FAA"/>
    <w:rsid w:val="00DD3FC0"/>
    <w:rsid w:val="00DD4054"/>
    <w:rsid w:val="00DD4086"/>
    <w:rsid w:val="00DD414B"/>
    <w:rsid w:val="00DD4191"/>
    <w:rsid w:val="00DD4198"/>
    <w:rsid w:val="00DD41A1"/>
    <w:rsid w:val="00DD41C6"/>
    <w:rsid w:val="00DD4241"/>
    <w:rsid w:val="00DD4285"/>
    <w:rsid w:val="00DD4435"/>
    <w:rsid w:val="00DD4443"/>
    <w:rsid w:val="00DD4460"/>
    <w:rsid w:val="00DD4481"/>
    <w:rsid w:val="00DD45D3"/>
    <w:rsid w:val="00DD48E5"/>
    <w:rsid w:val="00DD4991"/>
    <w:rsid w:val="00DD49AC"/>
    <w:rsid w:val="00DD49BE"/>
    <w:rsid w:val="00DD4A24"/>
    <w:rsid w:val="00DD4A3F"/>
    <w:rsid w:val="00DD4A6C"/>
    <w:rsid w:val="00DD4B82"/>
    <w:rsid w:val="00DD4BAA"/>
    <w:rsid w:val="00DD4C68"/>
    <w:rsid w:val="00DD4CFC"/>
    <w:rsid w:val="00DD4E12"/>
    <w:rsid w:val="00DD4EA4"/>
    <w:rsid w:val="00DD4EAC"/>
    <w:rsid w:val="00DD4EB7"/>
    <w:rsid w:val="00DD4FF3"/>
    <w:rsid w:val="00DD501C"/>
    <w:rsid w:val="00DD51FE"/>
    <w:rsid w:val="00DD521F"/>
    <w:rsid w:val="00DD52EE"/>
    <w:rsid w:val="00DD5331"/>
    <w:rsid w:val="00DD53DC"/>
    <w:rsid w:val="00DD53E5"/>
    <w:rsid w:val="00DD5576"/>
    <w:rsid w:val="00DD55C1"/>
    <w:rsid w:val="00DD56A6"/>
    <w:rsid w:val="00DD56FD"/>
    <w:rsid w:val="00DD57C0"/>
    <w:rsid w:val="00DD57D7"/>
    <w:rsid w:val="00DD5984"/>
    <w:rsid w:val="00DD5A31"/>
    <w:rsid w:val="00DD5A52"/>
    <w:rsid w:val="00DD5C71"/>
    <w:rsid w:val="00DD5C7E"/>
    <w:rsid w:val="00DD5D2F"/>
    <w:rsid w:val="00DD5D6C"/>
    <w:rsid w:val="00DD5DE6"/>
    <w:rsid w:val="00DD5E27"/>
    <w:rsid w:val="00DD5E7B"/>
    <w:rsid w:val="00DD5F48"/>
    <w:rsid w:val="00DD5F4B"/>
    <w:rsid w:val="00DD5FAA"/>
    <w:rsid w:val="00DD60CA"/>
    <w:rsid w:val="00DD60D2"/>
    <w:rsid w:val="00DD60E3"/>
    <w:rsid w:val="00DD6126"/>
    <w:rsid w:val="00DD6271"/>
    <w:rsid w:val="00DD62E4"/>
    <w:rsid w:val="00DD6380"/>
    <w:rsid w:val="00DD647A"/>
    <w:rsid w:val="00DD653C"/>
    <w:rsid w:val="00DD665A"/>
    <w:rsid w:val="00DD66AB"/>
    <w:rsid w:val="00DD6792"/>
    <w:rsid w:val="00DD6808"/>
    <w:rsid w:val="00DD6906"/>
    <w:rsid w:val="00DD69D5"/>
    <w:rsid w:val="00DD69F8"/>
    <w:rsid w:val="00DD6A17"/>
    <w:rsid w:val="00DD6A7A"/>
    <w:rsid w:val="00DD6B74"/>
    <w:rsid w:val="00DD6BCF"/>
    <w:rsid w:val="00DD6C49"/>
    <w:rsid w:val="00DD6C8A"/>
    <w:rsid w:val="00DD6D9E"/>
    <w:rsid w:val="00DD6E51"/>
    <w:rsid w:val="00DD6E9C"/>
    <w:rsid w:val="00DD6FE7"/>
    <w:rsid w:val="00DD70EE"/>
    <w:rsid w:val="00DD713C"/>
    <w:rsid w:val="00DD71E0"/>
    <w:rsid w:val="00DD723C"/>
    <w:rsid w:val="00DD74D9"/>
    <w:rsid w:val="00DD74EA"/>
    <w:rsid w:val="00DD76F4"/>
    <w:rsid w:val="00DD7772"/>
    <w:rsid w:val="00DD777B"/>
    <w:rsid w:val="00DD7869"/>
    <w:rsid w:val="00DD7978"/>
    <w:rsid w:val="00DD79AD"/>
    <w:rsid w:val="00DD79F2"/>
    <w:rsid w:val="00DD7A0A"/>
    <w:rsid w:val="00DD7A21"/>
    <w:rsid w:val="00DD7BA6"/>
    <w:rsid w:val="00DD7BC5"/>
    <w:rsid w:val="00DD7CE1"/>
    <w:rsid w:val="00DD7CEF"/>
    <w:rsid w:val="00DD7DE1"/>
    <w:rsid w:val="00DD7E60"/>
    <w:rsid w:val="00DD7F57"/>
    <w:rsid w:val="00DD7F98"/>
    <w:rsid w:val="00DE001F"/>
    <w:rsid w:val="00DE002A"/>
    <w:rsid w:val="00DE0311"/>
    <w:rsid w:val="00DE056D"/>
    <w:rsid w:val="00DE05B4"/>
    <w:rsid w:val="00DE061D"/>
    <w:rsid w:val="00DE06BC"/>
    <w:rsid w:val="00DE080B"/>
    <w:rsid w:val="00DE084A"/>
    <w:rsid w:val="00DE08D2"/>
    <w:rsid w:val="00DE093E"/>
    <w:rsid w:val="00DE0ADE"/>
    <w:rsid w:val="00DE0B79"/>
    <w:rsid w:val="00DE0B9E"/>
    <w:rsid w:val="00DE0BB9"/>
    <w:rsid w:val="00DE0BC8"/>
    <w:rsid w:val="00DE0C0C"/>
    <w:rsid w:val="00DE0CCE"/>
    <w:rsid w:val="00DE0CFD"/>
    <w:rsid w:val="00DE0D18"/>
    <w:rsid w:val="00DE0D54"/>
    <w:rsid w:val="00DE0E76"/>
    <w:rsid w:val="00DE0F20"/>
    <w:rsid w:val="00DE0FBE"/>
    <w:rsid w:val="00DE0FD0"/>
    <w:rsid w:val="00DE10BA"/>
    <w:rsid w:val="00DE113A"/>
    <w:rsid w:val="00DE117C"/>
    <w:rsid w:val="00DE11D2"/>
    <w:rsid w:val="00DE1251"/>
    <w:rsid w:val="00DE1329"/>
    <w:rsid w:val="00DE13BC"/>
    <w:rsid w:val="00DE1514"/>
    <w:rsid w:val="00DE1597"/>
    <w:rsid w:val="00DE169A"/>
    <w:rsid w:val="00DE169C"/>
    <w:rsid w:val="00DE16D8"/>
    <w:rsid w:val="00DE16FC"/>
    <w:rsid w:val="00DE183C"/>
    <w:rsid w:val="00DE19B5"/>
    <w:rsid w:val="00DE19BF"/>
    <w:rsid w:val="00DE1AF5"/>
    <w:rsid w:val="00DE1B1C"/>
    <w:rsid w:val="00DE1B91"/>
    <w:rsid w:val="00DE1C53"/>
    <w:rsid w:val="00DE1C5C"/>
    <w:rsid w:val="00DE1CB2"/>
    <w:rsid w:val="00DE1CE9"/>
    <w:rsid w:val="00DE1DB7"/>
    <w:rsid w:val="00DE1DD5"/>
    <w:rsid w:val="00DE1F44"/>
    <w:rsid w:val="00DE2086"/>
    <w:rsid w:val="00DE20F1"/>
    <w:rsid w:val="00DE2104"/>
    <w:rsid w:val="00DE2126"/>
    <w:rsid w:val="00DE21C9"/>
    <w:rsid w:val="00DE21E4"/>
    <w:rsid w:val="00DE21F5"/>
    <w:rsid w:val="00DE21F6"/>
    <w:rsid w:val="00DE25E0"/>
    <w:rsid w:val="00DE26D0"/>
    <w:rsid w:val="00DE26E4"/>
    <w:rsid w:val="00DE27D5"/>
    <w:rsid w:val="00DE2814"/>
    <w:rsid w:val="00DE2906"/>
    <w:rsid w:val="00DE2920"/>
    <w:rsid w:val="00DE2A2E"/>
    <w:rsid w:val="00DE2AD8"/>
    <w:rsid w:val="00DE2ADD"/>
    <w:rsid w:val="00DE2B79"/>
    <w:rsid w:val="00DE2BAD"/>
    <w:rsid w:val="00DE2C02"/>
    <w:rsid w:val="00DE2C35"/>
    <w:rsid w:val="00DE2DF2"/>
    <w:rsid w:val="00DE2DFD"/>
    <w:rsid w:val="00DE2F06"/>
    <w:rsid w:val="00DE2F61"/>
    <w:rsid w:val="00DE2FD7"/>
    <w:rsid w:val="00DE304C"/>
    <w:rsid w:val="00DE3068"/>
    <w:rsid w:val="00DE3085"/>
    <w:rsid w:val="00DE3102"/>
    <w:rsid w:val="00DE31DB"/>
    <w:rsid w:val="00DE3360"/>
    <w:rsid w:val="00DE3418"/>
    <w:rsid w:val="00DE3499"/>
    <w:rsid w:val="00DE3520"/>
    <w:rsid w:val="00DE356D"/>
    <w:rsid w:val="00DE364D"/>
    <w:rsid w:val="00DE3677"/>
    <w:rsid w:val="00DE38DF"/>
    <w:rsid w:val="00DE390E"/>
    <w:rsid w:val="00DE3934"/>
    <w:rsid w:val="00DE3945"/>
    <w:rsid w:val="00DE3959"/>
    <w:rsid w:val="00DE3976"/>
    <w:rsid w:val="00DE3AC6"/>
    <w:rsid w:val="00DE3AEC"/>
    <w:rsid w:val="00DE3C44"/>
    <w:rsid w:val="00DE3D7C"/>
    <w:rsid w:val="00DE3DEF"/>
    <w:rsid w:val="00DE3FD5"/>
    <w:rsid w:val="00DE40AC"/>
    <w:rsid w:val="00DE418E"/>
    <w:rsid w:val="00DE41B0"/>
    <w:rsid w:val="00DE4283"/>
    <w:rsid w:val="00DE4300"/>
    <w:rsid w:val="00DE4336"/>
    <w:rsid w:val="00DE4414"/>
    <w:rsid w:val="00DE4429"/>
    <w:rsid w:val="00DE457B"/>
    <w:rsid w:val="00DE458C"/>
    <w:rsid w:val="00DE4598"/>
    <w:rsid w:val="00DE4622"/>
    <w:rsid w:val="00DE464C"/>
    <w:rsid w:val="00DE4670"/>
    <w:rsid w:val="00DE472B"/>
    <w:rsid w:val="00DE4777"/>
    <w:rsid w:val="00DE4830"/>
    <w:rsid w:val="00DE484F"/>
    <w:rsid w:val="00DE4880"/>
    <w:rsid w:val="00DE488C"/>
    <w:rsid w:val="00DE48E4"/>
    <w:rsid w:val="00DE499B"/>
    <w:rsid w:val="00DE49F5"/>
    <w:rsid w:val="00DE49F6"/>
    <w:rsid w:val="00DE4A18"/>
    <w:rsid w:val="00DE4A7E"/>
    <w:rsid w:val="00DE4AC7"/>
    <w:rsid w:val="00DE4AC8"/>
    <w:rsid w:val="00DE4AD2"/>
    <w:rsid w:val="00DE4AD5"/>
    <w:rsid w:val="00DE4B62"/>
    <w:rsid w:val="00DE4BFF"/>
    <w:rsid w:val="00DE4CE0"/>
    <w:rsid w:val="00DE4CF9"/>
    <w:rsid w:val="00DE4D15"/>
    <w:rsid w:val="00DE4D48"/>
    <w:rsid w:val="00DE4E13"/>
    <w:rsid w:val="00DE4F61"/>
    <w:rsid w:val="00DE5013"/>
    <w:rsid w:val="00DE50AD"/>
    <w:rsid w:val="00DE51AF"/>
    <w:rsid w:val="00DE51C8"/>
    <w:rsid w:val="00DE51ED"/>
    <w:rsid w:val="00DE524A"/>
    <w:rsid w:val="00DE5277"/>
    <w:rsid w:val="00DE5402"/>
    <w:rsid w:val="00DE5551"/>
    <w:rsid w:val="00DE5563"/>
    <w:rsid w:val="00DE578C"/>
    <w:rsid w:val="00DE580D"/>
    <w:rsid w:val="00DE5870"/>
    <w:rsid w:val="00DE592D"/>
    <w:rsid w:val="00DE5982"/>
    <w:rsid w:val="00DE599B"/>
    <w:rsid w:val="00DE59F0"/>
    <w:rsid w:val="00DE5A01"/>
    <w:rsid w:val="00DE5A9F"/>
    <w:rsid w:val="00DE5B08"/>
    <w:rsid w:val="00DE5B36"/>
    <w:rsid w:val="00DE5B5E"/>
    <w:rsid w:val="00DE5B95"/>
    <w:rsid w:val="00DE5CDF"/>
    <w:rsid w:val="00DE5D65"/>
    <w:rsid w:val="00DE5E51"/>
    <w:rsid w:val="00DE5E8C"/>
    <w:rsid w:val="00DE5EC8"/>
    <w:rsid w:val="00DE5FA7"/>
    <w:rsid w:val="00DE5FBB"/>
    <w:rsid w:val="00DE5FFB"/>
    <w:rsid w:val="00DE6082"/>
    <w:rsid w:val="00DE62DB"/>
    <w:rsid w:val="00DE6375"/>
    <w:rsid w:val="00DE638F"/>
    <w:rsid w:val="00DE63AF"/>
    <w:rsid w:val="00DE6441"/>
    <w:rsid w:val="00DE6445"/>
    <w:rsid w:val="00DE65EE"/>
    <w:rsid w:val="00DE65F4"/>
    <w:rsid w:val="00DE67B4"/>
    <w:rsid w:val="00DE67B8"/>
    <w:rsid w:val="00DE689E"/>
    <w:rsid w:val="00DE6A24"/>
    <w:rsid w:val="00DE6BFC"/>
    <w:rsid w:val="00DE6C68"/>
    <w:rsid w:val="00DE6C98"/>
    <w:rsid w:val="00DE6E26"/>
    <w:rsid w:val="00DE6E49"/>
    <w:rsid w:val="00DE6F06"/>
    <w:rsid w:val="00DE6FD2"/>
    <w:rsid w:val="00DE7026"/>
    <w:rsid w:val="00DE7068"/>
    <w:rsid w:val="00DE70A6"/>
    <w:rsid w:val="00DE70CB"/>
    <w:rsid w:val="00DE714D"/>
    <w:rsid w:val="00DE7185"/>
    <w:rsid w:val="00DE71B4"/>
    <w:rsid w:val="00DE71D5"/>
    <w:rsid w:val="00DE7237"/>
    <w:rsid w:val="00DE7265"/>
    <w:rsid w:val="00DE74DF"/>
    <w:rsid w:val="00DE7573"/>
    <w:rsid w:val="00DE75AA"/>
    <w:rsid w:val="00DE7620"/>
    <w:rsid w:val="00DE7625"/>
    <w:rsid w:val="00DE7669"/>
    <w:rsid w:val="00DE7729"/>
    <w:rsid w:val="00DE7755"/>
    <w:rsid w:val="00DE7757"/>
    <w:rsid w:val="00DE77AE"/>
    <w:rsid w:val="00DE77B4"/>
    <w:rsid w:val="00DE77CD"/>
    <w:rsid w:val="00DE780C"/>
    <w:rsid w:val="00DE78C7"/>
    <w:rsid w:val="00DE799E"/>
    <w:rsid w:val="00DE79DE"/>
    <w:rsid w:val="00DE7A22"/>
    <w:rsid w:val="00DE7A5F"/>
    <w:rsid w:val="00DE7AFC"/>
    <w:rsid w:val="00DE7B29"/>
    <w:rsid w:val="00DE7C11"/>
    <w:rsid w:val="00DE7CC5"/>
    <w:rsid w:val="00DE7CD5"/>
    <w:rsid w:val="00DE7E25"/>
    <w:rsid w:val="00DE7F35"/>
    <w:rsid w:val="00DE7FD9"/>
    <w:rsid w:val="00DF0093"/>
    <w:rsid w:val="00DF01BE"/>
    <w:rsid w:val="00DF01CC"/>
    <w:rsid w:val="00DF0260"/>
    <w:rsid w:val="00DF02DD"/>
    <w:rsid w:val="00DF02E1"/>
    <w:rsid w:val="00DF034D"/>
    <w:rsid w:val="00DF0382"/>
    <w:rsid w:val="00DF049E"/>
    <w:rsid w:val="00DF053E"/>
    <w:rsid w:val="00DF0554"/>
    <w:rsid w:val="00DF0586"/>
    <w:rsid w:val="00DF05CE"/>
    <w:rsid w:val="00DF067D"/>
    <w:rsid w:val="00DF071B"/>
    <w:rsid w:val="00DF08EE"/>
    <w:rsid w:val="00DF0906"/>
    <w:rsid w:val="00DF0929"/>
    <w:rsid w:val="00DF0B13"/>
    <w:rsid w:val="00DF0CFD"/>
    <w:rsid w:val="00DF0F05"/>
    <w:rsid w:val="00DF0F58"/>
    <w:rsid w:val="00DF0F7B"/>
    <w:rsid w:val="00DF124F"/>
    <w:rsid w:val="00DF1274"/>
    <w:rsid w:val="00DF12C7"/>
    <w:rsid w:val="00DF138B"/>
    <w:rsid w:val="00DF1445"/>
    <w:rsid w:val="00DF14F7"/>
    <w:rsid w:val="00DF152A"/>
    <w:rsid w:val="00DF154F"/>
    <w:rsid w:val="00DF1595"/>
    <w:rsid w:val="00DF15C3"/>
    <w:rsid w:val="00DF1766"/>
    <w:rsid w:val="00DF1776"/>
    <w:rsid w:val="00DF17C2"/>
    <w:rsid w:val="00DF17F8"/>
    <w:rsid w:val="00DF1827"/>
    <w:rsid w:val="00DF1963"/>
    <w:rsid w:val="00DF1A13"/>
    <w:rsid w:val="00DF1A47"/>
    <w:rsid w:val="00DF1C15"/>
    <w:rsid w:val="00DF1C57"/>
    <w:rsid w:val="00DF1C5B"/>
    <w:rsid w:val="00DF1C9F"/>
    <w:rsid w:val="00DF1CAF"/>
    <w:rsid w:val="00DF1CDB"/>
    <w:rsid w:val="00DF1D76"/>
    <w:rsid w:val="00DF1D91"/>
    <w:rsid w:val="00DF1E50"/>
    <w:rsid w:val="00DF1E9D"/>
    <w:rsid w:val="00DF1F2A"/>
    <w:rsid w:val="00DF1F5A"/>
    <w:rsid w:val="00DF1F9B"/>
    <w:rsid w:val="00DF202F"/>
    <w:rsid w:val="00DF2124"/>
    <w:rsid w:val="00DF2139"/>
    <w:rsid w:val="00DF2186"/>
    <w:rsid w:val="00DF2219"/>
    <w:rsid w:val="00DF224D"/>
    <w:rsid w:val="00DF22B1"/>
    <w:rsid w:val="00DF231F"/>
    <w:rsid w:val="00DF2357"/>
    <w:rsid w:val="00DF2374"/>
    <w:rsid w:val="00DF2437"/>
    <w:rsid w:val="00DF2480"/>
    <w:rsid w:val="00DF251D"/>
    <w:rsid w:val="00DF25F8"/>
    <w:rsid w:val="00DF2713"/>
    <w:rsid w:val="00DF2895"/>
    <w:rsid w:val="00DF292E"/>
    <w:rsid w:val="00DF2B98"/>
    <w:rsid w:val="00DF2BA3"/>
    <w:rsid w:val="00DF2BBA"/>
    <w:rsid w:val="00DF2BCA"/>
    <w:rsid w:val="00DF2BF4"/>
    <w:rsid w:val="00DF2C15"/>
    <w:rsid w:val="00DF2C5A"/>
    <w:rsid w:val="00DF2D86"/>
    <w:rsid w:val="00DF2FA5"/>
    <w:rsid w:val="00DF2FD2"/>
    <w:rsid w:val="00DF301D"/>
    <w:rsid w:val="00DF3021"/>
    <w:rsid w:val="00DF308F"/>
    <w:rsid w:val="00DF3226"/>
    <w:rsid w:val="00DF322F"/>
    <w:rsid w:val="00DF32F8"/>
    <w:rsid w:val="00DF333A"/>
    <w:rsid w:val="00DF3362"/>
    <w:rsid w:val="00DF344A"/>
    <w:rsid w:val="00DF35CA"/>
    <w:rsid w:val="00DF36E4"/>
    <w:rsid w:val="00DF36E6"/>
    <w:rsid w:val="00DF3765"/>
    <w:rsid w:val="00DF37BF"/>
    <w:rsid w:val="00DF381B"/>
    <w:rsid w:val="00DF383D"/>
    <w:rsid w:val="00DF386A"/>
    <w:rsid w:val="00DF38A0"/>
    <w:rsid w:val="00DF3926"/>
    <w:rsid w:val="00DF3928"/>
    <w:rsid w:val="00DF395A"/>
    <w:rsid w:val="00DF39C9"/>
    <w:rsid w:val="00DF3A99"/>
    <w:rsid w:val="00DF3AD1"/>
    <w:rsid w:val="00DF3B44"/>
    <w:rsid w:val="00DF3B51"/>
    <w:rsid w:val="00DF3BBA"/>
    <w:rsid w:val="00DF3C18"/>
    <w:rsid w:val="00DF3C7D"/>
    <w:rsid w:val="00DF3C7F"/>
    <w:rsid w:val="00DF3C99"/>
    <w:rsid w:val="00DF3E6F"/>
    <w:rsid w:val="00DF3FFF"/>
    <w:rsid w:val="00DF4032"/>
    <w:rsid w:val="00DF404A"/>
    <w:rsid w:val="00DF411E"/>
    <w:rsid w:val="00DF41BD"/>
    <w:rsid w:val="00DF4438"/>
    <w:rsid w:val="00DF443B"/>
    <w:rsid w:val="00DF448A"/>
    <w:rsid w:val="00DF4495"/>
    <w:rsid w:val="00DF458C"/>
    <w:rsid w:val="00DF461F"/>
    <w:rsid w:val="00DF4628"/>
    <w:rsid w:val="00DF468D"/>
    <w:rsid w:val="00DF46B1"/>
    <w:rsid w:val="00DF46B5"/>
    <w:rsid w:val="00DF47FA"/>
    <w:rsid w:val="00DF48AC"/>
    <w:rsid w:val="00DF4913"/>
    <w:rsid w:val="00DF4957"/>
    <w:rsid w:val="00DF49EA"/>
    <w:rsid w:val="00DF4A82"/>
    <w:rsid w:val="00DF4BEA"/>
    <w:rsid w:val="00DF4BFA"/>
    <w:rsid w:val="00DF4C44"/>
    <w:rsid w:val="00DF4D1E"/>
    <w:rsid w:val="00DF4D45"/>
    <w:rsid w:val="00DF4D5E"/>
    <w:rsid w:val="00DF4DAC"/>
    <w:rsid w:val="00DF4E71"/>
    <w:rsid w:val="00DF4E91"/>
    <w:rsid w:val="00DF5112"/>
    <w:rsid w:val="00DF51AC"/>
    <w:rsid w:val="00DF52AC"/>
    <w:rsid w:val="00DF5373"/>
    <w:rsid w:val="00DF541F"/>
    <w:rsid w:val="00DF5468"/>
    <w:rsid w:val="00DF5479"/>
    <w:rsid w:val="00DF5583"/>
    <w:rsid w:val="00DF559A"/>
    <w:rsid w:val="00DF55A3"/>
    <w:rsid w:val="00DF5632"/>
    <w:rsid w:val="00DF56D2"/>
    <w:rsid w:val="00DF56D6"/>
    <w:rsid w:val="00DF570D"/>
    <w:rsid w:val="00DF5818"/>
    <w:rsid w:val="00DF581C"/>
    <w:rsid w:val="00DF592E"/>
    <w:rsid w:val="00DF594C"/>
    <w:rsid w:val="00DF5A79"/>
    <w:rsid w:val="00DF5AC7"/>
    <w:rsid w:val="00DF5B2E"/>
    <w:rsid w:val="00DF5BE1"/>
    <w:rsid w:val="00DF5BEC"/>
    <w:rsid w:val="00DF5C07"/>
    <w:rsid w:val="00DF5C12"/>
    <w:rsid w:val="00DF5C6E"/>
    <w:rsid w:val="00DF5C7F"/>
    <w:rsid w:val="00DF5C8D"/>
    <w:rsid w:val="00DF5EDF"/>
    <w:rsid w:val="00DF5EF2"/>
    <w:rsid w:val="00DF6176"/>
    <w:rsid w:val="00DF61ED"/>
    <w:rsid w:val="00DF62DC"/>
    <w:rsid w:val="00DF643A"/>
    <w:rsid w:val="00DF657A"/>
    <w:rsid w:val="00DF65B2"/>
    <w:rsid w:val="00DF67E4"/>
    <w:rsid w:val="00DF67F2"/>
    <w:rsid w:val="00DF68E5"/>
    <w:rsid w:val="00DF69B3"/>
    <w:rsid w:val="00DF69D4"/>
    <w:rsid w:val="00DF6ADD"/>
    <w:rsid w:val="00DF6C2C"/>
    <w:rsid w:val="00DF6C3D"/>
    <w:rsid w:val="00DF6C41"/>
    <w:rsid w:val="00DF6CB5"/>
    <w:rsid w:val="00DF6E83"/>
    <w:rsid w:val="00DF6E92"/>
    <w:rsid w:val="00DF6F10"/>
    <w:rsid w:val="00DF6F27"/>
    <w:rsid w:val="00DF6F9C"/>
    <w:rsid w:val="00DF6FF9"/>
    <w:rsid w:val="00DF7024"/>
    <w:rsid w:val="00DF7069"/>
    <w:rsid w:val="00DF7072"/>
    <w:rsid w:val="00DF7081"/>
    <w:rsid w:val="00DF70E2"/>
    <w:rsid w:val="00DF7156"/>
    <w:rsid w:val="00DF719C"/>
    <w:rsid w:val="00DF71B2"/>
    <w:rsid w:val="00DF7235"/>
    <w:rsid w:val="00DF734D"/>
    <w:rsid w:val="00DF737B"/>
    <w:rsid w:val="00DF73A6"/>
    <w:rsid w:val="00DF7422"/>
    <w:rsid w:val="00DF7469"/>
    <w:rsid w:val="00DF7491"/>
    <w:rsid w:val="00DF7500"/>
    <w:rsid w:val="00DF757D"/>
    <w:rsid w:val="00DF76BA"/>
    <w:rsid w:val="00DF775A"/>
    <w:rsid w:val="00DF7798"/>
    <w:rsid w:val="00DF77B0"/>
    <w:rsid w:val="00DF77FE"/>
    <w:rsid w:val="00DF7832"/>
    <w:rsid w:val="00DF786D"/>
    <w:rsid w:val="00DF787B"/>
    <w:rsid w:val="00DF7965"/>
    <w:rsid w:val="00DF7A2A"/>
    <w:rsid w:val="00DF7A45"/>
    <w:rsid w:val="00DF7BB8"/>
    <w:rsid w:val="00DF7CEF"/>
    <w:rsid w:val="00DF7D78"/>
    <w:rsid w:val="00DF7EE5"/>
    <w:rsid w:val="00DF7F00"/>
    <w:rsid w:val="00DF7F26"/>
    <w:rsid w:val="00DF7F37"/>
    <w:rsid w:val="00DF7FB1"/>
    <w:rsid w:val="00E000F9"/>
    <w:rsid w:val="00E00105"/>
    <w:rsid w:val="00E002C4"/>
    <w:rsid w:val="00E0046F"/>
    <w:rsid w:val="00E0048A"/>
    <w:rsid w:val="00E004EE"/>
    <w:rsid w:val="00E0052C"/>
    <w:rsid w:val="00E0071F"/>
    <w:rsid w:val="00E007A1"/>
    <w:rsid w:val="00E00852"/>
    <w:rsid w:val="00E00949"/>
    <w:rsid w:val="00E00B24"/>
    <w:rsid w:val="00E00B2F"/>
    <w:rsid w:val="00E00BF0"/>
    <w:rsid w:val="00E00BF6"/>
    <w:rsid w:val="00E00C23"/>
    <w:rsid w:val="00E00C50"/>
    <w:rsid w:val="00E00CC5"/>
    <w:rsid w:val="00E00D84"/>
    <w:rsid w:val="00E00EE8"/>
    <w:rsid w:val="00E00F92"/>
    <w:rsid w:val="00E01168"/>
    <w:rsid w:val="00E01216"/>
    <w:rsid w:val="00E01219"/>
    <w:rsid w:val="00E0124F"/>
    <w:rsid w:val="00E01251"/>
    <w:rsid w:val="00E012C8"/>
    <w:rsid w:val="00E012E8"/>
    <w:rsid w:val="00E013B2"/>
    <w:rsid w:val="00E015C9"/>
    <w:rsid w:val="00E01671"/>
    <w:rsid w:val="00E0167E"/>
    <w:rsid w:val="00E017D2"/>
    <w:rsid w:val="00E0184A"/>
    <w:rsid w:val="00E018A7"/>
    <w:rsid w:val="00E018BD"/>
    <w:rsid w:val="00E018CA"/>
    <w:rsid w:val="00E018F1"/>
    <w:rsid w:val="00E01939"/>
    <w:rsid w:val="00E01955"/>
    <w:rsid w:val="00E01A48"/>
    <w:rsid w:val="00E01A80"/>
    <w:rsid w:val="00E01B52"/>
    <w:rsid w:val="00E01CB9"/>
    <w:rsid w:val="00E01CDC"/>
    <w:rsid w:val="00E01D8C"/>
    <w:rsid w:val="00E01DE3"/>
    <w:rsid w:val="00E01E21"/>
    <w:rsid w:val="00E01EE0"/>
    <w:rsid w:val="00E01F6D"/>
    <w:rsid w:val="00E02086"/>
    <w:rsid w:val="00E0211C"/>
    <w:rsid w:val="00E02170"/>
    <w:rsid w:val="00E0227A"/>
    <w:rsid w:val="00E02368"/>
    <w:rsid w:val="00E02369"/>
    <w:rsid w:val="00E02379"/>
    <w:rsid w:val="00E024F0"/>
    <w:rsid w:val="00E025A4"/>
    <w:rsid w:val="00E02768"/>
    <w:rsid w:val="00E02893"/>
    <w:rsid w:val="00E029DB"/>
    <w:rsid w:val="00E029EC"/>
    <w:rsid w:val="00E02A5A"/>
    <w:rsid w:val="00E02B36"/>
    <w:rsid w:val="00E02B64"/>
    <w:rsid w:val="00E02B6E"/>
    <w:rsid w:val="00E02C42"/>
    <w:rsid w:val="00E02D81"/>
    <w:rsid w:val="00E02DC1"/>
    <w:rsid w:val="00E02E8C"/>
    <w:rsid w:val="00E02F38"/>
    <w:rsid w:val="00E02FA4"/>
    <w:rsid w:val="00E02FD4"/>
    <w:rsid w:val="00E02FF0"/>
    <w:rsid w:val="00E0313F"/>
    <w:rsid w:val="00E03179"/>
    <w:rsid w:val="00E031CD"/>
    <w:rsid w:val="00E031DC"/>
    <w:rsid w:val="00E033E4"/>
    <w:rsid w:val="00E03409"/>
    <w:rsid w:val="00E034C7"/>
    <w:rsid w:val="00E035A5"/>
    <w:rsid w:val="00E035D8"/>
    <w:rsid w:val="00E036A8"/>
    <w:rsid w:val="00E036D4"/>
    <w:rsid w:val="00E036D7"/>
    <w:rsid w:val="00E03862"/>
    <w:rsid w:val="00E038FC"/>
    <w:rsid w:val="00E039B9"/>
    <w:rsid w:val="00E039C6"/>
    <w:rsid w:val="00E03C94"/>
    <w:rsid w:val="00E03CD2"/>
    <w:rsid w:val="00E03CD6"/>
    <w:rsid w:val="00E03DEA"/>
    <w:rsid w:val="00E03DFD"/>
    <w:rsid w:val="00E03E0B"/>
    <w:rsid w:val="00E03E94"/>
    <w:rsid w:val="00E03EC4"/>
    <w:rsid w:val="00E03F08"/>
    <w:rsid w:val="00E03F1A"/>
    <w:rsid w:val="00E03FC0"/>
    <w:rsid w:val="00E04057"/>
    <w:rsid w:val="00E0407C"/>
    <w:rsid w:val="00E040E2"/>
    <w:rsid w:val="00E041CA"/>
    <w:rsid w:val="00E0421D"/>
    <w:rsid w:val="00E0423D"/>
    <w:rsid w:val="00E0445E"/>
    <w:rsid w:val="00E045EA"/>
    <w:rsid w:val="00E04606"/>
    <w:rsid w:val="00E04684"/>
    <w:rsid w:val="00E0472C"/>
    <w:rsid w:val="00E04748"/>
    <w:rsid w:val="00E0479A"/>
    <w:rsid w:val="00E04B06"/>
    <w:rsid w:val="00E04B7D"/>
    <w:rsid w:val="00E04B9A"/>
    <w:rsid w:val="00E04BDD"/>
    <w:rsid w:val="00E04C3F"/>
    <w:rsid w:val="00E04C78"/>
    <w:rsid w:val="00E04D4B"/>
    <w:rsid w:val="00E04DA2"/>
    <w:rsid w:val="00E04E3A"/>
    <w:rsid w:val="00E04E59"/>
    <w:rsid w:val="00E04E5B"/>
    <w:rsid w:val="00E04EC2"/>
    <w:rsid w:val="00E04F40"/>
    <w:rsid w:val="00E0506E"/>
    <w:rsid w:val="00E050B4"/>
    <w:rsid w:val="00E051B6"/>
    <w:rsid w:val="00E05309"/>
    <w:rsid w:val="00E0541B"/>
    <w:rsid w:val="00E05611"/>
    <w:rsid w:val="00E05729"/>
    <w:rsid w:val="00E0582B"/>
    <w:rsid w:val="00E05850"/>
    <w:rsid w:val="00E058BB"/>
    <w:rsid w:val="00E05B2D"/>
    <w:rsid w:val="00E05C61"/>
    <w:rsid w:val="00E05C62"/>
    <w:rsid w:val="00E05C8B"/>
    <w:rsid w:val="00E05D33"/>
    <w:rsid w:val="00E05D61"/>
    <w:rsid w:val="00E05DF5"/>
    <w:rsid w:val="00E05E16"/>
    <w:rsid w:val="00E05F12"/>
    <w:rsid w:val="00E0607B"/>
    <w:rsid w:val="00E06240"/>
    <w:rsid w:val="00E06297"/>
    <w:rsid w:val="00E06302"/>
    <w:rsid w:val="00E063AC"/>
    <w:rsid w:val="00E06430"/>
    <w:rsid w:val="00E064E8"/>
    <w:rsid w:val="00E06609"/>
    <w:rsid w:val="00E0667C"/>
    <w:rsid w:val="00E066E3"/>
    <w:rsid w:val="00E066E8"/>
    <w:rsid w:val="00E06732"/>
    <w:rsid w:val="00E067C6"/>
    <w:rsid w:val="00E067FD"/>
    <w:rsid w:val="00E0680E"/>
    <w:rsid w:val="00E069ED"/>
    <w:rsid w:val="00E069FA"/>
    <w:rsid w:val="00E06A0A"/>
    <w:rsid w:val="00E06B85"/>
    <w:rsid w:val="00E06BC2"/>
    <w:rsid w:val="00E06CB5"/>
    <w:rsid w:val="00E06CDC"/>
    <w:rsid w:val="00E06D7A"/>
    <w:rsid w:val="00E06ED7"/>
    <w:rsid w:val="00E06F2F"/>
    <w:rsid w:val="00E06F57"/>
    <w:rsid w:val="00E0705E"/>
    <w:rsid w:val="00E070F1"/>
    <w:rsid w:val="00E07180"/>
    <w:rsid w:val="00E07217"/>
    <w:rsid w:val="00E0725F"/>
    <w:rsid w:val="00E072B2"/>
    <w:rsid w:val="00E072ED"/>
    <w:rsid w:val="00E07380"/>
    <w:rsid w:val="00E0749C"/>
    <w:rsid w:val="00E07522"/>
    <w:rsid w:val="00E0753F"/>
    <w:rsid w:val="00E0755B"/>
    <w:rsid w:val="00E075B3"/>
    <w:rsid w:val="00E075C1"/>
    <w:rsid w:val="00E076E6"/>
    <w:rsid w:val="00E07738"/>
    <w:rsid w:val="00E07779"/>
    <w:rsid w:val="00E0777A"/>
    <w:rsid w:val="00E077E9"/>
    <w:rsid w:val="00E07808"/>
    <w:rsid w:val="00E07829"/>
    <w:rsid w:val="00E07918"/>
    <w:rsid w:val="00E079F5"/>
    <w:rsid w:val="00E07BDC"/>
    <w:rsid w:val="00E07C31"/>
    <w:rsid w:val="00E07C50"/>
    <w:rsid w:val="00E07E11"/>
    <w:rsid w:val="00E07E18"/>
    <w:rsid w:val="00E07F61"/>
    <w:rsid w:val="00E07FAC"/>
    <w:rsid w:val="00E10001"/>
    <w:rsid w:val="00E10009"/>
    <w:rsid w:val="00E1003A"/>
    <w:rsid w:val="00E10081"/>
    <w:rsid w:val="00E101BA"/>
    <w:rsid w:val="00E10223"/>
    <w:rsid w:val="00E102AA"/>
    <w:rsid w:val="00E104DD"/>
    <w:rsid w:val="00E10612"/>
    <w:rsid w:val="00E106AD"/>
    <w:rsid w:val="00E10791"/>
    <w:rsid w:val="00E107A3"/>
    <w:rsid w:val="00E107F2"/>
    <w:rsid w:val="00E108DF"/>
    <w:rsid w:val="00E10959"/>
    <w:rsid w:val="00E10964"/>
    <w:rsid w:val="00E10A5B"/>
    <w:rsid w:val="00E10A5C"/>
    <w:rsid w:val="00E10ACC"/>
    <w:rsid w:val="00E10B62"/>
    <w:rsid w:val="00E10C60"/>
    <w:rsid w:val="00E10CF5"/>
    <w:rsid w:val="00E10D5D"/>
    <w:rsid w:val="00E10DAC"/>
    <w:rsid w:val="00E10E3D"/>
    <w:rsid w:val="00E10FB4"/>
    <w:rsid w:val="00E11057"/>
    <w:rsid w:val="00E11251"/>
    <w:rsid w:val="00E113CD"/>
    <w:rsid w:val="00E11400"/>
    <w:rsid w:val="00E114A5"/>
    <w:rsid w:val="00E114D1"/>
    <w:rsid w:val="00E11531"/>
    <w:rsid w:val="00E11592"/>
    <w:rsid w:val="00E1159B"/>
    <w:rsid w:val="00E117CA"/>
    <w:rsid w:val="00E117E4"/>
    <w:rsid w:val="00E11836"/>
    <w:rsid w:val="00E118AE"/>
    <w:rsid w:val="00E1191E"/>
    <w:rsid w:val="00E11A0F"/>
    <w:rsid w:val="00E11A24"/>
    <w:rsid w:val="00E11B74"/>
    <w:rsid w:val="00E11B87"/>
    <w:rsid w:val="00E11BBF"/>
    <w:rsid w:val="00E11CDF"/>
    <w:rsid w:val="00E11D73"/>
    <w:rsid w:val="00E11DB7"/>
    <w:rsid w:val="00E11F2A"/>
    <w:rsid w:val="00E11FB3"/>
    <w:rsid w:val="00E11FE0"/>
    <w:rsid w:val="00E1206F"/>
    <w:rsid w:val="00E12122"/>
    <w:rsid w:val="00E121B7"/>
    <w:rsid w:val="00E121C8"/>
    <w:rsid w:val="00E121E6"/>
    <w:rsid w:val="00E12312"/>
    <w:rsid w:val="00E123EB"/>
    <w:rsid w:val="00E124D5"/>
    <w:rsid w:val="00E12522"/>
    <w:rsid w:val="00E12666"/>
    <w:rsid w:val="00E1266F"/>
    <w:rsid w:val="00E12712"/>
    <w:rsid w:val="00E12785"/>
    <w:rsid w:val="00E127EE"/>
    <w:rsid w:val="00E127F1"/>
    <w:rsid w:val="00E1285E"/>
    <w:rsid w:val="00E128F6"/>
    <w:rsid w:val="00E12954"/>
    <w:rsid w:val="00E12959"/>
    <w:rsid w:val="00E129C0"/>
    <w:rsid w:val="00E129C9"/>
    <w:rsid w:val="00E12A78"/>
    <w:rsid w:val="00E12C4F"/>
    <w:rsid w:val="00E12D59"/>
    <w:rsid w:val="00E12DF3"/>
    <w:rsid w:val="00E12EA1"/>
    <w:rsid w:val="00E12F57"/>
    <w:rsid w:val="00E130C0"/>
    <w:rsid w:val="00E130E0"/>
    <w:rsid w:val="00E132AE"/>
    <w:rsid w:val="00E134EB"/>
    <w:rsid w:val="00E13547"/>
    <w:rsid w:val="00E135B9"/>
    <w:rsid w:val="00E1364E"/>
    <w:rsid w:val="00E13668"/>
    <w:rsid w:val="00E1369A"/>
    <w:rsid w:val="00E13703"/>
    <w:rsid w:val="00E13809"/>
    <w:rsid w:val="00E13810"/>
    <w:rsid w:val="00E138B5"/>
    <w:rsid w:val="00E138C2"/>
    <w:rsid w:val="00E138D0"/>
    <w:rsid w:val="00E13971"/>
    <w:rsid w:val="00E13975"/>
    <w:rsid w:val="00E1397D"/>
    <w:rsid w:val="00E1397F"/>
    <w:rsid w:val="00E13ACB"/>
    <w:rsid w:val="00E13B39"/>
    <w:rsid w:val="00E13B48"/>
    <w:rsid w:val="00E13B95"/>
    <w:rsid w:val="00E13BAD"/>
    <w:rsid w:val="00E13BC5"/>
    <w:rsid w:val="00E13D61"/>
    <w:rsid w:val="00E13DED"/>
    <w:rsid w:val="00E13DFC"/>
    <w:rsid w:val="00E13E2E"/>
    <w:rsid w:val="00E13F91"/>
    <w:rsid w:val="00E13FE1"/>
    <w:rsid w:val="00E14272"/>
    <w:rsid w:val="00E14274"/>
    <w:rsid w:val="00E14279"/>
    <w:rsid w:val="00E142CD"/>
    <w:rsid w:val="00E1454A"/>
    <w:rsid w:val="00E14602"/>
    <w:rsid w:val="00E14718"/>
    <w:rsid w:val="00E1485F"/>
    <w:rsid w:val="00E148D2"/>
    <w:rsid w:val="00E148EC"/>
    <w:rsid w:val="00E14961"/>
    <w:rsid w:val="00E14A0F"/>
    <w:rsid w:val="00E14B8E"/>
    <w:rsid w:val="00E14BFE"/>
    <w:rsid w:val="00E14C25"/>
    <w:rsid w:val="00E14D40"/>
    <w:rsid w:val="00E14D61"/>
    <w:rsid w:val="00E15062"/>
    <w:rsid w:val="00E150B0"/>
    <w:rsid w:val="00E15160"/>
    <w:rsid w:val="00E15211"/>
    <w:rsid w:val="00E15218"/>
    <w:rsid w:val="00E15352"/>
    <w:rsid w:val="00E153C4"/>
    <w:rsid w:val="00E1541C"/>
    <w:rsid w:val="00E1541F"/>
    <w:rsid w:val="00E1542B"/>
    <w:rsid w:val="00E15500"/>
    <w:rsid w:val="00E1557E"/>
    <w:rsid w:val="00E155E3"/>
    <w:rsid w:val="00E15625"/>
    <w:rsid w:val="00E157F6"/>
    <w:rsid w:val="00E15832"/>
    <w:rsid w:val="00E158E3"/>
    <w:rsid w:val="00E15956"/>
    <w:rsid w:val="00E159D8"/>
    <w:rsid w:val="00E15AEA"/>
    <w:rsid w:val="00E15B89"/>
    <w:rsid w:val="00E15C0C"/>
    <w:rsid w:val="00E15C8E"/>
    <w:rsid w:val="00E15C91"/>
    <w:rsid w:val="00E15C97"/>
    <w:rsid w:val="00E15C9E"/>
    <w:rsid w:val="00E15D1F"/>
    <w:rsid w:val="00E15D2B"/>
    <w:rsid w:val="00E15D90"/>
    <w:rsid w:val="00E15EE8"/>
    <w:rsid w:val="00E15F7E"/>
    <w:rsid w:val="00E1620C"/>
    <w:rsid w:val="00E1623D"/>
    <w:rsid w:val="00E1626C"/>
    <w:rsid w:val="00E162AE"/>
    <w:rsid w:val="00E162E1"/>
    <w:rsid w:val="00E162EE"/>
    <w:rsid w:val="00E16366"/>
    <w:rsid w:val="00E1636D"/>
    <w:rsid w:val="00E163C7"/>
    <w:rsid w:val="00E164A5"/>
    <w:rsid w:val="00E1653A"/>
    <w:rsid w:val="00E16640"/>
    <w:rsid w:val="00E16676"/>
    <w:rsid w:val="00E166F9"/>
    <w:rsid w:val="00E1670A"/>
    <w:rsid w:val="00E1672A"/>
    <w:rsid w:val="00E1690E"/>
    <w:rsid w:val="00E16984"/>
    <w:rsid w:val="00E16A8B"/>
    <w:rsid w:val="00E16AE2"/>
    <w:rsid w:val="00E16C7B"/>
    <w:rsid w:val="00E16E61"/>
    <w:rsid w:val="00E16F04"/>
    <w:rsid w:val="00E16F15"/>
    <w:rsid w:val="00E16FE7"/>
    <w:rsid w:val="00E17035"/>
    <w:rsid w:val="00E1706A"/>
    <w:rsid w:val="00E17120"/>
    <w:rsid w:val="00E171A4"/>
    <w:rsid w:val="00E172B2"/>
    <w:rsid w:val="00E1739D"/>
    <w:rsid w:val="00E173E4"/>
    <w:rsid w:val="00E17444"/>
    <w:rsid w:val="00E17454"/>
    <w:rsid w:val="00E17520"/>
    <w:rsid w:val="00E1753E"/>
    <w:rsid w:val="00E17552"/>
    <w:rsid w:val="00E17596"/>
    <w:rsid w:val="00E176B0"/>
    <w:rsid w:val="00E1772C"/>
    <w:rsid w:val="00E17795"/>
    <w:rsid w:val="00E1779B"/>
    <w:rsid w:val="00E177C7"/>
    <w:rsid w:val="00E17874"/>
    <w:rsid w:val="00E1789C"/>
    <w:rsid w:val="00E179F3"/>
    <w:rsid w:val="00E17B6E"/>
    <w:rsid w:val="00E17B96"/>
    <w:rsid w:val="00E17BD6"/>
    <w:rsid w:val="00E17C61"/>
    <w:rsid w:val="00E17CC7"/>
    <w:rsid w:val="00E17CEF"/>
    <w:rsid w:val="00E17D76"/>
    <w:rsid w:val="00E17DD4"/>
    <w:rsid w:val="00E17E42"/>
    <w:rsid w:val="00E17EAD"/>
    <w:rsid w:val="00E17F27"/>
    <w:rsid w:val="00E17F73"/>
    <w:rsid w:val="00E17F8F"/>
    <w:rsid w:val="00E2001D"/>
    <w:rsid w:val="00E20069"/>
    <w:rsid w:val="00E2016D"/>
    <w:rsid w:val="00E20262"/>
    <w:rsid w:val="00E2027C"/>
    <w:rsid w:val="00E20383"/>
    <w:rsid w:val="00E2042D"/>
    <w:rsid w:val="00E20494"/>
    <w:rsid w:val="00E20561"/>
    <w:rsid w:val="00E20584"/>
    <w:rsid w:val="00E205DB"/>
    <w:rsid w:val="00E20650"/>
    <w:rsid w:val="00E208C4"/>
    <w:rsid w:val="00E209F5"/>
    <w:rsid w:val="00E20A58"/>
    <w:rsid w:val="00E20AD8"/>
    <w:rsid w:val="00E20B60"/>
    <w:rsid w:val="00E20C37"/>
    <w:rsid w:val="00E20D0B"/>
    <w:rsid w:val="00E20D9C"/>
    <w:rsid w:val="00E20DAF"/>
    <w:rsid w:val="00E20DE4"/>
    <w:rsid w:val="00E20E31"/>
    <w:rsid w:val="00E20E3F"/>
    <w:rsid w:val="00E20E69"/>
    <w:rsid w:val="00E20EAC"/>
    <w:rsid w:val="00E20FAB"/>
    <w:rsid w:val="00E20FC5"/>
    <w:rsid w:val="00E210FE"/>
    <w:rsid w:val="00E21122"/>
    <w:rsid w:val="00E2115B"/>
    <w:rsid w:val="00E21241"/>
    <w:rsid w:val="00E212F0"/>
    <w:rsid w:val="00E21309"/>
    <w:rsid w:val="00E213A2"/>
    <w:rsid w:val="00E213E8"/>
    <w:rsid w:val="00E21427"/>
    <w:rsid w:val="00E21435"/>
    <w:rsid w:val="00E2143F"/>
    <w:rsid w:val="00E214D2"/>
    <w:rsid w:val="00E21532"/>
    <w:rsid w:val="00E215B8"/>
    <w:rsid w:val="00E215BF"/>
    <w:rsid w:val="00E215FA"/>
    <w:rsid w:val="00E21642"/>
    <w:rsid w:val="00E216ED"/>
    <w:rsid w:val="00E21751"/>
    <w:rsid w:val="00E217C3"/>
    <w:rsid w:val="00E21832"/>
    <w:rsid w:val="00E21843"/>
    <w:rsid w:val="00E21872"/>
    <w:rsid w:val="00E218C8"/>
    <w:rsid w:val="00E21906"/>
    <w:rsid w:val="00E21911"/>
    <w:rsid w:val="00E21977"/>
    <w:rsid w:val="00E219CB"/>
    <w:rsid w:val="00E21A1E"/>
    <w:rsid w:val="00E21A5B"/>
    <w:rsid w:val="00E21ADD"/>
    <w:rsid w:val="00E21B01"/>
    <w:rsid w:val="00E21B2A"/>
    <w:rsid w:val="00E21B3E"/>
    <w:rsid w:val="00E21C35"/>
    <w:rsid w:val="00E21CB0"/>
    <w:rsid w:val="00E21DDE"/>
    <w:rsid w:val="00E21E04"/>
    <w:rsid w:val="00E22013"/>
    <w:rsid w:val="00E22083"/>
    <w:rsid w:val="00E22095"/>
    <w:rsid w:val="00E220C9"/>
    <w:rsid w:val="00E2212B"/>
    <w:rsid w:val="00E22176"/>
    <w:rsid w:val="00E221E6"/>
    <w:rsid w:val="00E2227D"/>
    <w:rsid w:val="00E22321"/>
    <w:rsid w:val="00E223BB"/>
    <w:rsid w:val="00E22465"/>
    <w:rsid w:val="00E2246B"/>
    <w:rsid w:val="00E224F7"/>
    <w:rsid w:val="00E22559"/>
    <w:rsid w:val="00E22639"/>
    <w:rsid w:val="00E22759"/>
    <w:rsid w:val="00E229E5"/>
    <w:rsid w:val="00E22BA8"/>
    <w:rsid w:val="00E22C29"/>
    <w:rsid w:val="00E22CDE"/>
    <w:rsid w:val="00E22D3E"/>
    <w:rsid w:val="00E22E45"/>
    <w:rsid w:val="00E22E89"/>
    <w:rsid w:val="00E22F29"/>
    <w:rsid w:val="00E22FE8"/>
    <w:rsid w:val="00E2304B"/>
    <w:rsid w:val="00E23064"/>
    <w:rsid w:val="00E2311F"/>
    <w:rsid w:val="00E23136"/>
    <w:rsid w:val="00E231E7"/>
    <w:rsid w:val="00E23218"/>
    <w:rsid w:val="00E23230"/>
    <w:rsid w:val="00E2328D"/>
    <w:rsid w:val="00E23369"/>
    <w:rsid w:val="00E23395"/>
    <w:rsid w:val="00E23411"/>
    <w:rsid w:val="00E23592"/>
    <w:rsid w:val="00E2359B"/>
    <w:rsid w:val="00E237C7"/>
    <w:rsid w:val="00E237FF"/>
    <w:rsid w:val="00E23801"/>
    <w:rsid w:val="00E2382A"/>
    <w:rsid w:val="00E2389C"/>
    <w:rsid w:val="00E238A9"/>
    <w:rsid w:val="00E2392E"/>
    <w:rsid w:val="00E23939"/>
    <w:rsid w:val="00E23A9C"/>
    <w:rsid w:val="00E23B1C"/>
    <w:rsid w:val="00E23B90"/>
    <w:rsid w:val="00E23BE7"/>
    <w:rsid w:val="00E23C34"/>
    <w:rsid w:val="00E23D01"/>
    <w:rsid w:val="00E23DD2"/>
    <w:rsid w:val="00E23E08"/>
    <w:rsid w:val="00E23E7B"/>
    <w:rsid w:val="00E240A9"/>
    <w:rsid w:val="00E240B9"/>
    <w:rsid w:val="00E240D2"/>
    <w:rsid w:val="00E24120"/>
    <w:rsid w:val="00E24122"/>
    <w:rsid w:val="00E241C7"/>
    <w:rsid w:val="00E24235"/>
    <w:rsid w:val="00E24283"/>
    <w:rsid w:val="00E242D6"/>
    <w:rsid w:val="00E242F7"/>
    <w:rsid w:val="00E242FF"/>
    <w:rsid w:val="00E24548"/>
    <w:rsid w:val="00E2467D"/>
    <w:rsid w:val="00E2477B"/>
    <w:rsid w:val="00E248AD"/>
    <w:rsid w:val="00E248D4"/>
    <w:rsid w:val="00E249A4"/>
    <w:rsid w:val="00E24A6A"/>
    <w:rsid w:val="00E24A6D"/>
    <w:rsid w:val="00E24A86"/>
    <w:rsid w:val="00E24B5A"/>
    <w:rsid w:val="00E24B62"/>
    <w:rsid w:val="00E24C17"/>
    <w:rsid w:val="00E24CB1"/>
    <w:rsid w:val="00E24CC6"/>
    <w:rsid w:val="00E24D1D"/>
    <w:rsid w:val="00E24D98"/>
    <w:rsid w:val="00E24DD9"/>
    <w:rsid w:val="00E24E6C"/>
    <w:rsid w:val="00E24E6F"/>
    <w:rsid w:val="00E24F13"/>
    <w:rsid w:val="00E24F41"/>
    <w:rsid w:val="00E24F47"/>
    <w:rsid w:val="00E250A1"/>
    <w:rsid w:val="00E25210"/>
    <w:rsid w:val="00E2526C"/>
    <w:rsid w:val="00E252C1"/>
    <w:rsid w:val="00E2530A"/>
    <w:rsid w:val="00E25418"/>
    <w:rsid w:val="00E2541C"/>
    <w:rsid w:val="00E25479"/>
    <w:rsid w:val="00E2561E"/>
    <w:rsid w:val="00E25788"/>
    <w:rsid w:val="00E257C4"/>
    <w:rsid w:val="00E257F0"/>
    <w:rsid w:val="00E258C1"/>
    <w:rsid w:val="00E258EF"/>
    <w:rsid w:val="00E259F6"/>
    <w:rsid w:val="00E25A04"/>
    <w:rsid w:val="00E25A82"/>
    <w:rsid w:val="00E25ADA"/>
    <w:rsid w:val="00E25B35"/>
    <w:rsid w:val="00E25B73"/>
    <w:rsid w:val="00E25CB5"/>
    <w:rsid w:val="00E25CE9"/>
    <w:rsid w:val="00E25CFC"/>
    <w:rsid w:val="00E25D13"/>
    <w:rsid w:val="00E25DAD"/>
    <w:rsid w:val="00E25E76"/>
    <w:rsid w:val="00E25F9E"/>
    <w:rsid w:val="00E2601C"/>
    <w:rsid w:val="00E2602D"/>
    <w:rsid w:val="00E26040"/>
    <w:rsid w:val="00E26043"/>
    <w:rsid w:val="00E260EF"/>
    <w:rsid w:val="00E260F8"/>
    <w:rsid w:val="00E260F9"/>
    <w:rsid w:val="00E26114"/>
    <w:rsid w:val="00E2612B"/>
    <w:rsid w:val="00E26191"/>
    <w:rsid w:val="00E261CB"/>
    <w:rsid w:val="00E261CC"/>
    <w:rsid w:val="00E26225"/>
    <w:rsid w:val="00E2634B"/>
    <w:rsid w:val="00E26353"/>
    <w:rsid w:val="00E26371"/>
    <w:rsid w:val="00E264F3"/>
    <w:rsid w:val="00E26597"/>
    <w:rsid w:val="00E265EF"/>
    <w:rsid w:val="00E26646"/>
    <w:rsid w:val="00E2678C"/>
    <w:rsid w:val="00E26861"/>
    <w:rsid w:val="00E268A7"/>
    <w:rsid w:val="00E268DB"/>
    <w:rsid w:val="00E269E2"/>
    <w:rsid w:val="00E269E8"/>
    <w:rsid w:val="00E26A33"/>
    <w:rsid w:val="00E26A4D"/>
    <w:rsid w:val="00E26C36"/>
    <w:rsid w:val="00E26C7C"/>
    <w:rsid w:val="00E26D09"/>
    <w:rsid w:val="00E26D3B"/>
    <w:rsid w:val="00E26DDF"/>
    <w:rsid w:val="00E26F30"/>
    <w:rsid w:val="00E26F54"/>
    <w:rsid w:val="00E26FC4"/>
    <w:rsid w:val="00E2704C"/>
    <w:rsid w:val="00E2708D"/>
    <w:rsid w:val="00E27193"/>
    <w:rsid w:val="00E27197"/>
    <w:rsid w:val="00E27370"/>
    <w:rsid w:val="00E27435"/>
    <w:rsid w:val="00E2745D"/>
    <w:rsid w:val="00E274EB"/>
    <w:rsid w:val="00E2751D"/>
    <w:rsid w:val="00E2754E"/>
    <w:rsid w:val="00E275B0"/>
    <w:rsid w:val="00E275B4"/>
    <w:rsid w:val="00E2776F"/>
    <w:rsid w:val="00E277F4"/>
    <w:rsid w:val="00E2780A"/>
    <w:rsid w:val="00E278D7"/>
    <w:rsid w:val="00E27977"/>
    <w:rsid w:val="00E279B4"/>
    <w:rsid w:val="00E27A68"/>
    <w:rsid w:val="00E27ADB"/>
    <w:rsid w:val="00E27B54"/>
    <w:rsid w:val="00E27C04"/>
    <w:rsid w:val="00E27D2D"/>
    <w:rsid w:val="00E27D76"/>
    <w:rsid w:val="00E27D9C"/>
    <w:rsid w:val="00E27DC3"/>
    <w:rsid w:val="00E27DFF"/>
    <w:rsid w:val="00E27EE4"/>
    <w:rsid w:val="00E27F30"/>
    <w:rsid w:val="00E27FF9"/>
    <w:rsid w:val="00E3004D"/>
    <w:rsid w:val="00E300FE"/>
    <w:rsid w:val="00E3015E"/>
    <w:rsid w:val="00E30265"/>
    <w:rsid w:val="00E3033C"/>
    <w:rsid w:val="00E303B7"/>
    <w:rsid w:val="00E303BF"/>
    <w:rsid w:val="00E30405"/>
    <w:rsid w:val="00E30462"/>
    <w:rsid w:val="00E305F7"/>
    <w:rsid w:val="00E305FD"/>
    <w:rsid w:val="00E3073C"/>
    <w:rsid w:val="00E30745"/>
    <w:rsid w:val="00E3075C"/>
    <w:rsid w:val="00E30798"/>
    <w:rsid w:val="00E307CB"/>
    <w:rsid w:val="00E30839"/>
    <w:rsid w:val="00E3085E"/>
    <w:rsid w:val="00E30919"/>
    <w:rsid w:val="00E30949"/>
    <w:rsid w:val="00E3096F"/>
    <w:rsid w:val="00E30983"/>
    <w:rsid w:val="00E30A18"/>
    <w:rsid w:val="00E30A3F"/>
    <w:rsid w:val="00E30AFD"/>
    <w:rsid w:val="00E30B34"/>
    <w:rsid w:val="00E30BC0"/>
    <w:rsid w:val="00E30C57"/>
    <w:rsid w:val="00E30D57"/>
    <w:rsid w:val="00E30F06"/>
    <w:rsid w:val="00E30F0E"/>
    <w:rsid w:val="00E30F92"/>
    <w:rsid w:val="00E30F97"/>
    <w:rsid w:val="00E30FC2"/>
    <w:rsid w:val="00E3101B"/>
    <w:rsid w:val="00E3109E"/>
    <w:rsid w:val="00E310C2"/>
    <w:rsid w:val="00E31103"/>
    <w:rsid w:val="00E311C7"/>
    <w:rsid w:val="00E3127E"/>
    <w:rsid w:val="00E31377"/>
    <w:rsid w:val="00E313AB"/>
    <w:rsid w:val="00E3140C"/>
    <w:rsid w:val="00E31472"/>
    <w:rsid w:val="00E314CF"/>
    <w:rsid w:val="00E314EC"/>
    <w:rsid w:val="00E31587"/>
    <w:rsid w:val="00E3162B"/>
    <w:rsid w:val="00E3162F"/>
    <w:rsid w:val="00E31703"/>
    <w:rsid w:val="00E31797"/>
    <w:rsid w:val="00E317C0"/>
    <w:rsid w:val="00E318C8"/>
    <w:rsid w:val="00E3190B"/>
    <w:rsid w:val="00E3196D"/>
    <w:rsid w:val="00E3199F"/>
    <w:rsid w:val="00E319F7"/>
    <w:rsid w:val="00E31A73"/>
    <w:rsid w:val="00E31B2E"/>
    <w:rsid w:val="00E31C4F"/>
    <w:rsid w:val="00E31C7B"/>
    <w:rsid w:val="00E31C9E"/>
    <w:rsid w:val="00E31D5D"/>
    <w:rsid w:val="00E31DF7"/>
    <w:rsid w:val="00E31F02"/>
    <w:rsid w:val="00E31F6D"/>
    <w:rsid w:val="00E31F83"/>
    <w:rsid w:val="00E31FAF"/>
    <w:rsid w:val="00E320AE"/>
    <w:rsid w:val="00E32102"/>
    <w:rsid w:val="00E3219A"/>
    <w:rsid w:val="00E322D0"/>
    <w:rsid w:val="00E322EB"/>
    <w:rsid w:val="00E3231F"/>
    <w:rsid w:val="00E323B5"/>
    <w:rsid w:val="00E3240E"/>
    <w:rsid w:val="00E3241B"/>
    <w:rsid w:val="00E32453"/>
    <w:rsid w:val="00E325E4"/>
    <w:rsid w:val="00E32620"/>
    <w:rsid w:val="00E32705"/>
    <w:rsid w:val="00E3276B"/>
    <w:rsid w:val="00E328F9"/>
    <w:rsid w:val="00E32927"/>
    <w:rsid w:val="00E329A9"/>
    <w:rsid w:val="00E32A16"/>
    <w:rsid w:val="00E32B37"/>
    <w:rsid w:val="00E32B40"/>
    <w:rsid w:val="00E32B92"/>
    <w:rsid w:val="00E32BB5"/>
    <w:rsid w:val="00E32C6B"/>
    <w:rsid w:val="00E32CE6"/>
    <w:rsid w:val="00E32DC0"/>
    <w:rsid w:val="00E32DF5"/>
    <w:rsid w:val="00E32EF6"/>
    <w:rsid w:val="00E3301A"/>
    <w:rsid w:val="00E33026"/>
    <w:rsid w:val="00E3305F"/>
    <w:rsid w:val="00E330FD"/>
    <w:rsid w:val="00E3317C"/>
    <w:rsid w:val="00E3320A"/>
    <w:rsid w:val="00E3327D"/>
    <w:rsid w:val="00E33299"/>
    <w:rsid w:val="00E33361"/>
    <w:rsid w:val="00E33421"/>
    <w:rsid w:val="00E33444"/>
    <w:rsid w:val="00E3347F"/>
    <w:rsid w:val="00E3351C"/>
    <w:rsid w:val="00E33563"/>
    <w:rsid w:val="00E33578"/>
    <w:rsid w:val="00E335D4"/>
    <w:rsid w:val="00E335DF"/>
    <w:rsid w:val="00E3362A"/>
    <w:rsid w:val="00E33748"/>
    <w:rsid w:val="00E33838"/>
    <w:rsid w:val="00E33A40"/>
    <w:rsid w:val="00E33A42"/>
    <w:rsid w:val="00E33B1F"/>
    <w:rsid w:val="00E33BA1"/>
    <w:rsid w:val="00E33C66"/>
    <w:rsid w:val="00E33D9F"/>
    <w:rsid w:val="00E33DD8"/>
    <w:rsid w:val="00E33E88"/>
    <w:rsid w:val="00E33EE1"/>
    <w:rsid w:val="00E33EEB"/>
    <w:rsid w:val="00E33EF4"/>
    <w:rsid w:val="00E33F19"/>
    <w:rsid w:val="00E33F8B"/>
    <w:rsid w:val="00E33FA4"/>
    <w:rsid w:val="00E3402B"/>
    <w:rsid w:val="00E340BB"/>
    <w:rsid w:val="00E340EC"/>
    <w:rsid w:val="00E341F9"/>
    <w:rsid w:val="00E3435A"/>
    <w:rsid w:val="00E343AF"/>
    <w:rsid w:val="00E344E3"/>
    <w:rsid w:val="00E34501"/>
    <w:rsid w:val="00E3452B"/>
    <w:rsid w:val="00E34531"/>
    <w:rsid w:val="00E34570"/>
    <w:rsid w:val="00E345F6"/>
    <w:rsid w:val="00E346D4"/>
    <w:rsid w:val="00E3478A"/>
    <w:rsid w:val="00E34825"/>
    <w:rsid w:val="00E34862"/>
    <w:rsid w:val="00E34905"/>
    <w:rsid w:val="00E34A0D"/>
    <w:rsid w:val="00E34A28"/>
    <w:rsid w:val="00E34B1F"/>
    <w:rsid w:val="00E34E32"/>
    <w:rsid w:val="00E34E9A"/>
    <w:rsid w:val="00E34F40"/>
    <w:rsid w:val="00E34F43"/>
    <w:rsid w:val="00E35039"/>
    <w:rsid w:val="00E3505B"/>
    <w:rsid w:val="00E35125"/>
    <w:rsid w:val="00E3512B"/>
    <w:rsid w:val="00E35178"/>
    <w:rsid w:val="00E3526A"/>
    <w:rsid w:val="00E3528C"/>
    <w:rsid w:val="00E35333"/>
    <w:rsid w:val="00E35361"/>
    <w:rsid w:val="00E35362"/>
    <w:rsid w:val="00E353B5"/>
    <w:rsid w:val="00E3540F"/>
    <w:rsid w:val="00E35552"/>
    <w:rsid w:val="00E355B0"/>
    <w:rsid w:val="00E35613"/>
    <w:rsid w:val="00E3563E"/>
    <w:rsid w:val="00E356A2"/>
    <w:rsid w:val="00E35871"/>
    <w:rsid w:val="00E3587E"/>
    <w:rsid w:val="00E35911"/>
    <w:rsid w:val="00E3594E"/>
    <w:rsid w:val="00E35958"/>
    <w:rsid w:val="00E35A16"/>
    <w:rsid w:val="00E35A34"/>
    <w:rsid w:val="00E35B0C"/>
    <w:rsid w:val="00E35C58"/>
    <w:rsid w:val="00E35C75"/>
    <w:rsid w:val="00E35E42"/>
    <w:rsid w:val="00E35EC5"/>
    <w:rsid w:val="00E35FB4"/>
    <w:rsid w:val="00E36012"/>
    <w:rsid w:val="00E360A9"/>
    <w:rsid w:val="00E360B8"/>
    <w:rsid w:val="00E36115"/>
    <w:rsid w:val="00E36129"/>
    <w:rsid w:val="00E36199"/>
    <w:rsid w:val="00E36235"/>
    <w:rsid w:val="00E3623D"/>
    <w:rsid w:val="00E36298"/>
    <w:rsid w:val="00E363C9"/>
    <w:rsid w:val="00E36406"/>
    <w:rsid w:val="00E364E1"/>
    <w:rsid w:val="00E3670F"/>
    <w:rsid w:val="00E36757"/>
    <w:rsid w:val="00E36789"/>
    <w:rsid w:val="00E3684C"/>
    <w:rsid w:val="00E36884"/>
    <w:rsid w:val="00E368E2"/>
    <w:rsid w:val="00E369A4"/>
    <w:rsid w:val="00E36B10"/>
    <w:rsid w:val="00E36B4D"/>
    <w:rsid w:val="00E36B87"/>
    <w:rsid w:val="00E36BC0"/>
    <w:rsid w:val="00E36C9C"/>
    <w:rsid w:val="00E36CF6"/>
    <w:rsid w:val="00E36E63"/>
    <w:rsid w:val="00E36EFC"/>
    <w:rsid w:val="00E3736E"/>
    <w:rsid w:val="00E37380"/>
    <w:rsid w:val="00E3739A"/>
    <w:rsid w:val="00E373E3"/>
    <w:rsid w:val="00E374A0"/>
    <w:rsid w:val="00E37523"/>
    <w:rsid w:val="00E375A2"/>
    <w:rsid w:val="00E375E7"/>
    <w:rsid w:val="00E3761F"/>
    <w:rsid w:val="00E37648"/>
    <w:rsid w:val="00E37667"/>
    <w:rsid w:val="00E3774E"/>
    <w:rsid w:val="00E377A1"/>
    <w:rsid w:val="00E377FE"/>
    <w:rsid w:val="00E37829"/>
    <w:rsid w:val="00E378AC"/>
    <w:rsid w:val="00E378CB"/>
    <w:rsid w:val="00E37BF7"/>
    <w:rsid w:val="00E37C13"/>
    <w:rsid w:val="00E37C1C"/>
    <w:rsid w:val="00E37CD4"/>
    <w:rsid w:val="00E37D9E"/>
    <w:rsid w:val="00E37DA1"/>
    <w:rsid w:val="00E37DD8"/>
    <w:rsid w:val="00E37DF2"/>
    <w:rsid w:val="00E37E4A"/>
    <w:rsid w:val="00E37EEE"/>
    <w:rsid w:val="00E37FDF"/>
    <w:rsid w:val="00E37FE8"/>
    <w:rsid w:val="00E37FFD"/>
    <w:rsid w:val="00E400DB"/>
    <w:rsid w:val="00E400F6"/>
    <w:rsid w:val="00E40136"/>
    <w:rsid w:val="00E401E5"/>
    <w:rsid w:val="00E402A3"/>
    <w:rsid w:val="00E4035A"/>
    <w:rsid w:val="00E40371"/>
    <w:rsid w:val="00E403C7"/>
    <w:rsid w:val="00E40415"/>
    <w:rsid w:val="00E405BB"/>
    <w:rsid w:val="00E407D5"/>
    <w:rsid w:val="00E4080A"/>
    <w:rsid w:val="00E4081B"/>
    <w:rsid w:val="00E4088E"/>
    <w:rsid w:val="00E4089A"/>
    <w:rsid w:val="00E408DD"/>
    <w:rsid w:val="00E40923"/>
    <w:rsid w:val="00E40948"/>
    <w:rsid w:val="00E40967"/>
    <w:rsid w:val="00E4098A"/>
    <w:rsid w:val="00E40A51"/>
    <w:rsid w:val="00E40A54"/>
    <w:rsid w:val="00E40B70"/>
    <w:rsid w:val="00E40C33"/>
    <w:rsid w:val="00E40CFF"/>
    <w:rsid w:val="00E40D7C"/>
    <w:rsid w:val="00E40DD4"/>
    <w:rsid w:val="00E40E00"/>
    <w:rsid w:val="00E40E62"/>
    <w:rsid w:val="00E40E69"/>
    <w:rsid w:val="00E40EB5"/>
    <w:rsid w:val="00E40F7B"/>
    <w:rsid w:val="00E40FB4"/>
    <w:rsid w:val="00E41002"/>
    <w:rsid w:val="00E410CA"/>
    <w:rsid w:val="00E41100"/>
    <w:rsid w:val="00E411DB"/>
    <w:rsid w:val="00E411F3"/>
    <w:rsid w:val="00E41226"/>
    <w:rsid w:val="00E413EF"/>
    <w:rsid w:val="00E413F3"/>
    <w:rsid w:val="00E41476"/>
    <w:rsid w:val="00E414C5"/>
    <w:rsid w:val="00E414D5"/>
    <w:rsid w:val="00E415DC"/>
    <w:rsid w:val="00E4168D"/>
    <w:rsid w:val="00E416AE"/>
    <w:rsid w:val="00E41869"/>
    <w:rsid w:val="00E4188B"/>
    <w:rsid w:val="00E4190D"/>
    <w:rsid w:val="00E419B9"/>
    <w:rsid w:val="00E41A14"/>
    <w:rsid w:val="00E41A33"/>
    <w:rsid w:val="00E41A5A"/>
    <w:rsid w:val="00E41A98"/>
    <w:rsid w:val="00E41AEB"/>
    <w:rsid w:val="00E41B18"/>
    <w:rsid w:val="00E41B26"/>
    <w:rsid w:val="00E41B90"/>
    <w:rsid w:val="00E41BB5"/>
    <w:rsid w:val="00E41BD3"/>
    <w:rsid w:val="00E41C8E"/>
    <w:rsid w:val="00E41D02"/>
    <w:rsid w:val="00E41E5A"/>
    <w:rsid w:val="00E41E7A"/>
    <w:rsid w:val="00E41F5D"/>
    <w:rsid w:val="00E41F77"/>
    <w:rsid w:val="00E42017"/>
    <w:rsid w:val="00E420DB"/>
    <w:rsid w:val="00E4213D"/>
    <w:rsid w:val="00E42341"/>
    <w:rsid w:val="00E42346"/>
    <w:rsid w:val="00E423AD"/>
    <w:rsid w:val="00E42463"/>
    <w:rsid w:val="00E4249C"/>
    <w:rsid w:val="00E4252D"/>
    <w:rsid w:val="00E4258F"/>
    <w:rsid w:val="00E425C5"/>
    <w:rsid w:val="00E4260A"/>
    <w:rsid w:val="00E426DC"/>
    <w:rsid w:val="00E42754"/>
    <w:rsid w:val="00E4285E"/>
    <w:rsid w:val="00E428AB"/>
    <w:rsid w:val="00E428AE"/>
    <w:rsid w:val="00E428FB"/>
    <w:rsid w:val="00E4291E"/>
    <w:rsid w:val="00E42977"/>
    <w:rsid w:val="00E42A27"/>
    <w:rsid w:val="00E42AB6"/>
    <w:rsid w:val="00E42B79"/>
    <w:rsid w:val="00E42C6C"/>
    <w:rsid w:val="00E42D11"/>
    <w:rsid w:val="00E42E0F"/>
    <w:rsid w:val="00E42F48"/>
    <w:rsid w:val="00E42F79"/>
    <w:rsid w:val="00E42FF8"/>
    <w:rsid w:val="00E430AD"/>
    <w:rsid w:val="00E43118"/>
    <w:rsid w:val="00E432AC"/>
    <w:rsid w:val="00E432D4"/>
    <w:rsid w:val="00E432E9"/>
    <w:rsid w:val="00E432F4"/>
    <w:rsid w:val="00E433C2"/>
    <w:rsid w:val="00E4341E"/>
    <w:rsid w:val="00E435B6"/>
    <w:rsid w:val="00E43612"/>
    <w:rsid w:val="00E4371E"/>
    <w:rsid w:val="00E43732"/>
    <w:rsid w:val="00E4376E"/>
    <w:rsid w:val="00E4386D"/>
    <w:rsid w:val="00E438E5"/>
    <w:rsid w:val="00E43924"/>
    <w:rsid w:val="00E43999"/>
    <w:rsid w:val="00E43A7C"/>
    <w:rsid w:val="00E43B0E"/>
    <w:rsid w:val="00E43D53"/>
    <w:rsid w:val="00E43DDE"/>
    <w:rsid w:val="00E43DF7"/>
    <w:rsid w:val="00E43DFB"/>
    <w:rsid w:val="00E43E5C"/>
    <w:rsid w:val="00E43EC8"/>
    <w:rsid w:val="00E43F21"/>
    <w:rsid w:val="00E4418E"/>
    <w:rsid w:val="00E441D0"/>
    <w:rsid w:val="00E44306"/>
    <w:rsid w:val="00E44345"/>
    <w:rsid w:val="00E443B3"/>
    <w:rsid w:val="00E443F8"/>
    <w:rsid w:val="00E4445A"/>
    <w:rsid w:val="00E444D1"/>
    <w:rsid w:val="00E44540"/>
    <w:rsid w:val="00E4456D"/>
    <w:rsid w:val="00E44634"/>
    <w:rsid w:val="00E44840"/>
    <w:rsid w:val="00E44921"/>
    <w:rsid w:val="00E44A06"/>
    <w:rsid w:val="00E44A2E"/>
    <w:rsid w:val="00E44A85"/>
    <w:rsid w:val="00E44AC2"/>
    <w:rsid w:val="00E44B1E"/>
    <w:rsid w:val="00E44B6F"/>
    <w:rsid w:val="00E44C5C"/>
    <w:rsid w:val="00E44D00"/>
    <w:rsid w:val="00E44D10"/>
    <w:rsid w:val="00E44D16"/>
    <w:rsid w:val="00E44D2D"/>
    <w:rsid w:val="00E44D4F"/>
    <w:rsid w:val="00E44D54"/>
    <w:rsid w:val="00E44E34"/>
    <w:rsid w:val="00E44E55"/>
    <w:rsid w:val="00E44F43"/>
    <w:rsid w:val="00E44F59"/>
    <w:rsid w:val="00E44F7E"/>
    <w:rsid w:val="00E44FBA"/>
    <w:rsid w:val="00E450B1"/>
    <w:rsid w:val="00E45314"/>
    <w:rsid w:val="00E45317"/>
    <w:rsid w:val="00E453DE"/>
    <w:rsid w:val="00E4544E"/>
    <w:rsid w:val="00E4548E"/>
    <w:rsid w:val="00E45501"/>
    <w:rsid w:val="00E45532"/>
    <w:rsid w:val="00E4559A"/>
    <w:rsid w:val="00E4568A"/>
    <w:rsid w:val="00E456ED"/>
    <w:rsid w:val="00E4572A"/>
    <w:rsid w:val="00E4576F"/>
    <w:rsid w:val="00E45873"/>
    <w:rsid w:val="00E45B0C"/>
    <w:rsid w:val="00E45B58"/>
    <w:rsid w:val="00E45B78"/>
    <w:rsid w:val="00E45BD3"/>
    <w:rsid w:val="00E45C23"/>
    <w:rsid w:val="00E45C56"/>
    <w:rsid w:val="00E45CAA"/>
    <w:rsid w:val="00E45D60"/>
    <w:rsid w:val="00E45D81"/>
    <w:rsid w:val="00E45E42"/>
    <w:rsid w:val="00E45F56"/>
    <w:rsid w:val="00E45F8A"/>
    <w:rsid w:val="00E45F94"/>
    <w:rsid w:val="00E45FAC"/>
    <w:rsid w:val="00E4604E"/>
    <w:rsid w:val="00E460BE"/>
    <w:rsid w:val="00E4614F"/>
    <w:rsid w:val="00E4618B"/>
    <w:rsid w:val="00E462BB"/>
    <w:rsid w:val="00E462F1"/>
    <w:rsid w:val="00E463E0"/>
    <w:rsid w:val="00E4657C"/>
    <w:rsid w:val="00E4660B"/>
    <w:rsid w:val="00E46624"/>
    <w:rsid w:val="00E46670"/>
    <w:rsid w:val="00E46773"/>
    <w:rsid w:val="00E467D9"/>
    <w:rsid w:val="00E4680B"/>
    <w:rsid w:val="00E46841"/>
    <w:rsid w:val="00E46856"/>
    <w:rsid w:val="00E46942"/>
    <w:rsid w:val="00E469C0"/>
    <w:rsid w:val="00E46AFF"/>
    <w:rsid w:val="00E46B49"/>
    <w:rsid w:val="00E46B86"/>
    <w:rsid w:val="00E46BEC"/>
    <w:rsid w:val="00E46C3E"/>
    <w:rsid w:val="00E46CD8"/>
    <w:rsid w:val="00E46D35"/>
    <w:rsid w:val="00E46D69"/>
    <w:rsid w:val="00E46D7C"/>
    <w:rsid w:val="00E46E58"/>
    <w:rsid w:val="00E46FE2"/>
    <w:rsid w:val="00E470EF"/>
    <w:rsid w:val="00E4716B"/>
    <w:rsid w:val="00E471D3"/>
    <w:rsid w:val="00E47259"/>
    <w:rsid w:val="00E472AF"/>
    <w:rsid w:val="00E47354"/>
    <w:rsid w:val="00E4737B"/>
    <w:rsid w:val="00E473E8"/>
    <w:rsid w:val="00E4744F"/>
    <w:rsid w:val="00E4750E"/>
    <w:rsid w:val="00E4760A"/>
    <w:rsid w:val="00E47651"/>
    <w:rsid w:val="00E477BA"/>
    <w:rsid w:val="00E47844"/>
    <w:rsid w:val="00E478E5"/>
    <w:rsid w:val="00E47939"/>
    <w:rsid w:val="00E47944"/>
    <w:rsid w:val="00E479AE"/>
    <w:rsid w:val="00E47A68"/>
    <w:rsid w:val="00E47A94"/>
    <w:rsid w:val="00E47ADE"/>
    <w:rsid w:val="00E47C80"/>
    <w:rsid w:val="00E47D81"/>
    <w:rsid w:val="00E47E45"/>
    <w:rsid w:val="00E500CB"/>
    <w:rsid w:val="00E500F1"/>
    <w:rsid w:val="00E5018E"/>
    <w:rsid w:val="00E501DB"/>
    <w:rsid w:val="00E50200"/>
    <w:rsid w:val="00E50332"/>
    <w:rsid w:val="00E50385"/>
    <w:rsid w:val="00E5049A"/>
    <w:rsid w:val="00E50501"/>
    <w:rsid w:val="00E5050A"/>
    <w:rsid w:val="00E50663"/>
    <w:rsid w:val="00E5066E"/>
    <w:rsid w:val="00E5074B"/>
    <w:rsid w:val="00E507C4"/>
    <w:rsid w:val="00E507F1"/>
    <w:rsid w:val="00E5083B"/>
    <w:rsid w:val="00E50857"/>
    <w:rsid w:val="00E5085D"/>
    <w:rsid w:val="00E508CE"/>
    <w:rsid w:val="00E5090C"/>
    <w:rsid w:val="00E50924"/>
    <w:rsid w:val="00E5096B"/>
    <w:rsid w:val="00E509AB"/>
    <w:rsid w:val="00E50BAD"/>
    <w:rsid w:val="00E50CA4"/>
    <w:rsid w:val="00E50D58"/>
    <w:rsid w:val="00E50E54"/>
    <w:rsid w:val="00E50ED7"/>
    <w:rsid w:val="00E50FE2"/>
    <w:rsid w:val="00E51007"/>
    <w:rsid w:val="00E51045"/>
    <w:rsid w:val="00E5120F"/>
    <w:rsid w:val="00E512B7"/>
    <w:rsid w:val="00E512EC"/>
    <w:rsid w:val="00E51397"/>
    <w:rsid w:val="00E5140C"/>
    <w:rsid w:val="00E51445"/>
    <w:rsid w:val="00E514A2"/>
    <w:rsid w:val="00E514AD"/>
    <w:rsid w:val="00E514C0"/>
    <w:rsid w:val="00E514E6"/>
    <w:rsid w:val="00E5155D"/>
    <w:rsid w:val="00E51585"/>
    <w:rsid w:val="00E5161A"/>
    <w:rsid w:val="00E51655"/>
    <w:rsid w:val="00E516C1"/>
    <w:rsid w:val="00E51750"/>
    <w:rsid w:val="00E5180B"/>
    <w:rsid w:val="00E518D7"/>
    <w:rsid w:val="00E5191D"/>
    <w:rsid w:val="00E51970"/>
    <w:rsid w:val="00E51ACD"/>
    <w:rsid w:val="00E51C4E"/>
    <w:rsid w:val="00E51DA4"/>
    <w:rsid w:val="00E51FAA"/>
    <w:rsid w:val="00E5211E"/>
    <w:rsid w:val="00E52172"/>
    <w:rsid w:val="00E5221A"/>
    <w:rsid w:val="00E5230B"/>
    <w:rsid w:val="00E5234D"/>
    <w:rsid w:val="00E524C3"/>
    <w:rsid w:val="00E52613"/>
    <w:rsid w:val="00E526AD"/>
    <w:rsid w:val="00E52703"/>
    <w:rsid w:val="00E52777"/>
    <w:rsid w:val="00E527CC"/>
    <w:rsid w:val="00E527CE"/>
    <w:rsid w:val="00E52940"/>
    <w:rsid w:val="00E52999"/>
    <w:rsid w:val="00E529B1"/>
    <w:rsid w:val="00E529FC"/>
    <w:rsid w:val="00E52B26"/>
    <w:rsid w:val="00E52BF4"/>
    <w:rsid w:val="00E52C6B"/>
    <w:rsid w:val="00E52D64"/>
    <w:rsid w:val="00E52EC9"/>
    <w:rsid w:val="00E52F55"/>
    <w:rsid w:val="00E5300A"/>
    <w:rsid w:val="00E53038"/>
    <w:rsid w:val="00E5315B"/>
    <w:rsid w:val="00E5330D"/>
    <w:rsid w:val="00E5335E"/>
    <w:rsid w:val="00E5345B"/>
    <w:rsid w:val="00E534AF"/>
    <w:rsid w:val="00E534C4"/>
    <w:rsid w:val="00E534E0"/>
    <w:rsid w:val="00E53557"/>
    <w:rsid w:val="00E53583"/>
    <w:rsid w:val="00E535A0"/>
    <w:rsid w:val="00E535E2"/>
    <w:rsid w:val="00E5361F"/>
    <w:rsid w:val="00E53639"/>
    <w:rsid w:val="00E5374E"/>
    <w:rsid w:val="00E53751"/>
    <w:rsid w:val="00E53769"/>
    <w:rsid w:val="00E537F2"/>
    <w:rsid w:val="00E5380C"/>
    <w:rsid w:val="00E5381F"/>
    <w:rsid w:val="00E53975"/>
    <w:rsid w:val="00E53A31"/>
    <w:rsid w:val="00E53A67"/>
    <w:rsid w:val="00E53C48"/>
    <w:rsid w:val="00E53C82"/>
    <w:rsid w:val="00E53D07"/>
    <w:rsid w:val="00E53D25"/>
    <w:rsid w:val="00E53D82"/>
    <w:rsid w:val="00E53F20"/>
    <w:rsid w:val="00E53F7A"/>
    <w:rsid w:val="00E54126"/>
    <w:rsid w:val="00E54148"/>
    <w:rsid w:val="00E54152"/>
    <w:rsid w:val="00E541AE"/>
    <w:rsid w:val="00E5420D"/>
    <w:rsid w:val="00E5425D"/>
    <w:rsid w:val="00E542EA"/>
    <w:rsid w:val="00E542F5"/>
    <w:rsid w:val="00E54391"/>
    <w:rsid w:val="00E544D3"/>
    <w:rsid w:val="00E545B2"/>
    <w:rsid w:val="00E545B8"/>
    <w:rsid w:val="00E54684"/>
    <w:rsid w:val="00E546D8"/>
    <w:rsid w:val="00E546FD"/>
    <w:rsid w:val="00E54717"/>
    <w:rsid w:val="00E54858"/>
    <w:rsid w:val="00E548A1"/>
    <w:rsid w:val="00E548D1"/>
    <w:rsid w:val="00E548F0"/>
    <w:rsid w:val="00E54968"/>
    <w:rsid w:val="00E5499A"/>
    <w:rsid w:val="00E549E2"/>
    <w:rsid w:val="00E549ED"/>
    <w:rsid w:val="00E54A6F"/>
    <w:rsid w:val="00E54AB5"/>
    <w:rsid w:val="00E54B1B"/>
    <w:rsid w:val="00E54B33"/>
    <w:rsid w:val="00E54C17"/>
    <w:rsid w:val="00E55018"/>
    <w:rsid w:val="00E5503A"/>
    <w:rsid w:val="00E55166"/>
    <w:rsid w:val="00E55195"/>
    <w:rsid w:val="00E551D3"/>
    <w:rsid w:val="00E55228"/>
    <w:rsid w:val="00E552B5"/>
    <w:rsid w:val="00E55329"/>
    <w:rsid w:val="00E5539D"/>
    <w:rsid w:val="00E553D6"/>
    <w:rsid w:val="00E55427"/>
    <w:rsid w:val="00E55483"/>
    <w:rsid w:val="00E554BD"/>
    <w:rsid w:val="00E555A3"/>
    <w:rsid w:val="00E555AD"/>
    <w:rsid w:val="00E555FE"/>
    <w:rsid w:val="00E55646"/>
    <w:rsid w:val="00E5564E"/>
    <w:rsid w:val="00E55741"/>
    <w:rsid w:val="00E5580B"/>
    <w:rsid w:val="00E5581A"/>
    <w:rsid w:val="00E5585F"/>
    <w:rsid w:val="00E55906"/>
    <w:rsid w:val="00E559A1"/>
    <w:rsid w:val="00E55A64"/>
    <w:rsid w:val="00E55A77"/>
    <w:rsid w:val="00E55B25"/>
    <w:rsid w:val="00E55C2B"/>
    <w:rsid w:val="00E55C42"/>
    <w:rsid w:val="00E55D5D"/>
    <w:rsid w:val="00E55D7F"/>
    <w:rsid w:val="00E55E1B"/>
    <w:rsid w:val="00E55E47"/>
    <w:rsid w:val="00E56000"/>
    <w:rsid w:val="00E56024"/>
    <w:rsid w:val="00E56065"/>
    <w:rsid w:val="00E56079"/>
    <w:rsid w:val="00E5607D"/>
    <w:rsid w:val="00E560C3"/>
    <w:rsid w:val="00E560F0"/>
    <w:rsid w:val="00E56152"/>
    <w:rsid w:val="00E56253"/>
    <w:rsid w:val="00E56330"/>
    <w:rsid w:val="00E56334"/>
    <w:rsid w:val="00E56374"/>
    <w:rsid w:val="00E56389"/>
    <w:rsid w:val="00E564E5"/>
    <w:rsid w:val="00E5654D"/>
    <w:rsid w:val="00E56645"/>
    <w:rsid w:val="00E566AC"/>
    <w:rsid w:val="00E566EC"/>
    <w:rsid w:val="00E5673E"/>
    <w:rsid w:val="00E567C3"/>
    <w:rsid w:val="00E5687C"/>
    <w:rsid w:val="00E56952"/>
    <w:rsid w:val="00E56A0A"/>
    <w:rsid w:val="00E56AF6"/>
    <w:rsid w:val="00E56B0D"/>
    <w:rsid w:val="00E56BA4"/>
    <w:rsid w:val="00E56C6B"/>
    <w:rsid w:val="00E56C91"/>
    <w:rsid w:val="00E56CDD"/>
    <w:rsid w:val="00E56D63"/>
    <w:rsid w:val="00E56E0A"/>
    <w:rsid w:val="00E56E89"/>
    <w:rsid w:val="00E56E8C"/>
    <w:rsid w:val="00E56FB1"/>
    <w:rsid w:val="00E5703C"/>
    <w:rsid w:val="00E57077"/>
    <w:rsid w:val="00E57112"/>
    <w:rsid w:val="00E5733A"/>
    <w:rsid w:val="00E573E5"/>
    <w:rsid w:val="00E57481"/>
    <w:rsid w:val="00E575BF"/>
    <w:rsid w:val="00E575C4"/>
    <w:rsid w:val="00E57646"/>
    <w:rsid w:val="00E5767F"/>
    <w:rsid w:val="00E5770C"/>
    <w:rsid w:val="00E578AA"/>
    <w:rsid w:val="00E57930"/>
    <w:rsid w:val="00E57A20"/>
    <w:rsid w:val="00E57A54"/>
    <w:rsid w:val="00E57ACF"/>
    <w:rsid w:val="00E57B08"/>
    <w:rsid w:val="00E57CC2"/>
    <w:rsid w:val="00E57CF7"/>
    <w:rsid w:val="00E57E16"/>
    <w:rsid w:val="00E57E34"/>
    <w:rsid w:val="00E60043"/>
    <w:rsid w:val="00E600AA"/>
    <w:rsid w:val="00E6013A"/>
    <w:rsid w:val="00E6018D"/>
    <w:rsid w:val="00E601D6"/>
    <w:rsid w:val="00E602DD"/>
    <w:rsid w:val="00E60371"/>
    <w:rsid w:val="00E603E1"/>
    <w:rsid w:val="00E60462"/>
    <w:rsid w:val="00E60497"/>
    <w:rsid w:val="00E604B2"/>
    <w:rsid w:val="00E604F2"/>
    <w:rsid w:val="00E605D5"/>
    <w:rsid w:val="00E6061C"/>
    <w:rsid w:val="00E60631"/>
    <w:rsid w:val="00E60678"/>
    <w:rsid w:val="00E606C1"/>
    <w:rsid w:val="00E6074A"/>
    <w:rsid w:val="00E60775"/>
    <w:rsid w:val="00E60783"/>
    <w:rsid w:val="00E607A2"/>
    <w:rsid w:val="00E607BB"/>
    <w:rsid w:val="00E607C8"/>
    <w:rsid w:val="00E607CD"/>
    <w:rsid w:val="00E607F7"/>
    <w:rsid w:val="00E6088A"/>
    <w:rsid w:val="00E60974"/>
    <w:rsid w:val="00E60976"/>
    <w:rsid w:val="00E609E8"/>
    <w:rsid w:val="00E609FB"/>
    <w:rsid w:val="00E60A39"/>
    <w:rsid w:val="00E60A4A"/>
    <w:rsid w:val="00E60AEE"/>
    <w:rsid w:val="00E60AFC"/>
    <w:rsid w:val="00E60CB5"/>
    <w:rsid w:val="00E60F4C"/>
    <w:rsid w:val="00E60FBD"/>
    <w:rsid w:val="00E6102D"/>
    <w:rsid w:val="00E6104D"/>
    <w:rsid w:val="00E610BA"/>
    <w:rsid w:val="00E611C2"/>
    <w:rsid w:val="00E6133F"/>
    <w:rsid w:val="00E61347"/>
    <w:rsid w:val="00E6138A"/>
    <w:rsid w:val="00E613DD"/>
    <w:rsid w:val="00E61459"/>
    <w:rsid w:val="00E6147F"/>
    <w:rsid w:val="00E6151C"/>
    <w:rsid w:val="00E61598"/>
    <w:rsid w:val="00E615A5"/>
    <w:rsid w:val="00E6171F"/>
    <w:rsid w:val="00E6172E"/>
    <w:rsid w:val="00E6178F"/>
    <w:rsid w:val="00E617DF"/>
    <w:rsid w:val="00E61831"/>
    <w:rsid w:val="00E61844"/>
    <w:rsid w:val="00E6184C"/>
    <w:rsid w:val="00E61891"/>
    <w:rsid w:val="00E61996"/>
    <w:rsid w:val="00E61A2E"/>
    <w:rsid w:val="00E61A83"/>
    <w:rsid w:val="00E61B52"/>
    <w:rsid w:val="00E61C15"/>
    <w:rsid w:val="00E61C45"/>
    <w:rsid w:val="00E61CBB"/>
    <w:rsid w:val="00E61D58"/>
    <w:rsid w:val="00E61DA5"/>
    <w:rsid w:val="00E61DD9"/>
    <w:rsid w:val="00E61DF9"/>
    <w:rsid w:val="00E61E25"/>
    <w:rsid w:val="00E61E53"/>
    <w:rsid w:val="00E61E57"/>
    <w:rsid w:val="00E61E65"/>
    <w:rsid w:val="00E61FF3"/>
    <w:rsid w:val="00E61FFA"/>
    <w:rsid w:val="00E6213D"/>
    <w:rsid w:val="00E62291"/>
    <w:rsid w:val="00E622F6"/>
    <w:rsid w:val="00E623C6"/>
    <w:rsid w:val="00E623F0"/>
    <w:rsid w:val="00E623F6"/>
    <w:rsid w:val="00E624A2"/>
    <w:rsid w:val="00E624B2"/>
    <w:rsid w:val="00E6261C"/>
    <w:rsid w:val="00E62650"/>
    <w:rsid w:val="00E6269D"/>
    <w:rsid w:val="00E628DE"/>
    <w:rsid w:val="00E62941"/>
    <w:rsid w:val="00E62A4A"/>
    <w:rsid w:val="00E62B11"/>
    <w:rsid w:val="00E62C17"/>
    <w:rsid w:val="00E62C20"/>
    <w:rsid w:val="00E62C41"/>
    <w:rsid w:val="00E62C64"/>
    <w:rsid w:val="00E62CE9"/>
    <w:rsid w:val="00E62CFD"/>
    <w:rsid w:val="00E62D2C"/>
    <w:rsid w:val="00E62DF3"/>
    <w:rsid w:val="00E62E1A"/>
    <w:rsid w:val="00E62EA6"/>
    <w:rsid w:val="00E62F22"/>
    <w:rsid w:val="00E62F78"/>
    <w:rsid w:val="00E62F9E"/>
    <w:rsid w:val="00E62FD2"/>
    <w:rsid w:val="00E6310B"/>
    <w:rsid w:val="00E6320D"/>
    <w:rsid w:val="00E632D3"/>
    <w:rsid w:val="00E633AF"/>
    <w:rsid w:val="00E63598"/>
    <w:rsid w:val="00E6369F"/>
    <w:rsid w:val="00E63807"/>
    <w:rsid w:val="00E63818"/>
    <w:rsid w:val="00E63873"/>
    <w:rsid w:val="00E63918"/>
    <w:rsid w:val="00E63922"/>
    <w:rsid w:val="00E639D5"/>
    <w:rsid w:val="00E63B05"/>
    <w:rsid w:val="00E63B45"/>
    <w:rsid w:val="00E63B69"/>
    <w:rsid w:val="00E63BB4"/>
    <w:rsid w:val="00E63C64"/>
    <w:rsid w:val="00E63CF2"/>
    <w:rsid w:val="00E63DD1"/>
    <w:rsid w:val="00E63DED"/>
    <w:rsid w:val="00E63EC6"/>
    <w:rsid w:val="00E63F51"/>
    <w:rsid w:val="00E63F7D"/>
    <w:rsid w:val="00E63FC9"/>
    <w:rsid w:val="00E64025"/>
    <w:rsid w:val="00E6404D"/>
    <w:rsid w:val="00E6405B"/>
    <w:rsid w:val="00E64068"/>
    <w:rsid w:val="00E64094"/>
    <w:rsid w:val="00E640E9"/>
    <w:rsid w:val="00E64215"/>
    <w:rsid w:val="00E642B6"/>
    <w:rsid w:val="00E6448E"/>
    <w:rsid w:val="00E644EA"/>
    <w:rsid w:val="00E644ED"/>
    <w:rsid w:val="00E64596"/>
    <w:rsid w:val="00E64677"/>
    <w:rsid w:val="00E6478B"/>
    <w:rsid w:val="00E647FD"/>
    <w:rsid w:val="00E6483D"/>
    <w:rsid w:val="00E64841"/>
    <w:rsid w:val="00E648E2"/>
    <w:rsid w:val="00E6496E"/>
    <w:rsid w:val="00E64DE1"/>
    <w:rsid w:val="00E64E89"/>
    <w:rsid w:val="00E64EB6"/>
    <w:rsid w:val="00E64F10"/>
    <w:rsid w:val="00E6505E"/>
    <w:rsid w:val="00E65083"/>
    <w:rsid w:val="00E650EA"/>
    <w:rsid w:val="00E6513B"/>
    <w:rsid w:val="00E651A4"/>
    <w:rsid w:val="00E652A0"/>
    <w:rsid w:val="00E65365"/>
    <w:rsid w:val="00E6541E"/>
    <w:rsid w:val="00E65471"/>
    <w:rsid w:val="00E654D1"/>
    <w:rsid w:val="00E656A6"/>
    <w:rsid w:val="00E6575E"/>
    <w:rsid w:val="00E65802"/>
    <w:rsid w:val="00E65851"/>
    <w:rsid w:val="00E65AF1"/>
    <w:rsid w:val="00E65C00"/>
    <w:rsid w:val="00E65C94"/>
    <w:rsid w:val="00E65CD3"/>
    <w:rsid w:val="00E661D5"/>
    <w:rsid w:val="00E661EF"/>
    <w:rsid w:val="00E66321"/>
    <w:rsid w:val="00E6636C"/>
    <w:rsid w:val="00E663D4"/>
    <w:rsid w:val="00E66477"/>
    <w:rsid w:val="00E66504"/>
    <w:rsid w:val="00E66568"/>
    <w:rsid w:val="00E66619"/>
    <w:rsid w:val="00E667ED"/>
    <w:rsid w:val="00E668B0"/>
    <w:rsid w:val="00E668ED"/>
    <w:rsid w:val="00E66928"/>
    <w:rsid w:val="00E6695D"/>
    <w:rsid w:val="00E6695F"/>
    <w:rsid w:val="00E66A08"/>
    <w:rsid w:val="00E66A11"/>
    <w:rsid w:val="00E66A7C"/>
    <w:rsid w:val="00E66A7E"/>
    <w:rsid w:val="00E66B0A"/>
    <w:rsid w:val="00E66B2A"/>
    <w:rsid w:val="00E66BE2"/>
    <w:rsid w:val="00E66C75"/>
    <w:rsid w:val="00E66CD0"/>
    <w:rsid w:val="00E66D8A"/>
    <w:rsid w:val="00E66E5B"/>
    <w:rsid w:val="00E66F21"/>
    <w:rsid w:val="00E6717E"/>
    <w:rsid w:val="00E67270"/>
    <w:rsid w:val="00E6727B"/>
    <w:rsid w:val="00E672D4"/>
    <w:rsid w:val="00E67368"/>
    <w:rsid w:val="00E67451"/>
    <w:rsid w:val="00E6746D"/>
    <w:rsid w:val="00E676E3"/>
    <w:rsid w:val="00E67807"/>
    <w:rsid w:val="00E678C2"/>
    <w:rsid w:val="00E678D5"/>
    <w:rsid w:val="00E67A8A"/>
    <w:rsid w:val="00E67A9D"/>
    <w:rsid w:val="00E67ADF"/>
    <w:rsid w:val="00E67B2B"/>
    <w:rsid w:val="00E67C4D"/>
    <w:rsid w:val="00E67C54"/>
    <w:rsid w:val="00E67CC6"/>
    <w:rsid w:val="00E67D0A"/>
    <w:rsid w:val="00E67DC1"/>
    <w:rsid w:val="00E67E2B"/>
    <w:rsid w:val="00E67F28"/>
    <w:rsid w:val="00E70024"/>
    <w:rsid w:val="00E7006D"/>
    <w:rsid w:val="00E70080"/>
    <w:rsid w:val="00E700BC"/>
    <w:rsid w:val="00E70180"/>
    <w:rsid w:val="00E70187"/>
    <w:rsid w:val="00E701CF"/>
    <w:rsid w:val="00E70304"/>
    <w:rsid w:val="00E70399"/>
    <w:rsid w:val="00E703F3"/>
    <w:rsid w:val="00E7047B"/>
    <w:rsid w:val="00E7052D"/>
    <w:rsid w:val="00E7075E"/>
    <w:rsid w:val="00E707FC"/>
    <w:rsid w:val="00E70808"/>
    <w:rsid w:val="00E70858"/>
    <w:rsid w:val="00E708B5"/>
    <w:rsid w:val="00E708D8"/>
    <w:rsid w:val="00E7094F"/>
    <w:rsid w:val="00E70A8B"/>
    <w:rsid w:val="00E70A8D"/>
    <w:rsid w:val="00E70A9D"/>
    <w:rsid w:val="00E70A9F"/>
    <w:rsid w:val="00E70BC8"/>
    <w:rsid w:val="00E70C34"/>
    <w:rsid w:val="00E70C38"/>
    <w:rsid w:val="00E70D31"/>
    <w:rsid w:val="00E70D5C"/>
    <w:rsid w:val="00E70EA0"/>
    <w:rsid w:val="00E70F7E"/>
    <w:rsid w:val="00E7100D"/>
    <w:rsid w:val="00E710BC"/>
    <w:rsid w:val="00E71293"/>
    <w:rsid w:val="00E712FA"/>
    <w:rsid w:val="00E713F1"/>
    <w:rsid w:val="00E71410"/>
    <w:rsid w:val="00E71475"/>
    <w:rsid w:val="00E71477"/>
    <w:rsid w:val="00E7147F"/>
    <w:rsid w:val="00E7152C"/>
    <w:rsid w:val="00E7153E"/>
    <w:rsid w:val="00E715AE"/>
    <w:rsid w:val="00E717AB"/>
    <w:rsid w:val="00E7195F"/>
    <w:rsid w:val="00E719FF"/>
    <w:rsid w:val="00E71A46"/>
    <w:rsid w:val="00E71D07"/>
    <w:rsid w:val="00E71D83"/>
    <w:rsid w:val="00E71E1E"/>
    <w:rsid w:val="00E71E24"/>
    <w:rsid w:val="00E71E75"/>
    <w:rsid w:val="00E71F40"/>
    <w:rsid w:val="00E71F92"/>
    <w:rsid w:val="00E7202A"/>
    <w:rsid w:val="00E7210C"/>
    <w:rsid w:val="00E7210D"/>
    <w:rsid w:val="00E7234F"/>
    <w:rsid w:val="00E72356"/>
    <w:rsid w:val="00E724C1"/>
    <w:rsid w:val="00E724CE"/>
    <w:rsid w:val="00E72537"/>
    <w:rsid w:val="00E7254D"/>
    <w:rsid w:val="00E726E5"/>
    <w:rsid w:val="00E726FB"/>
    <w:rsid w:val="00E727DA"/>
    <w:rsid w:val="00E727E2"/>
    <w:rsid w:val="00E72856"/>
    <w:rsid w:val="00E7285A"/>
    <w:rsid w:val="00E7290A"/>
    <w:rsid w:val="00E729D1"/>
    <w:rsid w:val="00E72A29"/>
    <w:rsid w:val="00E72B25"/>
    <w:rsid w:val="00E72B27"/>
    <w:rsid w:val="00E72B8C"/>
    <w:rsid w:val="00E72BE9"/>
    <w:rsid w:val="00E72C1E"/>
    <w:rsid w:val="00E72C66"/>
    <w:rsid w:val="00E72D11"/>
    <w:rsid w:val="00E72DCB"/>
    <w:rsid w:val="00E72DEA"/>
    <w:rsid w:val="00E72E2A"/>
    <w:rsid w:val="00E72F04"/>
    <w:rsid w:val="00E72F26"/>
    <w:rsid w:val="00E7303C"/>
    <w:rsid w:val="00E730B3"/>
    <w:rsid w:val="00E730BB"/>
    <w:rsid w:val="00E7317B"/>
    <w:rsid w:val="00E73324"/>
    <w:rsid w:val="00E73327"/>
    <w:rsid w:val="00E733FA"/>
    <w:rsid w:val="00E73429"/>
    <w:rsid w:val="00E73555"/>
    <w:rsid w:val="00E73568"/>
    <w:rsid w:val="00E735B2"/>
    <w:rsid w:val="00E735FC"/>
    <w:rsid w:val="00E73625"/>
    <w:rsid w:val="00E736A8"/>
    <w:rsid w:val="00E7375B"/>
    <w:rsid w:val="00E737B3"/>
    <w:rsid w:val="00E738DE"/>
    <w:rsid w:val="00E7391D"/>
    <w:rsid w:val="00E73B12"/>
    <w:rsid w:val="00E73BA1"/>
    <w:rsid w:val="00E73BB7"/>
    <w:rsid w:val="00E73C91"/>
    <w:rsid w:val="00E73D3D"/>
    <w:rsid w:val="00E73EB6"/>
    <w:rsid w:val="00E73F0C"/>
    <w:rsid w:val="00E73F0E"/>
    <w:rsid w:val="00E73F57"/>
    <w:rsid w:val="00E73F5D"/>
    <w:rsid w:val="00E73F63"/>
    <w:rsid w:val="00E73FC8"/>
    <w:rsid w:val="00E74026"/>
    <w:rsid w:val="00E740CD"/>
    <w:rsid w:val="00E741E0"/>
    <w:rsid w:val="00E742E9"/>
    <w:rsid w:val="00E74358"/>
    <w:rsid w:val="00E743E0"/>
    <w:rsid w:val="00E7448F"/>
    <w:rsid w:val="00E744E4"/>
    <w:rsid w:val="00E7454F"/>
    <w:rsid w:val="00E745D8"/>
    <w:rsid w:val="00E746EF"/>
    <w:rsid w:val="00E74714"/>
    <w:rsid w:val="00E74773"/>
    <w:rsid w:val="00E74781"/>
    <w:rsid w:val="00E7479C"/>
    <w:rsid w:val="00E747BA"/>
    <w:rsid w:val="00E747ED"/>
    <w:rsid w:val="00E74801"/>
    <w:rsid w:val="00E74867"/>
    <w:rsid w:val="00E748DC"/>
    <w:rsid w:val="00E74926"/>
    <w:rsid w:val="00E749D5"/>
    <w:rsid w:val="00E74A4D"/>
    <w:rsid w:val="00E74A56"/>
    <w:rsid w:val="00E74B0E"/>
    <w:rsid w:val="00E74B36"/>
    <w:rsid w:val="00E74B5B"/>
    <w:rsid w:val="00E74BC6"/>
    <w:rsid w:val="00E74C2B"/>
    <w:rsid w:val="00E74CB3"/>
    <w:rsid w:val="00E74E15"/>
    <w:rsid w:val="00E74E58"/>
    <w:rsid w:val="00E74E8D"/>
    <w:rsid w:val="00E74FCB"/>
    <w:rsid w:val="00E7504C"/>
    <w:rsid w:val="00E750A2"/>
    <w:rsid w:val="00E750E2"/>
    <w:rsid w:val="00E7529D"/>
    <w:rsid w:val="00E752AF"/>
    <w:rsid w:val="00E752C3"/>
    <w:rsid w:val="00E752D3"/>
    <w:rsid w:val="00E75356"/>
    <w:rsid w:val="00E756A4"/>
    <w:rsid w:val="00E756A6"/>
    <w:rsid w:val="00E758B0"/>
    <w:rsid w:val="00E75905"/>
    <w:rsid w:val="00E7592B"/>
    <w:rsid w:val="00E75968"/>
    <w:rsid w:val="00E75A89"/>
    <w:rsid w:val="00E75A9B"/>
    <w:rsid w:val="00E75C09"/>
    <w:rsid w:val="00E75D88"/>
    <w:rsid w:val="00E75DCB"/>
    <w:rsid w:val="00E75F5B"/>
    <w:rsid w:val="00E75FFC"/>
    <w:rsid w:val="00E7639C"/>
    <w:rsid w:val="00E7640D"/>
    <w:rsid w:val="00E76467"/>
    <w:rsid w:val="00E76505"/>
    <w:rsid w:val="00E7659A"/>
    <w:rsid w:val="00E765AC"/>
    <w:rsid w:val="00E765EC"/>
    <w:rsid w:val="00E76620"/>
    <w:rsid w:val="00E766DC"/>
    <w:rsid w:val="00E767BA"/>
    <w:rsid w:val="00E76825"/>
    <w:rsid w:val="00E7689E"/>
    <w:rsid w:val="00E7694A"/>
    <w:rsid w:val="00E7698B"/>
    <w:rsid w:val="00E76998"/>
    <w:rsid w:val="00E76A46"/>
    <w:rsid w:val="00E76A85"/>
    <w:rsid w:val="00E76A94"/>
    <w:rsid w:val="00E76B06"/>
    <w:rsid w:val="00E76B15"/>
    <w:rsid w:val="00E76B96"/>
    <w:rsid w:val="00E76BBE"/>
    <w:rsid w:val="00E76BFC"/>
    <w:rsid w:val="00E76C63"/>
    <w:rsid w:val="00E76C65"/>
    <w:rsid w:val="00E76D78"/>
    <w:rsid w:val="00E76DBD"/>
    <w:rsid w:val="00E76E95"/>
    <w:rsid w:val="00E770D2"/>
    <w:rsid w:val="00E77156"/>
    <w:rsid w:val="00E7731F"/>
    <w:rsid w:val="00E77328"/>
    <w:rsid w:val="00E7735E"/>
    <w:rsid w:val="00E77488"/>
    <w:rsid w:val="00E7750D"/>
    <w:rsid w:val="00E77606"/>
    <w:rsid w:val="00E7768F"/>
    <w:rsid w:val="00E776FB"/>
    <w:rsid w:val="00E77707"/>
    <w:rsid w:val="00E7771D"/>
    <w:rsid w:val="00E7782F"/>
    <w:rsid w:val="00E77859"/>
    <w:rsid w:val="00E77860"/>
    <w:rsid w:val="00E7789A"/>
    <w:rsid w:val="00E779E9"/>
    <w:rsid w:val="00E77A49"/>
    <w:rsid w:val="00E77AA7"/>
    <w:rsid w:val="00E77B00"/>
    <w:rsid w:val="00E77B66"/>
    <w:rsid w:val="00E77C5B"/>
    <w:rsid w:val="00E77C6C"/>
    <w:rsid w:val="00E77DA0"/>
    <w:rsid w:val="00E77E87"/>
    <w:rsid w:val="00E77EA7"/>
    <w:rsid w:val="00E77EB1"/>
    <w:rsid w:val="00E77EB6"/>
    <w:rsid w:val="00E77ED3"/>
    <w:rsid w:val="00E77F4C"/>
    <w:rsid w:val="00E77F97"/>
    <w:rsid w:val="00E80149"/>
    <w:rsid w:val="00E801B1"/>
    <w:rsid w:val="00E802D4"/>
    <w:rsid w:val="00E80481"/>
    <w:rsid w:val="00E804BB"/>
    <w:rsid w:val="00E8056C"/>
    <w:rsid w:val="00E80716"/>
    <w:rsid w:val="00E8079E"/>
    <w:rsid w:val="00E80875"/>
    <w:rsid w:val="00E808E8"/>
    <w:rsid w:val="00E80937"/>
    <w:rsid w:val="00E809A2"/>
    <w:rsid w:val="00E80A8A"/>
    <w:rsid w:val="00E80AB9"/>
    <w:rsid w:val="00E80B3B"/>
    <w:rsid w:val="00E80B7A"/>
    <w:rsid w:val="00E80C0B"/>
    <w:rsid w:val="00E80C9C"/>
    <w:rsid w:val="00E80D99"/>
    <w:rsid w:val="00E80D9C"/>
    <w:rsid w:val="00E80DE5"/>
    <w:rsid w:val="00E80E35"/>
    <w:rsid w:val="00E80E89"/>
    <w:rsid w:val="00E80F2A"/>
    <w:rsid w:val="00E8108A"/>
    <w:rsid w:val="00E81214"/>
    <w:rsid w:val="00E81226"/>
    <w:rsid w:val="00E8126E"/>
    <w:rsid w:val="00E81279"/>
    <w:rsid w:val="00E81282"/>
    <w:rsid w:val="00E812CC"/>
    <w:rsid w:val="00E812D9"/>
    <w:rsid w:val="00E814B7"/>
    <w:rsid w:val="00E8152C"/>
    <w:rsid w:val="00E816AD"/>
    <w:rsid w:val="00E816BA"/>
    <w:rsid w:val="00E8171B"/>
    <w:rsid w:val="00E81760"/>
    <w:rsid w:val="00E817DB"/>
    <w:rsid w:val="00E819AF"/>
    <w:rsid w:val="00E81A62"/>
    <w:rsid w:val="00E81A7D"/>
    <w:rsid w:val="00E81ACD"/>
    <w:rsid w:val="00E81AFE"/>
    <w:rsid w:val="00E820F1"/>
    <w:rsid w:val="00E82254"/>
    <w:rsid w:val="00E823A9"/>
    <w:rsid w:val="00E823C5"/>
    <w:rsid w:val="00E82507"/>
    <w:rsid w:val="00E825A8"/>
    <w:rsid w:val="00E828D6"/>
    <w:rsid w:val="00E828E1"/>
    <w:rsid w:val="00E82985"/>
    <w:rsid w:val="00E82B91"/>
    <w:rsid w:val="00E82BE5"/>
    <w:rsid w:val="00E82C93"/>
    <w:rsid w:val="00E82DEA"/>
    <w:rsid w:val="00E82EE1"/>
    <w:rsid w:val="00E82F38"/>
    <w:rsid w:val="00E830DB"/>
    <w:rsid w:val="00E8313E"/>
    <w:rsid w:val="00E83193"/>
    <w:rsid w:val="00E8320B"/>
    <w:rsid w:val="00E83365"/>
    <w:rsid w:val="00E83492"/>
    <w:rsid w:val="00E83539"/>
    <w:rsid w:val="00E8353E"/>
    <w:rsid w:val="00E835E2"/>
    <w:rsid w:val="00E8370A"/>
    <w:rsid w:val="00E837B0"/>
    <w:rsid w:val="00E837CD"/>
    <w:rsid w:val="00E83881"/>
    <w:rsid w:val="00E8391B"/>
    <w:rsid w:val="00E83966"/>
    <w:rsid w:val="00E83A17"/>
    <w:rsid w:val="00E83A89"/>
    <w:rsid w:val="00E83B7B"/>
    <w:rsid w:val="00E83B93"/>
    <w:rsid w:val="00E83BC8"/>
    <w:rsid w:val="00E83BF9"/>
    <w:rsid w:val="00E83D82"/>
    <w:rsid w:val="00E83E34"/>
    <w:rsid w:val="00E83E3E"/>
    <w:rsid w:val="00E83E64"/>
    <w:rsid w:val="00E83F3A"/>
    <w:rsid w:val="00E83F55"/>
    <w:rsid w:val="00E83FBE"/>
    <w:rsid w:val="00E840B4"/>
    <w:rsid w:val="00E841C8"/>
    <w:rsid w:val="00E841F7"/>
    <w:rsid w:val="00E84210"/>
    <w:rsid w:val="00E842F7"/>
    <w:rsid w:val="00E843E3"/>
    <w:rsid w:val="00E84496"/>
    <w:rsid w:val="00E8453B"/>
    <w:rsid w:val="00E84805"/>
    <w:rsid w:val="00E84812"/>
    <w:rsid w:val="00E8486D"/>
    <w:rsid w:val="00E8487A"/>
    <w:rsid w:val="00E84897"/>
    <w:rsid w:val="00E848DE"/>
    <w:rsid w:val="00E84993"/>
    <w:rsid w:val="00E849DD"/>
    <w:rsid w:val="00E84A08"/>
    <w:rsid w:val="00E84A2F"/>
    <w:rsid w:val="00E84AFA"/>
    <w:rsid w:val="00E84B5A"/>
    <w:rsid w:val="00E84D14"/>
    <w:rsid w:val="00E84D57"/>
    <w:rsid w:val="00E84D6E"/>
    <w:rsid w:val="00E84E6E"/>
    <w:rsid w:val="00E84E77"/>
    <w:rsid w:val="00E84EF4"/>
    <w:rsid w:val="00E84F1A"/>
    <w:rsid w:val="00E84F62"/>
    <w:rsid w:val="00E84F86"/>
    <w:rsid w:val="00E84F8D"/>
    <w:rsid w:val="00E84F9B"/>
    <w:rsid w:val="00E850A4"/>
    <w:rsid w:val="00E85192"/>
    <w:rsid w:val="00E85279"/>
    <w:rsid w:val="00E8527B"/>
    <w:rsid w:val="00E852AD"/>
    <w:rsid w:val="00E85310"/>
    <w:rsid w:val="00E853B3"/>
    <w:rsid w:val="00E855B3"/>
    <w:rsid w:val="00E85618"/>
    <w:rsid w:val="00E8563A"/>
    <w:rsid w:val="00E85737"/>
    <w:rsid w:val="00E85745"/>
    <w:rsid w:val="00E858BD"/>
    <w:rsid w:val="00E858DA"/>
    <w:rsid w:val="00E858F9"/>
    <w:rsid w:val="00E858FB"/>
    <w:rsid w:val="00E859B8"/>
    <w:rsid w:val="00E859C7"/>
    <w:rsid w:val="00E85A3D"/>
    <w:rsid w:val="00E85A42"/>
    <w:rsid w:val="00E85AF6"/>
    <w:rsid w:val="00E85BE9"/>
    <w:rsid w:val="00E85C3D"/>
    <w:rsid w:val="00E85C87"/>
    <w:rsid w:val="00E85CC1"/>
    <w:rsid w:val="00E85D1A"/>
    <w:rsid w:val="00E85D8D"/>
    <w:rsid w:val="00E85DC1"/>
    <w:rsid w:val="00E85E27"/>
    <w:rsid w:val="00E85F60"/>
    <w:rsid w:val="00E85FE0"/>
    <w:rsid w:val="00E8603C"/>
    <w:rsid w:val="00E86050"/>
    <w:rsid w:val="00E861B4"/>
    <w:rsid w:val="00E861EB"/>
    <w:rsid w:val="00E8640F"/>
    <w:rsid w:val="00E8647B"/>
    <w:rsid w:val="00E8651D"/>
    <w:rsid w:val="00E865A6"/>
    <w:rsid w:val="00E8661A"/>
    <w:rsid w:val="00E8676A"/>
    <w:rsid w:val="00E868A2"/>
    <w:rsid w:val="00E86A6F"/>
    <w:rsid w:val="00E86AC2"/>
    <w:rsid w:val="00E86B14"/>
    <w:rsid w:val="00E86B72"/>
    <w:rsid w:val="00E86B7E"/>
    <w:rsid w:val="00E86D43"/>
    <w:rsid w:val="00E86D53"/>
    <w:rsid w:val="00E86D68"/>
    <w:rsid w:val="00E86E86"/>
    <w:rsid w:val="00E86EC5"/>
    <w:rsid w:val="00E86F3F"/>
    <w:rsid w:val="00E870CC"/>
    <w:rsid w:val="00E870D7"/>
    <w:rsid w:val="00E872C6"/>
    <w:rsid w:val="00E872F9"/>
    <w:rsid w:val="00E8730C"/>
    <w:rsid w:val="00E87407"/>
    <w:rsid w:val="00E8742F"/>
    <w:rsid w:val="00E874C5"/>
    <w:rsid w:val="00E87510"/>
    <w:rsid w:val="00E87531"/>
    <w:rsid w:val="00E87585"/>
    <w:rsid w:val="00E87590"/>
    <w:rsid w:val="00E875B0"/>
    <w:rsid w:val="00E8769F"/>
    <w:rsid w:val="00E8777B"/>
    <w:rsid w:val="00E87788"/>
    <w:rsid w:val="00E878F6"/>
    <w:rsid w:val="00E8794E"/>
    <w:rsid w:val="00E8796E"/>
    <w:rsid w:val="00E87AA9"/>
    <w:rsid w:val="00E87AD6"/>
    <w:rsid w:val="00E87B1E"/>
    <w:rsid w:val="00E87B52"/>
    <w:rsid w:val="00E87BE1"/>
    <w:rsid w:val="00E87C16"/>
    <w:rsid w:val="00E87CA8"/>
    <w:rsid w:val="00E87CAE"/>
    <w:rsid w:val="00E87D13"/>
    <w:rsid w:val="00E87D30"/>
    <w:rsid w:val="00E87D53"/>
    <w:rsid w:val="00E87D57"/>
    <w:rsid w:val="00E87DE8"/>
    <w:rsid w:val="00E87EAE"/>
    <w:rsid w:val="00E87ED0"/>
    <w:rsid w:val="00E87F27"/>
    <w:rsid w:val="00E87F4A"/>
    <w:rsid w:val="00E87FC4"/>
    <w:rsid w:val="00E87FE9"/>
    <w:rsid w:val="00E900F4"/>
    <w:rsid w:val="00E900FD"/>
    <w:rsid w:val="00E9018B"/>
    <w:rsid w:val="00E90291"/>
    <w:rsid w:val="00E9039E"/>
    <w:rsid w:val="00E903E0"/>
    <w:rsid w:val="00E90469"/>
    <w:rsid w:val="00E904D0"/>
    <w:rsid w:val="00E90629"/>
    <w:rsid w:val="00E90796"/>
    <w:rsid w:val="00E907D0"/>
    <w:rsid w:val="00E907F3"/>
    <w:rsid w:val="00E90907"/>
    <w:rsid w:val="00E909C6"/>
    <w:rsid w:val="00E90B5C"/>
    <w:rsid w:val="00E90BD8"/>
    <w:rsid w:val="00E90BE1"/>
    <w:rsid w:val="00E90BF9"/>
    <w:rsid w:val="00E90CFB"/>
    <w:rsid w:val="00E90D78"/>
    <w:rsid w:val="00E90DD2"/>
    <w:rsid w:val="00E90DEF"/>
    <w:rsid w:val="00E90DF3"/>
    <w:rsid w:val="00E90E93"/>
    <w:rsid w:val="00E90EB1"/>
    <w:rsid w:val="00E90F20"/>
    <w:rsid w:val="00E90F96"/>
    <w:rsid w:val="00E90FE8"/>
    <w:rsid w:val="00E90FFE"/>
    <w:rsid w:val="00E91010"/>
    <w:rsid w:val="00E9101C"/>
    <w:rsid w:val="00E9109F"/>
    <w:rsid w:val="00E9120E"/>
    <w:rsid w:val="00E91226"/>
    <w:rsid w:val="00E912CD"/>
    <w:rsid w:val="00E913A5"/>
    <w:rsid w:val="00E913C2"/>
    <w:rsid w:val="00E9146D"/>
    <w:rsid w:val="00E914AB"/>
    <w:rsid w:val="00E9154C"/>
    <w:rsid w:val="00E91678"/>
    <w:rsid w:val="00E916E5"/>
    <w:rsid w:val="00E917CF"/>
    <w:rsid w:val="00E91859"/>
    <w:rsid w:val="00E91A41"/>
    <w:rsid w:val="00E91AD4"/>
    <w:rsid w:val="00E91B26"/>
    <w:rsid w:val="00E91BAE"/>
    <w:rsid w:val="00E91C60"/>
    <w:rsid w:val="00E91DD8"/>
    <w:rsid w:val="00E91DEB"/>
    <w:rsid w:val="00E91E08"/>
    <w:rsid w:val="00E91F70"/>
    <w:rsid w:val="00E91FF2"/>
    <w:rsid w:val="00E92042"/>
    <w:rsid w:val="00E92160"/>
    <w:rsid w:val="00E92254"/>
    <w:rsid w:val="00E923A3"/>
    <w:rsid w:val="00E9246A"/>
    <w:rsid w:val="00E924AD"/>
    <w:rsid w:val="00E924E3"/>
    <w:rsid w:val="00E924E6"/>
    <w:rsid w:val="00E92520"/>
    <w:rsid w:val="00E926A6"/>
    <w:rsid w:val="00E92751"/>
    <w:rsid w:val="00E9276C"/>
    <w:rsid w:val="00E9277C"/>
    <w:rsid w:val="00E927A8"/>
    <w:rsid w:val="00E927D5"/>
    <w:rsid w:val="00E92907"/>
    <w:rsid w:val="00E929B5"/>
    <w:rsid w:val="00E92A21"/>
    <w:rsid w:val="00E92A7A"/>
    <w:rsid w:val="00E92B08"/>
    <w:rsid w:val="00E92B5B"/>
    <w:rsid w:val="00E92C05"/>
    <w:rsid w:val="00E92D32"/>
    <w:rsid w:val="00E92E3F"/>
    <w:rsid w:val="00E92E8C"/>
    <w:rsid w:val="00E92FAA"/>
    <w:rsid w:val="00E92FBB"/>
    <w:rsid w:val="00E92FBC"/>
    <w:rsid w:val="00E93063"/>
    <w:rsid w:val="00E93189"/>
    <w:rsid w:val="00E9325C"/>
    <w:rsid w:val="00E932A0"/>
    <w:rsid w:val="00E93437"/>
    <w:rsid w:val="00E93480"/>
    <w:rsid w:val="00E934C8"/>
    <w:rsid w:val="00E934D5"/>
    <w:rsid w:val="00E93541"/>
    <w:rsid w:val="00E935B7"/>
    <w:rsid w:val="00E9366E"/>
    <w:rsid w:val="00E936B9"/>
    <w:rsid w:val="00E93755"/>
    <w:rsid w:val="00E93879"/>
    <w:rsid w:val="00E9393F"/>
    <w:rsid w:val="00E9394F"/>
    <w:rsid w:val="00E93AC2"/>
    <w:rsid w:val="00E93B5C"/>
    <w:rsid w:val="00E93B7B"/>
    <w:rsid w:val="00E93BCC"/>
    <w:rsid w:val="00E93BF5"/>
    <w:rsid w:val="00E93C4B"/>
    <w:rsid w:val="00E93C66"/>
    <w:rsid w:val="00E93D11"/>
    <w:rsid w:val="00E93FAC"/>
    <w:rsid w:val="00E940C9"/>
    <w:rsid w:val="00E940D8"/>
    <w:rsid w:val="00E940FE"/>
    <w:rsid w:val="00E9413A"/>
    <w:rsid w:val="00E941E5"/>
    <w:rsid w:val="00E94333"/>
    <w:rsid w:val="00E94523"/>
    <w:rsid w:val="00E94604"/>
    <w:rsid w:val="00E94620"/>
    <w:rsid w:val="00E94776"/>
    <w:rsid w:val="00E947A2"/>
    <w:rsid w:val="00E947F1"/>
    <w:rsid w:val="00E9481B"/>
    <w:rsid w:val="00E94857"/>
    <w:rsid w:val="00E9489B"/>
    <w:rsid w:val="00E9497C"/>
    <w:rsid w:val="00E949B9"/>
    <w:rsid w:val="00E94A49"/>
    <w:rsid w:val="00E94A61"/>
    <w:rsid w:val="00E94A72"/>
    <w:rsid w:val="00E94AED"/>
    <w:rsid w:val="00E94B6D"/>
    <w:rsid w:val="00E94B7B"/>
    <w:rsid w:val="00E94B98"/>
    <w:rsid w:val="00E94C7A"/>
    <w:rsid w:val="00E94CB2"/>
    <w:rsid w:val="00E94CBC"/>
    <w:rsid w:val="00E94CE9"/>
    <w:rsid w:val="00E94D28"/>
    <w:rsid w:val="00E94DAE"/>
    <w:rsid w:val="00E94E23"/>
    <w:rsid w:val="00E94F29"/>
    <w:rsid w:val="00E94FD5"/>
    <w:rsid w:val="00E9518F"/>
    <w:rsid w:val="00E951F6"/>
    <w:rsid w:val="00E9530F"/>
    <w:rsid w:val="00E953E4"/>
    <w:rsid w:val="00E95516"/>
    <w:rsid w:val="00E955E3"/>
    <w:rsid w:val="00E955E5"/>
    <w:rsid w:val="00E9562A"/>
    <w:rsid w:val="00E95745"/>
    <w:rsid w:val="00E9577E"/>
    <w:rsid w:val="00E95883"/>
    <w:rsid w:val="00E958C2"/>
    <w:rsid w:val="00E95924"/>
    <w:rsid w:val="00E95967"/>
    <w:rsid w:val="00E95A07"/>
    <w:rsid w:val="00E95A39"/>
    <w:rsid w:val="00E95AAF"/>
    <w:rsid w:val="00E95BA4"/>
    <w:rsid w:val="00E95BE9"/>
    <w:rsid w:val="00E95C89"/>
    <w:rsid w:val="00E95D88"/>
    <w:rsid w:val="00E95F08"/>
    <w:rsid w:val="00E95FD5"/>
    <w:rsid w:val="00E9600F"/>
    <w:rsid w:val="00E96033"/>
    <w:rsid w:val="00E9618C"/>
    <w:rsid w:val="00E96225"/>
    <w:rsid w:val="00E96290"/>
    <w:rsid w:val="00E96291"/>
    <w:rsid w:val="00E962A0"/>
    <w:rsid w:val="00E96469"/>
    <w:rsid w:val="00E964C6"/>
    <w:rsid w:val="00E964CA"/>
    <w:rsid w:val="00E965C9"/>
    <w:rsid w:val="00E96619"/>
    <w:rsid w:val="00E9661D"/>
    <w:rsid w:val="00E96661"/>
    <w:rsid w:val="00E967A0"/>
    <w:rsid w:val="00E9688D"/>
    <w:rsid w:val="00E968B4"/>
    <w:rsid w:val="00E96947"/>
    <w:rsid w:val="00E969C2"/>
    <w:rsid w:val="00E96E08"/>
    <w:rsid w:val="00E96E0B"/>
    <w:rsid w:val="00E96E81"/>
    <w:rsid w:val="00E96EC8"/>
    <w:rsid w:val="00E96F5F"/>
    <w:rsid w:val="00E96FBE"/>
    <w:rsid w:val="00E97013"/>
    <w:rsid w:val="00E97045"/>
    <w:rsid w:val="00E970EA"/>
    <w:rsid w:val="00E97108"/>
    <w:rsid w:val="00E9710B"/>
    <w:rsid w:val="00E971FC"/>
    <w:rsid w:val="00E97230"/>
    <w:rsid w:val="00E97243"/>
    <w:rsid w:val="00E97277"/>
    <w:rsid w:val="00E97546"/>
    <w:rsid w:val="00E97607"/>
    <w:rsid w:val="00E97626"/>
    <w:rsid w:val="00E976A5"/>
    <w:rsid w:val="00E97799"/>
    <w:rsid w:val="00E977A5"/>
    <w:rsid w:val="00E978EB"/>
    <w:rsid w:val="00E97912"/>
    <w:rsid w:val="00E9798B"/>
    <w:rsid w:val="00E97A2E"/>
    <w:rsid w:val="00E97A69"/>
    <w:rsid w:val="00E97B10"/>
    <w:rsid w:val="00E97B1E"/>
    <w:rsid w:val="00E97C19"/>
    <w:rsid w:val="00E97C3A"/>
    <w:rsid w:val="00E97C45"/>
    <w:rsid w:val="00E97C70"/>
    <w:rsid w:val="00E97D37"/>
    <w:rsid w:val="00E97DEA"/>
    <w:rsid w:val="00E97E9B"/>
    <w:rsid w:val="00E97EA5"/>
    <w:rsid w:val="00E97EC2"/>
    <w:rsid w:val="00EA0112"/>
    <w:rsid w:val="00EA0232"/>
    <w:rsid w:val="00EA02A0"/>
    <w:rsid w:val="00EA0315"/>
    <w:rsid w:val="00EA0447"/>
    <w:rsid w:val="00EA0473"/>
    <w:rsid w:val="00EA048F"/>
    <w:rsid w:val="00EA05C0"/>
    <w:rsid w:val="00EA05FE"/>
    <w:rsid w:val="00EA07B3"/>
    <w:rsid w:val="00EA07C8"/>
    <w:rsid w:val="00EA08C3"/>
    <w:rsid w:val="00EA0929"/>
    <w:rsid w:val="00EA09A3"/>
    <w:rsid w:val="00EA09BD"/>
    <w:rsid w:val="00EA0A39"/>
    <w:rsid w:val="00EA0A67"/>
    <w:rsid w:val="00EA0B0C"/>
    <w:rsid w:val="00EA0BA7"/>
    <w:rsid w:val="00EA0BC3"/>
    <w:rsid w:val="00EA0C87"/>
    <w:rsid w:val="00EA0D0A"/>
    <w:rsid w:val="00EA0D39"/>
    <w:rsid w:val="00EA0DF4"/>
    <w:rsid w:val="00EA0E69"/>
    <w:rsid w:val="00EA0EA3"/>
    <w:rsid w:val="00EA0F46"/>
    <w:rsid w:val="00EA1131"/>
    <w:rsid w:val="00EA119C"/>
    <w:rsid w:val="00EA1218"/>
    <w:rsid w:val="00EA1272"/>
    <w:rsid w:val="00EA12A3"/>
    <w:rsid w:val="00EA1395"/>
    <w:rsid w:val="00EA13B0"/>
    <w:rsid w:val="00EA13BA"/>
    <w:rsid w:val="00EA13E5"/>
    <w:rsid w:val="00EA1595"/>
    <w:rsid w:val="00EA160F"/>
    <w:rsid w:val="00EA167C"/>
    <w:rsid w:val="00EA178F"/>
    <w:rsid w:val="00EA1795"/>
    <w:rsid w:val="00EA1798"/>
    <w:rsid w:val="00EA1800"/>
    <w:rsid w:val="00EA1830"/>
    <w:rsid w:val="00EA18E8"/>
    <w:rsid w:val="00EA1972"/>
    <w:rsid w:val="00EA1998"/>
    <w:rsid w:val="00EA19A9"/>
    <w:rsid w:val="00EA19C2"/>
    <w:rsid w:val="00EA19CF"/>
    <w:rsid w:val="00EA1A8D"/>
    <w:rsid w:val="00EA1A95"/>
    <w:rsid w:val="00EA1A9D"/>
    <w:rsid w:val="00EA1AFB"/>
    <w:rsid w:val="00EA1B50"/>
    <w:rsid w:val="00EA1BD3"/>
    <w:rsid w:val="00EA1C36"/>
    <w:rsid w:val="00EA1D14"/>
    <w:rsid w:val="00EA1E6D"/>
    <w:rsid w:val="00EA1F57"/>
    <w:rsid w:val="00EA1F60"/>
    <w:rsid w:val="00EA1FC7"/>
    <w:rsid w:val="00EA1FD2"/>
    <w:rsid w:val="00EA1FEC"/>
    <w:rsid w:val="00EA2084"/>
    <w:rsid w:val="00EA20DD"/>
    <w:rsid w:val="00EA20F3"/>
    <w:rsid w:val="00EA210E"/>
    <w:rsid w:val="00EA2111"/>
    <w:rsid w:val="00EA2159"/>
    <w:rsid w:val="00EA22D1"/>
    <w:rsid w:val="00EA2350"/>
    <w:rsid w:val="00EA2357"/>
    <w:rsid w:val="00EA238E"/>
    <w:rsid w:val="00EA23B4"/>
    <w:rsid w:val="00EA247D"/>
    <w:rsid w:val="00EA2554"/>
    <w:rsid w:val="00EA2555"/>
    <w:rsid w:val="00EA25B3"/>
    <w:rsid w:val="00EA2627"/>
    <w:rsid w:val="00EA263E"/>
    <w:rsid w:val="00EA2657"/>
    <w:rsid w:val="00EA27D1"/>
    <w:rsid w:val="00EA2811"/>
    <w:rsid w:val="00EA289C"/>
    <w:rsid w:val="00EA2A93"/>
    <w:rsid w:val="00EA2ABB"/>
    <w:rsid w:val="00EA2B0E"/>
    <w:rsid w:val="00EA2B42"/>
    <w:rsid w:val="00EA2BDB"/>
    <w:rsid w:val="00EA2BF2"/>
    <w:rsid w:val="00EA2C0B"/>
    <w:rsid w:val="00EA2CAC"/>
    <w:rsid w:val="00EA2CFB"/>
    <w:rsid w:val="00EA2EAA"/>
    <w:rsid w:val="00EA2EB4"/>
    <w:rsid w:val="00EA2F83"/>
    <w:rsid w:val="00EA2F86"/>
    <w:rsid w:val="00EA2FAF"/>
    <w:rsid w:val="00EA3060"/>
    <w:rsid w:val="00EA3065"/>
    <w:rsid w:val="00EA3086"/>
    <w:rsid w:val="00EA3193"/>
    <w:rsid w:val="00EA329A"/>
    <w:rsid w:val="00EA33DF"/>
    <w:rsid w:val="00EA345C"/>
    <w:rsid w:val="00EA351C"/>
    <w:rsid w:val="00EA35BE"/>
    <w:rsid w:val="00EA3660"/>
    <w:rsid w:val="00EA36C9"/>
    <w:rsid w:val="00EA3737"/>
    <w:rsid w:val="00EA379F"/>
    <w:rsid w:val="00EA387C"/>
    <w:rsid w:val="00EA387E"/>
    <w:rsid w:val="00EA39BF"/>
    <w:rsid w:val="00EA39E1"/>
    <w:rsid w:val="00EA3A09"/>
    <w:rsid w:val="00EA3AB7"/>
    <w:rsid w:val="00EA3B4C"/>
    <w:rsid w:val="00EA3C24"/>
    <w:rsid w:val="00EA3C3B"/>
    <w:rsid w:val="00EA3C62"/>
    <w:rsid w:val="00EA3E97"/>
    <w:rsid w:val="00EA3EE7"/>
    <w:rsid w:val="00EA3F54"/>
    <w:rsid w:val="00EA4014"/>
    <w:rsid w:val="00EA4144"/>
    <w:rsid w:val="00EA420E"/>
    <w:rsid w:val="00EA424D"/>
    <w:rsid w:val="00EA426F"/>
    <w:rsid w:val="00EA440E"/>
    <w:rsid w:val="00EA4435"/>
    <w:rsid w:val="00EA443F"/>
    <w:rsid w:val="00EA44E4"/>
    <w:rsid w:val="00EA44E5"/>
    <w:rsid w:val="00EA45F4"/>
    <w:rsid w:val="00EA4637"/>
    <w:rsid w:val="00EA4638"/>
    <w:rsid w:val="00EA46DA"/>
    <w:rsid w:val="00EA47E2"/>
    <w:rsid w:val="00EA484E"/>
    <w:rsid w:val="00EA4875"/>
    <w:rsid w:val="00EA496A"/>
    <w:rsid w:val="00EA4B2B"/>
    <w:rsid w:val="00EA4B80"/>
    <w:rsid w:val="00EA4BD0"/>
    <w:rsid w:val="00EA4D17"/>
    <w:rsid w:val="00EA4EA9"/>
    <w:rsid w:val="00EA4EDD"/>
    <w:rsid w:val="00EA4F26"/>
    <w:rsid w:val="00EA4F41"/>
    <w:rsid w:val="00EA4F6D"/>
    <w:rsid w:val="00EA4FD9"/>
    <w:rsid w:val="00EA5008"/>
    <w:rsid w:val="00EA51DE"/>
    <w:rsid w:val="00EA5213"/>
    <w:rsid w:val="00EA522F"/>
    <w:rsid w:val="00EA52DD"/>
    <w:rsid w:val="00EA5395"/>
    <w:rsid w:val="00EA5463"/>
    <w:rsid w:val="00EA551B"/>
    <w:rsid w:val="00EA5549"/>
    <w:rsid w:val="00EA56F0"/>
    <w:rsid w:val="00EA57B8"/>
    <w:rsid w:val="00EA57D4"/>
    <w:rsid w:val="00EA57DB"/>
    <w:rsid w:val="00EA590B"/>
    <w:rsid w:val="00EA5923"/>
    <w:rsid w:val="00EA5932"/>
    <w:rsid w:val="00EA5969"/>
    <w:rsid w:val="00EA5A3D"/>
    <w:rsid w:val="00EA5A4E"/>
    <w:rsid w:val="00EA5BA0"/>
    <w:rsid w:val="00EA5C86"/>
    <w:rsid w:val="00EA5CDB"/>
    <w:rsid w:val="00EA5D98"/>
    <w:rsid w:val="00EA5DE1"/>
    <w:rsid w:val="00EA5DF5"/>
    <w:rsid w:val="00EA5F91"/>
    <w:rsid w:val="00EA5FF6"/>
    <w:rsid w:val="00EA6119"/>
    <w:rsid w:val="00EA6207"/>
    <w:rsid w:val="00EA6267"/>
    <w:rsid w:val="00EA62F3"/>
    <w:rsid w:val="00EA64AE"/>
    <w:rsid w:val="00EA64B7"/>
    <w:rsid w:val="00EA64CE"/>
    <w:rsid w:val="00EA64D2"/>
    <w:rsid w:val="00EA658C"/>
    <w:rsid w:val="00EA66D0"/>
    <w:rsid w:val="00EA677C"/>
    <w:rsid w:val="00EA68C6"/>
    <w:rsid w:val="00EA68F4"/>
    <w:rsid w:val="00EA6985"/>
    <w:rsid w:val="00EA69D0"/>
    <w:rsid w:val="00EA6A48"/>
    <w:rsid w:val="00EA6AAE"/>
    <w:rsid w:val="00EA6ACD"/>
    <w:rsid w:val="00EA6AEC"/>
    <w:rsid w:val="00EA6AFA"/>
    <w:rsid w:val="00EA6B53"/>
    <w:rsid w:val="00EA6D9C"/>
    <w:rsid w:val="00EA6DDF"/>
    <w:rsid w:val="00EA6DE4"/>
    <w:rsid w:val="00EA6DE5"/>
    <w:rsid w:val="00EA6DE7"/>
    <w:rsid w:val="00EA6E17"/>
    <w:rsid w:val="00EA6F75"/>
    <w:rsid w:val="00EA6FC7"/>
    <w:rsid w:val="00EA70BF"/>
    <w:rsid w:val="00EA7169"/>
    <w:rsid w:val="00EA7173"/>
    <w:rsid w:val="00EA71AC"/>
    <w:rsid w:val="00EA723D"/>
    <w:rsid w:val="00EA72E6"/>
    <w:rsid w:val="00EA7305"/>
    <w:rsid w:val="00EA732B"/>
    <w:rsid w:val="00EA7515"/>
    <w:rsid w:val="00EA7593"/>
    <w:rsid w:val="00EA75D3"/>
    <w:rsid w:val="00EA76C1"/>
    <w:rsid w:val="00EA770A"/>
    <w:rsid w:val="00EA77EA"/>
    <w:rsid w:val="00EA7879"/>
    <w:rsid w:val="00EA78CB"/>
    <w:rsid w:val="00EA7A18"/>
    <w:rsid w:val="00EA7A2C"/>
    <w:rsid w:val="00EA7B1A"/>
    <w:rsid w:val="00EA7C9A"/>
    <w:rsid w:val="00EA7CBE"/>
    <w:rsid w:val="00EA7CD7"/>
    <w:rsid w:val="00EA7D12"/>
    <w:rsid w:val="00EA7D87"/>
    <w:rsid w:val="00EA7DA8"/>
    <w:rsid w:val="00EA7DD8"/>
    <w:rsid w:val="00EA7DFC"/>
    <w:rsid w:val="00EA7E0D"/>
    <w:rsid w:val="00EA7E2D"/>
    <w:rsid w:val="00EA7E7F"/>
    <w:rsid w:val="00EA7EC2"/>
    <w:rsid w:val="00EA7EFE"/>
    <w:rsid w:val="00EA7F67"/>
    <w:rsid w:val="00EB0044"/>
    <w:rsid w:val="00EB004C"/>
    <w:rsid w:val="00EB0071"/>
    <w:rsid w:val="00EB0123"/>
    <w:rsid w:val="00EB01A9"/>
    <w:rsid w:val="00EB01B1"/>
    <w:rsid w:val="00EB01C4"/>
    <w:rsid w:val="00EB02D1"/>
    <w:rsid w:val="00EB0354"/>
    <w:rsid w:val="00EB047C"/>
    <w:rsid w:val="00EB0480"/>
    <w:rsid w:val="00EB054F"/>
    <w:rsid w:val="00EB0628"/>
    <w:rsid w:val="00EB0779"/>
    <w:rsid w:val="00EB077B"/>
    <w:rsid w:val="00EB0784"/>
    <w:rsid w:val="00EB0856"/>
    <w:rsid w:val="00EB0929"/>
    <w:rsid w:val="00EB0931"/>
    <w:rsid w:val="00EB0946"/>
    <w:rsid w:val="00EB095A"/>
    <w:rsid w:val="00EB095E"/>
    <w:rsid w:val="00EB0B39"/>
    <w:rsid w:val="00EB0B42"/>
    <w:rsid w:val="00EB0CBD"/>
    <w:rsid w:val="00EB0E4C"/>
    <w:rsid w:val="00EB0E68"/>
    <w:rsid w:val="00EB0E93"/>
    <w:rsid w:val="00EB0E9C"/>
    <w:rsid w:val="00EB0ED4"/>
    <w:rsid w:val="00EB0F83"/>
    <w:rsid w:val="00EB100C"/>
    <w:rsid w:val="00EB10B0"/>
    <w:rsid w:val="00EB1235"/>
    <w:rsid w:val="00EB12B1"/>
    <w:rsid w:val="00EB1383"/>
    <w:rsid w:val="00EB13BA"/>
    <w:rsid w:val="00EB140C"/>
    <w:rsid w:val="00EB144F"/>
    <w:rsid w:val="00EB159C"/>
    <w:rsid w:val="00EB15E6"/>
    <w:rsid w:val="00EB169E"/>
    <w:rsid w:val="00EB16BA"/>
    <w:rsid w:val="00EB1854"/>
    <w:rsid w:val="00EB18A6"/>
    <w:rsid w:val="00EB1925"/>
    <w:rsid w:val="00EB1978"/>
    <w:rsid w:val="00EB1B50"/>
    <w:rsid w:val="00EB1B6A"/>
    <w:rsid w:val="00EB1B72"/>
    <w:rsid w:val="00EB1D28"/>
    <w:rsid w:val="00EB1D85"/>
    <w:rsid w:val="00EB1E27"/>
    <w:rsid w:val="00EB1F56"/>
    <w:rsid w:val="00EB1FD9"/>
    <w:rsid w:val="00EB1FDD"/>
    <w:rsid w:val="00EB20B9"/>
    <w:rsid w:val="00EB2124"/>
    <w:rsid w:val="00EB2194"/>
    <w:rsid w:val="00EB2232"/>
    <w:rsid w:val="00EB226A"/>
    <w:rsid w:val="00EB2298"/>
    <w:rsid w:val="00EB232A"/>
    <w:rsid w:val="00EB2364"/>
    <w:rsid w:val="00EB2425"/>
    <w:rsid w:val="00EB243E"/>
    <w:rsid w:val="00EB250A"/>
    <w:rsid w:val="00EB265D"/>
    <w:rsid w:val="00EB273A"/>
    <w:rsid w:val="00EB2741"/>
    <w:rsid w:val="00EB2766"/>
    <w:rsid w:val="00EB2783"/>
    <w:rsid w:val="00EB2787"/>
    <w:rsid w:val="00EB27C1"/>
    <w:rsid w:val="00EB286E"/>
    <w:rsid w:val="00EB28E9"/>
    <w:rsid w:val="00EB29FC"/>
    <w:rsid w:val="00EB2BE6"/>
    <w:rsid w:val="00EB2C55"/>
    <w:rsid w:val="00EB2C60"/>
    <w:rsid w:val="00EB2DB0"/>
    <w:rsid w:val="00EB2DF3"/>
    <w:rsid w:val="00EB2E3B"/>
    <w:rsid w:val="00EB2EDF"/>
    <w:rsid w:val="00EB2FFE"/>
    <w:rsid w:val="00EB307F"/>
    <w:rsid w:val="00EB30B8"/>
    <w:rsid w:val="00EB31DF"/>
    <w:rsid w:val="00EB33B2"/>
    <w:rsid w:val="00EB357C"/>
    <w:rsid w:val="00EB35AF"/>
    <w:rsid w:val="00EB35C8"/>
    <w:rsid w:val="00EB3655"/>
    <w:rsid w:val="00EB3694"/>
    <w:rsid w:val="00EB36E6"/>
    <w:rsid w:val="00EB3729"/>
    <w:rsid w:val="00EB3803"/>
    <w:rsid w:val="00EB389F"/>
    <w:rsid w:val="00EB38B7"/>
    <w:rsid w:val="00EB3991"/>
    <w:rsid w:val="00EB39B7"/>
    <w:rsid w:val="00EB3AD2"/>
    <w:rsid w:val="00EB3AE0"/>
    <w:rsid w:val="00EB3B83"/>
    <w:rsid w:val="00EB3CA8"/>
    <w:rsid w:val="00EB3DF9"/>
    <w:rsid w:val="00EB3EED"/>
    <w:rsid w:val="00EB3FEE"/>
    <w:rsid w:val="00EB401E"/>
    <w:rsid w:val="00EB4065"/>
    <w:rsid w:val="00EB41B5"/>
    <w:rsid w:val="00EB423A"/>
    <w:rsid w:val="00EB42AF"/>
    <w:rsid w:val="00EB432F"/>
    <w:rsid w:val="00EB434E"/>
    <w:rsid w:val="00EB4351"/>
    <w:rsid w:val="00EB43A6"/>
    <w:rsid w:val="00EB43B3"/>
    <w:rsid w:val="00EB447D"/>
    <w:rsid w:val="00EB448A"/>
    <w:rsid w:val="00EB44A2"/>
    <w:rsid w:val="00EB44A5"/>
    <w:rsid w:val="00EB44D0"/>
    <w:rsid w:val="00EB455C"/>
    <w:rsid w:val="00EB457E"/>
    <w:rsid w:val="00EB45D8"/>
    <w:rsid w:val="00EB45D9"/>
    <w:rsid w:val="00EB45E5"/>
    <w:rsid w:val="00EB45E9"/>
    <w:rsid w:val="00EB46D5"/>
    <w:rsid w:val="00EB4723"/>
    <w:rsid w:val="00EB4810"/>
    <w:rsid w:val="00EB4844"/>
    <w:rsid w:val="00EB49CD"/>
    <w:rsid w:val="00EB49D4"/>
    <w:rsid w:val="00EB4A80"/>
    <w:rsid w:val="00EB4C25"/>
    <w:rsid w:val="00EB4C71"/>
    <w:rsid w:val="00EB4DD3"/>
    <w:rsid w:val="00EB4E12"/>
    <w:rsid w:val="00EB4ED1"/>
    <w:rsid w:val="00EB4F9B"/>
    <w:rsid w:val="00EB4FDF"/>
    <w:rsid w:val="00EB5010"/>
    <w:rsid w:val="00EB5013"/>
    <w:rsid w:val="00EB507A"/>
    <w:rsid w:val="00EB518A"/>
    <w:rsid w:val="00EB52C0"/>
    <w:rsid w:val="00EB5365"/>
    <w:rsid w:val="00EB539C"/>
    <w:rsid w:val="00EB5415"/>
    <w:rsid w:val="00EB548B"/>
    <w:rsid w:val="00EB5501"/>
    <w:rsid w:val="00EB56CA"/>
    <w:rsid w:val="00EB56ED"/>
    <w:rsid w:val="00EB5708"/>
    <w:rsid w:val="00EB57DE"/>
    <w:rsid w:val="00EB5834"/>
    <w:rsid w:val="00EB5839"/>
    <w:rsid w:val="00EB586A"/>
    <w:rsid w:val="00EB58D2"/>
    <w:rsid w:val="00EB59C1"/>
    <w:rsid w:val="00EB59D2"/>
    <w:rsid w:val="00EB5A09"/>
    <w:rsid w:val="00EB5A54"/>
    <w:rsid w:val="00EB5A86"/>
    <w:rsid w:val="00EB5A92"/>
    <w:rsid w:val="00EB5AAB"/>
    <w:rsid w:val="00EB5B48"/>
    <w:rsid w:val="00EB5C22"/>
    <w:rsid w:val="00EB5CEE"/>
    <w:rsid w:val="00EB5E0E"/>
    <w:rsid w:val="00EB5E13"/>
    <w:rsid w:val="00EB5EEE"/>
    <w:rsid w:val="00EB5FAA"/>
    <w:rsid w:val="00EB6050"/>
    <w:rsid w:val="00EB6095"/>
    <w:rsid w:val="00EB60B0"/>
    <w:rsid w:val="00EB6106"/>
    <w:rsid w:val="00EB61E0"/>
    <w:rsid w:val="00EB620D"/>
    <w:rsid w:val="00EB6211"/>
    <w:rsid w:val="00EB631D"/>
    <w:rsid w:val="00EB6460"/>
    <w:rsid w:val="00EB651E"/>
    <w:rsid w:val="00EB6524"/>
    <w:rsid w:val="00EB6534"/>
    <w:rsid w:val="00EB6554"/>
    <w:rsid w:val="00EB65D6"/>
    <w:rsid w:val="00EB6738"/>
    <w:rsid w:val="00EB6781"/>
    <w:rsid w:val="00EB68C5"/>
    <w:rsid w:val="00EB69DB"/>
    <w:rsid w:val="00EB6B16"/>
    <w:rsid w:val="00EB6C11"/>
    <w:rsid w:val="00EB6C1A"/>
    <w:rsid w:val="00EB6C54"/>
    <w:rsid w:val="00EB6E19"/>
    <w:rsid w:val="00EB6EDE"/>
    <w:rsid w:val="00EB711A"/>
    <w:rsid w:val="00EB7133"/>
    <w:rsid w:val="00EB7235"/>
    <w:rsid w:val="00EB723A"/>
    <w:rsid w:val="00EB72C8"/>
    <w:rsid w:val="00EB72FF"/>
    <w:rsid w:val="00EB737B"/>
    <w:rsid w:val="00EB737F"/>
    <w:rsid w:val="00EB7387"/>
    <w:rsid w:val="00EB7422"/>
    <w:rsid w:val="00EB7475"/>
    <w:rsid w:val="00EB7493"/>
    <w:rsid w:val="00EB74A2"/>
    <w:rsid w:val="00EB7685"/>
    <w:rsid w:val="00EB7712"/>
    <w:rsid w:val="00EB7797"/>
    <w:rsid w:val="00EB77A2"/>
    <w:rsid w:val="00EB77CC"/>
    <w:rsid w:val="00EB7866"/>
    <w:rsid w:val="00EB786F"/>
    <w:rsid w:val="00EB78C9"/>
    <w:rsid w:val="00EB792A"/>
    <w:rsid w:val="00EB7985"/>
    <w:rsid w:val="00EB7AE9"/>
    <w:rsid w:val="00EB7AF5"/>
    <w:rsid w:val="00EB7B39"/>
    <w:rsid w:val="00EB7D6A"/>
    <w:rsid w:val="00EB7D8B"/>
    <w:rsid w:val="00EB7E20"/>
    <w:rsid w:val="00EB7E26"/>
    <w:rsid w:val="00EB7E29"/>
    <w:rsid w:val="00EB7EE4"/>
    <w:rsid w:val="00EB7F42"/>
    <w:rsid w:val="00EB7F8E"/>
    <w:rsid w:val="00EB7F98"/>
    <w:rsid w:val="00EC009F"/>
    <w:rsid w:val="00EC00A2"/>
    <w:rsid w:val="00EC013D"/>
    <w:rsid w:val="00EC0160"/>
    <w:rsid w:val="00EC016A"/>
    <w:rsid w:val="00EC01E3"/>
    <w:rsid w:val="00EC01E8"/>
    <w:rsid w:val="00EC0349"/>
    <w:rsid w:val="00EC03A1"/>
    <w:rsid w:val="00EC03C6"/>
    <w:rsid w:val="00EC0450"/>
    <w:rsid w:val="00EC051C"/>
    <w:rsid w:val="00EC061B"/>
    <w:rsid w:val="00EC0625"/>
    <w:rsid w:val="00EC0668"/>
    <w:rsid w:val="00EC06B5"/>
    <w:rsid w:val="00EC07A7"/>
    <w:rsid w:val="00EC0809"/>
    <w:rsid w:val="00EC082B"/>
    <w:rsid w:val="00EC0894"/>
    <w:rsid w:val="00EC09B6"/>
    <w:rsid w:val="00EC0BD8"/>
    <w:rsid w:val="00EC0BEE"/>
    <w:rsid w:val="00EC0C03"/>
    <w:rsid w:val="00EC0C67"/>
    <w:rsid w:val="00EC0CC3"/>
    <w:rsid w:val="00EC0DA8"/>
    <w:rsid w:val="00EC0E2E"/>
    <w:rsid w:val="00EC0E43"/>
    <w:rsid w:val="00EC0E59"/>
    <w:rsid w:val="00EC0E6C"/>
    <w:rsid w:val="00EC0FDC"/>
    <w:rsid w:val="00EC1046"/>
    <w:rsid w:val="00EC10C1"/>
    <w:rsid w:val="00EC118B"/>
    <w:rsid w:val="00EC1295"/>
    <w:rsid w:val="00EC141A"/>
    <w:rsid w:val="00EC146C"/>
    <w:rsid w:val="00EC148F"/>
    <w:rsid w:val="00EC157A"/>
    <w:rsid w:val="00EC15CB"/>
    <w:rsid w:val="00EC15E9"/>
    <w:rsid w:val="00EC168A"/>
    <w:rsid w:val="00EC16AD"/>
    <w:rsid w:val="00EC1711"/>
    <w:rsid w:val="00EC1760"/>
    <w:rsid w:val="00EC19AD"/>
    <w:rsid w:val="00EC1A52"/>
    <w:rsid w:val="00EC1A5E"/>
    <w:rsid w:val="00EC1A99"/>
    <w:rsid w:val="00EC1ABA"/>
    <w:rsid w:val="00EC1ABC"/>
    <w:rsid w:val="00EC1ACA"/>
    <w:rsid w:val="00EC1ACC"/>
    <w:rsid w:val="00EC1AD9"/>
    <w:rsid w:val="00EC1D7A"/>
    <w:rsid w:val="00EC1D9B"/>
    <w:rsid w:val="00EC1DA0"/>
    <w:rsid w:val="00EC1DB2"/>
    <w:rsid w:val="00EC1DE8"/>
    <w:rsid w:val="00EC1E12"/>
    <w:rsid w:val="00EC1E31"/>
    <w:rsid w:val="00EC1EC8"/>
    <w:rsid w:val="00EC1F86"/>
    <w:rsid w:val="00EC2094"/>
    <w:rsid w:val="00EC218A"/>
    <w:rsid w:val="00EC22A7"/>
    <w:rsid w:val="00EC22DE"/>
    <w:rsid w:val="00EC22E0"/>
    <w:rsid w:val="00EC23AB"/>
    <w:rsid w:val="00EC23C7"/>
    <w:rsid w:val="00EC241F"/>
    <w:rsid w:val="00EC2534"/>
    <w:rsid w:val="00EC2554"/>
    <w:rsid w:val="00EC255C"/>
    <w:rsid w:val="00EC2791"/>
    <w:rsid w:val="00EC27B2"/>
    <w:rsid w:val="00EC27B4"/>
    <w:rsid w:val="00EC27ED"/>
    <w:rsid w:val="00EC2877"/>
    <w:rsid w:val="00EC287C"/>
    <w:rsid w:val="00EC290D"/>
    <w:rsid w:val="00EC2931"/>
    <w:rsid w:val="00EC295E"/>
    <w:rsid w:val="00EC2A83"/>
    <w:rsid w:val="00EC2AC8"/>
    <w:rsid w:val="00EC2B0A"/>
    <w:rsid w:val="00EC2B3E"/>
    <w:rsid w:val="00EC2B8C"/>
    <w:rsid w:val="00EC2BBD"/>
    <w:rsid w:val="00EC2CAB"/>
    <w:rsid w:val="00EC2CC2"/>
    <w:rsid w:val="00EC2D17"/>
    <w:rsid w:val="00EC2EAC"/>
    <w:rsid w:val="00EC2FDE"/>
    <w:rsid w:val="00EC2FFB"/>
    <w:rsid w:val="00EC3008"/>
    <w:rsid w:val="00EC31D2"/>
    <w:rsid w:val="00EC3273"/>
    <w:rsid w:val="00EC33AD"/>
    <w:rsid w:val="00EC345C"/>
    <w:rsid w:val="00EC34D1"/>
    <w:rsid w:val="00EC355E"/>
    <w:rsid w:val="00EC3562"/>
    <w:rsid w:val="00EC3583"/>
    <w:rsid w:val="00EC365A"/>
    <w:rsid w:val="00EC374E"/>
    <w:rsid w:val="00EC37C8"/>
    <w:rsid w:val="00EC3837"/>
    <w:rsid w:val="00EC38C1"/>
    <w:rsid w:val="00EC393F"/>
    <w:rsid w:val="00EC398F"/>
    <w:rsid w:val="00EC3AEF"/>
    <w:rsid w:val="00EC3B0D"/>
    <w:rsid w:val="00EC3BC2"/>
    <w:rsid w:val="00EC3BC4"/>
    <w:rsid w:val="00EC3C23"/>
    <w:rsid w:val="00EC3C76"/>
    <w:rsid w:val="00EC3E0C"/>
    <w:rsid w:val="00EC3E99"/>
    <w:rsid w:val="00EC4134"/>
    <w:rsid w:val="00EC4276"/>
    <w:rsid w:val="00EC454B"/>
    <w:rsid w:val="00EC45AF"/>
    <w:rsid w:val="00EC45DF"/>
    <w:rsid w:val="00EC45E0"/>
    <w:rsid w:val="00EC4670"/>
    <w:rsid w:val="00EC46CD"/>
    <w:rsid w:val="00EC4736"/>
    <w:rsid w:val="00EC475F"/>
    <w:rsid w:val="00EC476F"/>
    <w:rsid w:val="00EC487A"/>
    <w:rsid w:val="00EC4A27"/>
    <w:rsid w:val="00EC4A29"/>
    <w:rsid w:val="00EC4A41"/>
    <w:rsid w:val="00EC4ABC"/>
    <w:rsid w:val="00EC4ABF"/>
    <w:rsid w:val="00EC4AF0"/>
    <w:rsid w:val="00EC4B07"/>
    <w:rsid w:val="00EC4B73"/>
    <w:rsid w:val="00EC4C20"/>
    <w:rsid w:val="00EC4C3C"/>
    <w:rsid w:val="00EC4C67"/>
    <w:rsid w:val="00EC4C68"/>
    <w:rsid w:val="00EC4CB8"/>
    <w:rsid w:val="00EC4CC2"/>
    <w:rsid w:val="00EC4D30"/>
    <w:rsid w:val="00EC4DCD"/>
    <w:rsid w:val="00EC4E5B"/>
    <w:rsid w:val="00EC4E5C"/>
    <w:rsid w:val="00EC4E9D"/>
    <w:rsid w:val="00EC4EB1"/>
    <w:rsid w:val="00EC5052"/>
    <w:rsid w:val="00EC50F0"/>
    <w:rsid w:val="00EC5115"/>
    <w:rsid w:val="00EC51D6"/>
    <w:rsid w:val="00EC522F"/>
    <w:rsid w:val="00EC5302"/>
    <w:rsid w:val="00EC5338"/>
    <w:rsid w:val="00EC5347"/>
    <w:rsid w:val="00EC5415"/>
    <w:rsid w:val="00EC54DA"/>
    <w:rsid w:val="00EC54ED"/>
    <w:rsid w:val="00EC560C"/>
    <w:rsid w:val="00EC574E"/>
    <w:rsid w:val="00EC57DB"/>
    <w:rsid w:val="00EC5828"/>
    <w:rsid w:val="00EC585C"/>
    <w:rsid w:val="00EC58CA"/>
    <w:rsid w:val="00EC5902"/>
    <w:rsid w:val="00EC590C"/>
    <w:rsid w:val="00EC5988"/>
    <w:rsid w:val="00EC5A19"/>
    <w:rsid w:val="00EC5A4B"/>
    <w:rsid w:val="00EC5B22"/>
    <w:rsid w:val="00EC5C23"/>
    <w:rsid w:val="00EC5C3D"/>
    <w:rsid w:val="00EC5EE3"/>
    <w:rsid w:val="00EC5F14"/>
    <w:rsid w:val="00EC60BA"/>
    <w:rsid w:val="00EC60FB"/>
    <w:rsid w:val="00EC61A8"/>
    <w:rsid w:val="00EC61D7"/>
    <w:rsid w:val="00EC6387"/>
    <w:rsid w:val="00EC6430"/>
    <w:rsid w:val="00EC643A"/>
    <w:rsid w:val="00EC643E"/>
    <w:rsid w:val="00EC6445"/>
    <w:rsid w:val="00EC64F0"/>
    <w:rsid w:val="00EC6652"/>
    <w:rsid w:val="00EC6697"/>
    <w:rsid w:val="00EC66A4"/>
    <w:rsid w:val="00EC66FC"/>
    <w:rsid w:val="00EC678C"/>
    <w:rsid w:val="00EC6917"/>
    <w:rsid w:val="00EC6933"/>
    <w:rsid w:val="00EC69D5"/>
    <w:rsid w:val="00EC6B24"/>
    <w:rsid w:val="00EC6B2E"/>
    <w:rsid w:val="00EC6B38"/>
    <w:rsid w:val="00EC6B6D"/>
    <w:rsid w:val="00EC6B78"/>
    <w:rsid w:val="00EC6B93"/>
    <w:rsid w:val="00EC6C79"/>
    <w:rsid w:val="00EC6C8F"/>
    <w:rsid w:val="00EC6DAB"/>
    <w:rsid w:val="00EC6E2C"/>
    <w:rsid w:val="00EC6E99"/>
    <w:rsid w:val="00EC6EA1"/>
    <w:rsid w:val="00EC6F3A"/>
    <w:rsid w:val="00EC70FC"/>
    <w:rsid w:val="00EC7116"/>
    <w:rsid w:val="00EC7198"/>
    <w:rsid w:val="00EC71C8"/>
    <w:rsid w:val="00EC71F2"/>
    <w:rsid w:val="00EC72DD"/>
    <w:rsid w:val="00EC7339"/>
    <w:rsid w:val="00EC7346"/>
    <w:rsid w:val="00EC73DA"/>
    <w:rsid w:val="00EC7496"/>
    <w:rsid w:val="00EC7498"/>
    <w:rsid w:val="00EC74A3"/>
    <w:rsid w:val="00EC74FE"/>
    <w:rsid w:val="00EC7529"/>
    <w:rsid w:val="00EC7596"/>
    <w:rsid w:val="00EC7749"/>
    <w:rsid w:val="00EC77B6"/>
    <w:rsid w:val="00EC77BF"/>
    <w:rsid w:val="00EC77C3"/>
    <w:rsid w:val="00EC781E"/>
    <w:rsid w:val="00EC785F"/>
    <w:rsid w:val="00EC797B"/>
    <w:rsid w:val="00EC7A0A"/>
    <w:rsid w:val="00EC7A37"/>
    <w:rsid w:val="00EC7AED"/>
    <w:rsid w:val="00EC7AEE"/>
    <w:rsid w:val="00EC7C52"/>
    <w:rsid w:val="00EC7DAB"/>
    <w:rsid w:val="00EC7DD7"/>
    <w:rsid w:val="00EC7F15"/>
    <w:rsid w:val="00EC7F7E"/>
    <w:rsid w:val="00EC7FED"/>
    <w:rsid w:val="00ED009A"/>
    <w:rsid w:val="00ED00B6"/>
    <w:rsid w:val="00ED00ED"/>
    <w:rsid w:val="00ED0227"/>
    <w:rsid w:val="00ED0330"/>
    <w:rsid w:val="00ED0333"/>
    <w:rsid w:val="00ED0388"/>
    <w:rsid w:val="00ED0438"/>
    <w:rsid w:val="00ED0467"/>
    <w:rsid w:val="00ED04A8"/>
    <w:rsid w:val="00ED0538"/>
    <w:rsid w:val="00ED0557"/>
    <w:rsid w:val="00ED05BC"/>
    <w:rsid w:val="00ED06C8"/>
    <w:rsid w:val="00ED071D"/>
    <w:rsid w:val="00ED083D"/>
    <w:rsid w:val="00ED085E"/>
    <w:rsid w:val="00ED0A53"/>
    <w:rsid w:val="00ED0B84"/>
    <w:rsid w:val="00ED0C3F"/>
    <w:rsid w:val="00ED0C72"/>
    <w:rsid w:val="00ED0D51"/>
    <w:rsid w:val="00ED0DE1"/>
    <w:rsid w:val="00ED0E29"/>
    <w:rsid w:val="00ED0EAD"/>
    <w:rsid w:val="00ED0F33"/>
    <w:rsid w:val="00ED0F4D"/>
    <w:rsid w:val="00ED0F60"/>
    <w:rsid w:val="00ED1190"/>
    <w:rsid w:val="00ED1201"/>
    <w:rsid w:val="00ED120F"/>
    <w:rsid w:val="00ED1226"/>
    <w:rsid w:val="00ED1507"/>
    <w:rsid w:val="00ED15A9"/>
    <w:rsid w:val="00ED1807"/>
    <w:rsid w:val="00ED182F"/>
    <w:rsid w:val="00ED19B6"/>
    <w:rsid w:val="00ED19D9"/>
    <w:rsid w:val="00ED1A1D"/>
    <w:rsid w:val="00ED1A31"/>
    <w:rsid w:val="00ED1A44"/>
    <w:rsid w:val="00ED1A51"/>
    <w:rsid w:val="00ED1AE7"/>
    <w:rsid w:val="00ED1B7C"/>
    <w:rsid w:val="00ED1B8C"/>
    <w:rsid w:val="00ED1C0B"/>
    <w:rsid w:val="00ED1C7D"/>
    <w:rsid w:val="00ED1D1B"/>
    <w:rsid w:val="00ED1D76"/>
    <w:rsid w:val="00ED1DD4"/>
    <w:rsid w:val="00ED1E0F"/>
    <w:rsid w:val="00ED1F8A"/>
    <w:rsid w:val="00ED1FDA"/>
    <w:rsid w:val="00ED2323"/>
    <w:rsid w:val="00ED234D"/>
    <w:rsid w:val="00ED2460"/>
    <w:rsid w:val="00ED2503"/>
    <w:rsid w:val="00ED275E"/>
    <w:rsid w:val="00ED27CA"/>
    <w:rsid w:val="00ED27E3"/>
    <w:rsid w:val="00ED27F7"/>
    <w:rsid w:val="00ED2897"/>
    <w:rsid w:val="00ED2A76"/>
    <w:rsid w:val="00ED2AF2"/>
    <w:rsid w:val="00ED2B7D"/>
    <w:rsid w:val="00ED2B9E"/>
    <w:rsid w:val="00ED2BF6"/>
    <w:rsid w:val="00ED2CB3"/>
    <w:rsid w:val="00ED2CDD"/>
    <w:rsid w:val="00ED2CEB"/>
    <w:rsid w:val="00ED2D1C"/>
    <w:rsid w:val="00ED2D5D"/>
    <w:rsid w:val="00ED2E5D"/>
    <w:rsid w:val="00ED2EC0"/>
    <w:rsid w:val="00ED2F18"/>
    <w:rsid w:val="00ED2F66"/>
    <w:rsid w:val="00ED2FDA"/>
    <w:rsid w:val="00ED3088"/>
    <w:rsid w:val="00ED3090"/>
    <w:rsid w:val="00ED30C9"/>
    <w:rsid w:val="00ED3126"/>
    <w:rsid w:val="00ED3173"/>
    <w:rsid w:val="00ED3177"/>
    <w:rsid w:val="00ED3236"/>
    <w:rsid w:val="00ED3378"/>
    <w:rsid w:val="00ED347C"/>
    <w:rsid w:val="00ED34F3"/>
    <w:rsid w:val="00ED35F7"/>
    <w:rsid w:val="00ED3645"/>
    <w:rsid w:val="00ED36B7"/>
    <w:rsid w:val="00ED36CD"/>
    <w:rsid w:val="00ED3707"/>
    <w:rsid w:val="00ED3721"/>
    <w:rsid w:val="00ED3793"/>
    <w:rsid w:val="00ED3828"/>
    <w:rsid w:val="00ED386E"/>
    <w:rsid w:val="00ED3951"/>
    <w:rsid w:val="00ED39BC"/>
    <w:rsid w:val="00ED3AC3"/>
    <w:rsid w:val="00ED3B89"/>
    <w:rsid w:val="00ED3BAE"/>
    <w:rsid w:val="00ED3C34"/>
    <w:rsid w:val="00ED3CF2"/>
    <w:rsid w:val="00ED3E14"/>
    <w:rsid w:val="00ED3F69"/>
    <w:rsid w:val="00ED4004"/>
    <w:rsid w:val="00ED4053"/>
    <w:rsid w:val="00ED4235"/>
    <w:rsid w:val="00ED42D0"/>
    <w:rsid w:val="00ED432D"/>
    <w:rsid w:val="00ED4365"/>
    <w:rsid w:val="00ED43DB"/>
    <w:rsid w:val="00ED4401"/>
    <w:rsid w:val="00ED4410"/>
    <w:rsid w:val="00ED4479"/>
    <w:rsid w:val="00ED44B3"/>
    <w:rsid w:val="00ED47F0"/>
    <w:rsid w:val="00ED483B"/>
    <w:rsid w:val="00ED48E0"/>
    <w:rsid w:val="00ED4906"/>
    <w:rsid w:val="00ED4938"/>
    <w:rsid w:val="00ED4A36"/>
    <w:rsid w:val="00ED4A8C"/>
    <w:rsid w:val="00ED4B53"/>
    <w:rsid w:val="00ED4B5A"/>
    <w:rsid w:val="00ED4B68"/>
    <w:rsid w:val="00ED4B9A"/>
    <w:rsid w:val="00ED4C3E"/>
    <w:rsid w:val="00ED4C56"/>
    <w:rsid w:val="00ED4C92"/>
    <w:rsid w:val="00ED4C99"/>
    <w:rsid w:val="00ED4CEE"/>
    <w:rsid w:val="00ED4D5A"/>
    <w:rsid w:val="00ED4DC1"/>
    <w:rsid w:val="00ED4DFC"/>
    <w:rsid w:val="00ED4E3A"/>
    <w:rsid w:val="00ED4E54"/>
    <w:rsid w:val="00ED5021"/>
    <w:rsid w:val="00ED5081"/>
    <w:rsid w:val="00ED50C7"/>
    <w:rsid w:val="00ED50E0"/>
    <w:rsid w:val="00ED50EF"/>
    <w:rsid w:val="00ED5181"/>
    <w:rsid w:val="00ED5184"/>
    <w:rsid w:val="00ED52A6"/>
    <w:rsid w:val="00ED52C1"/>
    <w:rsid w:val="00ED533F"/>
    <w:rsid w:val="00ED5342"/>
    <w:rsid w:val="00ED541E"/>
    <w:rsid w:val="00ED54C2"/>
    <w:rsid w:val="00ED5642"/>
    <w:rsid w:val="00ED57BF"/>
    <w:rsid w:val="00ED57FC"/>
    <w:rsid w:val="00ED580C"/>
    <w:rsid w:val="00ED58C4"/>
    <w:rsid w:val="00ED58F2"/>
    <w:rsid w:val="00ED5930"/>
    <w:rsid w:val="00ED59BE"/>
    <w:rsid w:val="00ED59F7"/>
    <w:rsid w:val="00ED5A40"/>
    <w:rsid w:val="00ED5B05"/>
    <w:rsid w:val="00ED5B21"/>
    <w:rsid w:val="00ED5B44"/>
    <w:rsid w:val="00ED5B6E"/>
    <w:rsid w:val="00ED5BA3"/>
    <w:rsid w:val="00ED5BFD"/>
    <w:rsid w:val="00ED5D9B"/>
    <w:rsid w:val="00ED5DD3"/>
    <w:rsid w:val="00ED5EF8"/>
    <w:rsid w:val="00ED5F06"/>
    <w:rsid w:val="00ED60FB"/>
    <w:rsid w:val="00ED61A9"/>
    <w:rsid w:val="00ED61E3"/>
    <w:rsid w:val="00ED6217"/>
    <w:rsid w:val="00ED63C2"/>
    <w:rsid w:val="00ED6413"/>
    <w:rsid w:val="00ED6539"/>
    <w:rsid w:val="00ED6541"/>
    <w:rsid w:val="00ED6591"/>
    <w:rsid w:val="00ED661C"/>
    <w:rsid w:val="00ED66A9"/>
    <w:rsid w:val="00ED6742"/>
    <w:rsid w:val="00ED67E0"/>
    <w:rsid w:val="00ED680C"/>
    <w:rsid w:val="00ED694D"/>
    <w:rsid w:val="00ED69CD"/>
    <w:rsid w:val="00ED6AB6"/>
    <w:rsid w:val="00ED6B0F"/>
    <w:rsid w:val="00ED6C53"/>
    <w:rsid w:val="00ED6D4B"/>
    <w:rsid w:val="00ED6DA4"/>
    <w:rsid w:val="00ED6DD9"/>
    <w:rsid w:val="00ED6E41"/>
    <w:rsid w:val="00ED6EB8"/>
    <w:rsid w:val="00ED707E"/>
    <w:rsid w:val="00ED71C3"/>
    <w:rsid w:val="00ED71E7"/>
    <w:rsid w:val="00ED728E"/>
    <w:rsid w:val="00ED72A7"/>
    <w:rsid w:val="00ED732E"/>
    <w:rsid w:val="00ED752B"/>
    <w:rsid w:val="00ED7696"/>
    <w:rsid w:val="00ED7706"/>
    <w:rsid w:val="00ED7793"/>
    <w:rsid w:val="00ED77D6"/>
    <w:rsid w:val="00ED7829"/>
    <w:rsid w:val="00ED78C8"/>
    <w:rsid w:val="00ED7A0F"/>
    <w:rsid w:val="00ED7A2D"/>
    <w:rsid w:val="00ED7BBE"/>
    <w:rsid w:val="00ED7E9B"/>
    <w:rsid w:val="00ED7F10"/>
    <w:rsid w:val="00ED7F1C"/>
    <w:rsid w:val="00EE0024"/>
    <w:rsid w:val="00EE008C"/>
    <w:rsid w:val="00EE00BB"/>
    <w:rsid w:val="00EE01BA"/>
    <w:rsid w:val="00EE024F"/>
    <w:rsid w:val="00EE025A"/>
    <w:rsid w:val="00EE02AC"/>
    <w:rsid w:val="00EE02C5"/>
    <w:rsid w:val="00EE04ED"/>
    <w:rsid w:val="00EE052A"/>
    <w:rsid w:val="00EE0533"/>
    <w:rsid w:val="00EE05B6"/>
    <w:rsid w:val="00EE0810"/>
    <w:rsid w:val="00EE0823"/>
    <w:rsid w:val="00EE0899"/>
    <w:rsid w:val="00EE0909"/>
    <w:rsid w:val="00EE0926"/>
    <w:rsid w:val="00EE0967"/>
    <w:rsid w:val="00EE09DB"/>
    <w:rsid w:val="00EE09FC"/>
    <w:rsid w:val="00EE0A3A"/>
    <w:rsid w:val="00EE0AC4"/>
    <w:rsid w:val="00EE0C18"/>
    <w:rsid w:val="00EE0D41"/>
    <w:rsid w:val="00EE0D86"/>
    <w:rsid w:val="00EE0F17"/>
    <w:rsid w:val="00EE0F43"/>
    <w:rsid w:val="00EE0FF7"/>
    <w:rsid w:val="00EE0FF8"/>
    <w:rsid w:val="00EE1011"/>
    <w:rsid w:val="00EE1046"/>
    <w:rsid w:val="00EE1087"/>
    <w:rsid w:val="00EE11AF"/>
    <w:rsid w:val="00EE122E"/>
    <w:rsid w:val="00EE1231"/>
    <w:rsid w:val="00EE12BC"/>
    <w:rsid w:val="00EE12DD"/>
    <w:rsid w:val="00EE141D"/>
    <w:rsid w:val="00EE1449"/>
    <w:rsid w:val="00EE149F"/>
    <w:rsid w:val="00EE14EC"/>
    <w:rsid w:val="00EE15D4"/>
    <w:rsid w:val="00EE16E3"/>
    <w:rsid w:val="00EE17B9"/>
    <w:rsid w:val="00EE1811"/>
    <w:rsid w:val="00EE183B"/>
    <w:rsid w:val="00EE18A2"/>
    <w:rsid w:val="00EE18F7"/>
    <w:rsid w:val="00EE1908"/>
    <w:rsid w:val="00EE1918"/>
    <w:rsid w:val="00EE198E"/>
    <w:rsid w:val="00EE19BD"/>
    <w:rsid w:val="00EE1A2D"/>
    <w:rsid w:val="00EE1A4F"/>
    <w:rsid w:val="00EE1B9E"/>
    <w:rsid w:val="00EE1B9F"/>
    <w:rsid w:val="00EE1C07"/>
    <w:rsid w:val="00EE1D74"/>
    <w:rsid w:val="00EE1E18"/>
    <w:rsid w:val="00EE1E95"/>
    <w:rsid w:val="00EE1F27"/>
    <w:rsid w:val="00EE1F6E"/>
    <w:rsid w:val="00EE1FA4"/>
    <w:rsid w:val="00EE2147"/>
    <w:rsid w:val="00EE221C"/>
    <w:rsid w:val="00EE228E"/>
    <w:rsid w:val="00EE22C3"/>
    <w:rsid w:val="00EE234D"/>
    <w:rsid w:val="00EE239F"/>
    <w:rsid w:val="00EE23C4"/>
    <w:rsid w:val="00EE24F5"/>
    <w:rsid w:val="00EE2627"/>
    <w:rsid w:val="00EE2644"/>
    <w:rsid w:val="00EE2834"/>
    <w:rsid w:val="00EE2877"/>
    <w:rsid w:val="00EE28C3"/>
    <w:rsid w:val="00EE2931"/>
    <w:rsid w:val="00EE29AC"/>
    <w:rsid w:val="00EE29EE"/>
    <w:rsid w:val="00EE29F1"/>
    <w:rsid w:val="00EE2A3C"/>
    <w:rsid w:val="00EE2AFB"/>
    <w:rsid w:val="00EE2BF6"/>
    <w:rsid w:val="00EE2C1E"/>
    <w:rsid w:val="00EE2D36"/>
    <w:rsid w:val="00EE2D5F"/>
    <w:rsid w:val="00EE2E2D"/>
    <w:rsid w:val="00EE2E4C"/>
    <w:rsid w:val="00EE2EA9"/>
    <w:rsid w:val="00EE2EF9"/>
    <w:rsid w:val="00EE309F"/>
    <w:rsid w:val="00EE30C5"/>
    <w:rsid w:val="00EE3129"/>
    <w:rsid w:val="00EE33F0"/>
    <w:rsid w:val="00EE362B"/>
    <w:rsid w:val="00EE3676"/>
    <w:rsid w:val="00EE36A5"/>
    <w:rsid w:val="00EE3896"/>
    <w:rsid w:val="00EE3945"/>
    <w:rsid w:val="00EE3A4D"/>
    <w:rsid w:val="00EE3B10"/>
    <w:rsid w:val="00EE3B8F"/>
    <w:rsid w:val="00EE3C19"/>
    <w:rsid w:val="00EE3C88"/>
    <w:rsid w:val="00EE3DA2"/>
    <w:rsid w:val="00EE3DE8"/>
    <w:rsid w:val="00EE3E2A"/>
    <w:rsid w:val="00EE3EE8"/>
    <w:rsid w:val="00EE4006"/>
    <w:rsid w:val="00EE4172"/>
    <w:rsid w:val="00EE4183"/>
    <w:rsid w:val="00EE4199"/>
    <w:rsid w:val="00EE41A2"/>
    <w:rsid w:val="00EE422E"/>
    <w:rsid w:val="00EE42BB"/>
    <w:rsid w:val="00EE42E0"/>
    <w:rsid w:val="00EE4317"/>
    <w:rsid w:val="00EE431B"/>
    <w:rsid w:val="00EE4343"/>
    <w:rsid w:val="00EE4398"/>
    <w:rsid w:val="00EE43D8"/>
    <w:rsid w:val="00EE44B8"/>
    <w:rsid w:val="00EE4601"/>
    <w:rsid w:val="00EE467C"/>
    <w:rsid w:val="00EE473C"/>
    <w:rsid w:val="00EE4834"/>
    <w:rsid w:val="00EE486A"/>
    <w:rsid w:val="00EE495F"/>
    <w:rsid w:val="00EE4A0A"/>
    <w:rsid w:val="00EE4A17"/>
    <w:rsid w:val="00EE4A45"/>
    <w:rsid w:val="00EE4B54"/>
    <w:rsid w:val="00EE4C0A"/>
    <w:rsid w:val="00EE4C34"/>
    <w:rsid w:val="00EE4C82"/>
    <w:rsid w:val="00EE4CC4"/>
    <w:rsid w:val="00EE4D31"/>
    <w:rsid w:val="00EE4DBA"/>
    <w:rsid w:val="00EE4F74"/>
    <w:rsid w:val="00EE4F9C"/>
    <w:rsid w:val="00EE4F9E"/>
    <w:rsid w:val="00EE4FB2"/>
    <w:rsid w:val="00EE511C"/>
    <w:rsid w:val="00EE5168"/>
    <w:rsid w:val="00EE51AF"/>
    <w:rsid w:val="00EE51DC"/>
    <w:rsid w:val="00EE520B"/>
    <w:rsid w:val="00EE521A"/>
    <w:rsid w:val="00EE52AF"/>
    <w:rsid w:val="00EE52DD"/>
    <w:rsid w:val="00EE538C"/>
    <w:rsid w:val="00EE55C2"/>
    <w:rsid w:val="00EE55F3"/>
    <w:rsid w:val="00EE571C"/>
    <w:rsid w:val="00EE577B"/>
    <w:rsid w:val="00EE5798"/>
    <w:rsid w:val="00EE5A8D"/>
    <w:rsid w:val="00EE5ACB"/>
    <w:rsid w:val="00EE5BCB"/>
    <w:rsid w:val="00EE5C3F"/>
    <w:rsid w:val="00EE5C44"/>
    <w:rsid w:val="00EE5CE3"/>
    <w:rsid w:val="00EE5DCA"/>
    <w:rsid w:val="00EE5E37"/>
    <w:rsid w:val="00EE5E58"/>
    <w:rsid w:val="00EE5F44"/>
    <w:rsid w:val="00EE5F91"/>
    <w:rsid w:val="00EE5F9F"/>
    <w:rsid w:val="00EE6002"/>
    <w:rsid w:val="00EE6038"/>
    <w:rsid w:val="00EE60E7"/>
    <w:rsid w:val="00EE6128"/>
    <w:rsid w:val="00EE612C"/>
    <w:rsid w:val="00EE61FD"/>
    <w:rsid w:val="00EE6206"/>
    <w:rsid w:val="00EE62F3"/>
    <w:rsid w:val="00EE6336"/>
    <w:rsid w:val="00EE63F2"/>
    <w:rsid w:val="00EE6483"/>
    <w:rsid w:val="00EE64BC"/>
    <w:rsid w:val="00EE64F5"/>
    <w:rsid w:val="00EE652D"/>
    <w:rsid w:val="00EE6596"/>
    <w:rsid w:val="00EE65B1"/>
    <w:rsid w:val="00EE65C1"/>
    <w:rsid w:val="00EE6807"/>
    <w:rsid w:val="00EE680A"/>
    <w:rsid w:val="00EE6822"/>
    <w:rsid w:val="00EE6865"/>
    <w:rsid w:val="00EE6868"/>
    <w:rsid w:val="00EE686C"/>
    <w:rsid w:val="00EE6968"/>
    <w:rsid w:val="00EE6977"/>
    <w:rsid w:val="00EE69C7"/>
    <w:rsid w:val="00EE6A1D"/>
    <w:rsid w:val="00EE6AD2"/>
    <w:rsid w:val="00EE6B5F"/>
    <w:rsid w:val="00EE6BBF"/>
    <w:rsid w:val="00EE6BE2"/>
    <w:rsid w:val="00EE6C74"/>
    <w:rsid w:val="00EE6C8F"/>
    <w:rsid w:val="00EE6CD9"/>
    <w:rsid w:val="00EE6D57"/>
    <w:rsid w:val="00EE6D69"/>
    <w:rsid w:val="00EE6D96"/>
    <w:rsid w:val="00EE6F59"/>
    <w:rsid w:val="00EE7012"/>
    <w:rsid w:val="00EE70C7"/>
    <w:rsid w:val="00EE70CC"/>
    <w:rsid w:val="00EE71C3"/>
    <w:rsid w:val="00EE7216"/>
    <w:rsid w:val="00EE7219"/>
    <w:rsid w:val="00EE72B0"/>
    <w:rsid w:val="00EE72CD"/>
    <w:rsid w:val="00EE754E"/>
    <w:rsid w:val="00EE7630"/>
    <w:rsid w:val="00EE766A"/>
    <w:rsid w:val="00EE7697"/>
    <w:rsid w:val="00EE76B4"/>
    <w:rsid w:val="00EE770A"/>
    <w:rsid w:val="00EE774C"/>
    <w:rsid w:val="00EE7795"/>
    <w:rsid w:val="00EE7914"/>
    <w:rsid w:val="00EE7A91"/>
    <w:rsid w:val="00EE7BCA"/>
    <w:rsid w:val="00EE7BD5"/>
    <w:rsid w:val="00EE7CED"/>
    <w:rsid w:val="00EE7D1C"/>
    <w:rsid w:val="00EE7D26"/>
    <w:rsid w:val="00EE7E74"/>
    <w:rsid w:val="00EE7F4F"/>
    <w:rsid w:val="00EE7FE0"/>
    <w:rsid w:val="00EF0007"/>
    <w:rsid w:val="00EF01E7"/>
    <w:rsid w:val="00EF02B3"/>
    <w:rsid w:val="00EF02C2"/>
    <w:rsid w:val="00EF04BE"/>
    <w:rsid w:val="00EF058C"/>
    <w:rsid w:val="00EF05BA"/>
    <w:rsid w:val="00EF0709"/>
    <w:rsid w:val="00EF077D"/>
    <w:rsid w:val="00EF082C"/>
    <w:rsid w:val="00EF085B"/>
    <w:rsid w:val="00EF08BB"/>
    <w:rsid w:val="00EF08EE"/>
    <w:rsid w:val="00EF095E"/>
    <w:rsid w:val="00EF0B0F"/>
    <w:rsid w:val="00EF0B1E"/>
    <w:rsid w:val="00EF0B6B"/>
    <w:rsid w:val="00EF0B80"/>
    <w:rsid w:val="00EF0C31"/>
    <w:rsid w:val="00EF0D2A"/>
    <w:rsid w:val="00EF0D3C"/>
    <w:rsid w:val="00EF0D6E"/>
    <w:rsid w:val="00EF0D7A"/>
    <w:rsid w:val="00EF0DE8"/>
    <w:rsid w:val="00EF0E43"/>
    <w:rsid w:val="00EF0EB7"/>
    <w:rsid w:val="00EF0F63"/>
    <w:rsid w:val="00EF0F92"/>
    <w:rsid w:val="00EF0F94"/>
    <w:rsid w:val="00EF1035"/>
    <w:rsid w:val="00EF105A"/>
    <w:rsid w:val="00EF1154"/>
    <w:rsid w:val="00EF1337"/>
    <w:rsid w:val="00EF145C"/>
    <w:rsid w:val="00EF1495"/>
    <w:rsid w:val="00EF1498"/>
    <w:rsid w:val="00EF155C"/>
    <w:rsid w:val="00EF166B"/>
    <w:rsid w:val="00EF1720"/>
    <w:rsid w:val="00EF1773"/>
    <w:rsid w:val="00EF17C5"/>
    <w:rsid w:val="00EF17D0"/>
    <w:rsid w:val="00EF17E7"/>
    <w:rsid w:val="00EF189F"/>
    <w:rsid w:val="00EF190B"/>
    <w:rsid w:val="00EF1993"/>
    <w:rsid w:val="00EF1A9C"/>
    <w:rsid w:val="00EF1B15"/>
    <w:rsid w:val="00EF1B34"/>
    <w:rsid w:val="00EF1BA7"/>
    <w:rsid w:val="00EF1C60"/>
    <w:rsid w:val="00EF1CB4"/>
    <w:rsid w:val="00EF1D1F"/>
    <w:rsid w:val="00EF1D61"/>
    <w:rsid w:val="00EF1DCE"/>
    <w:rsid w:val="00EF1E3D"/>
    <w:rsid w:val="00EF1F2C"/>
    <w:rsid w:val="00EF1FCF"/>
    <w:rsid w:val="00EF1FE1"/>
    <w:rsid w:val="00EF203B"/>
    <w:rsid w:val="00EF20F2"/>
    <w:rsid w:val="00EF2163"/>
    <w:rsid w:val="00EF22F4"/>
    <w:rsid w:val="00EF24D6"/>
    <w:rsid w:val="00EF24FF"/>
    <w:rsid w:val="00EF2507"/>
    <w:rsid w:val="00EF257C"/>
    <w:rsid w:val="00EF25F5"/>
    <w:rsid w:val="00EF2644"/>
    <w:rsid w:val="00EF264C"/>
    <w:rsid w:val="00EF270F"/>
    <w:rsid w:val="00EF2897"/>
    <w:rsid w:val="00EF28BB"/>
    <w:rsid w:val="00EF29A2"/>
    <w:rsid w:val="00EF2B7A"/>
    <w:rsid w:val="00EF2BD0"/>
    <w:rsid w:val="00EF2C13"/>
    <w:rsid w:val="00EF2CA9"/>
    <w:rsid w:val="00EF2CFB"/>
    <w:rsid w:val="00EF2D29"/>
    <w:rsid w:val="00EF2D99"/>
    <w:rsid w:val="00EF2DFC"/>
    <w:rsid w:val="00EF2E25"/>
    <w:rsid w:val="00EF2EF3"/>
    <w:rsid w:val="00EF30D7"/>
    <w:rsid w:val="00EF31D8"/>
    <w:rsid w:val="00EF32EA"/>
    <w:rsid w:val="00EF32EF"/>
    <w:rsid w:val="00EF330C"/>
    <w:rsid w:val="00EF3318"/>
    <w:rsid w:val="00EF3368"/>
    <w:rsid w:val="00EF33C7"/>
    <w:rsid w:val="00EF34A9"/>
    <w:rsid w:val="00EF3529"/>
    <w:rsid w:val="00EF3544"/>
    <w:rsid w:val="00EF3578"/>
    <w:rsid w:val="00EF35C8"/>
    <w:rsid w:val="00EF36B6"/>
    <w:rsid w:val="00EF36E5"/>
    <w:rsid w:val="00EF37F2"/>
    <w:rsid w:val="00EF3853"/>
    <w:rsid w:val="00EF38D3"/>
    <w:rsid w:val="00EF39DA"/>
    <w:rsid w:val="00EF39F2"/>
    <w:rsid w:val="00EF3A14"/>
    <w:rsid w:val="00EF3A84"/>
    <w:rsid w:val="00EF3B5C"/>
    <w:rsid w:val="00EF3B9F"/>
    <w:rsid w:val="00EF3BFA"/>
    <w:rsid w:val="00EF3C33"/>
    <w:rsid w:val="00EF3D29"/>
    <w:rsid w:val="00EF3DAC"/>
    <w:rsid w:val="00EF3DCF"/>
    <w:rsid w:val="00EF3F14"/>
    <w:rsid w:val="00EF3F4B"/>
    <w:rsid w:val="00EF3F67"/>
    <w:rsid w:val="00EF414D"/>
    <w:rsid w:val="00EF416A"/>
    <w:rsid w:val="00EF4207"/>
    <w:rsid w:val="00EF43C5"/>
    <w:rsid w:val="00EF4461"/>
    <w:rsid w:val="00EF4534"/>
    <w:rsid w:val="00EF45A3"/>
    <w:rsid w:val="00EF45F1"/>
    <w:rsid w:val="00EF478D"/>
    <w:rsid w:val="00EF47BA"/>
    <w:rsid w:val="00EF48E5"/>
    <w:rsid w:val="00EF4988"/>
    <w:rsid w:val="00EF4A08"/>
    <w:rsid w:val="00EF4A9C"/>
    <w:rsid w:val="00EF4ACF"/>
    <w:rsid w:val="00EF4B6A"/>
    <w:rsid w:val="00EF4B6B"/>
    <w:rsid w:val="00EF4B87"/>
    <w:rsid w:val="00EF4C6D"/>
    <w:rsid w:val="00EF4C81"/>
    <w:rsid w:val="00EF4D81"/>
    <w:rsid w:val="00EF4D93"/>
    <w:rsid w:val="00EF4DF6"/>
    <w:rsid w:val="00EF4E43"/>
    <w:rsid w:val="00EF4E52"/>
    <w:rsid w:val="00EF4E85"/>
    <w:rsid w:val="00EF4E8B"/>
    <w:rsid w:val="00EF4E97"/>
    <w:rsid w:val="00EF5190"/>
    <w:rsid w:val="00EF52A1"/>
    <w:rsid w:val="00EF52E2"/>
    <w:rsid w:val="00EF52ED"/>
    <w:rsid w:val="00EF5337"/>
    <w:rsid w:val="00EF53CE"/>
    <w:rsid w:val="00EF54DD"/>
    <w:rsid w:val="00EF5525"/>
    <w:rsid w:val="00EF55B6"/>
    <w:rsid w:val="00EF55F9"/>
    <w:rsid w:val="00EF5613"/>
    <w:rsid w:val="00EF569B"/>
    <w:rsid w:val="00EF56C0"/>
    <w:rsid w:val="00EF56FE"/>
    <w:rsid w:val="00EF575D"/>
    <w:rsid w:val="00EF576C"/>
    <w:rsid w:val="00EF578F"/>
    <w:rsid w:val="00EF57BF"/>
    <w:rsid w:val="00EF583C"/>
    <w:rsid w:val="00EF5967"/>
    <w:rsid w:val="00EF5A0E"/>
    <w:rsid w:val="00EF5A25"/>
    <w:rsid w:val="00EF5A5A"/>
    <w:rsid w:val="00EF5C6F"/>
    <w:rsid w:val="00EF5CE5"/>
    <w:rsid w:val="00EF5D40"/>
    <w:rsid w:val="00EF5EB6"/>
    <w:rsid w:val="00EF5F40"/>
    <w:rsid w:val="00EF5FAB"/>
    <w:rsid w:val="00EF6028"/>
    <w:rsid w:val="00EF6040"/>
    <w:rsid w:val="00EF6126"/>
    <w:rsid w:val="00EF6163"/>
    <w:rsid w:val="00EF6204"/>
    <w:rsid w:val="00EF62AB"/>
    <w:rsid w:val="00EF637F"/>
    <w:rsid w:val="00EF63DD"/>
    <w:rsid w:val="00EF64B1"/>
    <w:rsid w:val="00EF655C"/>
    <w:rsid w:val="00EF6570"/>
    <w:rsid w:val="00EF65B0"/>
    <w:rsid w:val="00EF6678"/>
    <w:rsid w:val="00EF67B1"/>
    <w:rsid w:val="00EF67CB"/>
    <w:rsid w:val="00EF67F0"/>
    <w:rsid w:val="00EF6815"/>
    <w:rsid w:val="00EF6852"/>
    <w:rsid w:val="00EF6898"/>
    <w:rsid w:val="00EF68B8"/>
    <w:rsid w:val="00EF68C6"/>
    <w:rsid w:val="00EF68E0"/>
    <w:rsid w:val="00EF6948"/>
    <w:rsid w:val="00EF69DE"/>
    <w:rsid w:val="00EF6A7B"/>
    <w:rsid w:val="00EF6B47"/>
    <w:rsid w:val="00EF6B9D"/>
    <w:rsid w:val="00EF6C28"/>
    <w:rsid w:val="00EF6DD3"/>
    <w:rsid w:val="00EF6E19"/>
    <w:rsid w:val="00EF6E77"/>
    <w:rsid w:val="00EF6EC6"/>
    <w:rsid w:val="00EF6EDB"/>
    <w:rsid w:val="00EF6F5F"/>
    <w:rsid w:val="00EF7049"/>
    <w:rsid w:val="00EF7082"/>
    <w:rsid w:val="00EF7111"/>
    <w:rsid w:val="00EF7177"/>
    <w:rsid w:val="00EF7218"/>
    <w:rsid w:val="00EF72FA"/>
    <w:rsid w:val="00EF7456"/>
    <w:rsid w:val="00EF7494"/>
    <w:rsid w:val="00EF74A7"/>
    <w:rsid w:val="00EF74B2"/>
    <w:rsid w:val="00EF74FE"/>
    <w:rsid w:val="00EF752C"/>
    <w:rsid w:val="00EF7603"/>
    <w:rsid w:val="00EF7685"/>
    <w:rsid w:val="00EF76AD"/>
    <w:rsid w:val="00EF782D"/>
    <w:rsid w:val="00EF78DB"/>
    <w:rsid w:val="00EF795F"/>
    <w:rsid w:val="00EF7965"/>
    <w:rsid w:val="00EF79C0"/>
    <w:rsid w:val="00EF79D0"/>
    <w:rsid w:val="00EF79FF"/>
    <w:rsid w:val="00EF7A2F"/>
    <w:rsid w:val="00EF7A48"/>
    <w:rsid w:val="00EF7B04"/>
    <w:rsid w:val="00EF7B22"/>
    <w:rsid w:val="00EF7BD7"/>
    <w:rsid w:val="00EF7CA3"/>
    <w:rsid w:val="00EF7D42"/>
    <w:rsid w:val="00EF7F18"/>
    <w:rsid w:val="00F00118"/>
    <w:rsid w:val="00F00188"/>
    <w:rsid w:val="00F001C4"/>
    <w:rsid w:val="00F0020B"/>
    <w:rsid w:val="00F00226"/>
    <w:rsid w:val="00F0022A"/>
    <w:rsid w:val="00F00240"/>
    <w:rsid w:val="00F002D3"/>
    <w:rsid w:val="00F00300"/>
    <w:rsid w:val="00F00302"/>
    <w:rsid w:val="00F00394"/>
    <w:rsid w:val="00F00688"/>
    <w:rsid w:val="00F0071B"/>
    <w:rsid w:val="00F0079F"/>
    <w:rsid w:val="00F00833"/>
    <w:rsid w:val="00F009EB"/>
    <w:rsid w:val="00F00A0E"/>
    <w:rsid w:val="00F00B4F"/>
    <w:rsid w:val="00F00BEB"/>
    <w:rsid w:val="00F00CC1"/>
    <w:rsid w:val="00F00D6D"/>
    <w:rsid w:val="00F00E26"/>
    <w:rsid w:val="00F00E55"/>
    <w:rsid w:val="00F00E95"/>
    <w:rsid w:val="00F00F70"/>
    <w:rsid w:val="00F00F92"/>
    <w:rsid w:val="00F01020"/>
    <w:rsid w:val="00F01111"/>
    <w:rsid w:val="00F0114B"/>
    <w:rsid w:val="00F011B3"/>
    <w:rsid w:val="00F0137B"/>
    <w:rsid w:val="00F0137F"/>
    <w:rsid w:val="00F0153B"/>
    <w:rsid w:val="00F01593"/>
    <w:rsid w:val="00F015D4"/>
    <w:rsid w:val="00F016BA"/>
    <w:rsid w:val="00F0170E"/>
    <w:rsid w:val="00F01733"/>
    <w:rsid w:val="00F01770"/>
    <w:rsid w:val="00F017C6"/>
    <w:rsid w:val="00F0186B"/>
    <w:rsid w:val="00F01874"/>
    <w:rsid w:val="00F01929"/>
    <w:rsid w:val="00F01945"/>
    <w:rsid w:val="00F019F3"/>
    <w:rsid w:val="00F01A49"/>
    <w:rsid w:val="00F01B64"/>
    <w:rsid w:val="00F01BA7"/>
    <w:rsid w:val="00F01BFB"/>
    <w:rsid w:val="00F01C7C"/>
    <w:rsid w:val="00F01C8C"/>
    <w:rsid w:val="00F01CC6"/>
    <w:rsid w:val="00F01D9C"/>
    <w:rsid w:val="00F01E93"/>
    <w:rsid w:val="00F01EB5"/>
    <w:rsid w:val="00F02090"/>
    <w:rsid w:val="00F0209A"/>
    <w:rsid w:val="00F02180"/>
    <w:rsid w:val="00F02224"/>
    <w:rsid w:val="00F0240E"/>
    <w:rsid w:val="00F024F4"/>
    <w:rsid w:val="00F02500"/>
    <w:rsid w:val="00F02524"/>
    <w:rsid w:val="00F02576"/>
    <w:rsid w:val="00F02587"/>
    <w:rsid w:val="00F026C4"/>
    <w:rsid w:val="00F0274C"/>
    <w:rsid w:val="00F027E9"/>
    <w:rsid w:val="00F0287B"/>
    <w:rsid w:val="00F028AA"/>
    <w:rsid w:val="00F029A5"/>
    <w:rsid w:val="00F02B26"/>
    <w:rsid w:val="00F02B67"/>
    <w:rsid w:val="00F02BFE"/>
    <w:rsid w:val="00F02C14"/>
    <w:rsid w:val="00F02C29"/>
    <w:rsid w:val="00F02CA0"/>
    <w:rsid w:val="00F02CF2"/>
    <w:rsid w:val="00F02D9B"/>
    <w:rsid w:val="00F02E02"/>
    <w:rsid w:val="00F02E59"/>
    <w:rsid w:val="00F02EC2"/>
    <w:rsid w:val="00F02FB2"/>
    <w:rsid w:val="00F030F9"/>
    <w:rsid w:val="00F03162"/>
    <w:rsid w:val="00F03200"/>
    <w:rsid w:val="00F03212"/>
    <w:rsid w:val="00F03280"/>
    <w:rsid w:val="00F03351"/>
    <w:rsid w:val="00F0342C"/>
    <w:rsid w:val="00F03439"/>
    <w:rsid w:val="00F03619"/>
    <w:rsid w:val="00F03623"/>
    <w:rsid w:val="00F0372E"/>
    <w:rsid w:val="00F03734"/>
    <w:rsid w:val="00F03788"/>
    <w:rsid w:val="00F0385F"/>
    <w:rsid w:val="00F03867"/>
    <w:rsid w:val="00F038BD"/>
    <w:rsid w:val="00F0390F"/>
    <w:rsid w:val="00F03933"/>
    <w:rsid w:val="00F0393F"/>
    <w:rsid w:val="00F03A1E"/>
    <w:rsid w:val="00F03ACF"/>
    <w:rsid w:val="00F03B5B"/>
    <w:rsid w:val="00F03B99"/>
    <w:rsid w:val="00F03BC9"/>
    <w:rsid w:val="00F03D14"/>
    <w:rsid w:val="00F03D1B"/>
    <w:rsid w:val="00F03D36"/>
    <w:rsid w:val="00F03D53"/>
    <w:rsid w:val="00F03DF1"/>
    <w:rsid w:val="00F03E5B"/>
    <w:rsid w:val="00F03EA7"/>
    <w:rsid w:val="00F03EE0"/>
    <w:rsid w:val="00F03EE2"/>
    <w:rsid w:val="00F03F01"/>
    <w:rsid w:val="00F03F3D"/>
    <w:rsid w:val="00F03F74"/>
    <w:rsid w:val="00F04024"/>
    <w:rsid w:val="00F04040"/>
    <w:rsid w:val="00F04088"/>
    <w:rsid w:val="00F040E4"/>
    <w:rsid w:val="00F0413F"/>
    <w:rsid w:val="00F04153"/>
    <w:rsid w:val="00F041C6"/>
    <w:rsid w:val="00F042D7"/>
    <w:rsid w:val="00F04323"/>
    <w:rsid w:val="00F043D4"/>
    <w:rsid w:val="00F04400"/>
    <w:rsid w:val="00F044AA"/>
    <w:rsid w:val="00F04589"/>
    <w:rsid w:val="00F045A6"/>
    <w:rsid w:val="00F045EC"/>
    <w:rsid w:val="00F047D0"/>
    <w:rsid w:val="00F047FB"/>
    <w:rsid w:val="00F048C1"/>
    <w:rsid w:val="00F048D6"/>
    <w:rsid w:val="00F04904"/>
    <w:rsid w:val="00F049E2"/>
    <w:rsid w:val="00F049E8"/>
    <w:rsid w:val="00F04A58"/>
    <w:rsid w:val="00F04A76"/>
    <w:rsid w:val="00F04A7E"/>
    <w:rsid w:val="00F04B20"/>
    <w:rsid w:val="00F04D3C"/>
    <w:rsid w:val="00F04D69"/>
    <w:rsid w:val="00F04E45"/>
    <w:rsid w:val="00F04E83"/>
    <w:rsid w:val="00F04F33"/>
    <w:rsid w:val="00F04F76"/>
    <w:rsid w:val="00F04F96"/>
    <w:rsid w:val="00F04FC2"/>
    <w:rsid w:val="00F05010"/>
    <w:rsid w:val="00F0505C"/>
    <w:rsid w:val="00F05168"/>
    <w:rsid w:val="00F0529C"/>
    <w:rsid w:val="00F052A1"/>
    <w:rsid w:val="00F05304"/>
    <w:rsid w:val="00F05315"/>
    <w:rsid w:val="00F053DA"/>
    <w:rsid w:val="00F053E3"/>
    <w:rsid w:val="00F056C9"/>
    <w:rsid w:val="00F057E1"/>
    <w:rsid w:val="00F057FA"/>
    <w:rsid w:val="00F05847"/>
    <w:rsid w:val="00F0586A"/>
    <w:rsid w:val="00F058EF"/>
    <w:rsid w:val="00F05945"/>
    <w:rsid w:val="00F05972"/>
    <w:rsid w:val="00F05A0C"/>
    <w:rsid w:val="00F05ABB"/>
    <w:rsid w:val="00F05AC4"/>
    <w:rsid w:val="00F05B1B"/>
    <w:rsid w:val="00F05B37"/>
    <w:rsid w:val="00F05B6E"/>
    <w:rsid w:val="00F05B71"/>
    <w:rsid w:val="00F05B97"/>
    <w:rsid w:val="00F05C0C"/>
    <w:rsid w:val="00F05CBD"/>
    <w:rsid w:val="00F05CF5"/>
    <w:rsid w:val="00F05CF8"/>
    <w:rsid w:val="00F05D8A"/>
    <w:rsid w:val="00F05DC2"/>
    <w:rsid w:val="00F05E25"/>
    <w:rsid w:val="00F05E32"/>
    <w:rsid w:val="00F05E71"/>
    <w:rsid w:val="00F05F4B"/>
    <w:rsid w:val="00F06023"/>
    <w:rsid w:val="00F06078"/>
    <w:rsid w:val="00F0609F"/>
    <w:rsid w:val="00F0618E"/>
    <w:rsid w:val="00F061F1"/>
    <w:rsid w:val="00F062C5"/>
    <w:rsid w:val="00F0638C"/>
    <w:rsid w:val="00F063C9"/>
    <w:rsid w:val="00F063CA"/>
    <w:rsid w:val="00F06491"/>
    <w:rsid w:val="00F0651A"/>
    <w:rsid w:val="00F06545"/>
    <w:rsid w:val="00F06563"/>
    <w:rsid w:val="00F06678"/>
    <w:rsid w:val="00F066CD"/>
    <w:rsid w:val="00F0675B"/>
    <w:rsid w:val="00F06899"/>
    <w:rsid w:val="00F068A7"/>
    <w:rsid w:val="00F068B1"/>
    <w:rsid w:val="00F0691C"/>
    <w:rsid w:val="00F069AD"/>
    <w:rsid w:val="00F06A2C"/>
    <w:rsid w:val="00F06AD9"/>
    <w:rsid w:val="00F06B17"/>
    <w:rsid w:val="00F06B44"/>
    <w:rsid w:val="00F06CFC"/>
    <w:rsid w:val="00F06DB4"/>
    <w:rsid w:val="00F06DB6"/>
    <w:rsid w:val="00F06E06"/>
    <w:rsid w:val="00F06E4A"/>
    <w:rsid w:val="00F06FE2"/>
    <w:rsid w:val="00F07035"/>
    <w:rsid w:val="00F070AA"/>
    <w:rsid w:val="00F071FE"/>
    <w:rsid w:val="00F0728D"/>
    <w:rsid w:val="00F073A3"/>
    <w:rsid w:val="00F073FC"/>
    <w:rsid w:val="00F07418"/>
    <w:rsid w:val="00F07442"/>
    <w:rsid w:val="00F0745D"/>
    <w:rsid w:val="00F07497"/>
    <w:rsid w:val="00F07517"/>
    <w:rsid w:val="00F07556"/>
    <w:rsid w:val="00F075FA"/>
    <w:rsid w:val="00F07612"/>
    <w:rsid w:val="00F0767D"/>
    <w:rsid w:val="00F076D9"/>
    <w:rsid w:val="00F07754"/>
    <w:rsid w:val="00F077FB"/>
    <w:rsid w:val="00F07995"/>
    <w:rsid w:val="00F079B6"/>
    <w:rsid w:val="00F079DB"/>
    <w:rsid w:val="00F079E7"/>
    <w:rsid w:val="00F07A6D"/>
    <w:rsid w:val="00F07AD5"/>
    <w:rsid w:val="00F07BA5"/>
    <w:rsid w:val="00F07BFF"/>
    <w:rsid w:val="00F07C15"/>
    <w:rsid w:val="00F07C85"/>
    <w:rsid w:val="00F07CB7"/>
    <w:rsid w:val="00F07CBC"/>
    <w:rsid w:val="00F07EBF"/>
    <w:rsid w:val="00F07F70"/>
    <w:rsid w:val="00F07F7D"/>
    <w:rsid w:val="00F1004C"/>
    <w:rsid w:val="00F10099"/>
    <w:rsid w:val="00F100BA"/>
    <w:rsid w:val="00F10145"/>
    <w:rsid w:val="00F10198"/>
    <w:rsid w:val="00F102C9"/>
    <w:rsid w:val="00F102E0"/>
    <w:rsid w:val="00F10420"/>
    <w:rsid w:val="00F10513"/>
    <w:rsid w:val="00F10580"/>
    <w:rsid w:val="00F1060E"/>
    <w:rsid w:val="00F10738"/>
    <w:rsid w:val="00F107AE"/>
    <w:rsid w:val="00F107D3"/>
    <w:rsid w:val="00F10813"/>
    <w:rsid w:val="00F10888"/>
    <w:rsid w:val="00F108D6"/>
    <w:rsid w:val="00F109BE"/>
    <w:rsid w:val="00F10A09"/>
    <w:rsid w:val="00F10AA4"/>
    <w:rsid w:val="00F10B01"/>
    <w:rsid w:val="00F10B1A"/>
    <w:rsid w:val="00F10B4F"/>
    <w:rsid w:val="00F10B54"/>
    <w:rsid w:val="00F10B96"/>
    <w:rsid w:val="00F10BD3"/>
    <w:rsid w:val="00F10C79"/>
    <w:rsid w:val="00F10CD3"/>
    <w:rsid w:val="00F10E67"/>
    <w:rsid w:val="00F10EF5"/>
    <w:rsid w:val="00F10F67"/>
    <w:rsid w:val="00F10FAD"/>
    <w:rsid w:val="00F10FF6"/>
    <w:rsid w:val="00F110FC"/>
    <w:rsid w:val="00F1111E"/>
    <w:rsid w:val="00F1125C"/>
    <w:rsid w:val="00F112D7"/>
    <w:rsid w:val="00F112DC"/>
    <w:rsid w:val="00F11315"/>
    <w:rsid w:val="00F11337"/>
    <w:rsid w:val="00F11352"/>
    <w:rsid w:val="00F113D9"/>
    <w:rsid w:val="00F114F4"/>
    <w:rsid w:val="00F11592"/>
    <w:rsid w:val="00F11693"/>
    <w:rsid w:val="00F116F5"/>
    <w:rsid w:val="00F1172B"/>
    <w:rsid w:val="00F118AB"/>
    <w:rsid w:val="00F119B8"/>
    <w:rsid w:val="00F11BBC"/>
    <w:rsid w:val="00F11CB8"/>
    <w:rsid w:val="00F11D48"/>
    <w:rsid w:val="00F11DA7"/>
    <w:rsid w:val="00F11DAD"/>
    <w:rsid w:val="00F11FDE"/>
    <w:rsid w:val="00F12047"/>
    <w:rsid w:val="00F120B9"/>
    <w:rsid w:val="00F120F8"/>
    <w:rsid w:val="00F121F3"/>
    <w:rsid w:val="00F122D6"/>
    <w:rsid w:val="00F12329"/>
    <w:rsid w:val="00F12377"/>
    <w:rsid w:val="00F1239F"/>
    <w:rsid w:val="00F123A3"/>
    <w:rsid w:val="00F1260B"/>
    <w:rsid w:val="00F1260D"/>
    <w:rsid w:val="00F12722"/>
    <w:rsid w:val="00F1279C"/>
    <w:rsid w:val="00F127BF"/>
    <w:rsid w:val="00F127EB"/>
    <w:rsid w:val="00F12854"/>
    <w:rsid w:val="00F1287B"/>
    <w:rsid w:val="00F12886"/>
    <w:rsid w:val="00F128BE"/>
    <w:rsid w:val="00F12927"/>
    <w:rsid w:val="00F12A1F"/>
    <w:rsid w:val="00F12B1F"/>
    <w:rsid w:val="00F12B82"/>
    <w:rsid w:val="00F12C3E"/>
    <w:rsid w:val="00F12DCA"/>
    <w:rsid w:val="00F12DD3"/>
    <w:rsid w:val="00F12E8C"/>
    <w:rsid w:val="00F12F37"/>
    <w:rsid w:val="00F12F90"/>
    <w:rsid w:val="00F12FA2"/>
    <w:rsid w:val="00F12FA9"/>
    <w:rsid w:val="00F13186"/>
    <w:rsid w:val="00F131A2"/>
    <w:rsid w:val="00F13233"/>
    <w:rsid w:val="00F13257"/>
    <w:rsid w:val="00F132D3"/>
    <w:rsid w:val="00F1334C"/>
    <w:rsid w:val="00F1336B"/>
    <w:rsid w:val="00F13656"/>
    <w:rsid w:val="00F13685"/>
    <w:rsid w:val="00F1372B"/>
    <w:rsid w:val="00F13796"/>
    <w:rsid w:val="00F13AC2"/>
    <w:rsid w:val="00F13AEA"/>
    <w:rsid w:val="00F13B56"/>
    <w:rsid w:val="00F13C5C"/>
    <w:rsid w:val="00F13D0F"/>
    <w:rsid w:val="00F13E3F"/>
    <w:rsid w:val="00F14007"/>
    <w:rsid w:val="00F1403E"/>
    <w:rsid w:val="00F140B8"/>
    <w:rsid w:val="00F140FC"/>
    <w:rsid w:val="00F1410B"/>
    <w:rsid w:val="00F14276"/>
    <w:rsid w:val="00F142D8"/>
    <w:rsid w:val="00F143A8"/>
    <w:rsid w:val="00F143B0"/>
    <w:rsid w:val="00F14517"/>
    <w:rsid w:val="00F145F2"/>
    <w:rsid w:val="00F145FF"/>
    <w:rsid w:val="00F146AC"/>
    <w:rsid w:val="00F146C6"/>
    <w:rsid w:val="00F146D0"/>
    <w:rsid w:val="00F146E7"/>
    <w:rsid w:val="00F1476F"/>
    <w:rsid w:val="00F1483F"/>
    <w:rsid w:val="00F14851"/>
    <w:rsid w:val="00F14857"/>
    <w:rsid w:val="00F148DB"/>
    <w:rsid w:val="00F149AD"/>
    <w:rsid w:val="00F14A06"/>
    <w:rsid w:val="00F14AAE"/>
    <w:rsid w:val="00F14C8B"/>
    <w:rsid w:val="00F14D74"/>
    <w:rsid w:val="00F14DE1"/>
    <w:rsid w:val="00F14E07"/>
    <w:rsid w:val="00F14E9F"/>
    <w:rsid w:val="00F14ECF"/>
    <w:rsid w:val="00F14EEF"/>
    <w:rsid w:val="00F14F10"/>
    <w:rsid w:val="00F14F97"/>
    <w:rsid w:val="00F14FB5"/>
    <w:rsid w:val="00F14FBE"/>
    <w:rsid w:val="00F1505F"/>
    <w:rsid w:val="00F152E8"/>
    <w:rsid w:val="00F152E9"/>
    <w:rsid w:val="00F152F1"/>
    <w:rsid w:val="00F15326"/>
    <w:rsid w:val="00F1532A"/>
    <w:rsid w:val="00F1542E"/>
    <w:rsid w:val="00F154FE"/>
    <w:rsid w:val="00F15507"/>
    <w:rsid w:val="00F1553C"/>
    <w:rsid w:val="00F1559C"/>
    <w:rsid w:val="00F15617"/>
    <w:rsid w:val="00F156C9"/>
    <w:rsid w:val="00F15879"/>
    <w:rsid w:val="00F158B8"/>
    <w:rsid w:val="00F158F0"/>
    <w:rsid w:val="00F15929"/>
    <w:rsid w:val="00F15B00"/>
    <w:rsid w:val="00F15B09"/>
    <w:rsid w:val="00F15C55"/>
    <w:rsid w:val="00F15CE4"/>
    <w:rsid w:val="00F15D7F"/>
    <w:rsid w:val="00F15DB9"/>
    <w:rsid w:val="00F15DCB"/>
    <w:rsid w:val="00F15E6C"/>
    <w:rsid w:val="00F15F59"/>
    <w:rsid w:val="00F15FAA"/>
    <w:rsid w:val="00F16013"/>
    <w:rsid w:val="00F16149"/>
    <w:rsid w:val="00F1616F"/>
    <w:rsid w:val="00F16238"/>
    <w:rsid w:val="00F1639E"/>
    <w:rsid w:val="00F1649A"/>
    <w:rsid w:val="00F164B1"/>
    <w:rsid w:val="00F164F5"/>
    <w:rsid w:val="00F164F8"/>
    <w:rsid w:val="00F165F9"/>
    <w:rsid w:val="00F16911"/>
    <w:rsid w:val="00F1699A"/>
    <w:rsid w:val="00F16A54"/>
    <w:rsid w:val="00F16A95"/>
    <w:rsid w:val="00F16ADE"/>
    <w:rsid w:val="00F16C98"/>
    <w:rsid w:val="00F16CBD"/>
    <w:rsid w:val="00F16CC5"/>
    <w:rsid w:val="00F16DC0"/>
    <w:rsid w:val="00F16E30"/>
    <w:rsid w:val="00F16F0A"/>
    <w:rsid w:val="00F16F3D"/>
    <w:rsid w:val="00F1704B"/>
    <w:rsid w:val="00F1709F"/>
    <w:rsid w:val="00F170D0"/>
    <w:rsid w:val="00F1714B"/>
    <w:rsid w:val="00F171D2"/>
    <w:rsid w:val="00F1724B"/>
    <w:rsid w:val="00F1729F"/>
    <w:rsid w:val="00F17381"/>
    <w:rsid w:val="00F173C4"/>
    <w:rsid w:val="00F17595"/>
    <w:rsid w:val="00F175CA"/>
    <w:rsid w:val="00F1766A"/>
    <w:rsid w:val="00F176C0"/>
    <w:rsid w:val="00F177A1"/>
    <w:rsid w:val="00F177CF"/>
    <w:rsid w:val="00F177ED"/>
    <w:rsid w:val="00F17841"/>
    <w:rsid w:val="00F1798A"/>
    <w:rsid w:val="00F1799E"/>
    <w:rsid w:val="00F17A24"/>
    <w:rsid w:val="00F17BF1"/>
    <w:rsid w:val="00F17C14"/>
    <w:rsid w:val="00F17CC0"/>
    <w:rsid w:val="00F17CD9"/>
    <w:rsid w:val="00F17D52"/>
    <w:rsid w:val="00F17D6E"/>
    <w:rsid w:val="00F17DA6"/>
    <w:rsid w:val="00F17DB1"/>
    <w:rsid w:val="00F17E53"/>
    <w:rsid w:val="00F17E71"/>
    <w:rsid w:val="00F17E9A"/>
    <w:rsid w:val="00F17F8C"/>
    <w:rsid w:val="00F200B0"/>
    <w:rsid w:val="00F200C3"/>
    <w:rsid w:val="00F2016D"/>
    <w:rsid w:val="00F202A0"/>
    <w:rsid w:val="00F202E8"/>
    <w:rsid w:val="00F2036B"/>
    <w:rsid w:val="00F203B6"/>
    <w:rsid w:val="00F2040B"/>
    <w:rsid w:val="00F20416"/>
    <w:rsid w:val="00F2041C"/>
    <w:rsid w:val="00F204BB"/>
    <w:rsid w:val="00F204F5"/>
    <w:rsid w:val="00F20522"/>
    <w:rsid w:val="00F20552"/>
    <w:rsid w:val="00F20635"/>
    <w:rsid w:val="00F20737"/>
    <w:rsid w:val="00F2079A"/>
    <w:rsid w:val="00F207B3"/>
    <w:rsid w:val="00F2092D"/>
    <w:rsid w:val="00F2096A"/>
    <w:rsid w:val="00F209A8"/>
    <w:rsid w:val="00F209E1"/>
    <w:rsid w:val="00F20A37"/>
    <w:rsid w:val="00F20A47"/>
    <w:rsid w:val="00F20AE7"/>
    <w:rsid w:val="00F20B51"/>
    <w:rsid w:val="00F20BC1"/>
    <w:rsid w:val="00F20BDD"/>
    <w:rsid w:val="00F20BDE"/>
    <w:rsid w:val="00F20D9A"/>
    <w:rsid w:val="00F20DCB"/>
    <w:rsid w:val="00F20DEF"/>
    <w:rsid w:val="00F20E9F"/>
    <w:rsid w:val="00F20FC8"/>
    <w:rsid w:val="00F20FE9"/>
    <w:rsid w:val="00F20FEB"/>
    <w:rsid w:val="00F21055"/>
    <w:rsid w:val="00F21065"/>
    <w:rsid w:val="00F210BB"/>
    <w:rsid w:val="00F210F4"/>
    <w:rsid w:val="00F21220"/>
    <w:rsid w:val="00F2124C"/>
    <w:rsid w:val="00F212A6"/>
    <w:rsid w:val="00F212F3"/>
    <w:rsid w:val="00F21314"/>
    <w:rsid w:val="00F2140A"/>
    <w:rsid w:val="00F21589"/>
    <w:rsid w:val="00F215B1"/>
    <w:rsid w:val="00F215C6"/>
    <w:rsid w:val="00F21633"/>
    <w:rsid w:val="00F2163B"/>
    <w:rsid w:val="00F2179B"/>
    <w:rsid w:val="00F217AF"/>
    <w:rsid w:val="00F21828"/>
    <w:rsid w:val="00F21832"/>
    <w:rsid w:val="00F21898"/>
    <w:rsid w:val="00F219B4"/>
    <w:rsid w:val="00F21ADE"/>
    <w:rsid w:val="00F21B1D"/>
    <w:rsid w:val="00F21C37"/>
    <w:rsid w:val="00F21C42"/>
    <w:rsid w:val="00F21C71"/>
    <w:rsid w:val="00F21CD6"/>
    <w:rsid w:val="00F21E85"/>
    <w:rsid w:val="00F21E89"/>
    <w:rsid w:val="00F21EB4"/>
    <w:rsid w:val="00F21FA1"/>
    <w:rsid w:val="00F2207C"/>
    <w:rsid w:val="00F22099"/>
    <w:rsid w:val="00F220A6"/>
    <w:rsid w:val="00F220EA"/>
    <w:rsid w:val="00F2223C"/>
    <w:rsid w:val="00F2229A"/>
    <w:rsid w:val="00F222A3"/>
    <w:rsid w:val="00F222A7"/>
    <w:rsid w:val="00F222FA"/>
    <w:rsid w:val="00F22496"/>
    <w:rsid w:val="00F22638"/>
    <w:rsid w:val="00F2268E"/>
    <w:rsid w:val="00F227B0"/>
    <w:rsid w:val="00F22815"/>
    <w:rsid w:val="00F2283E"/>
    <w:rsid w:val="00F228C8"/>
    <w:rsid w:val="00F22918"/>
    <w:rsid w:val="00F229C5"/>
    <w:rsid w:val="00F229DE"/>
    <w:rsid w:val="00F22A64"/>
    <w:rsid w:val="00F22CB5"/>
    <w:rsid w:val="00F22D1F"/>
    <w:rsid w:val="00F22E48"/>
    <w:rsid w:val="00F22E58"/>
    <w:rsid w:val="00F22EA4"/>
    <w:rsid w:val="00F22F55"/>
    <w:rsid w:val="00F22F7F"/>
    <w:rsid w:val="00F23009"/>
    <w:rsid w:val="00F23159"/>
    <w:rsid w:val="00F231BD"/>
    <w:rsid w:val="00F231F0"/>
    <w:rsid w:val="00F2327C"/>
    <w:rsid w:val="00F232D1"/>
    <w:rsid w:val="00F2332D"/>
    <w:rsid w:val="00F234C8"/>
    <w:rsid w:val="00F234D4"/>
    <w:rsid w:val="00F2355A"/>
    <w:rsid w:val="00F235C9"/>
    <w:rsid w:val="00F23602"/>
    <w:rsid w:val="00F23656"/>
    <w:rsid w:val="00F23700"/>
    <w:rsid w:val="00F2372F"/>
    <w:rsid w:val="00F2375F"/>
    <w:rsid w:val="00F2378C"/>
    <w:rsid w:val="00F2379E"/>
    <w:rsid w:val="00F237D4"/>
    <w:rsid w:val="00F23855"/>
    <w:rsid w:val="00F23876"/>
    <w:rsid w:val="00F239C4"/>
    <w:rsid w:val="00F239E5"/>
    <w:rsid w:val="00F23A06"/>
    <w:rsid w:val="00F23B1F"/>
    <w:rsid w:val="00F23B3C"/>
    <w:rsid w:val="00F23BA9"/>
    <w:rsid w:val="00F23C02"/>
    <w:rsid w:val="00F23C95"/>
    <w:rsid w:val="00F23D1A"/>
    <w:rsid w:val="00F23D2C"/>
    <w:rsid w:val="00F23D4C"/>
    <w:rsid w:val="00F23E33"/>
    <w:rsid w:val="00F2401D"/>
    <w:rsid w:val="00F2402F"/>
    <w:rsid w:val="00F240BA"/>
    <w:rsid w:val="00F2414B"/>
    <w:rsid w:val="00F24159"/>
    <w:rsid w:val="00F24361"/>
    <w:rsid w:val="00F243BC"/>
    <w:rsid w:val="00F2447F"/>
    <w:rsid w:val="00F24504"/>
    <w:rsid w:val="00F24547"/>
    <w:rsid w:val="00F2458E"/>
    <w:rsid w:val="00F24618"/>
    <w:rsid w:val="00F2465E"/>
    <w:rsid w:val="00F24672"/>
    <w:rsid w:val="00F246D4"/>
    <w:rsid w:val="00F24702"/>
    <w:rsid w:val="00F24775"/>
    <w:rsid w:val="00F247AA"/>
    <w:rsid w:val="00F247F4"/>
    <w:rsid w:val="00F24944"/>
    <w:rsid w:val="00F249ED"/>
    <w:rsid w:val="00F24A00"/>
    <w:rsid w:val="00F24AB4"/>
    <w:rsid w:val="00F24B5F"/>
    <w:rsid w:val="00F24B66"/>
    <w:rsid w:val="00F24B8D"/>
    <w:rsid w:val="00F24C16"/>
    <w:rsid w:val="00F24C51"/>
    <w:rsid w:val="00F24CA9"/>
    <w:rsid w:val="00F24CC3"/>
    <w:rsid w:val="00F24CD3"/>
    <w:rsid w:val="00F24CF3"/>
    <w:rsid w:val="00F24D21"/>
    <w:rsid w:val="00F24E25"/>
    <w:rsid w:val="00F24E26"/>
    <w:rsid w:val="00F2508D"/>
    <w:rsid w:val="00F250E0"/>
    <w:rsid w:val="00F25149"/>
    <w:rsid w:val="00F25169"/>
    <w:rsid w:val="00F251C2"/>
    <w:rsid w:val="00F251E9"/>
    <w:rsid w:val="00F252C2"/>
    <w:rsid w:val="00F252DE"/>
    <w:rsid w:val="00F253AB"/>
    <w:rsid w:val="00F2540C"/>
    <w:rsid w:val="00F25420"/>
    <w:rsid w:val="00F25512"/>
    <w:rsid w:val="00F2552D"/>
    <w:rsid w:val="00F2558E"/>
    <w:rsid w:val="00F25643"/>
    <w:rsid w:val="00F256D3"/>
    <w:rsid w:val="00F256EC"/>
    <w:rsid w:val="00F25702"/>
    <w:rsid w:val="00F2574E"/>
    <w:rsid w:val="00F2581A"/>
    <w:rsid w:val="00F25874"/>
    <w:rsid w:val="00F25951"/>
    <w:rsid w:val="00F25A65"/>
    <w:rsid w:val="00F25B2F"/>
    <w:rsid w:val="00F25C01"/>
    <w:rsid w:val="00F25C1E"/>
    <w:rsid w:val="00F25C25"/>
    <w:rsid w:val="00F25C2A"/>
    <w:rsid w:val="00F25D92"/>
    <w:rsid w:val="00F25DFC"/>
    <w:rsid w:val="00F25E8B"/>
    <w:rsid w:val="00F25E8E"/>
    <w:rsid w:val="00F25EED"/>
    <w:rsid w:val="00F25F2B"/>
    <w:rsid w:val="00F26048"/>
    <w:rsid w:val="00F2619D"/>
    <w:rsid w:val="00F26230"/>
    <w:rsid w:val="00F26233"/>
    <w:rsid w:val="00F262AB"/>
    <w:rsid w:val="00F262AD"/>
    <w:rsid w:val="00F26342"/>
    <w:rsid w:val="00F263E0"/>
    <w:rsid w:val="00F263F6"/>
    <w:rsid w:val="00F26435"/>
    <w:rsid w:val="00F2658F"/>
    <w:rsid w:val="00F2669E"/>
    <w:rsid w:val="00F26894"/>
    <w:rsid w:val="00F268CA"/>
    <w:rsid w:val="00F26945"/>
    <w:rsid w:val="00F269D9"/>
    <w:rsid w:val="00F26B10"/>
    <w:rsid w:val="00F26B6F"/>
    <w:rsid w:val="00F26BB5"/>
    <w:rsid w:val="00F26BC6"/>
    <w:rsid w:val="00F26BDA"/>
    <w:rsid w:val="00F26C50"/>
    <w:rsid w:val="00F26C5C"/>
    <w:rsid w:val="00F26C69"/>
    <w:rsid w:val="00F26C85"/>
    <w:rsid w:val="00F26D38"/>
    <w:rsid w:val="00F26D8E"/>
    <w:rsid w:val="00F26DC5"/>
    <w:rsid w:val="00F26E51"/>
    <w:rsid w:val="00F26ECD"/>
    <w:rsid w:val="00F26F5F"/>
    <w:rsid w:val="00F27030"/>
    <w:rsid w:val="00F27155"/>
    <w:rsid w:val="00F271CE"/>
    <w:rsid w:val="00F272E0"/>
    <w:rsid w:val="00F27354"/>
    <w:rsid w:val="00F27555"/>
    <w:rsid w:val="00F27556"/>
    <w:rsid w:val="00F275F5"/>
    <w:rsid w:val="00F27643"/>
    <w:rsid w:val="00F2776A"/>
    <w:rsid w:val="00F2777B"/>
    <w:rsid w:val="00F27782"/>
    <w:rsid w:val="00F277B3"/>
    <w:rsid w:val="00F277B8"/>
    <w:rsid w:val="00F277C0"/>
    <w:rsid w:val="00F278A0"/>
    <w:rsid w:val="00F278D7"/>
    <w:rsid w:val="00F27954"/>
    <w:rsid w:val="00F27A1F"/>
    <w:rsid w:val="00F27A85"/>
    <w:rsid w:val="00F27AC2"/>
    <w:rsid w:val="00F27C0E"/>
    <w:rsid w:val="00F27CF9"/>
    <w:rsid w:val="00F27D5B"/>
    <w:rsid w:val="00F27D6B"/>
    <w:rsid w:val="00F27D76"/>
    <w:rsid w:val="00F27E50"/>
    <w:rsid w:val="00F27F53"/>
    <w:rsid w:val="00F30013"/>
    <w:rsid w:val="00F30032"/>
    <w:rsid w:val="00F3007F"/>
    <w:rsid w:val="00F30164"/>
    <w:rsid w:val="00F3016F"/>
    <w:rsid w:val="00F301E6"/>
    <w:rsid w:val="00F302CD"/>
    <w:rsid w:val="00F303FE"/>
    <w:rsid w:val="00F30429"/>
    <w:rsid w:val="00F30443"/>
    <w:rsid w:val="00F30477"/>
    <w:rsid w:val="00F304B5"/>
    <w:rsid w:val="00F30548"/>
    <w:rsid w:val="00F30562"/>
    <w:rsid w:val="00F30576"/>
    <w:rsid w:val="00F30646"/>
    <w:rsid w:val="00F3065F"/>
    <w:rsid w:val="00F30663"/>
    <w:rsid w:val="00F30795"/>
    <w:rsid w:val="00F30855"/>
    <w:rsid w:val="00F30998"/>
    <w:rsid w:val="00F309B4"/>
    <w:rsid w:val="00F309D8"/>
    <w:rsid w:val="00F30A6C"/>
    <w:rsid w:val="00F30AC2"/>
    <w:rsid w:val="00F30B0D"/>
    <w:rsid w:val="00F30B31"/>
    <w:rsid w:val="00F30B70"/>
    <w:rsid w:val="00F30C3F"/>
    <w:rsid w:val="00F30D10"/>
    <w:rsid w:val="00F30D74"/>
    <w:rsid w:val="00F30D99"/>
    <w:rsid w:val="00F30E3D"/>
    <w:rsid w:val="00F30E5E"/>
    <w:rsid w:val="00F30E7B"/>
    <w:rsid w:val="00F30E94"/>
    <w:rsid w:val="00F30F9A"/>
    <w:rsid w:val="00F310B8"/>
    <w:rsid w:val="00F311C6"/>
    <w:rsid w:val="00F311F8"/>
    <w:rsid w:val="00F3122A"/>
    <w:rsid w:val="00F31302"/>
    <w:rsid w:val="00F3137C"/>
    <w:rsid w:val="00F313DE"/>
    <w:rsid w:val="00F314A8"/>
    <w:rsid w:val="00F314C8"/>
    <w:rsid w:val="00F3162A"/>
    <w:rsid w:val="00F31641"/>
    <w:rsid w:val="00F31709"/>
    <w:rsid w:val="00F31714"/>
    <w:rsid w:val="00F31798"/>
    <w:rsid w:val="00F31833"/>
    <w:rsid w:val="00F31854"/>
    <w:rsid w:val="00F31884"/>
    <w:rsid w:val="00F31962"/>
    <w:rsid w:val="00F319D9"/>
    <w:rsid w:val="00F31ABE"/>
    <w:rsid w:val="00F31C2A"/>
    <w:rsid w:val="00F31C2F"/>
    <w:rsid w:val="00F31C41"/>
    <w:rsid w:val="00F31CF0"/>
    <w:rsid w:val="00F31E3B"/>
    <w:rsid w:val="00F31E56"/>
    <w:rsid w:val="00F31E64"/>
    <w:rsid w:val="00F31EBB"/>
    <w:rsid w:val="00F31F86"/>
    <w:rsid w:val="00F31FB4"/>
    <w:rsid w:val="00F3212D"/>
    <w:rsid w:val="00F3228C"/>
    <w:rsid w:val="00F322E1"/>
    <w:rsid w:val="00F32308"/>
    <w:rsid w:val="00F3237E"/>
    <w:rsid w:val="00F32391"/>
    <w:rsid w:val="00F323B3"/>
    <w:rsid w:val="00F323CF"/>
    <w:rsid w:val="00F323EC"/>
    <w:rsid w:val="00F3240E"/>
    <w:rsid w:val="00F324C5"/>
    <w:rsid w:val="00F324E5"/>
    <w:rsid w:val="00F324F2"/>
    <w:rsid w:val="00F32598"/>
    <w:rsid w:val="00F3260A"/>
    <w:rsid w:val="00F32662"/>
    <w:rsid w:val="00F326EA"/>
    <w:rsid w:val="00F327D3"/>
    <w:rsid w:val="00F327E8"/>
    <w:rsid w:val="00F3283B"/>
    <w:rsid w:val="00F32882"/>
    <w:rsid w:val="00F3291B"/>
    <w:rsid w:val="00F329BF"/>
    <w:rsid w:val="00F329C8"/>
    <w:rsid w:val="00F329CC"/>
    <w:rsid w:val="00F32A09"/>
    <w:rsid w:val="00F32B30"/>
    <w:rsid w:val="00F32B44"/>
    <w:rsid w:val="00F32BB6"/>
    <w:rsid w:val="00F32C21"/>
    <w:rsid w:val="00F32C9C"/>
    <w:rsid w:val="00F32D27"/>
    <w:rsid w:val="00F32E49"/>
    <w:rsid w:val="00F32E9E"/>
    <w:rsid w:val="00F32F38"/>
    <w:rsid w:val="00F32F5B"/>
    <w:rsid w:val="00F32F90"/>
    <w:rsid w:val="00F32FA4"/>
    <w:rsid w:val="00F33036"/>
    <w:rsid w:val="00F33067"/>
    <w:rsid w:val="00F33085"/>
    <w:rsid w:val="00F33186"/>
    <w:rsid w:val="00F332B0"/>
    <w:rsid w:val="00F333EC"/>
    <w:rsid w:val="00F3344F"/>
    <w:rsid w:val="00F33456"/>
    <w:rsid w:val="00F33532"/>
    <w:rsid w:val="00F3357F"/>
    <w:rsid w:val="00F33698"/>
    <w:rsid w:val="00F336C7"/>
    <w:rsid w:val="00F337FD"/>
    <w:rsid w:val="00F3381B"/>
    <w:rsid w:val="00F33B37"/>
    <w:rsid w:val="00F33BC0"/>
    <w:rsid w:val="00F33BE1"/>
    <w:rsid w:val="00F33BE3"/>
    <w:rsid w:val="00F33D8E"/>
    <w:rsid w:val="00F33E43"/>
    <w:rsid w:val="00F33E52"/>
    <w:rsid w:val="00F33F6F"/>
    <w:rsid w:val="00F342BB"/>
    <w:rsid w:val="00F342D0"/>
    <w:rsid w:val="00F34393"/>
    <w:rsid w:val="00F3450F"/>
    <w:rsid w:val="00F345C2"/>
    <w:rsid w:val="00F3462D"/>
    <w:rsid w:val="00F346ED"/>
    <w:rsid w:val="00F34754"/>
    <w:rsid w:val="00F3478E"/>
    <w:rsid w:val="00F347F8"/>
    <w:rsid w:val="00F34902"/>
    <w:rsid w:val="00F34B15"/>
    <w:rsid w:val="00F34C48"/>
    <w:rsid w:val="00F34CDA"/>
    <w:rsid w:val="00F34CE4"/>
    <w:rsid w:val="00F34D42"/>
    <w:rsid w:val="00F34D59"/>
    <w:rsid w:val="00F34D8C"/>
    <w:rsid w:val="00F34DC7"/>
    <w:rsid w:val="00F34E65"/>
    <w:rsid w:val="00F34EC3"/>
    <w:rsid w:val="00F34EFB"/>
    <w:rsid w:val="00F34F19"/>
    <w:rsid w:val="00F34FF5"/>
    <w:rsid w:val="00F351E1"/>
    <w:rsid w:val="00F35240"/>
    <w:rsid w:val="00F35296"/>
    <w:rsid w:val="00F352AB"/>
    <w:rsid w:val="00F352EA"/>
    <w:rsid w:val="00F353A3"/>
    <w:rsid w:val="00F3541B"/>
    <w:rsid w:val="00F3549F"/>
    <w:rsid w:val="00F354BB"/>
    <w:rsid w:val="00F35604"/>
    <w:rsid w:val="00F35688"/>
    <w:rsid w:val="00F356B5"/>
    <w:rsid w:val="00F356E8"/>
    <w:rsid w:val="00F3576D"/>
    <w:rsid w:val="00F357D1"/>
    <w:rsid w:val="00F3583F"/>
    <w:rsid w:val="00F358A3"/>
    <w:rsid w:val="00F358BD"/>
    <w:rsid w:val="00F35956"/>
    <w:rsid w:val="00F359B8"/>
    <w:rsid w:val="00F35A4A"/>
    <w:rsid w:val="00F35A70"/>
    <w:rsid w:val="00F35B91"/>
    <w:rsid w:val="00F35BEC"/>
    <w:rsid w:val="00F35C0E"/>
    <w:rsid w:val="00F35C41"/>
    <w:rsid w:val="00F35C4A"/>
    <w:rsid w:val="00F35C59"/>
    <w:rsid w:val="00F35CA2"/>
    <w:rsid w:val="00F35DC1"/>
    <w:rsid w:val="00F35E48"/>
    <w:rsid w:val="00F35E52"/>
    <w:rsid w:val="00F35F79"/>
    <w:rsid w:val="00F36207"/>
    <w:rsid w:val="00F3620A"/>
    <w:rsid w:val="00F3622E"/>
    <w:rsid w:val="00F36287"/>
    <w:rsid w:val="00F365D5"/>
    <w:rsid w:val="00F3663A"/>
    <w:rsid w:val="00F36649"/>
    <w:rsid w:val="00F36666"/>
    <w:rsid w:val="00F366F5"/>
    <w:rsid w:val="00F3672A"/>
    <w:rsid w:val="00F3676D"/>
    <w:rsid w:val="00F3677A"/>
    <w:rsid w:val="00F368E2"/>
    <w:rsid w:val="00F3692C"/>
    <w:rsid w:val="00F369C6"/>
    <w:rsid w:val="00F36A1D"/>
    <w:rsid w:val="00F36B6C"/>
    <w:rsid w:val="00F36CB1"/>
    <w:rsid w:val="00F36DC9"/>
    <w:rsid w:val="00F36E7B"/>
    <w:rsid w:val="00F36E91"/>
    <w:rsid w:val="00F36E98"/>
    <w:rsid w:val="00F36EB4"/>
    <w:rsid w:val="00F36EB7"/>
    <w:rsid w:val="00F37158"/>
    <w:rsid w:val="00F37316"/>
    <w:rsid w:val="00F373B6"/>
    <w:rsid w:val="00F373BF"/>
    <w:rsid w:val="00F37435"/>
    <w:rsid w:val="00F37482"/>
    <w:rsid w:val="00F37575"/>
    <w:rsid w:val="00F37588"/>
    <w:rsid w:val="00F375AB"/>
    <w:rsid w:val="00F375EF"/>
    <w:rsid w:val="00F376ED"/>
    <w:rsid w:val="00F3778C"/>
    <w:rsid w:val="00F3793B"/>
    <w:rsid w:val="00F379F2"/>
    <w:rsid w:val="00F37A12"/>
    <w:rsid w:val="00F37A14"/>
    <w:rsid w:val="00F37A4E"/>
    <w:rsid w:val="00F37A9E"/>
    <w:rsid w:val="00F37B9D"/>
    <w:rsid w:val="00F37BE7"/>
    <w:rsid w:val="00F37CED"/>
    <w:rsid w:val="00F37DAB"/>
    <w:rsid w:val="00F37E63"/>
    <w:rsid w:val="00F37E9E"/>
    <w:rsid w:val="00F37F2B"/>
    <w:rsid w:val="00F4012A"/>
    <w:rsid w:val="00F40194"/>
    <w:rsid w:val="00F40279"/>
    <w:rsid w:val="00F40294"/>
    <w:rsid w:val="00F40304"/>
    <w:rsid w:val="00F4033E"/>
    <w:rsid w:val="00F40404"/>
    <w:rsid w:val="00F40446"/>
    <w:rsid w:val="00F40489"/>
    <w:rsid w:val="00F404A5"/>
    <w:rsid w:val="00F404CE"/>
    <w:rsid w:val="00F40595"/>
    <w:rsid w:val="00F405C3"/>
    <w:rsid w:val="00F406D7"/>
    <w:rsid w:val="00F40707"/>
    <w:rsid w:val="00F40708"/>
    <w:rsid w:val="00F408D7"/>
    <w:rsid w:val="00F4092B"/>
    <w:rsid w:val="00F4098A"/>
    <w:rsid w:val="00F40A21"/>
    <w:rsid w:val="00F40A8F"/>
    <w:rsid w:val="00F40AC9"/>
    <w:rsid w:val="00F40C9B"/>
    <w:rsid w:val="00F40D0F"/>
    <w:rsid w:val="00F40D74"/>
    <w:rsid w:val="00F40DC9"/>
    <w:rsid w:val="00F40E5B"/>
    <w:rsid w:val="00F40EBD"/>
    <w:rsid w:val="00F40EFF"/>
    <w:rsid w:val="00F40FB9"/>
    <w:rsid w:val="00F40FD6"/>
    <w:rsid w:val="00F41018"/>
    <w:rsid w:val="00F4113E"/>
    <w:rsid w:val="00F41181"/>
    <w:rsid w:val="00F4119D"/>
    <w:rsid w:val="00F41208"/>
    <w:rsid w:val="00F41260"/>
    <w:rsid w:val="00F41266"/>
    <w:rsid w:val="00F412FC"/>
    <w:rsid w:val="00F4139B"/>
    <w:rsid w:val="00F4156B"/>
    <w:rsid w:val="00F41572"/>
    <w:rsid w:val="00F41658"/>
    <w:rsid w:val="00F41659"/>
    <w:rsid w:val="00F416BC"/>
    <w:rsid w:val="00F41712"/>
    <w:rsid w:val="00F417E3"/>
    <w:rsid w:val="00F41875"/>
    <w:rsid w:val="00F4192D"/>
    <w:rsid w:val="00F41939"/>
    <w:rsid w:val="00F41977"/>
    <w:rsid w:val="00F419DB"/>
    <w:rsid w:val="00F41BD2"/>
    <w:rsid w:val="00F41C35"/>
    <w:rsid w:val="00F41C9E"/>
    <w:rsid w:val="00F41D93"/>
    <w:rsid w:val="00F41DDC"/>
    <w:rsid w:val="00F4201B"/>
    <w:rsid w:val="00F420FD"/>
    <w:rsid w:val="00F421DF"/>
    <w:rsid w:val="00F4227F"/>
    <w:rsid w:val="00F4229E"/>
    <w:rsid w:val="00F422CB"/>
    <w:rsid w:val="00F42351"/>
    <w:rsid w:val="00F423DD"/>
    <w:rsid w:val="00F424C5"/>
    <w:rsid w:val="00F42537"/>
    <w:rsid w:val="00F4257A"/>
    <w:rsid w:val="00F425F0"/>
    <w:rsid w:val="00F42671"/>
    <w:rsid w:val="00F426CC"/>
    <w:rsid w:val="00F426F2"/>
    <w:rsid w:val="00F4274D"/>
    <w:rsid w:val="00F4276C"/>
    <w:rsid w:val="00F42820"/>
    <w:rsid w:val="00F4283A"/>
    <w:rsid w:val="00F428B2"/>
    <w:rsid w:val="00F428C8"/>
    <w:rsid w:val="00F428FC"/>
    <w:rsid w:val="00F42984"/>
    <w:rsid w:val="00F42A14"/>
    <w:rsid w:val="00F42A28"/>
    <w:rsid w:val="00F42A5B"/>
    <w:rsid w:val="00F42B4F"/>
    <w:rsid w:val="00F42BBA"/>
    <w:rsid w:val="00F42BE7"/>
    <w:rsid w:val="00F42CEC"/>
    <w:rsid w:val="00F42D53"/>
    <w:rsid w:val="00F42D9A"/>
    <w:rsid w:val="00F42DEC"/>
    <w:rsid w:val="00F42DFA"/>
    <w:rsid w:val="00F42E61"/>
    <w:rsid w:val="00F42F0F"/>
    <w:rsid w:val="00F42FF6"/>
    <w:rsid w:val="00F4308E"/>
    <w:rsid w:val="00F430C3"/>
    <w:rsid w:val="00F43132"/>
    <w:rsid w:val="00F431D1"/>
    <w:rsid w:val="00F431D6"/>
    <w:rsid w:val="00F43225"/>
    <w:rsid w:val="00F43248"/>
    <w:rsid w:val="00F432E7"/>
    <w:rsid w:val="00F4337C"/>
    <w:rsid w:val="00F4339D"/>
    <w:rsid w:val="00F43403"/>
    <w:rsid w:val="00F434B3"/>
    <w:rsid w:val="00F434E9"/>
    <w:rsid w:val="00F437EA"/>
    <w:rsid w:val="00F437F1"/>
    <w:rsid w:val="00F4398A"/>
    <w:rsid w:val="00F439A8"/>
    <w:rsid w:val="00F43AD9"/>
    <w:rsid w:val="00F43B41"/>
    <w:rsid w:val="00F43B43"/>
    <w:rsid w:val="00F43CC4"/>
    <w:rsid w:val="00F43D35"/>
    <w:rsid w:val="00F43F40"/>
    <w:rsid w:val="00F43F58"/>
    <w:rsid w:val="00F43FF1"/>
    <w:rsid w:val="00F44134"/>
    <w:rsid w:val="00F4414C"/>
    <w:rsid w:val="00F443D1"/>
    <w:rsid w:val="00F44478"/>
    <w:rsid w:val="00F44482"/>
    <w:rsid w:val="00F4448A"/>
    <w:rsid w:val="00F444E7"/>
    <w:rsid w:val="00F44526"/>
    <w:rsid w:val="00F445FF"/>
    <w:rsid w:val="00F44645"/>
    <w:rsid w:val="00F44704"/>
    <w:rsid w:val="00F44797"/>
    <w:rsid w:val="00F447C5"/>
    <w:rsid w:val="00F44811"/>
    <w:rsid w:val="00F44830"/>
    <w:rsid w:val="00F44856"/>
    <w:rsid w:val="00F44882"/>
    <w:rsid w:val="00F44949"/>
    <w:rsid w:val="00F449CE"/>
    <w:rsid w:val="00F449D4"/>
    <w:rsid w:val="00F449D6"/>
    <w:rsid w:val="00F44A36"/>
    <w:rsid w:val="00F44A4C"/>
    <w:rsid w:val="00F44BD5"/>
    <w:rsid w:val="00F44C4B"/>
    <w:rsid w:val="00F44C6B"/>
    <w:rsid w:val="00F44C8F"/>
    <w:rsid w:val="00F44CB6"/>
    <w:rsid w:val="00F44CC2"/>
    <w:rsid w:val="00F44D3F"/>
    <w:rsid w:val="00F44D76"/>
    <w:rsid w:val="00F44D7F"/>
    <w:rsid w:val="00F44EB1"/>
    <w:rsid w:val="00F4522D"/>
    <w:rsid w:val="00F452BC"/>
    <w:rsid w:val="00F45494"/>
    <w:rsid w:val="00F45525"/>
    <w:rsid w:val="00F4554C"/>
    <w:rsid w:val="00F4565C"/>
    <w:rsid w:val="00F45666"/>
    <w:rsid w:val="00F45744"/>
    <w:rsid w:val="00F457FE"/>
    <w:rsid w:val="00F45806"/>
    <w:rsid w:val="00F45AD0"/>
    <w:rsid w:val="00F45AE5"/>
    <w:rsid w:val="00F45BB4"/>
    <w:rsid w:val="00F45D3D"/>
    <w:rsid w:val="00F45E70"/>
    <w:rsid w:val="00F45F17"/>
    <w:rsid w:val="00F45FD5"/>
    <w:rsid w:val="00F45FF5"/>
    <w:rsid w:val="00F46050"/>
    <w:rsid w:val="00F46116"/>
    <w:rsid w:val="00F46328"/>
    <w:rsid w:val="00F46381"/>
    <w:rsid w:val="00F46398"/>
    <w:rsid w:val="00F463D5"/>
    <w:rsid w:val="00F463DA"/>
    <w:rsid w:val="00F46492"/>
    <w:rsid w:val="00F464BD"/>
    <w:rsid w:val="00F465F6"/>
    <w:rsid w:val="00F4663D"/>
    <w:rsid w:val="00F46665"/>
    <w:rsid w:val="00F46688"/>
    <w:rsid w:val="00F466B6"/>
    <w:rsid w:val="00F46729"/>
    <w:rsid w:val="00F46806"/>
    <w:rsid w:val="00F4680B"/>
    <w:rsid w:val="00F46977"/>
    <w:rsid w:val="00F469F6"/>
    <w:rsid w:val="00F46A84"/>
    <w:rsid w:val="00F46AB2"/>
    <w:rsid w:val="00F46ABE"/>
    <w:rsid w:val="00F46AF8"/>
    <w:rsid w:val="00F46AFD"/>
    <w:rsid w:val="00F46B46"/>
    <w:rsid w:val="00F46B9B"/>
    <w:rsid w:val="00F46BB5"/>
    <w:rsid w:val="00F46BF2"/>
    <w:rsid w:val="00F46C9F"/>
    <w:rsid w:val="00F46D50"/>
    <w:rsid w:val="00F46DF1"/>
    <w:rsid w:val="00F46E0A"/>
    <w:rsid w:val="00F46E5C"/>
    <w:rsid w:val="00F46E84"/>
    <w:rsid w:val="00F46EC5"/>
    <w:rsid w:val="00F46EF6"/>
    <w:rsid w:val="00F46FC4"/>
    <w:rsid w:val="00F46FFF"/>
    <w:rsid w:val="00F47018"/>
    <w:rsid w:val="00F47090"/>
    <w:rsid w:val="00F47095"/>
    <w:rsid w:val="00F4718B"/>
    <w:rsid w:val="00F47213"/>
    <w:rsid w:val="00F47300"/>
    <w:rsid w:val="00F47503"/>
    <w:rsid w:val="00F47516"/>
    <w:rsid w:val="00F47551"/>
    <w:rsid w:val="00F4755A"/>
    <w:rsid w:val="00F47610"/>
    <w:rsid w:val="00F4766F"/>
    <w:rsid w:val="00F4771C"/>
    <w:rsid w:val="00F4778A"/>
    <w:rsid w:val="00F479B5"/>
    <w:rsid w:val="00F47A93"/>
    <w:rsid w:val="00F47AA5"/>
    <w:rsid w:val="00F47AD5"/>
    <w:rsid w:val="00F47C01"/>
    <w:rsid w:val="00F47D35"/>
    <w:rsid w:val="00F47D57"/>
    <w:rsid w:val="00F47D6A"/>
    <w:rsid w:val="00F47ED6"/>
    <w:rsid w:val="00F5003C"/>
    <w:rsid w:val="00F50090"/>
    <w:rsid w:val="00F5009D"/>
    <w:rsid w:val="00F500DE"/>
    <w:rsid w:val="00F5013E"/>
    <w:rsid w:val="00F5017C"/>
    <w:rsid w:val="00F501B1"/>
    <w:rsid w:val="00F501BB"/>
    <w:rsid w:val="00F501C8"/>
    <w:rsid w:val="00F501F8"/>
    <w:rsid w:val="00F50279"/>
    <w:rsid w:val="00F502F3"/>
    <w:rsid w:val="00F502F7"/>
    <w:rsid w:val="00F50306"/>
    <w:rsid w:val="00F50325"/>
    <w:rsid w:val="00F5033D"/>
    <w:rsid w:val="00F504F9"/>
    <w:rsid w:val="00F50506"/>
    <w:rsid w:val="00F5050C"/>
    <w:rsid w:val="00F5051F"/>
    <w:rsid w:val="00F505CE"/>
    <w:rsid w:val="00F5073A"/>
    <w:rsid w:val="00F50AA9"/>
    <w:rsid w:val="00F50C57"/>
    <w:rsid w:val="00F50DCF"/>
    <w:rsid w:val="00F50E17"/>
    <w:rsid w:val="00F50E4B"/>
    <w:rsid w:val="00F50E56"/>
    <w:rsid w:val="00F50E88"/>
    <w:rsid w:val="00F50EF4"/>
    <w:rsid w:val="00F50EF6"/>
    <w:rsid w:val="00F50F04"/>
    <w:rsid w:val="00F50F08"/>
    <w:rsid w:val="00F50F75"/>
    <w:rsid w:val="00F50FAC"/>
    <w:rsid w:val="00F50FD4"/>
    <w:rsid w:val="00F51011"/>
    <w:rsid w:val="00F51060"/>
    <w:rsid w:val="00F51084"/>
    <w:rsid w:val="00F510B0"/>
    <w:rsid w:val="00F51204"/>
    <w:rsid w:val="00F51271"/>
    <w:rsid w:val="00F51381"/>
    <w:rsid w:val="00F514C2"/>
    <w:rsid w:val="00F514E3"/>
    <w:rsid w:val="00F515A5"/>
    <w:rsid w:val="00F51732"/>
    <w:rsid w:val="00F51787"/>
    <w:rsid w:val="00F51803"/>
    <w:rsid w:val="00F5183E"/>
    <w:rsid w:val="00F5184A"/>
    <w:rsid w:val="00F5198F"/>
    <w:rsid w:val="00F51A01"/>
    <w:rsid w:val="00F51A5D"/>
    <w:rsid w:val="00F51ABA"/>
    <w:rsid w:val="00F51B1F"/>
    <w:rsid w:val="00F51BD6"/>
    <w:rsid w:val="00F51E20"/>
    <w:rsid w:val="00F51F9D"/>
    <w:rsid w:val="00F51FD1"/>
    <w:rsid w:val="00F52005"/>
    <w:rsid w:val="00F52083"/>
    <w:rsid w:val="00F520DE"/>
    <w:rsid w:val="00F52151"/>
    <w:rsid w:val="00F52152"/>
    <w:rsid w:val="00F52156"/>
    <w:rsid w:val="00F52196"/>
    <w:rsid w:val="00F5225B"/>
    <w:rsid w:val="00F5230A"/>
    <w:rsid w:val="00F5236F"/>
    <w:rsid w:val="00F523D3"/>
    <w:rsid w:val="00F523DD"/>
    <w:rsid w:val="00F5259A"/>
    <w:rsid w:val="00F525BC"/>
    <w:rsid w:val="00F526B6"/>
    <w:rsid w:val="00F52794"/>
    <w:rsid w:val="00F5280F"/>
    <w:rsid w:val="00F52853"/>
    <w:rsid w:val="00F52855"/>
    <w:rsid w:val="00F528C5"/>
    <w:rsid w:val="00F52A10"/>
    <w:rsid w:val="00F52BE2"/>
    <w:rsid w:val="00F52C47"/>
    <w:rsid w:val="00F52D33"/>
    <w:rsid w:val="00F52DBE"/>
    <w:rsid w:val="00F52E24"/>
    <w:rsid w:val="00F52E36"/>
    <w:rsid w:val="00F52FA6"/>
    <w:rsid w:val="00F52FCC"/>
    <w:rsid w:val="00F5306B"/>
    <w:rsid w:val="00F53110"/>
    <w:rsid w:val="00F531BF"/>
    <w:rsid w:val="00F53251"/>
    <w:rsid w:val="00F5336A"/>
    <w:rsid w:val="00F533A3"/>
    <w:rsid w:val="00F533B5"/>
    <w:rsid w:val="00F533D5"/>
    <w:rsid w:val="00F5341B"/>
    <w:rsid w:val="00F53447"/>
    <w:rsid w:val="00F53449"/>
    <w:rsid w:val="00F5349F"/>
    <w:rsid w:val="00F535E0"/>
    <w:rsid w:val="00F53601"/>
    <w:rsid w:val="00F5364B"/>
    <w:rsid w:val="00F53958"/>
    <w:rsid w:val="00F539F4"/>
    <w:rsid w:val="00F53A54"/>
    <w:rsid w:val="00F53AA6"/>
    <w:rsid w:val="00F53AFF"/>
    <w:rsid w:val="00F53C01"/>
    <w:rsid w:val="00F53C5C"/>
    <w:rsid w:val="00F53CBE"/>
    <w:rsid w:val="00F53CC3"/>
    <w:rsid w:val="00F53CDD"/>
    <w:rsid w:val="00F53DBA"/>
    <w:rsid w:val="00F53DCC"/>
    <w:rsid w:val="00F53DEF"/>
    <w:rsid w:val="00F53E01"/>
    <w:rsid w:val="00F53EE2"/>
    <w:rsid w:val="00F53F8D"/>
    <w:rsid w:val="00F53FEB"/>
    <w:rsid w:val="00F5402D"/>
    <w:rsid w:val="00F54052"/>
    <w:rsid w:val="00F54174"/>
    <w:rsid w:val="00F542D5"/>
    <w:rsid w:val="00F542FA"/>
    <w:rsid w:val="00F5438C"/>
    <w:rsid w:val="00F543AF"/>
    <w:rsid w:val="00F54452"/>
    <w:rsid w:val="00F5467A"/>
    <w:rsid w:val="00F546CE"/>
    <w:rsid w:val="00F54769"/>
    <w:rsid w:val="00F54777"/>
    <w:rsid w:val="00F54786"/>
    <w:rsid w:val="00F547CF"/>
    <w:rsid w:val="00F548FC"/>
    <w:rsid w:val="00F549AA"/>
    <w:rsid w:val="00F549CB"/>
    <w:rsid w:val="00F54A1F"/>
    <w:rsid w:val="00F54A45"/>
    <w:rsid w:val="00F54B77"/>
    <w:rsid w:val="00F54BD4"/>
    <w:rsid w:val="00F54C24"/>
    <w:rsid w:val="00F54CDE"/>
    <w:rsid w:val="00F54CF1"/>
    <w:rsid w:val="00F54E4D"/>
    <w:rsid w:val="00F54E7B"/>
    <w:rsid w:val="00F54F38"/>
    <w:rsid w:val="00F54F4F"/>
    <w:rsid w:val="00F54FA4"/>
    <w:rsid w:val="00F55079"/>
    <w:rsid w:val="00F55081"/>
    <w:rsid w:val="00F55115"/>
    <w:rsid w:val="00F5518D"/>
    <w:rsid w:val="00F551F8"/>
    <w:rsid w:val="00F551FD"/>
    <w:rsid w:val="00F55219"/>
    <w:rsid w:val="00F55287"/>
    <w:rsid w:val="00F55295"/>
    <w:rsid w:val="00F553FA"/>
    <w:rsid w:val="00F554C8"/>
    <w:rsid w:val="00F5554C"/>
    <w:rsid w:val="00F55680"/>
    <w:rsid w:val="00F557D4"/>
    <w:rsid w:val="00F5580F"/>
    <w:rsid w:val="00F55840"/>
    <w:rsid w:val="00F55862"/>
    <w:rsid w:val="00F5587A"/>
    <w:rsid w:val="00F558DF"/>
    <w:rsid w:val="00F559F7"/>
    <w:rsid w:val="00F55A58"/>
    <w:rsid w:val="00F55B1F"/>
    <w:rsid w:val="00F55B86"/>
    <w:rsid w:val="00F55BAC"/>
    <w:rsid w:val="00F55C4F"/>
    <w:rsid w:val="00F55C7D"/>
    <w:rsid w:val="00F55D6D"/>
    <w:rsid w:val="00F55DEC"/>
    <w:rsid w:val="00F55E65"/>
    <w:rsid w:val="00F55E71"/>
    <w:rsid w:val="00F55EDB"/>
    <w:rsid w:val="00F55F2A"/>
    <w:rsid w:val="00F55F9D"/>
    <w:rsid w:val="00F5606D"/>
    <w:rsid w:val="00F56153"/>
    <w:rsid w:val="00F5619F"/>
    <w:rsid w:val="00F561A6"/>
    <w:rsid w:val="00F561AB"/>
    <w:rsid w:val="00F562B3"/>
    <w:rsid w:val="00F562DF"/>
    <w:rsid w:val="00F5646E"/>
    <w:rsid w:val="00F56496"/>
    <w:rsid w:val="00F56592"/>
    <w:rsid w:val="00F565BC"/>
    <w:rsid w:val="00F56640"/>
    <w:rsid w:val="00F566B5"/>
    <w:rsid w:val="00F56715"/>
    <w:rsid w:val="00F56781"/>
    <w:rsid w:val="00F5683E"/>
    <w:rsid w:val="00F56B65"/>
    <w:rsid w:val="00F56C29"/>
    <w:rsid w:val="00F56F8E"/>
    <w:rsid w:val="00F56FD6"/>
    <w:rsid w:val="00F57191"/>
    <w:rsid w:val="00F57197"/>
    <w:rsid w:val="00F571D1"/>
    <w:rsid w:val="00F57267"/>
    <w:rsid w:val="00F572B1"/>
    <w:rsid w:val="00F572B7"/>
    <w:rsid w:val="00F573DF"/>
    <w:rsid w:val="00F5748B"/>
    <w:rsid w:val="00F574F9"/>
    <w:rsid w:val="00F57537"/>
    <w:rsid w:val="00F57646"/>
    <w:rsid w:val="00F57693"/>
    <w:rsid w:val="00F576F1"/>
    <w:rsid w:val="00F57773"/>
    <w:rsid w:val="00F57790"/>
    <w:rsid w:val="00F578F6"/>
    <w:rsid w:val="00F5795B"/>
    <w:rsid w:val="00F57A57"/>
    <w:rsid w:val="00F57AD3"/>
    <w:rsid w:val="00F57C57"/>
    <w:rsid w:val="00F57CD7"/>
    <w:rsid w:val="00F57D40"/>
    <w:rsid w:val="00F57D7A"/>
    <w:rsid w:val="00F57DBE"/>
    <w:rsid w:val="00F57DED"/>
    <w:rsid w:val="00F57E07"/>
    <w:rsid w:val="00F57E17"/>
    <w:rsid w:val="00F57E53"/>
    <w:rsid w:val="00F57EA5"/>
    <w:rsid w:val="00F57F24"/>
    <w:rsid w:val="00F57F99"/>
    <w:rsid w:val="00F57FC3"/>
    <w:rsid w:val="00F6006C"/>
    <w:rsid w:val="00F60071"/>
    <w:rsid w:val="00F601EF"/>
    <w:rsid w:val="00F601F9"/>
    <w:rsid w:val="00F603D9"/>
    <w:rsid w:val="00F6059D"/>
    <w:rsid w:val="00F60661"/>
    <w:rsid w:val="00F606DC"/>
    <w:rsid w:val="00F6072D"/>
    <w:rsid w:val="00F6073A"/>
    <w:rsid w:val="00F6077A"/>
    <w:rsid w:val="00F609E8"/>
    <w:rsid w:val="00F60A0D"/>
    <w:rsid w:val="00F60A80"/>
    <w:rsid w:val="00F60ABC"/>
    <w:rsid w:val="00F60B48"/>
    <w:rsid w:val="00F60B6F"/>
    <w:rsid w:val="00F60BEE"/>
    <w:rsid w:val="00F60C1E"/>
    <w:rsid w:val="00F60CB2"/>
    <w:rsid w:val="00F60CDB"/>
    <w:rsid w:val="00F60D46"/>
    <w:rsid w:val="00F60D4D"/>
    <w:rsid w:val="00F60ED6"/>
    <w:rsid w:val="00F60F0D"/>
    <w:rsid w:val="00F60FBD"/>
    <w:rsid w:val="00F6107F"/>
    <w:rsid w:val="00F6108C"/>
    <w:rsid w:val="00F61116"/>
    <w:rsid w:val="00F61123"/>
    <w:rsid w:val="00F611BC"/>
    <w:rsid w:val="00F612BE"/>
    <w:rsid w:val="00F6132A"/>
    <w:rsid w:val="00F6144E"/>
    <w:rsid w:val="00F61453"/>
    <w:rsid w:val="00F61576"/>
    <w:rsid w:val="00F6157E"/>
    <w:rsid w:val="00F6160D"/>
    <w:rsid w:val="00F6168D"/>
    <w:rsid w:val="00F61695"/>
    <w:rsid w:val="00F616CD"/>
    <w:rsid w:val="00F61750"/>
    <w:rsid w:val="00F6181E"/>
    <w:rsid w:val="00F618C3"/>
    <w:rsid w:val="00F61931"/>
    <w:rsid w:val="00F6193B"/>
    <w:rsid w:val="00F61A1D"/>
    <w:rsid w:val="00F61B2A"/>
    <w:rsid w:val="00F61B2D"/>
    <w:rsid w:val="00F61B8E"/>
    <w:rsid w:val="00F61BA6"/>
    <w:rsid w:val="00F61D4B"/>
    <w:rsid w:val="00F61D68"/>
    <w:rsid w:val="00F61DD1"/>
    <w:rsid w:val="00F61E52"/>
    <w:rsid w:val="00F61EEC"/>
    <w:rsid w:val="00F61FA3"/>
    <w:rsid w:val="00F62132"/>
    <w:rsid w:val="00F62135"/>
    <w:rsid w:val="00F6224B"/>
    <w:rsid w:val="00F62288"/>
    <w:rsid w:val="00F62310"/>
    <w:rsid w:val="00F62335"/>
    <w:rsid w:val="00F623D9"/>
    <w:rsid w:val="00F623F6"/>
    <w:rsid w:val="00F6255C"/>
    <w:rsid w:val="00F62583"/>
    <w:rsid w:val="00F625B5"/>
    <w:rsid w:val="00F626FD"/>
    <w:rsid w:val="00F6275E"/>
    <w:rsid w:val="00F62765"/>
    <w:rsid w:val="00F62838"/>
    <w:rsid w:val="00F628B7"/>
    <w:rsid w:val="00F629DA"/>
    <w:rsid w:val="00F62A89"/>
    <w:rsid w:val="00F62B14"/>
    <w:rsid w:val="00F62B2B"/>
    <w:rsid w:val="00F62B45"/>
    <w:rsid w:val="00F62B56"/>
    <w:rsid w:val="00F62B82"/>
    <w:rsid w:val="00F62BEE"/>
    <w:rsid w:val="00F62C02"/>
    <w:rsid w:val="00F62D00"/>
    <w:rsid w:val="00F62D04"/>
    <w:rsid w:val="00F62DD7"/>
    <w:rsid w:val="00F62DEA"/>
    <w:rsid w:val="00F62E42"/>
    <w:rsid w:val="00F62F13"/>
    <w:rsid w:val="00F62F99"/>
    <w:rsid w:val="00F63060"/>
    <w:rsid w:val="00F630AF"/>
    <w:rsid w:val="00F63164"/>
    <w:rsid w:val="00F63221"/>
    <w:rsid w:val="00F63231"/>
    <w:rsid w:val="00F63340"/>
    <w:rsid w:val="00F63471"/>
    <w:rsid w:val="00F63477"/>
    <w:rsid w:val="00F634BF"/>
    <w:rsid w:val="00F634D2"/>
    <w:rsid w:val="00F634F1"/>
    <w:rsid w:val="00F6352F"/>
    <w:rsid w:val="00F635BB"/>
    <w:rsid w:val="00F63700"/>
    <w:rsid w:val="00F63835"/>
    <w:rsid w:val="00F6383D"/>
    <w:rsid w:val="00F63946"/>
    <w:rsid w:val="00F63966"/>
    <w:rsid w:val="00F639E0"/>
    <w:rsid w:val="00F63AA2"/>
    <w:rsid w:val="00F63B8E"/>
    <w:rsid w:val="00F63D17"/>
    <w:rsid w:val="00F63D4D"/>
    <w:rsid w:val="00F63F3C"/>
    <w:rsid w:val="00F63F9D"/>
    <w:rsid w:val="00F64060"/>
    <w:rsid w:val="00F640A4"/>
    <w:rsid w:val="00F64112"/>
    <w:rsid w:val="00F64183"/>
    <w:rsid w:val="00F6418E"/>
    <w:rsid w:val="00F641C2"/>
    <w:rsid w:val="00F64234"/>
    <w:rsid w:val="00F64408"/>
    <w:rsid w:val="00F6441F"/>
    <w:rsid w:val="00F644C3"/>
    <w:rsid w:val="00F6450A"/>
    <w:rsid w:val="00F6450C"/>
    <w:rsid w:val="00F64557"/>
    <w:rsid w:val="00F6457C"/>
    <w:rsid w:val="00F64667"/>
    <w:rsid w:val="00F64763"/>
    <w:rsid w:val="00F647C9"/>
    <w:rsid w:val="00F648FD"/>
    <w:rsid w:val="00F64912"/>
    <w:rsid w:val="00F64ADE"/>
    <w:rsid w:val="00F64B0E"/>
    <w:rsid w:val="00F64B95"/>
    <w:rsid w:val="00F64C06"/>
    <w:rsid w:val="00F64C3D"/>
    <w:rsid w:val="00F64DEE"/>
    <w:rsid w:val="00F64ED6"/>
    <w:rsid w:val="00F64F98"/>
    <w:rsid w:val="00F64FE0"/>
    <w:rsid w:val="00F650C9"/>
    <w:rsid w:val="00F650FA"/>
    <w:rsid w:val="00F6519E"/>
    <w:rsid w:val="00F653C2"/>
    <w:rsid w:val="00F654B6"/>
    <w:rsid w:val="00F654CA"/>
    <w:rsid w:val="00F65520"/>
    <w:rsid w:val="00F6554D"/>
    <w:rsid w:val="00F65575"/>
    <w:rsid w:val="00F656FF"/>
    <w:rsid w:val="00F6570B"/>
    <w:rsid w:val="00F65727"/>
    <w:rsid w:val="00F65774"/>
    <w:rsid w:val="00F657DB"/>
    <w:rsid w:val="00F65956"/>
    <w:rsid w:val="00F65ACA"/>
    <w:rsid w:val="00F65AE1"/>
    <w:rsid w:val="00F65BE4"/>
    <w:rsid w:val="00F65E56"/>
    <w:rsid w:val="00F65E70"/>
    <w:rsid w:val="00F65ED7"/>
    <w:rsid w:val="00F65F03"/>
    <w:rsid w:val="00F65FDE"/>
    <w:rsid w:val="00F66014"/>
    <w:rsid w:val="00F66018"/>
    <w:rsid w:val="00F6603F"/>
    <w:rsid w:val="00F66056"/>
    <w:rsid w:val="00F660E7"/>
    <w:rsid w:val="00F66188"/>
    <w:rsid w:val="00F661B0"/>
    <w:rsid w:val="00F66231"/>
    <w:rsid w:val="00F662FB"/>
    <w:rsid w:val="00F66448"/>
    <w:rsid w:val="00F6645D"/>
    <w:rsid w:val="00F664E7"/>
    <w:rsid w:val="00F66574"/>
    <w:rsid w:val="00F66586"/>
    <w:rsid w:val="00F66587"/>
    <w:rsid w:val="00F66592"/>
    <w:rsid w:val="00F66689"/>
    <w:rsid w:val="00F666AD"/>
    <w:rsid w:val="00F66731"/>
    <w:rsid w:val="00F66764"/>
    <w:rsid w:val="00F66876"/>
    <w:rsid w:val="00F66933"/>
    <w:rsid w:val="00F6699A"/>
    <w:rsid w:val="00F66A38"/>
    <w:rsid w:val="00F66A6C"/>
    <w:rsid w:val="00F66BE0"/>
    <w:rsid w:val="00F66BEB"/>
    <w:rsid w:val="00F66F2A"/>
    <w:rsid w:val="00F6703E"/>
    <w:rsid w:val="00F6704C"/>
    <w:rsid w:val="00F670A6"/>
    <w:rsid w:val="00F67157"/>
    <w:rsid w:val="00F6730E"/>
    <w:rsid w:val="00F67348"/>
    <w:rsid w:val="00F673AC"/>
    <w:rsid w:val="00F674E5"/>
    <w:rsid w:val="00F6753A"/>
    <w:rsid w:val="00F6758E"/>
    <w:rsid w:val="00F67693"/>
    <w:rsid w:val="00F676A0"/>
    <w:rsid w:val="00F676A2"/>
    <w:rsid w:val="00F676AA"/>
    <w:rsid w:val="00F677F8"/>
    <w:rsid w:val="00F678B5"/>
    <w:rsid w:val="00F6792B"/>
    <w:rsid w:val="00F6794E"/>
    <w:rsid w:val="00F67997"/>
    <w:rsid w:val="00F679B5"/>
    <w:rsid w:val="00F67B2A"/>
    <w:rsid w:val="00F67B44"/>
    <w:rsid w:val="00F67B75"/>
    <w:rsid w:val="00F67B8A"/>
    <w:rsid w:val="00F67C12"/>
    <w:rsid w:val="00F67C67"/>
    <w:rsid w:val="00F67DF1"/>
    <w:rsid w:val="00F67DF2"/>
    <w:rsid w:val="00F67DFB"/>
    <w:rsid w:val="00F67E55"/>
    <w:rsid w:val="00F67EC9"/>
    <w:rsid w:val="00F67EDA"/>
    <w:rsid w:val="00F67F29"/>
    <w:rsid w:val="00F67F54"/>
    <w:rsid w:val="00F67F97"/>
    <w:rsid w:val="00F7005F"/>
    <w:rsid w:val="00F704CA"/>
    <w:rsid w:val="00F70546"/>
    <w:rsid w:val="00F705B9"/>
    <w:rsid w:val="00F705F7"/>
    <w:rsid w:val="00F706B9"/>
    <w:rsid w:val="00F70767"/>
    <w:rsid w:val="00F707C7"/>
    <w:rsid w:val="00F708D8"/>
    <w:rsid w:val="00F7090E"/>
    <w:rsid w:val="00F70A83"/>
    <w:rsid w:val="00F70AB5"/>
    <w:rsid w:val="00F70D86"/>
    <w:rsid w:val="00F70DA0"/>
    <w:rsid w:val="00F70E6A"/>
    <w:rsid w:val="00F70FA0"/>
    <w:rsid w:val="00F71043"/>
    <w:rsid w:val="00F7110C"/>
    <w:rsid w:val="00F7114E"/>
    <w:rsid w:val="00F711EC"/>
    <w:rsid w:val="00F712E6"/>
    <w:rsid w:val="00F713C3"/>
    <w:rsid w:val="00F71406"/>
    <w:rsid w:val="00F71490"/>
    <w:rsid w:val="00F714F7"/>
    <w:rsid w:val="00F7151D"/>
    <w:rsid w:val="00F71555"/>
    <w:rsid w:val="00F7162D"/>
    <w:rsid w:val="00F716A2"/>
    <w:rsid w:val="00F71937"/>
    <w:rsid w:val="00F7197F"/>
    <w:rsid w:val="00F719A0"/>
    <w:rsid w:val="00F71AB2"/>
    <w:rsid w:val="00F71BCB"/>
    <w:rsid w:val="00F71C36"/>
    <w:rsid w:val="00F71D5A"/>
    <w:rsid w:val="00F71E01"/>
    <w:rsid w:val="00F71E20"/>
    <w:rsid w:val="00F71E32"/>
    <w:rsid w:val="00F71E4A"/>
    <w:rsid w:val="00F71E7E"/>
    <w:rsid w:val="00F71EC7"/>
    <w:rsid w:val="00F7208E"/>
    <w:rsid w:val="00F7210A"/>
    <w:rsid w:val="00F723CA"/>
    <w:rsid w:val="00F723DA"/>
    <w:rsid w:val="00F72479"/>
    <w:rsid w:val="00F7249C"/>
    <w:rsid w:val="00F724A2"/>
    <w:rsid w:val="00F728C5"/>
    <w:rsid w:val="00F728ED"/>
    <w:rsid w:val="00F72AE4"/>
    <w:rsid w:val="00F72B6E"/>
    <w:rsid w:val="00F72BC6"/>
    <w:rsid w:val="00F72BD5"/>
    <w:rsid w:val="00F72C94"/>
    <w:rsid w:val="00F72D67"/>
    <w:rsid w:val="00F72D96"/>
    <w:rsid w:val="00F72DBE"/>
    <w:rsid w:val="00F72DC2"/>
    <w:rsid w:val="00F72DD9"/>
    <w:rsid w:val="00F72E6F"/>
    <w:rsid w:val="00F72FEA"/>
    <w:rsid w:val="00F72FFC"/>
    <w:rsid w:val="00F73000"/>
    <w:rsid w:val="00F731B6"/>
    <w:rsid w:val="00F7325F"/>
    <w:rsid w:val="00F732A5"/>
    <w:rsid w:val="00F7331D"/>
    <w:rsid w:val="00F733F1"/>
    <w:rsid w:val="00F7353F"/>
    <w:rsid w:val="00F735A6"/>
    <w:rsid w:val="00F7360F"/>
    <w:rsid w:val="00F7364D"/>
    <w:rsid w:val="00F73749"/>
    <w:rsid w:val="00F73771"/>
    <w:rsid w:val="00F73821"/>
    <w:rsid w:val="00F7384C"/>
    <w:rsid w:val="00F73855"/>
    <w:rsid w:val="00F7388B"/>
    <w:rsid w:val="00F738B9"/>
    <w:rsid w:val="00F738C7"/>
    <w:rsid w:val="00F7390F"/>
    <w:rsid w:val="00F739CA"/>
    <w:rsid w:val="00F739E5"/>
    <w:rsid w:val="00F73AF5"/>
    <w:rsid w:val="00F73B4C"/>
    <w:rsid w:val="00F73B7B"/>
    <w:rsid w:val="00F73BB6"/>
    <w:rsid w:val="00F73C66"/>
    <w:rsid w:val="00F73CBD"/>
    <w:rsid w:val="00F73CEC"/>
    <w:rsid w:val="00F73D39"/>
    <w:rsid w:val="00F73D3D"/>
    <w:rsid w:val="00F73D58"/>
    <w:rsid w:val="00F73DAF"/>
    <w:rsid w:val="00F73DE2"/>
    <w:rsid w:val="00F73DF0"/>
    <w:rsid w:val="00F73E77"/>
    <w:rsid w:val="00F73EA8"/>
    <w:rsid w:val="00F73ED6"/>
    <w:rsid w:val="00F73F41"/>
    <w:rsid w:val="00F73F6C"/>
    <w:rsid w:val="00F73FDD"/>
    <w:rsid w:val="00F740E5"/>
    <w:rsid w:val="00F74133"/>
    <w:rsid w:val="00F7416E"/>
    <w:rsid w:val="00F741BA"/>
    <w:rsid w:val="00F741EA"/>
    <w:rsid w:val="00F74261"/>
    <w:rsid w:val="00F742E5"/>
    <w:rsid w:val="00F7436D"/>
    <w:rsid w:val="00F74386"/>
    <w:rsid w:val="00F74483"/>
    <w:rsid w:val="00F744F1"/>
    <w:rsid w:val="00F744F5"/>
    <w:rsid w:val="00F74507"/>
    <w:rsid w:val="00F74592"/>
    <w:rsid w:val="00F745A0"/>
    <w:rsid w:val="00F74686"/>
    <w:rsid w:val="00F746E4"/>
    <w:rsid w:val="00F7476A"/>
    <w:rsid w:val="00F74799"/>
    <w:rsid w:val="00F74A15"/>
    <w:rsid w:val="00F74A4C"/>
    <w:rsid w:val="00F74A63"/>
    <w:rsid w:val="00F74A71"/>
    <w:rsid w:val="00F74AB9"/>
    <w:rsid w:val="00F74AE4"/>
    <w:rsid w:val="00F74C96"/>
    <w:rsid w:val="00F74D07"/>
    <w:rsid w:val="00F74D3C"/>
    <w:rsid w:val="00F74DFC"/>
    <w:rsid w:val="00F74F60"/>
    <w:rsid w:val="00F74FDA"/>
    <w:rsid w:val="00F74FE1"/>
    <w:rsid w:val="00F74FEB"/>
    <w:rsid w:val="00F7510F"/>
    <w:rsid w:val="00F7512B"/>
    <w:rsid w:val="00F75321"/>
    <w:rsid w:val="00F753FC"/>
    <w:rsid w:val="00F754E0"/>
    <w:rsid w:val="00F75540"/>
    <w:rsid w:val="00F75571"/>
    <w:rsid w:val="00F7567B"/>
    <w:rsid w:val="00F75789"/>
    <w:rsid w:val="00F75829"/>
    <w:rsid w:val="00F7582E"/>
    <w:rsid w:val="00F75864"/>
    <w:rsid w:val="00F7588A"/>
    <w:rsid w:val="00F758FD"/>
    <w:rsid w:val="00F759A7"/>
    <w:rsid w:val="00F759BA"/>
    <w:rsid w:val="00F75A1C"/>
    <w:rsid w:val="00F75AB5"/>
    <w:rsid w:val="00F75ACD"/>
    <w:rsid w:val="00F75AF0"/>
    <w:rsid w:val="00F75B23"/>
    <w:rsid w:val="00F75C84"/>
    <w:rsid w:val="00F75CA6"/>
    <w:rsid w:val="00F75D32"/>
    <w:rsid w:val="00F75DC6"/>
    <w:rsid w:val="00F75E12"/>
    <w:rsid w:val="00F75FD3"/>
    <w:rsid w:val="00F75FE6"/>
    <w:rsid w:val="00F76008"/>
    <w:rsid w:val="00F7600D"/>
    <w:rsid w:val="00F7612B"/>
    <w:rsid w:val="00F7619D"/>
    <w:rsid w:val="00F762A3"/>
    <w:rsid w:val="00F763C5"/>
    <w:rsid w:val="00F763F0"/>
    <w:rsid w:val="00F76430"/>
    <w:rsid w:val="00F7644B"/>
    <w:rsid w:val="00F76615"/>
    <w:rsid w:val="00F76617"/>
    <w:rsid w:val="00F7668A"/>
    <w:rsid w:val="00F767C3"/>
    <w:rsid w:val="00F769DF"/>
    <w:rsid w:val="00F76A41"/>
    <w:rsid w:val="00F76A94"/>
    <w:rsid w:val="00F76B10"/>
    <w:rsid w:val="00F76C17"/>
    <w:rsid w:val="00F76C3D"/>
    <w:rsid w:val="00F76C66"/>
    <w:rsid w:val="00F76D2C"/>
    <w:rsid w:val="00F76D74"/>
    <w:rsid w:val="00F76D75"/>
    <w:rsid w:val="00F76E22"/>
    <w:rsid w:val="00F76E4D"/>
    <w:rsid w:val="00F76E53"/>
    <w:rsid w:val="00F76E59"/>
    <w:rsid w:val="00F76F3D"/>
    <w:rsid w:val="00F76FBD"/>
    <w:rsid w:val="00F77012"/>
    <w:rsid w:val="00F77017"/>
    <w:rsid w:val="00F771C4"/>
    <w:rsid w:val="00F772CD"/>
    <w:rsid w:val="00F772DC"/>
    <w:rsid w:val="00F7747E"/>
    <w:rsid w:val="00F7747F"/>
    <w:rsid w:val="00F775BB"/>
    <w:rsid w:val="00F775D1"/>
    <w:rsid w:val="00F7766A"/>
    <w:rsid w:val="00F7776B"/>
    <w:rsid w:val="00F77892"/>
    <w:rsid w:val="00F778AA"/>
    <w:rsid w:val="00F778C5"/>
    <w:rsid w:val="00F77977"/>
    <w:rsid w:val="00F779F2"/>
    <w:rsid w:val="00F77CC0"/>
    <w:rsid w:val="00F77CFB"/>
    <w:rsid w:val="00F77D2D"/>
    <w:rsid w:val="00F77E5C"/>
    <w:rsid w:val="00F77F95"/>
    <w:rsid w:val="00F8002E"/>
    <w:rsid w:val="00F800A0"/>
    <w:rsid w:val="00F80238"/>
    <w:rsid w:val="00F80258"/>
    <w:rsid w:val="00F80290"/>
    <w:rsid w:val="00F8031F"/>
    <w:rsid w:val="00F80346"/>
    <w:rsid w:val="00F8036B"/>
    <w:rsid w:val="00F8040D"/>
    <w:rsid w:val="00F8044C"/>
    <w:rsid w:val="00F80462"/>
    <w:rsid w:val="00F80499"/>
    <w:rsid w:val="00F8068F"/>
    <w:rsid w:val="00F806AA"/>
    <w:rsid w:val="00F807FA"/>
    <w:rsid w:val="00F809C6"/>
    <w:rsid w:val="00F80A8F"/>
    <w:rsid w:val="00F80B8C"/>
    <w:rsid w:val="00F80C1B"/>
    <w:rsid w:val="00F80C55"/>
    <w:rsid w:val="00F80C77"/>
    <w:rsid w:val="00F80C79"/>
    <w:rsid w:val="00F80D5A"/>
    <w:rsid w:val="00F80E4C"/>
    <w:rsid w:val="00F80F30"/>
    <w:rsid w:val="00F80F5A"/>
    <w:rsid w:val="00F80FF0"/>
    <w:rsid w:val="00F81006"/>
    <w:rsid w:val="00F810F1"/>
    <w:rsid w:val="00F8115D"/>
    <w:rsid w:val="00F811B4"/>
    <w:rsid w:val="00F8127B"/>
    <w:rsid w:val="00F81393"/>
    <w:rsid w:val="00F8143E"/>
    <w:rsid w:val="00F814B3"/>
    <w:rsid w:val="00F814EF"/>
    <w:rsid w:val="00F815A0"/>
    <w:rsid w:val="00F815C2"/>
    <w:rsid w:val="00F816EC"/>
    <w:rsid w:val="00F816EE"/>
    <w:rsid w:val="00F81700"/>
    <w:rsid w:val="00F8173F"/>
    <w:rsid w:val="00F8179D"/>
    <w:rsid w:val="00F818E2"/>
    <w:rsid w:val="00F818E7"/>
    <w:rsid w:val="00F81A0B"/>
    <w:rsid w:val="00F81B37"/>
    <w:rsid w:val="00F81CBF"/>
    <w:rsid w:val="00F81CE6"/>
    <w:rsid w:val="00F81CF6"/>
    <w:rsid w:val="00F81D48"/>
    <w:rsid w:val="00F81DEE"/>
    <w:rsid w:val="00F81E11"/>
    <w:rsid w:val="00F81EB7"/>
    <w:rsid w:val="00F81F68"/>
    <w:rsid w:val="00F81FF4"/>
    <w:rsid w:val="00F8200A"/>
    <w:rsid w:val="00F8201C"/>
    <w:rsid w:val="00F82051"/>
    <w:rsid w:val="00F8205A"/>
    <w:rsid w:val="00F82082"/>
    <w:rsid w:val="00F8208E"/>
    <w:rsid w:val="00F821AA"/>
    <w:rsid w:val="00F821D3"/>
    <w:rsid w:val="00F822F0"/>
    <w:rsid w:val="00F82440"/>
    <w:rsid w:val="00F824AA"/>
    <w:rsid w:val="00F8253E"/>
    <w:rsid w:val="00F82683"/>
    <w:rsid w:val="00F8278F"/>
    <w:rsid w:val="00F8282A"/>
    <w:rsid w:val="00F82857"/>
    <w:rsid w:val="00F8285F"/>
    <w:rsid w:val="00F8288B"/>
    <w:rsid w:val="00F828A0"/>
    <w:rsid w:val="00F82909"/>
    <w:rsid w:val="00F82ACE"/>
    <w:rsid w:val="00F82ACF"/>
    <w:rsid w:val="00F82B2D"/>
    <w:rsid w:val="00F82B92"/>
    <w:rsid w:val="00F82BC9"/>
    <w:rsid w:val="00F82CA7"/>
    <w:rsid w:val="00F82D32"/>
    <w:rsid w:val="00F82F9D"/>
    <w:rsid w:val="00F82FF6"/>
    <w:rsid w:val="00F83022"/>
    <w:rsid w:val="00F83098"/>
    <w:rsid w:val="00F830B2"/>
    <w:rsid w:val="00F830E0"/>
    <w:rsid w:val="00F830F7"/>
    <w:rsid w:val="00F830FE"/>
    <w:rsid w:val="00F83103"/>
    <w:rsid w:val="00F831F3"/>
    <w:rsid w:val="00F83231"/>
    <w:rsid w:val="00F8325B"/>
    <w:rsid w:val="00F83278"/>
    <w:rsid w:val="00F832B9"/>
    <w:rsid w:val="00F835D4"/>
    <w:rsid w:val="00F83669"/>
    <w:rsid w:val="00F83693"/>
    <w:rsid w:val="00F83801"/>
    <w:rsid w:val="00F8393A"/>
    <w:rsid w:val="00F83A36"/>
    <w:rsid w:val="00F83B09"/>
    <w:rsid w:val="00F83DD0"/>
    <w:rsid w:val="00F83DE5"/>
    <w:rsid w:val="00F83E84"/>
    <w:rsid w:val="00F83F3C"/>
    <w:rsid w:val="00F84005"/>
    <w:rsid w:val="00F8413D"/>
    <w:rsid w:val="00F8415E"/>
    <w:rsid w:val="00F841F4"/>
    <w:rsid w:val="00F8424B"/>
    <w:rsid w:val="00F84371"/>
    <w:rsid w:val="00F843A2"/>
    <w:rsid w:val="00F84667"/>
    <w:rsid w:val="00F84796"/>
    <w:rsid w:val="00F8483E"/>
    <w:rsid w:val="00F84908"/>
    <w:rsid w:val="00F84A7B"/>
    <w:rsid w:val="00F84AA7"/>
    <w:rsid w:val="00F84AAE"/>
    <w:rsid w:val="00F84BD9"/>
    <w:rsid w:val="00F84CAC"/>
    <w:rsid w:val="00F84CEF"/>
    <w:rsid w:val="00F84D03"/>
    <w:rsid w:val="00F84DE3"/>
    <w:rsid w:val="00F84E26"/>
    <w:rsid w:val="00F84E5B"/>
    <w:rsid w:val="00F84E9B"/>
    <w:rsid w:val="00F84EF6"/>
    <w:rsid w:val="00F84F3F"/>
    <w:rsid w:val="00F84F7D"/>
    <w:rsid w:val="00F85000"/>
    <w:rsid w:val="00F8503B"/>
    <w:rsid w:val="00F8504A"/>
    <w:rsid w:val="00F850B1"/>
    <w:rsid w:val="00F85231"/>
    <w:rsid w:val="00F8527C"/>
    <w:rsid w:val="00F8527D"/>
    <w:rsid w:val="00F85335"/>
    <w:rsid w:val="00F85414"/>
    <w:rsid w:val="00F854CE"/>
    <w:rsid w:val="00F85500"/>
    <w:rsid w:val="00F8554A"/>
    <w:rsid w:val="00F85559"/>
    <w:rsid w:val="00F85596"/>
    <w:rsid w:val="00F855D3"/>
    <w:rsid w:val="00F856D8"/>
    <w:rsid w:val="00F856DD"/>
    <w:rsid w:val="00F8572D"/>
    <w:rsid w:val="00F8578B"/>
    <w:rsid w:val="00F85814"/>
    <w:rsid w:val="00F8581F"/>
    <w:rsid w:val="00F85863"/>
    <w:rsid w:val="00F85869"/>
    <w:rsid w:val="00F8587B"/>
    <w:rsid w:val="00F858D8"/>
    <w:rsid w:val="00F8597A"/>
    <w:rsid w:val="00F859A8"/>
    <w:rsid w:val="00F859AE"/>
    <w:rsid w:val="00F859C3"/>
    <w:rsid w:val="00F859CE"/>
    <w:rsid w:val="00F85AAD"/>
    <w:rsid w:val="00F85B67"/>
    <w:rsid w:val="00F85C09"/>
    <w:rsid w:val="00F85C21"/>
    <w:rsid w:val="00F85EF1"/>
    <w:rsid w:val="00F85F5E"/>
    <w:rsid w:val="00F85FB4"/>
    <w:rsid w:val="00F85FEB"/>
    <w:rsid w:val="00F86077"/>
    <w:rsid w:val="00F860B4"/>
    <w:rsid w:val="00F860CC"/>
    <w:rsid w:val="00F860E4"/>
    <w:rsid w:val="00F861C5"/>
    <w:rsid w:val="00F861E9"/>
    <w:rsid w:val="00F8624C"/>
    <w:rsid w:val="00F8625D"/>
    <w:rsid w:val="00F862C2"/>
    <w:rsid w:val="00F86324"/>
    <w:rsid w:val="00F8640F"/>
    <w:rsid w:val="00F8657D"/>
    <w:rsid w:val="00F865B5"/>
    <w:rsid w:val="00F86771"/>
    <w:rsid w:val="00F8681F"/>
    <w:rsid w:val="00F868D0"/>
    <w:rsid w:val="00F869A2"/>
    <w:rsid w:val="00F86A0E"/>
    <w:rsid w:val="00F86A29"/>
    <w:rsid w:val="00F86A76"/>
    <w:rsid w:val="00F86AAB"/>
    <w:rsid w:val="00F86B48"/>
    <w:rsid w:val="00F86B92"/>
    <w:rsid w:val="00F86BBD"/>
    <w:rsid w:val="00F86CA9"/>
    <w:rsid w:val="00F86D44"/>
    <w:rsid w:val="00F86D5F"/>
    <w:rsid w:val="00F86D77"/>
    <w:rsid w:val="00F86E73"/>
    <w:rsid w:val="00F86F08"/>
    <w:rsid w:val="00F870B9"/>
    <w:rsid w:val="00F8724F"/>
    <w:rsid w:val="00F8735C"/>
    <w:rsid w:val="00F87476"/>
    <w:rsid w:val="00F87595"/>
    <w:rsid w:val="00F87738"/>
    <w:rsid w:val="00F87766"/>
    <w:rsid w:val="00F878BC"/>
    <w:rsid w:val="00F878C4"/>
    <w:rsid w:val="00F8793E"/>
    <w:rsid w:val="00F879DE"/>
    <w:rsid w:val="00F879E8"/>
    <w:rsid w:val="00F87A10"/>
    <w:rsid w:val="00F87A5E"/>
    <w:rsid w:val="00F87A65"/>
    <w:rsid w:val="00F87A67"/>
    <w:rsid w:val="00F87C6E"/>
    <w:rsid w:val="00F87D22"/>
    <w:rsid w:val="00F87E56"/>
    <w:rsid w:val="00F87EA0"/>
    <w:rsid w:val="00F87F76"/>
    <w:rsid w:val="00F90031"/>
    <w:rsid w:val="00F90058"/>
    <w:rsid w:val="00F9015F"/>
    <w:rsid w:val="00F9028A"/>
    <w:rsid w:val="00F90290"/>
    <w:rsid w:val="00F90502"/>
    <w:rsid w:val="00F9053D"/>
    <w:rsid w:val="00F90608"/>
    <w:rsid w:val="00F90666"/>
    <w:rsid w:val="00F90734"/>
    <w:rsid w:val="00F90760"/>
    <w:rsid w:val="00F907C4"/>
    <w:rsid w:val="00F907DA"/>
    <w:rsid w:val="00F907E6"/>
    <w:rsid w:val="00F907E9"/>
    <w:rsid w:val="00F907EC"/>
    <w:rsid w:val="00F907F1"/>
    <w:rsid w:val="00F908DE"/>
    <w:rsid w:val="00F90907"/>
    <w:rsid w:val="00F90988"/>
    <w:rsid w:val="00F909A7"/>
    <w:rsid w:val="00F90A9C"/>
    <w:rsid w:val="00F90B58"/>
    <w:rsid w:val="00F90B7B"/>
    <w:rsid w:val="00F90BA7"/>
    <w:rsid w:val="00F90BB3"/>
    <w:rsid w:val="00F90C1A"/>
    <w:rsid w:val="00F90E43"/>
    <w:rsid w:val="00F90EC3"/>
    <w:rsid w:val="00F90F1F"/>
    <w:rsid w:val="00F90F7F"/>
    <w:rsid w:val="00F90F88"/>
    <w:rsid w:val="00F90FA6"/>
    <w:rsid w:val="00F90FBB"/>
    <w:rsid w:val="00F90FD6"/>
    <w:rsid w:val="00F9104F"/>
    <w:rsid w:val="00F910B2"/>
    <w:rsid w:val="00F910C3"/>
    <w:rsid w:val="00F91161"/>
    <w:rsid w:val="00F91175"/>
    <w:rsid w:val="00F91183"/>
    <w:rsid w:val="00F9121E"/>
    <w:rsid w:val="00F9137B"/>
    <w:rsid w:val="00F91395"/>
    <w:rsid w:val="00F9143E"/>
    <w:rsid w:val="00F9154E"/>
    <w:rsid w:val="00F91598"/>
    <w:rsid w:val="00F915F9"/>
    <w:rsid w:val="00F918AA"/>
    <w:rsid w:val="00F91941"/>
    <w:rsid w:val="00F91970"/>
    <w:rsid w:val="00F919A9"/>
    <w:rsid w:val="00F91A8D"/>
    <w:rsid w:val="00F91AF5"/>
    <w:rsid w:val="00F91B3E"/>
    <w:rsid w:val="00F91D36"/>
    <w:rsid w:val="00F91D71"/>
    <w:rsid w:val="00F91DEC"/>
    <w:rsid w:val="00F91F5A"/>
    <w:rsid w:val="00F91FC6"/>
    <w:rsid w:val="00F9210A"/>
    <w:rsid w:val="00F92307"/>
    <w:rsid w:val="00F923B6"/>
    <w:rsid w:val="00F9242C"/>
    <w:rsid w:val="00F92457"/>
    <w:rsid w:val="00F926B1"/>
    <w:rsid w:val="00F9273C"/>
    <w:rsid w:val="00F9287A"/>
    <w:rsid w:val="00F9290A"/>
    <w:rsid w:val="00F9290D"/>
    <w:rsid w:val="00F929A0"/>
    <w:rsid w:val="00F92A7A"/>
    <w:rsid w:val="00F92A93"/>
    <w:rsid w:val="00F92C16"/>
    <w:rsid w:val="00F92C61"/>
    <w:rsid w:val="00F92CBB"/>
    <w:rsid w:val="00F92CC6"/>
    <w:rsid w:val="00F92CDC"/>
    <w:rsid w:val="00F92D72"/>
    <w:rsid w:val="00F92E69"/>
    <w:rsid w:val="00F92ED6"/>
    <w:rsid w:val="00F92F0B"/>
    <w:rsid w:val="00F93096"/>
    <w:rsid w:val="00F93167"/>
    <w:rsid w:val="00F93228"/>
    <w:rsid w:val="00F9323B"/>
    <w:rsid w:val="00F93244"/>
    <w:rsid w:val="00F93259"/>
    <w:rsid w:val="00F932E6"/>
    <w:rsid w:val="00F93324"/>
    <w:rsid w:val="00F933BC"/>
    <w:rsid w:val="00F93421"/>
    <w:rsid w:val="00F93531"/>
    <w:rsid w:val="00F93547"/>
    <w:rsid w:val="00F93734"/>
    <w:rsid w:val="00F93869"/>
    <w:rsid w:val="00F938C9"/>
    <w:rsid w:val="00F939FE"/>
    <w:rsid w:val="00F93A6F"/>
    <w:rsid w:val="00F93A86"/>
    <w:rsid w:val="00F93B63"/>
    <w:rsid w:val="00F93B82"/>
    <w:rsid w:val="00F93BF1"/>
    <w:rsid w:val="00F93C2A"/>
    <w:rsid w:val="00F93DE7"/>
    <w:rsid w:val="00F93E31"/>
    <w:rsid w:val="00F93F5B"/>
    <w:rsid w:val="00F93F83"/>
    <w:rsid w:val="00F93F8C"/>
    <w:rsid w:val="00F9407D"/>
    <w:rsid w:val="00F940B7"/>
    <w:rsid w:val="00F940C9"/>
    <w:rsid w:val="00F94126"/>
    <w:rsid w:val="00F94174"/>
    <w:rsid w:val="00F94276"/>
    <w:rsid w:val="00F9430F"/>
    <w:rsid w:val="00F9431B"/>
    <w:rsid w:val="00F94377"/>
    <w:rsid w:val="00F9439D"/>
    <w:rsid w:val="00F943EA"/>
    <w:rsid w:val="00F943FB"/>
    <w:rsid w:val="00F944DA"/>
    <w:rsid w:val="00F945FF"/>
    <w:rsid w:val="00F94689"/>
    <w:rsid w:val="00F94775"/>
    <w:rsid w:val="00F94798"/>
    <w:rsid w:val="00F9487C"/>
    <w:rsid w:val="00F94995"/>
    <w:rsid w:val="00F94B4C"/>
    <w:rsid w:val="00F94BF2"/>
    <w:rsid w:val="00F94BF3"/>
    <w:rsid w:val="00F94C5E"/>
    <w:rsid w:val="00F94CC3"/>
    <w:rsid w:val="00F94CC4"/>
    <w:rsid w:val="00F94CD6"/>
    <w:rsid w:val="00F94D9D"/>
    <w:rsid w:val="00F94E28"/>
    <w:rsid w:val="00F94E7E"/>
    <w:rsid w:val="00F94EA0"/>
    <w:rsid w:val="00F94EE3"/>
    <w:rsid w:val="00F94F43"/>
    <w:rsid w:val="00F94F45"/>
    <w:rsid w:val="00F94FFA"/>
    <w:rsid w:val="00F95005"/>
    <w:rsid w:val="00F95009"/>
    <w:rsid w:val="00F95013"/>
    <w:rsid w:val="00F951E9"/>
    <w:rsid w:val="00F95260"/>
    <w:rsid w:val="00F95281"/>
    <w:rsid w:val="00F95285"/>
    <w:rsid w:val="00F952F9"/>
    <w:rsid w:val="00F953C6"/>
    <w:rsid w:val="00F95461"/>
    <w:rsid w:val="00F95474"/>
    <w:rsid w:val="00F95509"/>
    <w:rsid w:val="00F95535"/>
    <w:rsid w:val="00F9559A"/>
    <w:rsid w:val="00F95630"/>
    <w:rsid w:val="00F95662"/>
    <w:rsid w:val="00F956F1"/>
    <w:rsid w:val="00F956F4"/>
    <w:rsid w:val="00F956FA"/>
    <w:rsid w:val="00F957B3"/>
    <w:rsid w:val="00F95817"/>
    <w:rsid w:val="00F958A9"/>
    <w:rsid w:val="00F95931"/>
    <w:rsid w:val="00F959FE"/>
    <w:rsid w:val="00F95A66"/>
    <w:rsid w:val="00F95B11"/>
    <w:rsid w:val="00F95C92"/>
    <w:rsid w:val="00F95D58"/>
    <w:rsid w:val="00F95F6F"/>
    <w:rsid w:val="00F96074"/>
    <w:rsid w:val="00F9609B"/>
    <w:rsid w:val="00F961EE"/>
    <w:rsid w:val="00F96262"/>
    <w:rsid w:val="00F96290"/>
    <w:rsid w:val="00F96317"/>
    <w:rsid w:val="00F96334"/>
    <w:rsid w:val="00F963F2"/>
    <w:rsid w:val="00F96454"/>
    <w:rsid w:val="00F9651A"/>
    <w:rsid w:val="00F9658E"/>
    <w:rsid w:val="00F96642"/>
    <w:rsid w:val="00F9666D"/>
    <w:rsid w:val="00F966BB"/>
    <w:rsid w:val="00F96750"/>
    <w:rsid w:val="00F96767"/>
    <w:rsid w:val="00F96800"/>
    <w:rsid w:val="00F96829"/>
    <w:rsid w:val="00F96841"/>
    <w:rsid w:val="00F9685D"/>
    <w:rsid w:val="00F9686F"/>
    <w:rsid w:val="00F9688E"/>
    <w:rsid w:val="00F968DE"/>
    <w:rsid w:val="00F96985"/>
    <w:rsid w:val="00F96A76"/>
    <w:rsid w:val="00F96B81"/>
    <w:rsid w:val="00F96BAE"/>
    <w:rsid w:val="00F96CCC"/>
    <w:rsid w:val="00F96D95"/>
    <w:rsid w:val="00F96DB9"/>
    <w:rsid w:val="00F96E53"/>
    <w:rsid w:val="00F96E87"/>
    <w:rsid w:val="00F96EE2"/>
    <w:rsid w:val="00F96F07"/>
    <w:rsid w:val="00F96F3C"/>
    <w:rsid w:val="00F96FCF"/>
    <w:rsid w:val="00F970B0"/>
    <w:rsid w:val="00F9716D"/>
    <w:rsid w:val="00F971C1"/>
    <w:rsid w:val="00F97206"/>
    <w:rsid w:val="00F972BC"/>
    <w:rsid w:val="00F972D2"/>
    <w:rsid w:val="00F9730B"/>
    <w:rsid w:val="00F97328"/>
    <w:rsid w:val="00F97427"/>
    <w:rsid w:val="00F97437"/>
    <w:rsid w:val="00F975EB"/>
    <w:rsid w:val="00F97662"/>
    <w:rsid w:val="00F97693"/>
    <w:rsid w:val="00F97696"/>
    <w:rsid w:val="00F9769A"/>
    <w:rsid w:val="00F976AF"/>
    <w:rsid w:val="00F976E4"/>
    <w:rsid w:val="00F976F9"/>
    <w:rsid w:val="00F9772E"/>
    <w:rsid w:val="00F977C2"/>
    <w:rsid w:val="00F9782D"/>
    <w:rsid w:val="00F978FA"/>
    <w:rsid w:val="00F97929"/>
    <w:rsid w:val="00F979E1"/>
    <w:rsid w:val="00F97B05"/>
    <w:rsid w:val="00F97B0E"/>
    <w:rsid w:val="00F97C12"/>
    <w:rsid w:val="00F97CE3"/>
    <w:rsid w:val="00F97D0B"/>
    <w:rsid w:val="00F97D43"/>
    <w:rsid w:val="00F97D6C"/>
    <w:rsid w:val="00F97EA9"/>
    <w:rsid w:val="00FA00CF"/>
    <w:rsid w:val="00FA013B"/>
    <w:rsid w:val="00FA02BD"/>
    <w:rsid w:val="00FA0433"/>
    <w:rsid w:val="00FA04E4"/>
    <w:rsid w:val="00FA0533"/>
    <w:rsid w:val="00FA05C9"/>
    <w:rsid w:val="00FA05E1"/>
    <w:rsid w:val="00FA07D8"/>
    <w:rsid w:val="00FA081D"/>
    <w:rsid w:val="00FA086B"/>
    <w:rsid w:val="00FA08EE"/>
    <w:rsid w:val="00FA094B"/>
    <w:rsid w:val="00FA099F"/>
    <w:rsid w:val="00FA09F7"/>
    <w:rsid w:val="00FA0AD2"/>
    <w:rsid w:val="00FA0B9A"/>
    <w:rsid w:val="00FA0BA0"/>
    <w:rsid w:val="00FA0C11"/>
    <w:rsid w:val="00FA0F2B"/>
    <w:rsid w:val="00FA0F50"/>
    <w:rsid w:val="00FA0FAB"/>
    <w:rsid w:val="00FA0FE1"/>
    <w:rsid w:val="00FA1002"/>
    <w:rsid w:val="00FA1079"/>
    <w:rsid w:val="00FA110F"/>
    <w:rsid w:val="00FA1130"/>
    <w:rsid w:val="00FA12F6"/>
    <w:rsid w:val="00FA1376"/>
    <w:rsid w:val="00FA1405"/>
    <w:rsid w:val="00FA14C1"/>
    <w:rsid w:val="00FA15B4"/>
    <w:rsid w:val="00FA161D"/>
    <w:rsid w:val="00FA16B8"/>
    <w:rsid w:val="00FA170E"/>
    <w:rsid w:val="00FA1750"/>
    <w:rsid w:val="00FA17B2"/>
    <w:rsid w:val="00FA1806"/>
    <w:rsid w:val="00FA18B8"/>
    <w:rsid w:val="00FA1903"/>
    <w:rsid w:val="00FA1956"/>
    <w:rsid w:val="00FA1AA4"/>
    <w:rsid w:val="00FA1AE4"/>
    <w:rsid w:val="00FA1BBE"/>
    <w:rsid w:val="00FA1BE0"/>
    <w:rsid w:val="00FA1CC5"/>
    <w:rsid w:val="00FA1DAD"/>
    <w:rsid w:val="00FA1DBF"/>
    <w:rsid w:val="00FA1E31"/>
    <w:rsid w:val="00FA1E98"/>
    <w:rsid w:val="00FA1EB6"/>
    <w:rsid w:val="00FA1EE2"/>
    <w:rsid w:val="00FA1F0B"/>
    <w:rsid w:val="00FA1F36"/>
    <w:rsid w:val="00FA1F4F"/>
    <w:rsid w:val="00FA1F8A"/>
    <w:rsid w:val="00FA1FE7"/>
    <w:rsid w:val="00FA207A"/>
    <w:rsid w:val="00FA21FD"/>
    <w:rsid w:val="00FA2213"/>
    <w:rsid w:val="00FA22B4"/>
    <w:rsid w:val="00FA2415"/>
    <w:rsid w:val="00FA24FC"/>
    <w:rsid w:val="00FA25C0"/>
    <w:rsid w:val="00FA26ED"/>
    <w:rsid w:val="00FA28BF"/>
    <w:rsid w:val="00FA2A02"/>
    <w:rsid w:val="00FA2A99"/>
    <w:rsid w:val="00FA2ABC"/>
    <w:rsid w:val="00FA2AC5"/>
    <w:rsid w:val="00FA2B13"/>
    <w:rsid w:val="00FA2B2A"/>
    <w:rsid w:val="00FA2B46"/>
    <w:rsid w:val="00FA2C3B"/>
    <w:rsid w:val="00FA2C8D"/>
    <w:rsid w:val="00FA2D3C"/>
    <w:rsid w:val="00FA2D5E"/>
    <w:rsid w:val="00FA2D82"/>
    <w:rsid w:val="00FA2DD2"/>
    <w:rsid w:val="00FA2E72"/>
    <w:rsid w:val="00FA2EDF"/>
    <w:rsid w:val="00FA2F05"/>
    <w:rsid w:val="00FA2F0E"/>
    <w:rsid w:val="00FA2F3B"/>
    <w:rsid w:val="00FA2FB4"/>
    <w:rsid w:val="00FA2FF8"/>
    <w:rsid w:val="00FA301C"/>
    <w:rsid w:val="00FA3068"/>
    <w:rsid w:val="00FA3188"/>
    <w:rsid w:val="00FA31C5"/>
    <w:rsid w:val="00FA328E"/>
    <w:rsid w:val="00FA3316"/>
    <w:rsid w:val="00FA3454"/>
    <w:rsid w:val="00FA35F8"/>
    <w:rsid w:val="00FA35FE"/>
    <w:rsid w:val="00FA372D"/>
    <w:rsid w:val="00FA3857"/>
    <w:rsid w:val="00FA3882"/>
    <w:rsid w:val="00FA389F"/>
    <w:rsid w:val="00FA38CA"/>
    <w:rsid w:val="00FA3B24"/>
    <w:rsid w:val="00FA3B47"/>
    <w:rsid w:val="00FA3BBC"/>
    <w:rsid w:val="00FA3CAD"/>
    <w:rsid w:val="00FA3CD3"/>
    <w:rsid w:val="00FA3CFF"/>
    <w:rsid w:val="00FA3D99"/>
    <w:rsid w:val="00FA3DD0"/>
    <w:rsid w:val="00FA3E6C"/>
    <w:rsid w:val="00FA3EA7"/>
    <w:rsid w:val="00FA3EAB"/>
    <w:rsid w:val="00FA3EB3"/>
    <w:rsid w:val="00FA3EB5"/>
    <w:rsid w:val="00FA3F68"/>
    <w:rsid w:val="00FA4182"/>
    <w:rsid w:val="00FA41B4"/>
    <w:rsid w:val="00FA41E5"/>
    <w:rsid w:val="00FA4396"/>
    <w:rsid w:val="00FA45B4"/>
    <w:rsid w:val="00FA4666"/>
    <w:rsid w:val="00FA468D"/>
    <w:rsid w:val="00FA473A"/>
    <w:rsid w:val="00FA476B"/>
    <w:rsid w:val="00FA4787"/>
    <w:rsid w:val="00FA4791"/>
    <w:rsid w:val="00FA479C"/>
    <w:rsid w:val="00FA47A5"/>
    <w:rsid w:val="00FA488F"/>
    <w:rsid w:val="00FA48E4"/>
    <w:rsid w:val="00FA4B01"/>
    <w:rsid w:val="00FA4B8C"/>
    <w:rsid w:val="00FA4BA4"/>
    <w:rsid w:val="00FA4C70"/>
    <w:rsid w:val="00FA4CD0"/>
    <w:rsid w:val="00FA4CF1"/>
    <w:rsid w:val="00FA4DC8"/>
    <w:rsid w:val="00FA4E44"/>
    <w:rsid w:val="00FA4E45"/>
    <w:rsid w:val="00FA4E67"/>
    <w:rsid w:val="00FA4E8A"/>
    <w:rsid w:val="00FA4E8B"/>
    <w:rsid w:val="00FA4F53"/>
    <w:rsid w:val="00FA4FED"/>
    <w:rsid w:val="00FA500F"/>
    <w:rsid w:val="00FA5040"/>
    <w:rsid w:val="00FA5347"/>
    <w:rsid w:val="00FA540C"/>
    <w:rsid w:val="00FA5458"/>
    <w:rsid w:val="00FA54B0"/>
    <w:rsid w:val="00FA5515"/>
    <w:rsid w:val="00FA57CE"/>
    <w:rsid w:val="00FA588B"/>
    <w:rsid w:val="00FA58C9"/>
    <w:rsid w:val="00FA59E9"/>
    <w:rsid w:val="00FA5AD0"/>
    <w:rsid w:val="00FA5BD2"/>
    <w:rsid w:val="00FA5C8B"/>
    <w:rsid w:val="00FA5D20"/>
    <w:rsid w:val="00FA5D4A"/>
    <w:rsid w:val="00FA5D6B"/>
    <w:rsid w:val="00FA5D6F"/>
    <w:rsid w:val="00FA5EA0"/>
    <w:rsid w:val="00FA5EC2"/>
    <w:rsid w:val="00FA5F15"/>
    <w:rsid w:val="00FA5F55"/>
    <w:rsid w:val="00FA5F5D"/>
    <w:rsid w:val="00FA5F6E"/>
    <w:rsid w:val="00FA604F"/>
    <w:rsid w:val="00FA6070"/>
    <w:rsid w:val="00FA60EB"/>
    <w:rsid w:val="00FA6109"/>
    <w:rsid w:val="00FA61A6"/>
    <w:rsid w:val="00FA623E"/>
    <w:rsid w:val="00FA6266"/>
    <w:rsid w:val="00FA6293"/>
    <w:rsid w:val="00FA62FC"/>
    <w:rsid w:val="00FA631F"/>
    <w:rsid w:val="00FA637E"/>
    <w:rsid w:val="00FA663E"/>
    <w:rsid w:val="00FA668B"/>
    <w:rsid w:val="00FA6702"/>
    <w:rsid w:val="00FA6822"/>
    <w:rsid w:val="00FA68E3"/>
    <w:rsid w:val="00FA691E"/>
    <w:rsid w:val="00FA6923"/>
    <w:rsid w:val="00FA69E8"/>
    <w:rsid w:val="00FA6A00"/>
    <w:rsid w:val="00FA6A7D"/>
    <w:rsid w:val="00FA6A9A"/>
    <w:rsid w:val="00FA6B22"/>
    <w:rsid w:val="00FA6B5C"/>
    <w:rsid w:val="00FA6BEE"/>
    <w:rsid w:val="00FA6BF8"/>
    <w:rsid w:val="00FA6C37"/>
    <w:rsid w:val="00FA6C5C"/>
    <w:rsid w:val="00FA6D8C"/>
    <w:rsid w:val="00FA6E1C"/>
    <w:rsid w:val="00FA6E6C"/>
    <w:rsid w:val="00FA6E89"/>
    <w:rsid w:val="00FA6F06"/>
    <w:rsid w:val="00FA6F3E"/>
    <w:rsid w:val="00FA6FAD"/>
    <w:rsid w:val="00FA6FCF"/>
    <w:rsid w:val="00FA7204"/>
    <w:rsid w:val="00FA72BB"/>
    <w:rsid w:val="00FA72CC"/>
    <w:rsid w:val="00FA7337"/>
    <w:rsid w:val="00FA73C6"/>
    <w:rsid w:val="00FA73CD"/>
    <w:rsid w:val="00FA741F"/>
    <w:rsid w:val="00FA74DF"/>
    <w:rsid w:val="00FA766E"/>
    <w:rsid w:val="00FA767E"/>
    <w:rsid w:val="00FA76A8"/>
    <w:rsid w:val="00FA772C"/>
    <w:rsid w:val="00FA7768"/>
    <w:rsid w:val="00FA7876"/>
    <w:rsid w:val="00FA7929"/>
    <w:rsid w:val="00FA797F"/>
    <w:rsid w:val="00FA79DE"/>
    <w:rsid w:val="00FA7A5F"/>
    <w:rsid w:val="00FA7A97"/>
    <w:rsid w:val="00FA7AE4"/>
    <w:rsid w:val="00FA7BD6"/>
    <w:rsid w:val="00FA7C48"/>
    <w:rsid w:val="00FA7C9E"/>
    <w:rsid w:val="00FA7D9F"/>
    <w:rsid w:val="00FA7E12"/>
    <w:rsid w:val="00FA7E6D"/>
    <w:rsid w:val="00FA7F13"/>
    <w:rsid w:val="00FA7F29"/>
    <w:rsid w:val="00FA7FDA"/>
    <w:rsid w:val="00FA7FF4"/>
    <w:rsid w:val="00FB0093"/>
    <w:rsid w:val="00FB0134"/>
    <w:rsid w:val="00FB01DE"/>
    <w:rsid w:val="00FB021D"/>
    <w:rsid w:val="00FB0258"/>
    <w:rsid w:val="00FB026F"/>
    <w:rsid w:val="00FB02B5"/>
    <w:rsid w:val="00FB02D0"/>
    <w:rsid w:val="00FB039A"/>
    <w:rsid w:val="00FB041C"/>
    <w:rsid w:val="00FB0420"/>
    <w:rsid w:val="00FB045D"/>
    <w:rsid w:val="00FB0465"/>
    <w:rsid w:val="00FB052D"/>
    <w:rsid w:val="00FB0532"/>
    <w:rsid w:val="00FB054C"/>
    <w:rsid w:val="00FB069C"/>
    <w:rsid w:val="00FB06DD"/>
    <w:rsid w:val="00FB0892"/>
    <w:rsid w:val="00FB0905"/>
    <w:rsid w:val="00FB0932"/>
    <w:rsid w:val="00FB096E"/>
    <w:rsid w:val="00FB0B86"/>
    <w:rsid w:val="00FB0B98"/>
    <w:rsid w:val="00FB0BAE"/>
    <w:rsid w:val="00FB0C0E"/>
    <w:rsid w:val="00FB0C33"/>
    <w:rsid w:val="00FB0D14"/>
    <w:rsid w:val="00FB0D3B"/>
    <w:rsid w:val="00FB0D58"/>
    <w:rsid w:val="00FB0D92"/>
    <w:rsid w:val="00FB0E1B"/>
    <w:rsid w:val="00FB10C4"/>
    <w:rsid w:val="00FB1102"/>
    <w:rsid w:val="00FB1221"/>
    <w:rsid w:val="00FB12C4"/>
    <w:rsid w:val="00FB12C5"/>
    <w:rsid w:val="00FB13E7"/>
    <w:rsid w:val="00FB13FE"/>
    <w:rsid w:val="00FB14B5"/>
    <w:rsid w:val="00FB1520"/>
    <w:rsid w:val="00FB15C2"/>
    <w:rsid w:val="00FB1625"/>
    <w:rsid w:val="00FB1668"/>
    <w:rsid w:val="00FB1758"/>
    <w:rsid w:val="00FB17D7"/>
    <w:rsid w:val="00FB1831"/>
    <w:rsid w:val="00FB183B"/>
    <w:rsid w:val="00FB19CD"/>
    <w:rsid w:val="00FB19F1"/>
    <w:rsid w:val="00FB1A09"/>
    <w:rsid w:val="00FB1A6A"/>
    <w:rsid w:val="00FB1AC7"/>
    <w:rsid w:val="00FB1C6B"/>
    <w:rsid w:val="00FB1D0A"/>
    <w:rsid w:val="00FB1DCF"/>
    <w:rsid w:val="00FB20FD"/>
    <w:rsid w:val="00FB218D"/>
    <w:rsid w:val="00FB2216"/>
    <w:rsid w:val="00FB22B4"/>
    <w:rsid w:val="00FB22E5"/>
    <w:rsid w:val="00FB22E7"/>
    <w:rsid w:val="00FB232F"/>
    <w:rsid w:val="00FB2358"/>
    <w:rsid w:val="00FB23B1"/>
    <w:rsid w:val="00FB244C"/>
    <w:rsid w:val="00FB2505"/>
    <w:rsid w:val="00FB25A8"/>
    <w:rsid w:val="00FB264A"/>
    <w:rsid w:val="00FB269B"/>
    <w:rsid w:val="00FB26EE"/>
    <w:rsid w:val="00FB2704"/>
    <w:rsid w:val="00FB275F"/>
    <w:rsid w:val="00FB27A9"/>
    <w:rsid w:val="00FB27F7"/>
    <w:rsid w:val="00FB28EA"/>
    <w:rsid w:val="00FB2941"/>
    <w:rsid w:val="00FB2977"/>
    <w:rsid w:val="00FB2AD2"/>
    <w:rsid w:val="00FB2B7E"/>
    <w:rsid w:val="00FB2BEC"/>
    <w:rsid w:val="00FB2D3C"/>
    <w:rsid w:val="00FB2D7D"/>
    <w:rsid w:val="00FB2DD2"/>
    <w:rsid w:val="00FB2E3E"/>
    <w:rsid w:val="00FB2F01"/>
    <w:rsid w:val="00FB30EC"/>
    <w:rsid w:val="00FB30F1"/>
    <w:rsid w:val="00FB31E9"/>
    <w:rsid w:val="00FB3245"/>
    <w:rsid w:val="00FB3247"/>
    <w:rsid w:val="00FB3275"/>
    <w:rsid w:val="00FB3487"/>
    <w:rsid w:val="00FB354B"/>
    <w:rsid w:val="00FB35C8"/>
    <w:rsid w:val="00FB35D7"/>
    <w:rsid w:val="00FB3612"/>
    <w:rsid w:val="00FB366A"/>
    <w:rsid w:val="00FB36F2"/>
    <w:rsid w:val="00FB37AD"/>
    <w:rsid w:val="00FB37D8"/>
    <w:rsid w:val="00FB3854"/>
    <w:rsid w:val="00FB38CF"/>
    <w:rsid w:val="00FB3919"/>
    <w:rsid w:val="00FB39FE"/>
    <w:rsid w:val="00FB3A16"/>
    <w:rsid w:val="00FB3AA0"/>
    <w:rsid w:val="00FB3AB7"/>
    <w:rsid w:val="00FB3B11"/>
    <w:rsid w:val="00FB3C15"/>
    <w:rsid w:val="00FB3CBD"/>
    <w:rsid w:val="00FB3E43"/>
    <w:rsid w:val="00FB3E9E"/>
    <w:rsid w:val="00FB3F19"/>
    <w:rsid w:val="00FB3F22"/>
    <w:rsid w:val="00FB408F"/>
    <w:rsid w:val="00FB4174"/>
    <w:rsid w:val="00FB418F"/>
    <w:rsid w:val="00FB41B3"/>
    <w:rsid w:val="00FB41D9"/>
    <w:rsid w:val="00FB41F8"/>
    <w:rsid w:val="00FB43F8"/>
    <w:rsid w:val="00FB43FC"/>
    <w:rsid w:val="00FB444D"/>
    <w:rsid w:val="00FB445C"/>
    <w:rsid w:val="00FB449F"/>
    <w:rsid w:val="00FB4587"/>
    <w:rsid w:val="00FB45A6"/>
    <w:rsid w:val="00FB45D2"/>
    <w:rsid w:val="00FB4654"/>
    <w:rsid w:val="00FB46EC"/>
    <w:rsid w:val="00FB4753"/>
    <w:rsid w:val="00FB477D"/>
    <w:rsid w:val="00FB47A7"/>
    <w:rsid w:val="00FB47CE"/>
    <w:rsid w:val="00FB4805"/>
    <w:rsid w:val="00FB481D"/>
    <w:rsid w:val="00FB4898"/>
    <w:rsid w:val="00FB489A"/>
    <w:rsid w:val="00FB48BB"/>
    <w:rsid w:val="00FB48D5"/>
    <w:rsid w:val="00FB490C"/>
    <w:rsid w:val="00FB49BB"/>
    <w:rsid w:val="00FB4A3C"/>
    <w:rsid w:val="00FB4A4B"/>
    <w:rsid w:val="00FB4A68"/>
    <w:rsid w:val="00FB4A83"/>
    <w:rsid w:val="00FB4A99"/>
    <w:rsid w:val="00FB4B07"/>
    <w:rsid w:val="00FB4B33"/>
    <w:rsid w:val="00FB4B74"/>
    <w:rsid w:val="00FB4BA0"/>
    <w:rsid w:val="00FB4BAD"/>
    <w:rsid w:val="00FB4BB6"/>
    <w:rsid w:val="00FB4C53"/>
    <w:rsid w:val="00FB4E2E"/>
    <w:rsid w:val="00FB4E9E"/>
    <w:rsid w:val="00FB4F27"/>
    <w:rsid w:val="00FB4F68"/>
    <w:rsid w:val="00FB4FA9"/>
    <w:rsid w:val="00FB5039"/>
    <w:rsid w:val="00FB5300"/>
    <w:rsid w:val="00FB5306"/>
    <w:rsid w:val="00FB53A2"/>
    <w:rsid w:val="00FB541A"/>
    <w:rsid w:val="00FB5449"/>
    <w:rsid w:val="00FB5453"/>
    <w:rsid w:val="00FB5463"/>
    <w:rsid w:val="00FB54B4"/>
    <w:rsid w:val="00FB552D"/>
    <w:rsid w:val="00FB5557"/>
    <w:rsid w:val="00FB556F"/>
    <w:rsid w:val="00FB55D3"/>
    <w:rsid w:val="00FB5706"/>
    <w:rsid w:val="00FB571D"/>
    <w:rsid w:val="00FB573E"/>
    <w:rsid w:val="00FB574B"/>
    <w:rsid w:val="00FB5851"/>
    <w:rsid w:val="00FB58E9"/>
    <w:rsid w:val="00FB5905"/>
    <w:rsid w:val="00FB593A"/>
    <w:rsid w:val="00FB5986"/>
    <w:rsid w:val="00FB59EA"/>
    <w:rsid w:val="00FB5BAC"/>
    <w:rsid w:val="00FB5C0D"/>
    <w:rsid w:val="00FB5C7B"/>
    <w:rsid w:val="00FB5D04"/>
    <w:rsid w:val="00FB5D05"/>
    <w:rsid w:val="00FB5D20"/>
    <w:rsid w:val="00FB5D72"/>
    <w:rsid w:val="00FB5DF9"/>
    <w:rsid w:val="00FB5E27"/>
    <w:rsid w:val="00FB5EE2"/>
    <w:rsid w:val="00FB5F51"/>
    <w:rsid w:val="00FB5F6E"/>
    <w:rsid w:val="00FB5FE9"/>
    <w:rsid w:val="00FB6121"/>
    <w:rsid w:val="00FB6274"/>
    <w:rsid w:val="00FB62BA"/>
    <w:rsid w:val="00FB63A0"/>
    <w:rsid w:val="00FB6445"/>
    <w:rsid w:val="00FB64E9"/>
    <w:rsid w:val="00FB64FF"/>
    <w:rsid w:val="00FB65F7"/>
    <w:rsid w:val="00FB662F"/>
    <w:rsid w:val="00FB666A"/>
    <w:rsid w:val="00FB669A"/>
    <w:rsid w:val="00FB6803"/>
    <w:rsid w:val="00FB68B1"/>
    <w:rsid w:val="00FB68CD"/>
    <w:rsid w:val="00FB6928"/>
    <w:rsid w:val="00FB6D0C"/>
    <w:rsid w:val="00FB6E08"/>
    <w:rsid w:val="00FB6E09"/>
    <w:rsid w:val="00FB6E77"/>
    <w:rsid w:val="00FB6F2A"/>
    <w:rsid w:val="00FB6F39"/>
    <w:rsid w:val="00FB6F99"/>
    <w:rsid w:val="00FB7103"/>
    <w:rsid w:val="00FB71BD"/>
    <w:rsid w:val="00FB7200"/>
    <w:rsid w:val="00FB72D1"/>
    <w:rsid w:val="00FB73C5"/>
    <w:rsid w:val="00FB73ED"/>
    <w:rsid w:val="00FB73F4"/>
    <w:rsid w:val="00FB75AA"/>
    <w:rsid w:val="00FB75E5"/>
    <w:rsid w:val="00FB75FC"/>
    <w:rsid w:val="00FB7624"/>
    <w:rsid w:val="00FB766A"/>
    <w:rsid w:val="00FB768B"/>
    <w:rsid w:val="00FB7709"/>
    <w:rsid w:val="00FB7805"/>
    <w:rsid w:val="00FB7880"/>
    <w:rsid w:val="00FB78C9"/>
    <w:rsid w:val="00FB78DC"/>
    <w:rsid w:val="00FB78EF"/>
    <w:rsid w:val="00FB7AD9"/>
    <w:rsid w:val="00FB7B21"/>
    <w:rsid w:val="00FB7B9C"/>
    <w:rsid w:val="00FB7D12"/>
    <w:rsid w:val="00FB7DBB"/>
    <w:rsid w:val="00FB7DD1"/>
    <w:rsid w:val="00FB7E99"/>
    <w:rsid w:val="00FB7F0F"/>
    <w:rsid w:val="00FB7F75"/>
    <w:rsid w:val="00FB7FFA"/>
    <w:rsid w:val="00FC00E4"/>
    <w:rsid w:val="00FC014E"/>
    <w:rsid w:val="00FC0271"/>
    <w:rsid w:val="00FC02C6"/>
    <w:rsid w:val="00FC03BC"/>
    <w:rsid w:val="00FC03CB"/>
    <w:rsid w:val="00FC0622"/>
    <w:rsid w:val="00FC0707"/>
    <w:rsid w:val="00FC07EF"/>
    <w:rsid w:val="00FC0814"/>
    <w:rsid w:val="00FC089C"/>
    <w:rsid w:val="00FC08C5"/>
    <w:rsid w:val="00FC0907"/>
    <w:rsid w:val="00FC0995"/>
    <w:rsid w:val="00FC09E9"/>
    <w:rsid w:val="00FC0B51"/>
    <w:rsid w:val="00FC0CE4"/>
    <w:rsid w:val="00FC0D02"/>
    <w:rsid w:val="00FC0D74"/>
    <w:rsid w:val="00FC0DC6"/>
    <w:rsid w:val="00FC0E8A"/>
    <w:rsid w:val="00FC0E9D"/>
    <w:rsid w:val="00FC0F0E"/>
    <w:rsid w:val="00FC0FCE"/>
    <w:rsid w:val="00FC1057"/>
    <w:rsid w:val="00FC112B"/>
    <w:rsid w:val="00FC1161"/>
    <w:rsid w:val="00FC11A3"/>
    <w:rsid w:val="00FC121C"/>
    <w:rsid w:val="00FC1463"/>
    <w:rsid w:val="00FC156D"/>
    <w:rsid w:val="00FC1608"/>
    <w:rsid w:val="00FC160B"/>
    <w:rsid w:val="00FC16B3"/>
    <w:rsid w:val="00FC1754"/>
    <w:rsid w:val="00FC177A"/>
    <w:rsid w:val="00FC182A"/>
    <w:rsid w:val="00FC18C4"/>
    <w:rsid w:val="00FC19ED"/>
    <w:rsid w:val="00FC1A25"/>
    <w:rsid w:val="00FC1AD8"/>
    <w:rsid w:val="00FC1B28"/>
    <w:rsid w:val="00FC1BFE"/>
    <w:rsid w:val="00FC1C4B"/>
    <w:rsid w:val="00FC1C66"/>
    <w:rsid w:val="00FC1CB2"/>
    <w:rsid w:val="00FC1D37"/>
    <w:rsid w:val="00FC1D43"/>
    <w:rsid w:val="00FC1E23"/>
    <w:rsid w:val="00FC1E97"/>
    <w:rsid w:val="00FC1EF6"/>
    <w:rsid w:val="00FC1F5F"/>
    <w:rsid w:val="00FC1FCE"/>
    <w:rsid w:val="00FC2136"/>
    <w:rsid w:val="00FC217E"/>
    <w:rsid w:val="00FC21D9"/>
    <w:rsid w:val="00FC2354"/>
    <w:rsid w:val="00FC2365"/>
    <w:rsid w:val="00FC237B"/>
    <w:rsid w:val="00FC249B"/>
    <w:rsid w:val="00FC2515"/>
    <w:rsid w:val="00FC257E"/>
    <w:rsid w:val="00FC26A2"/>
    <w:rsid w:val="00FC2728"/>
    <w:rsid w:val="00FC2758"/>
    <w:rsid w:val="00FC27B9"/>
    <w:rsid w:val="00FC284E"/>
    <w:rsid w:val="00FC2893"/>
    <w:rsid w:val="00FC2937"/>
    <w:rsid w:val="00FC2A97"/>
    <w:rsid w:val="00FC2ACC"/>
    <w:rsid w:val="00FC2AD6"/>
    <w:rsid w:val="00FC2AF4"/>
    <w:rsid w:val="00FC2B31"/>
    <w:rsid w:val="00FC2B33"/>
    <w:rsid w:val="00FC2BF7"/>
    <w:rsid w:val="00FC2C94"/>
    <w:rsid w:val="00FC2CCA"/>
    <w:rsid w:val="00FC2D9B"/>
    <w:rsid w:val="00FC2DAF"/>
    <w:rsid w:val="00FC2E16"/>
    <w:rsid w:val="00FC2E74"/>
    <w:rsid w:val="00FC2E8B"/>
    <w:rsid w:val="00FC2EA5"/>
    <w:rsid w:val="00FC2EFC"/>
    <w:rsid w:val="00FC2F20"/>
    <w:rsid w:val="00FC2F5E"/>
    <w:rsid w:val="00FC2FE3"/>
    <w:rsid w:val="00FC3082"/>
    <w:rsid w:val="00FC3166"/>
    <w:rsid w:val="00FC31CA"/>
    <w:rsid w:val="00FC3297"/>
    <w:rsid w:val="00FC32D2"/>
    <w:rsid w:val="00FC343A"/>
    <w:rsid w:val="00FC3520"/>
    <w:rsid w:val="00FC357C"/>
    <w:rsid w:val="00FC35AF"/>
    <w:rsid w:val="00FC35FB"/>
    <w:rsid w:val="00FC3667"/>
    <w:rsid w:val="00FC37FD"/>
    <w:rsid w:val="00FC3800"/>
    <w:rsid w:val="00FC386C"/>
    <w:rsid w:val="00FC38BA"/>
    <w:rsid w:val="00FC391F"/>
    <w:rsid w:val="00FC395A"/>
    <w:rsid w:val="00FC3978"/>
    <w:rsid w:val="00FC39A1"/>
    <w:rsid w:val="00FC39CB"/>
    <w:rsid w:val="00FC39D1"/>
    <w:rsid w:val="00FC3AAB"/>
    <w:rsid w:val="00FC3AD7"/>
    <w:rsid w:val="00FC3BB4"/>
    <w:rsid w:val="00FC3BFA"/>
    <w:rsid w:val="00FC3D29"/>
    <w:rsid w:val="00FC3EC1"/>
    <w:rsid w:val="00FC3EE3"/>
    <w:rsid w:val="00FC3F20"/>
    <w:rsid w:val="00FC402E"/>
    <w:rsid w:val="00FC40AC"/>
    <w:rsid w:val="00FC41E7"/>
    <w:rsid w:val="00FC423F"/>
    <w:rsid w:val="00FC4250"/>
    <w:rsid w:val="00FC42AD"/>
    <w:rsid w:val="00FC43C8"/>
    <w:rsid w:val="00FC43F4"/>
    <w:rsid w:val="00FC4511"/>
    <w:rsid w:val="00FC4557"/>
    <w:rsid w:val="00FC45D9"/>
    <w:rsid w:val="00FC4658"/>
    <w:rsid w:val="00FC4733"/>
    <w:rsid w:val="00FC4774"/>
    <w:rsid w:val="00FC4825"/>
    <w:rsid w:val="00FC4896"/>
    <w:rsid w:val="00FC48D1"/>
    <w:rsid w:val="00FC4973"/>
    <w:rsid w:val="00FC4976"/>
    <w:rsid w:val="00FC497E"/>
    <w:rsid w:val="00FC498C"/>
    <w:rsid w:val="00FC4996"/>
    <w:rsid w:val="00FC49A6"/>
    <w:rsid w:val="00FC4A26"/>
    <w:rsid w:val="00FC4ACE"/>
    <w:rsid w:val="00FC4C25"/>
    <w:rsid w:val="00FC4CEB"/>
    <w:rsid w:val="00FC4FA2"/>
    <w:rsid w:val="00FC4FD0"/>
    <w:rsid w:val="00FC4FE8"/>
    <w:rsid w:val="00FC5023"/>
    <w:rsid w:val="00FC5147"/>
    <w:rsid w:val="00FC515E"/>
    <w:rsid w:val="00FC5170"/>
    <w:rsid w:val="00FC518A"/>
    <w:rsid w:val="00FC520B"/>
    <w:rsid w:val="00FC5224"/>
    <w:rsid w:val="00FC52F5"/>
    <w:rsid w:val="00FC5416"/>
    <w:rsid w:val="00FC545D"/>
    <w:rsid w:val="00FC5578"/>
    <w:rsid w:val="00FC558E"/>
    <w:rsid w:val="00FC55F7"/>
    <w:rsid w:val="00FC5676"/>
    <w:rsid w:val="00FC56A1"/>
    <w:rsid w:val="00FC56A9"/>
    <w:rsid w:val="00FC5747"/>
    <w:rsid w:val="00FC574F"/>
    <w:rsid w:val="00FC5837"/>
    <w:rsid w:val="00FC58A0"/>
    <w:rsid w:val="00FC5925"/>
    <w:rsid w:val="00FC5972"/>
    <w:rsid w:val="00FC59AA"/>
    <w:rsid w:val="00FC5A1D"/>
    <w:rsid w:val="00FC5A3F"/>
    <w:rsid w:val="00FC5AA5"/>
    <w:rsid w:val="00FC5ACA"/>
    <w:rsid w:val="00FC5BD1"/>
    <w:rsid w:val="00FC5C2B"/>
    <w:rsid w:val="00FC5C9D"/>
    <w:rsid w:val="00FC5D63"/>
    <w:rsid w:val="00FC5EA0"/>
    <w:rsid w:val="00FC5EE7"/>
    <w:rsid w:val="00FC5F86"/>
    <w:rsid w:val="00FC5FFD"/>
    <w:rsid w:val="00FC6025"/>
    <w:rsid w:val="00FC604B"/>
    <w:rsid w:val="00FC6117"/>
    <w:rsid w:val="00FC63B5"/>
    <w:rsid w:val="00FC641B"/>
    <w:rsid w:val="00FC6533"/>
    <w:rsid w:val="00FC65E1"/>
    <w:rsid w:val="00FC66AF"/>
    <w:rsid w:val="00FC6766"/>
    <w:rsid w:val="00FC6792"/>
    <w:rsid w:val="00FC689A"/>
    <w:rsid w:val="00FC68B3"/>
    <w:rsid w:val="00FC6933"/>
    <w:rsid w:val="00FC6940"/>
    <w:rsid w:val="00FC6957"/>
    <w:rsid w:val="00FC6980"/>
    <w:rsid w:val="00FC69BB"/>
    <w:rsid w:val="00FC6A0C"/>
    <w:rsid w:val="00FC6B76"/>
    <w:rsid w:val="00FC6B7D"/>
    <w:rsid w:val="00FC6BCF"/>
    <w:rsid w:val="00FC6CDF"/>
    <w:rsid w:val="00FC6D2B"/>
    <w:rsid w:val="00FC6D7D"/>
    <w:rsid w:val="00FC6D96"/>
    <w:rsid w:val="00FC6E25"/>
    <w:rsid w:val="00FC70C2"/>
    <w:rsid w:val="00FC7105"/>
    <w:rsid w:val="00FC7130"/>
    <w:rsid w:val="00FC71C9"/>
    <w:rsid w:val="00FC71DC"/>
    <w:rsid w:val="00FC71E9"/>
    <w:rsid w:val="00FC71F2"/>
    <w:rsid w:val="00FC7230"/>
    <w:rsid w:val="00FC7244"/>
    <w:rsid w:val="00FC729A"/>
    <w:rsid w:val="00FC73F2"/>
    <w:rsid w:val="00FC73F5"/>
    <w:rsid w:val="00FC745D"/>
    <w:rsid w:val="00FC74BA"/>
    <w:rsid w:val="00FC75AB"/>
    <w:rsid w:val="00FC768B"/>
    <w:rsid w:val="00FC77AA"/>
    <w:rsid w:val="00FC77DF"/>
    <w:rsid w:val="00FC7861"/>
    <w:rsid w:val="00FC7956"/>
    <w:rsid w:val="00FC7A02"/>
    <w:rsid w:val="00FC7AAC"/>
    <w:rsid w:val="00FC7AE5"/>
    <w:rsid w:val="00FC7B7C"/>
    <w:rsid w:val="00FC7BD0"/>
    <w:rsid w:val="00FC7BF7"/>
    <w:rsid w:val="00FC7C8B"/>
    <w:rsid w:val="00FC7D54"/>
    <w:rsid w:val="00FC7D5D"/>
    <w:rsid w:val="00FC7D61"/>
    <w:rsid w:val="00FC7D62"/>
    <w:rsid w:val="00FC7D65"/>
    <w:rsid w:val="00FC7DB4"/>
    <w:rsid w:val="00FC7FC3"/>
    <w:rsid w:val="00FD0040"/>
    <w:rsid w:val="00FD008E"/>
    <w:rsid w:val="00FD018E"/>
    <w:rsid w:val="00FD0212"/>
    <w:rsid w:val="00FD0237"/>
    <w:rsid w:val="00FD02D5"/>
    <w:rsid w:val="00FD02E9"/>
    <w:rsid w:val="00FD02F9"/>
    <w:rsid w:val="00FD036B"/>
    <w:rsid w:val="00FD037C"/>
    <w:rsid w:val="00FD03C4"/>
    <w:rsid w:val="00FD03E0"/>
    <w:rsid w:val="00FD03F9"/>
    <w:rsid w:val="00FD040B"/>
    <w:rsid w:val="00FD048B"/>
    <w:rsid w:val="00FD04B0"/>
    <w:rsid w:val="00FD0520"/>
    <w:rsid w:val="00FD0528"/>
    <w:rsid w:val="00FD0535"/>
    <w:rsid w:val="00FD05CA"/>
    <w:rsid w:val="00FD0605"/>
    <w:rsid w:val="00FD060B"/>
    <w:rsid w:val="00FD061A"/>
    <w:rsid w:val="00FD063E"/>
    <w:rsid w:val="00FD0653"/>
    <w:rsid w:val="00FD06B2"/>
    <w:rsid w:val="00FD06D9"/>
    <w:rsid w:val="00FD0823"/>
    <w:rsid w:val="00FD092E"/>
    <w:rsid w:val="00FD0988"/>
    <w:rsid w:val="00FD0A08"/>
    <w:rsid w:val="00FD0A48"/>
    <w:rsid w:val="00FD0AF8"/>
    <w:rsid w:val="00FD0AFD"/>
    <w:rsid w:val="00FD0B85"/>
    <w:rsid w:val="00FD0BEC"/>
    <w:rsid w:val="00FD0DBD"/>
    <w:rsid w:val="00FD0F1D"/>
    <w:rsid w:val="00FD0F50"/>
    <w:rsid w:val="00FD0FD3"/>
    <w:rsid w:val="00FD105F"/>
    <w:rsid w:val="00FD10F0"/>
    <w:rsid w:val="00FD1170"/>
    <w:rsid w:val="00FD11A6"/>
    <w:rsid w:val="00FD126F"/>
    <w:rsid w:val="00FD12A7"/>
    <w:rsid w:val="00FD12AA"/>
    <w:rsid w:val="00FD1368"/>
    <w:rsid w:val="00FD1381"/>
    <w:rsid w:val="00FD13AE"/>
    <w:rsid w:val="00FD140A"/>
    <w:rsid w:val="00FD140E"/>
    <w:rsid w:val="00FD1411"/>
    <w:rsid w:val="00FD1425"/>
    <w:rsid w:val="00FD146E"/>
    <w:rsid w:val="00FD14A9"/>
    <w:rsid w:val="00FD14C0"/>
    <w:rsid w:val="00FD14F9"/>
    <w:rsid w:val="00FD157A"/>
    <w:rsid w:val="00FD16AD"/>
    <w:rsid w:val="00FD17B5"/>
    <w:rsid w:val="00FD17E8"/>
    <w:rsid w:val="00FD17FF"/>
    <w:rsid w:val="00FD18E3"/>
    <w:rsid w:val="00FD1A05"/>
    <w:rsid w:val="00FD1A38"/>
    <w:rsid w:val="00FD1A42"/>
    <w:rsid w:val="00FD1A95"/>
    <w:rsid w:val="00FD1AE2"/>
    <w:rsid w:val="00FD1B44"/>
    <w:rsid w:val="00FD1B61"/>
    <w:rsid w:val="00FD1BEF"/>
    <w:rsid w:val="00FD1CC9"/>
    <w:rsid w:val="00FD1CCA"/>
    <w:rsid w:val="00FD1D78"/>
    <w:rsid w:val="00FD1D97"/>
    <w:rsid w:val="00FD1DF9"/>
    <w:rsid w:val="00FD1E06"/>
    <w:rsid w:val="00FD1E7C"/>
    <w:rsid w:val="00FD1ED1"/>
    <w:rsid w:val="00FD1F30"/>
    <w:rsid w:val="00FD1FED"/>
    <w:rsid w:val="00FD209A"/>
    <w:rsid w:val="00FD225D"/>
    <w:rsid w:val="00FD22F1"/>
    <w:rsid w:val="00FD22FA"/>
    <w:rsid w:val="00FD2348"/>
    <w:rsid w:val="00FD235C"/>
    <w:rsid w:val="00FD237D"/>
    <w:rsid w:val="00FD2394"/>
    <w:rsid w:val="00FD246F"/>
    <w:rsid w:val="00FD255A"/>
    <w:rsid w:val="00FD2619"/>
    <w:rsid w:val="00FD26CA"/>
    <w:rsid w:val="00FD2796"/>
    <w:rsid w:val="00FD2809"/>
    <w:rsid w:val="00FD2848"/>
    <w:rsid w:val="00FD28CE"/>
    <w:rsid w:val="00FD2930"/>
    <w:rsid w:val="00FD2931"/>
    <w:rsid w:val="00FD2950"/>
    <w:rsid w:val="00FD297F"/>
    <w:rsid w:val="00FD2992"/>
    <w:rsid w:val="00FD2B0B"/>
    <w:rsid w:val="00FD2B78"/>
    <w:rsid w:val="00FD2BC9"/>
    <w:rsid w:val="00FD2CC6"/>
    <w:rsid w:val="00FD2E2E"/>
    <w:rsid w:val="00FD2FB3"/>
    <w:rsid w:val="00FD2FC6"/>
    <w:rsid w:val="00FD3022"/>
    <w:rsid w:val="00FD319C"/>
    <w:rsid w:val="00FD32C0"/>
    <w:rsid w:val="00FD3380"/>
    <w:rsid w:val="00FD33F2"/>
    <w:rsid w:val="00FD350D"/>
    <w:rsid w:val="00FD3620"/>
    <w:rsid w:val="00FD36E0"/>
    <w:rsid w:val="00FD372B"/>
    <w:rsid w:val="00FD37A2"/>
    <w:rsid w:val="00FD3852"/>
    <w:rsid w:val="00FD3967"/>
    <w:rsid w:val="00FD3A4A"/>
    <w:rsid w:val="00FD3A57"/>
    <w:rsid w:val="00FD3AF1"/>
    <w:rsid w:val="00FD3BEA"/>
    <w:rsid w:val="00FD3C13"/>
    <w:rsid w:val="00FD3CD2"/>
    <w:rsid w:val="00FD3D09"/>
    <w:rsid w:val="00FD3E5A"/>
    <w:rsid w:val="00FD4004"/>
    <w:rsid w:val="00FD41B3"/>
    <w:rsid w:val="00FD41FA"/>
    <w:rsid w:val="00FD4350"/>
    <w:rsid w:val="00FD439E"/>
    <w:rsid w:val="00FD43D1"/>
    <w:rsid w:val="00FD43FB"/>
    <w:rsid w:val="00FD4462"/>
    <w:rsid w:val="00FD450B"/>
    <w:rsid w:val="00FD454E"/>
    <w:rsid w:val="00FD460E"/>
    <w:rsid w:val="00FD4628"/>
    <w:rsid w:val="00FD46DA"/>
    <w:rsid w:val="00FD494D"/>
    <w:rsid w:val="00FD495F"/>
    <w:rsid w:val="00FD49F8"/>
    <w:rsid w:val="00FD4A07"/>
    <w:rsid w:val="00FD4A66"/>
    <w:rsid w:val="00FD4A8C"/>
    <w:rsid w:val="00FD4BA0"/>
    <w:rsid w:val="00FD4BCD"/>
    <w:rsid w:val="00FD4C89"/>
    <w:rsid w:val="00FD4C9B"/>
    <w:rsid w:val="00FD4CEF"/>
    <w:rsid w:val="00FD4DA2"/>
    <w:rsid w:val="00FD4E53"/>
    <w:rsid w:val="00FD4E6F"/>
    <w:rsid w:val="00FD4F09"/>
    <w:rsid w:val="00FD4F59"/>
    <w:rsid w:val="00FD4F90"/>
    <w:rsid w:val="00FD4FD9"/>
    <w:rsid w:val="00FD5015"/>
    <w:rsid w:val="00FD5163"/>
    <w:rsid w:val="00FD5203"/>
    <w:rsid w:val="00FD5235"/>
    <w:rsid w:val="00FD524E"/>
    <w:rsid w:val="00FD52A8"/>
    <w:rsid w:val="00FD5347"/>
    <w:rsid w:val="00FD5532"/>
    <w:rsid w:val="00FD55E3"/>
    <w:rsid w:val="00FD55EF"/>
    <w:rsid w:val="00FD563B"/>
    <w:rsid w:val="00FD56CE"/>
    <w:rsid w:val="00FD56D6"/>
    <w:rsid w:val="00FD572C"/>
    <w:rsid w:val="00FD5896"/>
    <w:rsid w:val="00FD5969"/>
    <w:rsid w:val="00FD5995"/>
    <w:rsid w:val="00FD59A1"/>
    <w:rsid w:val="00FD59EB"/>
    <w:rsid w:val="00FD5B55"/>
    <w:rsid w:val="00FD5B74"/>
    <w:rsid w:val="00FD5BF0"/>
    <w:rsid w:val="00FD5CEA"/>
    <w:rsid w:val="00FD5D6F"/>
    <w:rsid w:val="00FD5DAA"/>
    <w:rsid w:val="00FD5E2A"/>
    <w:rsid w:val="00FD5EE8"/>
    <w:rsid w:val="00FD5F56"/>
    <w:rsid w:val="00FD5F87"/>
    <w:rsid w:val="00FD60A8"/>
    <w:rsid w:val="00FD60CC"/>
    <w:rsid w:val="00FD6112"/>
    <w:rsid w:val="00FD61D8"/>
    <w:rsid w:val="00FD6232"/>
    <w:rsid w:val="00FD6267"/>
    <w:rsid w:val="00FD6383"/>
    <w:rsid w:val="00FD6469"/>
    <w:rsid w:val="00FD6493"/>
    <w:rsid w:val="00FD651D"/>
    <w:rsid w:val="00FD6575"/>
    <w:rsid w:val="00FD6586"/>
    <w:rsid w:val="00FD6715"/>
    <w:rsid w:val="00FD685C"/>
    <w:rsid w:val="00FD686C"/>
    <w:rsid w:val="00FD68E0"/>
    <w:rsid w:val="00FD68E7"/>
    <w:rsid w:val="00FD6947"/>
    <w:rsid w:val="00FD6949"/>
    <w:rsid w:val="00FD694D"/>
    <w:rsid w:val="00FD6A40"/>
    <w:rsid w:val="00FD6B11"/>
    <w:rsid w:val="00FD6B26"/>
    <w:rsid w:val="00FD6BED"/>
    <w:rsid w:val="00FD6CF4"/>
    <w:rsid w:val="00FD6D23"/>
    <w:rsid w:val="00FD6DB3"/>
    <w:rsid w:val="00FD6DCD"/>
    <w:rsid w:val="00FD6DE5"/>
    <w:rsid w:val="00FD6E76"/>
    <w:rsid w:val="00FD6E85"/>
    <w:rsid w:val="00FD6EC4"/>
    <w:rsid w:val="00FD6FA5"/>
    <w:rsid w:val="00FD70E3"/>
    <w:rsid w:val="00FD70F7"/>
    <w:rsid w:val="00FD71F8"/>
    <w:rsid w:val="00FD7603"/>
    <w:rsid w:val="00FD765E"/>
    <w:rsid w:val="00FD779C"/>
    <w:rsid w:val="00FD77D5"/>
    <w:rsid w:val="00FD77F4"/>
    <w:rsid w:val="00FD7839"/>
    <w:rsid w:val="00FD786A"/>
    <w:rsid w:val="00FD796A"/>
    <w:rsid w:val="00FD7A53"/>
    <w:rsid w:val="00FD7A57"/>
    <w:rsid w:val="00FD7C2A"/>
    <w:rsid w:val="00FD7C36"/>
    <w:rsid w:val="00FD7DAC"/>
    <w:rsid w:val="00FD7DF5"/>
    <w:rsid w:val="00FD7E19"/>
    <w:rsid w:val="00FD7E20"/>
    <w:rsid w:val="00FD7FE8"/>
    <w:rsid w:val="00FE000D"/>
    <w:rsid w:val="00FE0098"/>
    <w:rsid w:val="00FE012B"/>
    <w:rsid w:val="00FE015B"/>
    <w:rsid w:val="00FE01F8"/>
    <w:rsid w:val="00FE02AA"/>
    <w:rsid w:val="00FE02DF"/>
    <w:rsid w:val="00FE030C"/>
    <w:rsid w:val="00FE0352"/>
    <w:rsid w:val="00FE03EC"/>
    <w:rsid w:val="00FE040E"/>
    <w:rsid w:val="00FE0423"/>
    <w:rsid w:val="00FE052F"/>
    <w:rsid w:val="00FE0604"/>
    <w:rsid w:val="00FE0616"/>
    <w:rsid w:val="00FE06C8"/>
    <w:rsid w:val="00FE0738"/>
    <w:rsid w:val="00FE097F"/>
    <w:rsid w:val="00FE0ACF"/>
    <w:rsid w:val="00FE0B21"/>
    <w:rsid w:val="00FE0B26"/>
    <w:rsid w:val="00FE0B57"/>
    <w:rsid w:val="00FE0C3C"/>
    <w:rsid w:val="00FE0C94"/>
    <w:rsid w:val="00FE0CC8"/>
    <w:rsid w:val="00FE0E49"/>
    <w:rsid w:val="00FE0E85"/>
    <w:rsid w:val="00FE0E9A"/>
    <w:rsid w:val="00FE1030"/>
    <w:rsid w:val="00FE1200"/>
    <w:rsid w:val="00FE129E"/>
    <w:rsid w:val="00FE12EC"/>
    <w:rsid w:val="00FE1512"/>
    <w:rsid w:val="00FE155B"/>
    <w:rsid w:val="00FE157F"/>
    <w:rsid w:val="00FE15F7"/>
    <w:rsid w:val="00FE16E6"/>
    <w:rsid w:val="00FE16FE"/>
    <w:rsid w:val="00FE17B8"/>
    <w:rsid w:val="00FE1872"/>
    <w:rsid w:val="00FE18C5"/>
    <w:rsid w:val="00FE1920"/>
    <w:rsid w:val="00FE1ACF"/>
    <w:rsid w:val="00FE1B35"/>
    <w:rsid w:val="00FE1B5B"/>
    <w:rsid w:val="00FE1BC0"/>
    <w:rsid w:val="00FE1C11"/>
    <w:rsid w:val="00FE1C8F"/>
    <w:rsid w:val="00FE1C9F"/>
    <w:rsid w:val="00FE1E5D"/>
    <w:rsid w:val="00FE1EAF"/>
    <w:rsid w:val="00FE1FC9"/>
    <w:rsid w:val="00FE204D"/>
    <w:rsid w:val="00FE222E"/>
    <w:rsid w:val="00FE223A"/>
    <w:rsid w:val="00FE226C"/>
    <w:rsid w:val="00FE22C1"/>
    <w:rsid w:val="00FE231A"/>
    <w:rsid w:val="00FE240C"/>
    <w:rsid w:val="00FE24FA"/>
    <w:rsid w:val="00FE2514"/>
    <w:rsid w:val="00FE2569"/>
    <w:rsid w:val="00FE25F5"/>
    <w:rsid w:val="00FE25FF"/>
    <w:rsid w:val="00FE2666"/>
    <w:rsid w:val="00FE27E1"/>
    <w:rsid w:val="00FE28AD"/>
    <w:rsid w:val="00FE28B8"/>
    <w:rsid w:val="00FE28D4"/>
    <w:rsid w:val="00FE2AAA"/>
    <w:rsid w:val="00FE2ACD"/>
    <w:rsid w:val="00FE2B32"/>
    <w:rsid w:val="00FE2B59"/>
    <w:rsid w:val="00FE2B7F"/>
    <w:rsid w:val="00FE2BBB"/>
    <w:rsid w:val="00FE2BDD"/>
    <w:rsid w:val="00FE2C10"/>
    <w:rsid w:val="00FE2C50"/>
    <w:rsid w:val="00FE2D74"/>
    <w:rsid w:val="00FE2E5F"/>
    <w:rsid w:val="00FE2F5F"/>
    <w:rsid w:val="00FE2F86"/>
    <w:rsid w:val="00FE306E"/>
    <w:rsid w:val="00FE30AD"/>
    <w:rsid w:val="00FE31D0"/>
    <w:rsid w:val="00FE321A"/>
    <w:rsid w:val="00FE3234"/>
    <w:rsid w:val="00FE3250"/>
    <w:rsid w:val="00FE32BC"/>
    <w:rsid w:val="00FE32F2"/>
    <w:rsid w:val="00FE332A"/>
    <w:rsid w:val="00FE34F7"/>
    <w:rsid w:val="00FE3557"/>
    <w:rsid w:val="00FE35DA"/>
    <w:rsid w:val="00FE3626"/>
    <w:rsid w:val="00FE368E"/>
    <w:rsid w:val="00FE375A"/>
    <w:rsid w:val="00FE3799"/>
    <w:rsid w:val="00FE379B"/>
    <w:rsid w:val="00FE3906"/>
    <w:rsid w:val="00FE39D7"/>
    <w:rsid w:val="00FE3AC8"/>
    <w:rsid w:val="00FE3AD4"/>
    <w:rsid w:val="00FE3B42"/>
    <w:rsid w:val="00FE3B74"/>
    <w:rsid w:val="00FE3C49"/>
    <w:rsid w:val="00FE3D61"/>
    <w:rsid w:val="00FE3E94"/>
    <w:rsid w:val="00FE3FA8"/>
    <w:rsid w:val="00FE3FED"/>
    <w:rsid w:val="00FE3FF1"/>
    <w:rsid w:val="00FE400D"/>
    <w:rsid w:val="00FE405B"/>
    <w:rsid w:val="00FE423B"/>
    <w:rsid w:val="00FE42EC"/>
    <w:rsid w:val="00FE4411"/>
    <w:rsid w:val="00FE44C9"/>
    <w:rsid w:val="00FE44F5"/>
    <w:rsid w:val="00FE453B"/>
    <w:rsid w:val="00FE4540"/>
    <w:rsid w:val="00FE4564"/>
    <w:rsid w:val="00FE4590"/>
    <w:rsid w:val="00FE467C"/>
    <w:rsid w:val="00FE46EB"/>
    <w:rsid w:val="00FE4763"/>
    <w:rsid w:val="00FE4788"/>
    <w:rsid w:val="00FE47B3"/>
    <w:rsid w:val="00FE47E6"/>
    <w:rsid w:val="00FE4841"/>
    <w:rsid w:val="00FE490D"/>
    <w:rsid w:val="00FE497D"/>
    <w:rsid w:val="00FE4A37"/>
    <w:rsid w:val="00FE4A63"/>
    <w:rsid w:val="00FE4BAC"/>
    <w:rsid w:val="00FE4C8D"/>
    <w:rsid w:val="00FE4CCC"/>
    <w:rsid w:val="00FE4CDC"/>
    <w:rsid w:val="00FE4D54"/>
    <w:rsid w:val="00FE4E5C"/>
    <w:rsid w:val="00FE4F23"/>
    <w:rsid w:val="00FE4F3B"/>
    <w:rsid w:val="00FE5057"/>
    <w:rsid w:val="00FE5136"/>
    <w:rsid w:val="00FE52D7"/>
    <w:rsid w:val="00FE5336"/>
    <w:rsid w:val="00FE54F0"/>
    <w:rsid w:val="00FE557E"/>
    <w:rsid w:val="00FE5583"/>
    <w:rsid w:val="00FE55BC"/>
    <w:rsid w:val="00FE55BE"/>
    <w:rsid w:val="00FE56E7"/>
    <w:rsid w:val="00FE56F0"/>
    <w:rsid w:val="00FE5706"/>
    <w:rsid w:val="00FE5719"/>
    <w:rsid w:val="00FE5896"/>
    <w:rsid w:val="00FE59EE"/>
    <w:rsid w:val="00FE5A4E"/>
    <w:rsid w:val="00FE5B8A"/>
    <w:rsid w:val="00FE5D9B"/>
    <w:rsid w:val="00FE5DE1"/>
    <w:rsid w:val="00FE5DEC"/>
    <w:rsid w:val="00FE5E41"/>
    <w:rsid w:val="00FE5F02"/>
    <w:rsid w:val="00FE6032"/>
    <w:rsid w:val="00FE604A"/>
    <w:rsid w:val="00FE6080"/>
    <w:rsid w:val="00FE60A1"/>
    <w:rsid w:val="00FE60D4"/>
    <w:rsid w:val="00FE6111"/>
    <w:rsid w:val="00FE61EB"/>
    <w:rsid w:val="00FE61FD"/>
    <w:rsid w:val="00FE64BA"/>
    <w:rsid w:val="00FE64F9"/>
    <w:rsid w:val="00FE6519"/>
    <w:rsid w:val="00FE6527"/>
    <w:rsid w:val="00FE6552"/>
    <w:rsid w:val="00FE65BB"/>
    <w:rsid w:val="00FE65E0"/>
    <w:rsid w:val="00FE6651"/>
    <w:rsid w:val="00FE66C2"/>
    <w:rsid w:val="00FE6724"/>
    <w:rsid w:val="00FE67B5"/>
    <w:rsid w:val="00FE6823"/>
    <w:rsid w:val="00FE68D5"/>
    <w:rsid w:val="00FE690F"/>
    <w:rsid w:val="00FE69FF"/>
    <w:rsid w:val="00FE6A8C"/>
    <w:rsid w:val="00FE6A92"/>
    <w:rsid w:val="00FE6AB3"/>
    <w:rsid w:val="00FE6B70"/>
    <w:rsid w:val="00FE6BEF"/>
    <w:rsid w:val="00FE6C1B"/>
    <w:rsid w:val="00FE6C67"/>
    <w:rsid w:val="00FE6CCA"/>
    <w:rsid w:val="00FE6DEA"/>
    <w:rsid w:val="00FE6EDB"/>
    <w:rsid w:val="00FE6F8C"/>
    <w:rsid w:val="00FE707C"/>
    <w:rsid w:val="00FE709E"/>
    <w:rsid w:val="00FE70BC"/>
    <w:rsid w:val="00FE7170"/>
    <w:rsid w:val="00FE71B2"/>
    <w:rsid w:val="00FE7288"/>
    <w:rsid w:val="00FE72D0"/>
    <w:rsid w:val="00FE7375"/>
    <w:rsid w:val="00FE73A7"/>
    <w:rsid w:val="00FE7419"/>
    <w:rsid w:val="00FE743B"/>
    <w:rsid w:val="00FE7508"/>
    <w:rsid w:val="00FE758B"/>
    <w:rsid w:val="00FE75C1"/>
    <w:rsid w:val="00FE7624"/>
    <w:rsid w:val="00FE776B"/>
    <w:rsid w:val="00FE779E"/>
    <w:rsid w:val="00FE77AF"/>
    <w:rsid w:val="00FE78B6"/>
    <w:rsid w:val="00FE795E"/>
    <w:rsid w:val="00FE795F"/>
    <w:rsid w:val="00FE796B"/>
    <w:rsid w:val="00FE79F5"/>
    <w:rsid w:val="00FE7A7B"/>
    <w:rsid w:val="00FE7AA6"/>
    <w:rsid w:val="00FE7B0D"/>
    <w:rsid w:val="00FE7B47"/>
    <w:rsid w:val="00FE7C9A"/>
    <w:rsid w:val="00FE7C9D"/>
    <w:rsid w:val="00FE7D0A"/>
    <w:rsid w:val="00FE7D35"/>
    <w:rsid w:val="00FE7E30"/>
    <w:rsid w:val="00FE7E6A"/>
    <w:rsid w:val="00FE7EC0"/>
    <w:rsid w:val="00FE7ECA"/>
    <w:rsid w:val="00FE7F4A"/>
    <w:rsid w:val="00FF0095"/>
    <w:rsid w:val="00FF0185"/>
    <w:rsid w:val="00FF0320"/>
    <w:rsid w:val="00FF03F5"/>
    <w:rsid w:val="00FF040D"/>
    <w:rsid w:val="00FF05A4"/>
    <w:rsid w:val="00FF05E7"/>
    <w:rsid w:val="00FF0631"/>
    <w:rsid w:val="00FF06EA"/>
    <w:rsid w:val="00FF07C1"/>
    <w:rsid w:val="00FF07D7"/>
    <w:rsid w:val="00FF085E"/>
    <w:rsid w:val="00FF08DD"/>
    <w:rsid w:val="00FF0939"/>
    <w:rsid w:val="00FF09C5"/>
    <w:rsid w:val="00FF0A36"/>
    <w:rsid w:val="00FF0A9A"/>
    <w:rsid w:val="00FF0C49"/>
    <w:rsid w:val="00FF0C6F"/>
    <w:rsid w:val="00FF0E41"/>
    <w:rsid w:val="00FF0E89"/>
    <w:rsid w:val="00FF0FE4"/>
    <w:rsid w:val="00FF117A"/>
    <w:rsid w:val="00FF1199"/>
    <w:rsid w:val="00FF11AC"/>
    <w:rsid w:val="00FF11BC"/>
    <w:rsid w:val="00FF11F2"/>
    <w:rsid w:val="00FF1200"/>
    <w:rsid w:val="00FF130B"/>
    <w:rsid w:val="00FF135F"/>
    <w:rsid w:val="00FF13CA"/>
    <w:rsid w:val="00FF13F8"/>
    <w:rsid w:val="00FF172A"/>
    <w:rsid w:val="00FF17A3"/>
    <w:rsid w:val="00FF1848"/>
    <w:rsid w:val="00FF19A1"/>
    <w:rsid w:val="00FF19A7"/>
    <w:rsid w:val="00FF1A29"/>
    <w:rsid w:val="00FF1A83"/>
    <w:rsid w:val="00FF1B06"/>
    <w:rsid w:val="00FF1BB2"/>
    <w:rsid w:val="00FF1BE6"/>
    <w:rsid w:val="00FF1C9B"/>
    <w:rsid w:val="00FF1CC1"/>
    <w:rsid w:val="00FF1D5F"/>
    <w:rsid w:val="00FF1D64"/>
    <w:rsid w:val="00FF1ED0"/>
    <w:rsid w:val="00FF1EE2"/>
    <w:rsid w:val="00FF1FAE"/>
    <w:rsid w:val="00FF1FFC"/>
    <w:rsid w:val="00FF212A"/>
    <w:rsid w:val="00FF2155"/>
    <w:rsid w:val="00FF2169"/>
    <w:rsid w:val="00FF216D"/>
    <w:rsid w:val="00FF2483"/>
    <w:rsid w:val="00FF2494"/>
    <w:rsid w:val="00FF24BE"/>
    <w:rsid w:val="00FF24F9"/>
    <w:rsid w:val="00FF2534"/>
    <w:rsid w:val="00FF258D"/>
    <w:rsid w:val="00FF2613"/>
    <w:rsid w:val="00FF26F5"/>
    <w:rsid w:val="00FF271A"/>
    <w:rsid w:val="00FF27B6"/>
    <w:rsid w:val="00FF2800"/>
    <w:rsid w:val="00FF285C"/>
    <w:rsid w:val="00FF28F5"/>
    <w:rsid w:val="00FF29D8"/>
    <w:rsid w:val="00FF2A01"/>
    <w:rsid w:val="00FF2B52"/>
    <w:rsid w:val="00FF2BFB"/>
    <w:rsid w:val="00FF2D8E"/>
    <w:rsid w:val="00FF2E41"/>
    <w:rsid w:val="00FF2E54"/>
    <w:rsid w:val="00FF2F45"/>
    <w:rsid w:val="00FF2F48"/>
    <w:rsid w:val="00FF2F67"/>
    <w:rsid w:val="00FF2FC7"/>
    <w:rsid w:val="00FF2FCB"/>
    <w:rsid w:val="00FF301D"/>
    <w:rsid w:val="00FF3037"/>
    <w:rsid w:val="00FF30E1"/>
    <w:rsid w:val="00FF3158"/>
    <w:rsid w:val="00FF3247"/>
    <w:rsid w:val="00FF32C2"/>
    <w:rsid w:val="00FF32C3"/>
    <w:rsid w:val="00FF331A"/>
    <w:rsid w:val="00FF336E"/>
    <w:rsid w:val="00FF33E6"/>
    <w:rsid w:val="00FF33F4"/>
    <w:rsid w:val="00FF351E"/>
    <w:rsid w:val="00FF360A"/>
    <w:rsid w:val="00FF364A"/>
    <w:rsid w:val="00FF3698"/>
    <w:rsid w:val="00FF36A1"/>
    <w:rsid w:val="00FF3778"/>
    <w:rsid w:val="00FF3892"/>
    <w:rsid w:val="00FF3988"/>
    <w:rsid w:val="00FF39FC"/>
    <w:rsid w:val="00FF3A0E"/>
    <w:rsid w:val="00FF3A95"/>
    <w:rsid w:val="00FF3AA4"/>
    <w:rsid w:val="00FF3B0A"/>
    <w:rsid w:val="00FF3BE5"/>
    <w:rsid w:val="00FF3DAC"/>
    <w:rsid w:val="00FF3E35"/>
    <w:rsid w:val="00FF40E1"/>
    <w:rsid w:val="00FF4134"/>
    <w:rsid w:val="00FF423A"/>
    <w:rsid w:val="00FF4255"/>
    <w:rsid w:val="00FF427B"/>
    <w:rsid w:val="00FF43FC"/>
    <w:rsid w:val="00FF451D"/>
    <w:rsid w:val="00FF4567"/>
    <w:rsid w:val="00FF46C5"/>
    <w:rsid w:val="00FF46F9"/>
    <w:rsid w:val="00FF4757"/>
    <w:rsid w:val="00FF47C2"/>
    <w:rsid w:val="00FF487C"/>
    <w:rsid w:val="00FF48CA"/>
    <w:rsid w:val="00FF48F8"/>
    <w:rsid w:val="00FF4916"/>
    <w:rsid w:val="00FF491E"/>
    <w:rsid w:val="00FF494E"/>
    <w:rsid w:val="00FF4A82"/>
    <w:rsid w:val="00FF4AA5"/>
    <w:rsid w:val="00FF4B86"/>
    <w:rsid w:val="00FF4BC7"/>
    <w:rsid w:val="00FF4C3C"/>
    <w:rsid w:val="00FF4CC1"/>
    <w:rsid w:val="00FF4CDF"/>
    <w:rsid w:val="00FF4DE5"/>
    <w:rsid w:val="00FF501F"/>
    <w:rsid w:val="00FF50B1"/>
    <w:rsid w:val="00FF50DF"/>
    <w:rsid w:val="00FF510C"/>
    <w:rsid w:val="00FF51AF"/>
    <w:rsid w:val="00FF5212"/>
    <w:rsid w:val="00FF5232"/>
    <w:rsid w:val="00FF5269"/>
    <w:rsid w:val="00FF52F4"/>
    <w:rsid w:val="00FF5303"/>
    <w:rsid w:val="00FF5367"/>
    <w:rsid w:val="00FF53B8"/>
    <w:rsid w:val="00FF5458"/>
    <w:rsid w:val="00FF54A4"/>
    <w:rsid w:val="00FF54E1"/>
    <w:rsid w:val="00FF55AC"/>
    <w:rsid w:val="00FF57F8"/>
    <w:rsid w:val="00FF5807"/>
    <w:rsid w:val="00FF588C"/>
    <w:rsid w:val="00FF58B8"/>
    <w:rsid w:val="00FF59DD"/>
    <w:rsid w:val="00FF5A04"/>
    <w:rsid w:val="00FF5A27"/>
    <w:rsid w:val="00FF5AC6"/>
    <w:rsid w:val="00FF5AD6"/>
    <w:rsid w:val="00FF5AD7"/>
    <w:rsid w:val="00FF5D01"/>
    <w:rsid w:val="00FF5D9D"/>
    <w:rsid w:val="00FF5E48"/>
    <w:rsid w:val="00FF5EC5"/>
    <w:rsid w:val="00FF5F17"/>
    <w:rsid w:val="00FF5F9F"/>
    <w:rsid w:val="00FF612C"/>
    <w:rsid w:val="00FF612D"/>
    <w:rsid w:val="00FF6149"/>
    <w:rsid w:val="00FF616E"/>
    <w:rsid w:val="00FF618A"/>
    <w:rsid w:val="00FF625B"/>
    <w:rsid w:val="00FF6303"/>
    <w:rsid w:val="00FF639D"/>
    <w:rsid w:val="00FF642B"/>
    <w:rsid w:val="00FF642D"/>
    <w:rsid w:val="00FF64EB"/>
    <w:rsid w:val="00FF660E"/>
    <w:rsid w:val="00FF667D"/>
    <w:rsid w:val="00FF66AD"/>
    <w:rsid w:val="00FF66E3"/>
    <w:rsid w:val="00FF6703"/>
    <w:rsid w:val="00FF6706"/>
    <w:rsid w:val="00FF672B"/>
    <w:rsid w:val="00FF6779"/>
    <w:rsid w:val="00FF68F9"/>
    <w:rsid w:val="00FF690B"/>
    <w:rsid w:val="00FF691F"/>
    <w:rsid w:val="00FF6A00"/>
    <w:rsid w:val="00FF6A49"/>
    <w:rsid w:val="00FF6A90"/>
    <w:rsid w:val="00FF6B0F"/>
    <w:rsid w:val="00FF6B6E"/>
    <w:rsid w:val="00FF6BA5"/>
    <w:rsid w:val="00FF6BAC"/>
    <w:rsid w:val="00FF6BCC"/>
    <w:rsid w:val="00FF6C05"/>
    <w:rsid w:val="00FF6D30"/>
    <w:rsid w:val="00FF708D"/>
    <w:rsid w:val="00FF7178"/>
    <w:rsid w:val="00FF71CA"/>
    <w:rsid w:val="00FF725C"/>
    <w:rsid w:val="00FF72B6"/>
    <w:rsid w:val="00FF7314"/>
    <w:rsid w:val="00FF73F0"/>
    <w:rsid w:val="00FF73F8"/>
    <w:rsid w:val="00FF7412"/>
    <w:rsid w:val="00FF7441"/>
    <w:rsid w:val="00FF74AE"/>
    <w:rsid w:val="00FF753A"/>
    <w:rsid w:val="00FF755B"/>
    <w:rsid w:val="00FF75BA"/>
    <w:rsid w:val="00FF75F2"/>
    <w:rsid w:val="00FF7611"/>
    <w:rsid w:val="00FF76B4"/>
    <w:rsid w:val="00FF76B9"/>
    <w:rsid w:val="00FF7724"/>
    <w:rsid w:val="00FF789D"/>
    <w:rsid w:val="00FF78B9"/>
    <w:rsid w:val="00FF7947"/>
    <w:rsid w:val="00FF795D"/>
    <w:rsid w:val="00FF7A55"/>
    <w:rsid w:val="00FF7A65"/>
    <w:rsid w:val="00FF7AA0"/>
    <w:rsid w:val="00FF7AC0"/>
    <w:rsid w:val="00FF7B0B"/>
    <w:rsid w:val="00FF7B5F"/>
    <w:rsid w:val="00FF7BED"/>
    <w:rsid w:val="00FF7BF4"/>
    <w:rsid w:val="00FF7C04"/>
    <w:rsid w:val="00FF7C61"/>
    <w:rsid w:val="00FF7C78"/>
    <w:rsid w:val="00FF7C9A"/>
    <w:rsid w:val="00FF7CD0"/>
    <w:rsid w:val="00FF7E25"/>
    <w:rsid w:val="00FF7E4B"/>
    <w:rsid w:val="00FF7EAD"/>
    <w:rsid w:val="00FF7FB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8263D"/>
  <w15:chartTrackingRefBased/>
  <w15:docId w15:val="{02FE314A-C13D-4509-ABF2-8C1DDE651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5B8C"/>
    <w:rPr>
      <w:sz w:val="24"/>
      <w:szCs w:val="22"/>
    </w:rPr>
  </w:style>
  <w:style w:type="paragraph" w:styleId="Heading1">
    <w:name w:val="heading 1"/>
    <w:basedOn w:val="Normal"/>
    <w:next w:val="Normal"/>
    <w:link w:val="Heading1Char"/>
    <w:uiPriority w:val="9"/>
    <w:qFormat/>
    <w:rsid w:val="00495D02"/>
    <w:pPr>
      <w:keepNext/>
      <w:spacing w:before="240" w:after="60"/>
      <w:outlineLvl w:val="0"/>
    </w:pPr>
    <w:rPr>
      <w:rFonts w:ascii="Calibri Light" w:eastAsia="Times New Roman" w:hAnsi="Calibri Light" w:cs="Times New Roman"/>
      <w:b/>
      <w:bCs/>
      <w:kern w:val="32"/>
      <w:sz w:val="32"/>
      <w:szCs w:val="32"/>
    </w:rPr>
  </w:style>
  <w:style w:type="paragraph" w:styleId="Heading3">
    <w:name w:val="heading 3"/>
    <w:basedOn w:val="Normal"/>
    <w:next w:val="Normal"/>
    <w:link w:val="Heading3Char"/>
    <w:uiPriority w:val="9"/>
    <w:unhideWhenUsed/>
    <w:qFormat/>
    <w:rsid w:val="00A70226"/>
    <w:pPr>
      <w:keepNext/>
      <w:spacing w:before="240" w:after="60"/>
      <w:outlineLvl w:val="2"/>
    </w:pPr>
    <w:rPr>
      <w:rFonts w:ascii="Calibri Light" w:eastAsia="Times New Roman"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25E"/>
    <w:pPr>
      <w:tabs>
        <w:tab w:val="center" w:pos="4680"/>
        <w:tab w:val="right" w:pos="9360"/>
      </w:tabs>
    </w:pPr>
  </w:style>
  <w:style w:type="character" w:customStyle="1" w:styleId="HeaderChar">
    <w:name w:val="Header Char"/>
    <w:basedOn w:val="DefaultParagraphFont"/>
    <w:link w:val="Header"/>
    <w:uiPriority w:val="99"/>
    <w:rsid w:val="0089425E"/>
  </w:style>
  <w:style w:type="paragraph" w:styleId="Footer">
    <w:name w:val="footer"/>
    <w:basedOn w:val="Normal"/>
    <w:link w:val="FooterChar"/>
    <w:uiPriority w:val="99"/>
    <w:unhideWhenUsed/>
    <w:rsid w:val="0089425E"/>
    <w:pPr>
      <w:tabs>
        <w:tab w:val="center" w:pos="4680"/>
        <w:tab w:val="right" w:pos="9360"/>
      </w:tabs>
    </w:pPr>
  </w:style>
  <w:style w:type="character" w:customStyle="1" w:styleId="FooterChar">
    <w:name w:val="Footer Char"/>
    <w:basedOn w:val="DefaultParagraphFont"/>
    <w:link w:val="Footer"/>
    <w:uiPriority w:val="99"/>
    <w:rsid w:val="0089425E"/>
  </w:style>
  <w:style w:type="paragraph" w:styleId="BalloonText">
    <w:name w:val="Balloon Text"/>
    <w:basedOn w:val="Normal"/>
    <w:link w:val="BalloonTextChar"/>
    <w:uiPriority w:val="99"/>
    <w:semiHidden/>
    <w:unhideWhenUsed/>
    <w:rsid w:val="00F55EDB"/>
    <w:rPr>
      <w:rFonts w:ascii="Tahoma" w:hAnsi="Tahoma" w:cs="Tahoma"/>
      <w:sz w:val="16"/>
      <w:szCs w:val="16"/>
    </w:rPr>
  </w:style>
  <w:style w:type="character" w:customStyle="1" w:styleId="BalloonTextChar">
    <w:name w:val="Balloon Text Char"/>
    <w:link w:val="BalloonText"/>
    <w:uiPriority w:val="99"/>
    <w:semiHidden/>
    <w:rsid w:val="00F55EDB"/>
    <w:rPr>
      <w:rFonts w:ascii="Tahoma" w:hAnsi="Tahoma" w:cs="Tahoma"/>
      <w:sz w:val="16"/>
      <w:szCs w:val="16"/>
    </w:rPr>
  </w:style>
  <w:style w:type="character" w:styleId="Hyperlink">
    <w:name w:val="Hyperlink"/>
    <w:uiPriority w:val="99"/>
    <w:unhideWhenUsed/>
    <w:rsid w:val="00A10461"/>
    <w:rPr>
      <w:color w:val="0000FF"/>
      <w:u w:val="single"/>
    </w:rPr>
  </w:style>
  <w:style w:type="paragraph" w:styleId="FootnoteText">
    <w:name w:val="footnote text"/>
    <w:basedOn w:val="Normal"/>
    <w:link w:val="FootnoteTextChar"/>
    <w:uiPriority w:val="99"/>
    <w:semiHidden/>
    <w:unhideWhenUsed/>
    <w:rsid w:val="008542A3"/>
    <w:rPr>
      <w:sz w:val="20"/>
      <w:szCs w:val="20"/>
    </w:rPr>
  </w:style>
  <w:style w:type="character" w:customStyle="1" w:styleId="FootnoteTextChar">
    <w:name w:val="Footnote Text Char"/>
    <w:link w:val="FootnoteText"/>
    <w:uiPriority w:val="99"/>
    <w:semiHidden/>
    <w:rsid w:val="008542A3"/>
    <w:rPr>
      <w:lang w:bidi="ar-SA"/>
    </w:rPr>
  </w:style>
  <w:style w:type="character" w:styleId="FootnoteReference">
    <w:name w:val="footnote reference"/>
    <w:uiPriority w:val="99"/>
    <w:semiHidden/>
    <w:unhideWhenUsed/>
    <w:rsid w:val="008542A3"/>
    <w:rPr>
      <w:vertAlign w:val="superscript"/>
    </w:rPr>
  </w:style>
  <w:style w:type="paragraph" w:styleId="NormalWeb">
    <w:name w:val="Normal (Web)"/>
    <w:basedOn w:val="Normal"/>
    <w:uiPriority w:val="99"/>
    <w:unhideWhenUsed/>
    <w:rsid w:val="006E5196"/>
    <w:rPr>
      <w:rFonts w:cs="Times New Roman"/>
      <w:szCs w:val="24"/>
    </w:rPr>
  </w:style>
  <w:style w:type="paragraph" w:customStyle="1" w:styleId="chapter-1">
    <w:name w:val="chapter-1"/>
    <w:basedOn w:val="Normal"/>
    <w:rsid w:val="00635973"/>
    <w:pPr>
      <w:spacing w:before="100" w:beforeAutospacing="1" w:after="100" w:afterAutospacing="1"/>
    </w:pPr>
    <w:rPr>
      <w:rFonts w:eastAsia="Times New Roman" w:cs="Times New Roman"/>
      <w:szCs w:val="24"/>
      <w:lang w:bidi="he-IL"/>
    </w:rPr>
  </w:style>
  <w:style w:type="character" w:customStyle="1" w:styleId="text">
    <w:name w:val="text"/>
    <w:rsid w:val="00635973"/>
  </w:style>
  <w:style w:type="paragraph" w:customStyle="1" w:styleId="line">
    <w:name w:val="line"/>
    <w:basedOn w:val="Normal"/>
    <w:rsid w:val="00635973"/>
    <w:pPr>
      <w:spacing w:before="100" w:beforeAutospacing="1" w:after="100" w:afterAutospacing="1"/>
    </w:pPr>
    <w:rPr>
      <w:rFonts w:eastAsia="Times New Roman" w:cs="Times New Roman"/>
      <w:szCs w:val="24"/>
      <w:lang w:bidi="he-IL"/>
    </w:rPr>
  </w:style>
  <w:style w:type="character" w:customStyle="1" w:styleId="indent-1-breaks">
    <w:name w:val="indent-1-breaks"/>
    <w:rsid w:val="00635973"/>
  </w:style>
  <w:style w:type="paragraph" w:customStyle="1" w:styleId="top-1">
    <w:name w:val="top-1"/>
    <w:basedOn w:val="Normal"/>
    <w:rsid w:val="00635973"/>
    <w:pPr>
      <w:spacing w:before="100" w:beforeAutospacing="1" w:after="100" w:afterAutospacing="1"/>
    </w:pPr>
    <w:rPr>
      <w:rFonts w:eastAsia="Times New Roman" w:cs="Times New Roman"/>
      <w:szCs w:val="24"/>
      <w:lang w:bidi="he-IL"/>
    </w:rPr>
  </w:style>
  <w:style w:type="paragraph" w:styleId="ListParagraph">
    <w:name w:val="List Paragraph"/>
    <w:basedOn w:val="Normal"/>
    <w:uiPriority w:val="34"/>
    <w:qFormat/>
    <w:rsid w:val="00EC0894"/>
    <w:pPr>
      <w:ind w:left="720"/>
      <w:contextualSpacing/>
    </w:pPr>
  </w:style>
  <w:style w:type="character" w:customStyle="1" w:styleId="small-caps">
    <w:name w:val="small-caps"/>
    <w:rsid w:val="004B1FA5"/>
  </w:style>
  <w:style w:type="character" w:customStyle="1" w:styleId="chapternum">
    <w:name w:val="chapternum"/>
    <w:rsid w:val="004B1FA5"/>
  </w:style>
  <w:style w:type="character" w:styleId="UnresolvedMention">
    <w:name w:val="Unresolved Mention"/>
    <w:uiPriority w:val="99"/>
    <w:semiHidden/>
    <w:unhideWhenUsed/>
    <w:rsid w:val="001A4F04"/>
    <w:rPr>
      <w:color w:val="808080"/>
      <w:shd w:val="clear" w:color="auto" w:fill="E6E6E6"/>
    </w:rPr>
  </w:style>
  <w:style w:type="character" w:customStyle="1" w:styleId="Heading1Char">
    <w:name w:val="Heading 1 Char"/>
    <w:link w:val="Heading1"/>
    <w:uiPriority w:val="9"/>
    <w:rsid w:val="00495D02"/>
    <w:rPr>
      <w:rFonts w:ascii="Calibri Light" w:eastAsia="Times New Roman" w:hAnsi="Calibri Light" w:cs="Times New Roman"/>
      <w:b/>
      <w:bCs/>
      <w:kern w:val="32"/>
      <w:sz w:val="32"/>
      <w:szCs w:val="32"/>
      <w:lang w:bidi="ar-SA"/>
    </w:rPr>
  </w:style>
  <w:style w:type="character" w:styleId="FollowedHyperlink">
    <w:name w:val="FollowedHyperlink"/>
    <w:uiPriority w:val="99"/>
    <w:semiHidden/>
    <w:unhideWhenUsed/>
    <w:rsid w:val="001D6535"/>
    <w:rPr>
      <w:color w:val="954F72"/>
      <w:u w:val="single"/>
    </w:rPr>
  </w:style>
  <w:style w:type="character" w:customStyle="1" w:styleId="Heading3Char">
    <w:name w:val="Heading 3 Char"/>
    <w:link w:val="Heading3"/>
    <w:uiPriority w:val="9"/>
    <w:rsid w:val="00A70226"/>
    <w:rPr>
      <w:rFonts w:ascii="Calibri Light" w:eastAsia="Times New Roman" w:hAnsi="Calibri Light" w:cs="Times New Roman"/>
      <w:b/>
      <w:bCs/>
      <w:sz w:val="26"/>
      <w:szCs w:val="26"/>
      <w:lang w:bidi="ar-SA"/>
    </w:rPr>
  </w:style>
  <w:style w:type="paragraph" w:styleId="ListBullet">
    <w:name w:val="List Bullet"/>
    <w:basedOn w:val="Normal"/>
    <w:uiPriority w:val="99"/>
    <w:unhideWhenUsed/>
    <w:rsid w:val="00FD0535"/>
    <w:pPr>
      <w:numPr>
        <w:numId w:val="1"/>
      </w:numPr>
      <w:contextualSpacing/>
    </w:pPr>
  </w:style>
  <w:style w:type="character" w:customStyle="1" w:styleId="woj">
    <w:name w:val="woj"/>
    <w:basedOn w:val="DefaultParagraphFont"/>
    <w:rsid w:val="00C56B4C"/>
  </w:style>
  <w:style w:type="paragraph" w:customStyle="1" w:styleId="chapter-2">
    <w:name w:val="chapter-2"/>
    <w:basedOn w:val="Normal"/>
    <w:rsid w:val="00440110"/>
    <w:pPr>
      <w:spacing w:before="100" w:beforeAutospacing="1" w:after="100" w:afterAutospacing="1"/>
    </w:pPr>
    <w:rPr>
      <w:rFonts w:eastAsia="Times New Roman" w:cs="Times New Roman"/>
      <w:szCs w:val="24"/>
    </w:rPr>
  </w:style>
  <w:style w:type="paragraph" w:styleId="HTMLPreformatted">
    <w:name w:val="HTML Preformatted"/>
    <w:basedOn w:val="Normal"/>
    <w:link w:val="HTMLPreformattedChar"/>
    <w:uiPriority w:val="99"/>
    <w:semiHidden/>
    <w:unhideWhenUsed/>
    <w:rsid w:val="008C6851"/>
    <w:rPr>
      <w:rFonts w:ascii="Courier New" w:hAnsi="Courier New" w:cs="Courier New"/>
      <w:sz w:val="20"/>
      <w:szCs w:val="20"/>
    </w:rPr>
  </w:style>
  <w:style w:type="character" w:customStyle="1" w:styleId="HTMLPreformattedChar">
    <w:name w:val="HTML Preformatted Char"/>
    <w:link w:val="HTMLPreformatted"/>
    <w:uiPriority w:val="99"/>
    <w:semiHidden/>
    <w:rsid w:val="008C6851"/>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42777">
      <w:bodyDiv w:val="1"/>
      <w:marLeft w:val="0"/>
      <w:marRight w:val="0"/>
      <w:marTop w:val="0"/>
      <w:marBottom w:val="0"/>
      <w:divBdr>
        <w:top w:val="none" w:sz="0" w:space="0" w:color="auto"/>
        <w:left w:val="none" w:sz="0" w:space="0" w:color="auto"/>
        <w:bottom w:val="none" w:sz="0" w:space="0" w:color="auto"/>
        <w:right w:val="none" w:sz="0" w:space="0" w:color="auto"/>
      </w:divBdr>
      <w:divsChild>
        <w:div w:id="566301045">
          <w:marLeft w:val="0"/>
          <w:marRight w:val="0"/>
          <w:marTop w:val="0"/>
          <w:marBottom w:val="0"/>
          <w:divBdr>
            <w:top w:val="none" w:sz="0" w:space="0" w:color="auto"/>
            <w:left w:val="none" w:sz="0" w:space="0" w:color="auto"/>
            <w:bottom w:val="none" w:sz="0" w:space="0" w:color="auto"/>
            <w:right w:val="none" w:sz="0" w:space="0" w:color="auto"/>
          </w:divBdr>
        </w:div>
        <w:div w:id="1110009515">
          <w:marLeft w:val="0"/>
          <w:marRight w:val="0"/>
          <w:marTop w:val="0"/>
          <w:marBottom w:val="0"/>
          <w:divBdr>
            <w:top w:val="none" w:sz="0" w:space="0" w:color="auto"/>
            <w:left w:val="none" w:sz="0" w:space="0" w:color="auto"/>
            <w:bottom w:val="none" w:sz="0" w:space="0" w:color="auto"/>
            <w:right w:val="none" w:sz="0" w:space="0" w:color="auto"/>
          </w:divBdr>
        </w:div>
      </w:divsChild>
    </w:div>
    <w:div w:id="13773639">
      <w:bodyDiv w:val="1"/>
      <w:marLeft w:val="0"/>
      <w:marRight w:val="0"/>
      <w:marTop w:val="0"/>
      <w:marBottom w:val="0"/>
      <w:divBdr>
        <w:top w:val="none" w:sz="0" w:space="0" w:color="auto"/>
        <w:left w:val="none" w:sz="0" w:space="0" w:color="auto"/>
        <w:bottom w:val="none" w:sz="0" w:space="0" w:color="auto"/>
        <w:right w:val="none" w:sz="0" w:space="0" w:color="auto"/>
      </w:divBdr>
    </w:div>
    <w:div w:id="15927436">
      <w:bodyDiv w:val="1"/>
      <w:marLeft w:val="0"/>
      <w:marRight w:val="0"/>
      <w:marTop w:val="0"/>
      <w:marBottom w:val="0"/>
      <w:divBdr>
        <w:top w:val="none" w:sz="0" w:space="0" w:color="auto"/>
        <w:left w:val="none" w:sz="0" w:space="0" w:color="auto"/>
        <w:bottom w:val="none" w:sz="0" w:space="0" w:color="auto"/>
        <w:right w:val="none" w:sz="0" w:space="0" w:color="auto"/>
      </w:divBdr>
    </w:div>
    <w:div w:id="16777242">
      <w:bodyDiv w:val="1"/>
      <w:marLeft w:val="0"/>
      <w:marRight w:val="0"/>
      <w:marTop w:val="0"/>
      <w:marBottom w:val="0"/>
      <w:divBdr>
        <w:top w:val="none" w:sz="0" w:space="0" w:color="auto"/>
        <w:left w:val="none" w:sz="0" w:space="0" w:color="auto"/>
        <w:bottom w:val="none" w:sz="0" w:space="0" w:color="auto"/>
        <w:right w:val="none" w:sz="0" w:space="0" w:color="auto"/>
      </w:divBdr>
    </w:div>
    <w:div w:id="17199063">
      <w:bodyDiv w:val="1"/>
      <w:marLeft w:val="0"/>
      <w:marRight w:val="0"/>
      <w:marTop w:val="0"/>
      <w:marBottom w:val="0"/>
      <w:divBdr>
        <w:top w:val="none" w:sz="0" w:space="0" w:color="auto"/>
        <w:left w:val="none" w:sz="0" w:space="0" w:color="auto"/>
        <w:bottom w:val="none" w:sz="0" w:space="0" w:color="auto"/>
        <w:right w:val="none" w:sz="0" w:space="0" w:color="auto"/>
      </w:divBdr>
    </w:div>
    <w:div w:id="23554555">
      <w:bodyDiv w:val="1"/>
      <w:marLeft w:val="0"/>
      <w:marRight w:val="0"/>
      <w:marTop w:val="0"/>
      <w:marBottom w:val="0"/>
      <w:divBdr>
        <w:top w:val="none" w:sz="0" w:space="0" w:color="auto"/>
        <w:left w:val="none" w:sz="0" w:space="0" w:color="auto"/>
        <w:bottom w:val="none" w:sz="0" w:space="0" w:color="auto"/>
        <w:right w:val="none" w:sz="0" w:space="0" w:color="auto"/>
      </w:divBdr>
      <w:divsChild>
        <w:div w:id="898134518">
          <w:marLeft w:val="0"/>
          <w:marRight w:val="0"/>
          <w:marTop w:val="0"/>
          <w:marBottom w:val="0"/>
          <w:divBdr>
            <w:top w:val="none" w:sz="0" w:space="0" w:color="auto"/>
            <w:left w:val="none" w:sz="0" w:space="0" w:color="auto"/>
            <w:bottom w:val="none" w:sz="0" w:space="0" w:color="auto"/>
            <w:right w:val="none" w:sz="0" w:space="0" w:color="auto"/>
          </w:divBdr>
        </w:div>
        <w:div w:id="1702896750">
          <w:marLeft w:val="0"/>
          <w:marRight w:val="0"/>
          <w:marTop w:val="0"/>
          <w:marBottom w:val="0"/>
          <w:divBdr>
            <w:top w:val="none" w:sz="0" w:space="0" w:color="auto"/>
            <w:left w:val="none" w:sz="0" w:space="0" w:color="auto"/>
            <w:bottom w:val="none" w:sz="0" w:space="0" w:color="auto"/>
            <w:right w:val="none" w:sz="0" w:space="0" w:color="auto"/>
          </w:divBdr>
        </w:div>
      </w:divsChild>
    </w:div>
    <w:div w:id="40908648">
      <w:bodyDiv w:val="1"/>
      <w:marLeft w:val="0"/>
      <w:marRight w:val="0"/>
      <w:marTop w:val="0"/>
      <w:marBottom w:val="0"/>
      <w:divBdr>
        <w:top w:val="none" w:sz="0" w:space="0" w:color="auto"/>
        <w:left w:val="none" w:sz="0" w:space="0" w:color="auto"/>
        <w:bottom w:val="none" w:sz="0" w:space="0" w:color="auto"/>
        <w:right w:val="none" w:sz="0" w:space="0" w:color="auto"/>
      </w:divBdr>
      <w:divsChild>
        <w:div w:id="1577857314">
          <w:marLeft w:val="0"/>
          <w:marRight w:val="0"/>
          <w:marTop w:val="0"/>
          <w:marBottom w:val="0"/>
          <w:divBdr>
            <w:top w:val="none" w:sz="0" w:space="0" w:color="auto"/>
            <w:left w:val="none" w:sz="0" w:space="0" w:color="auto"/>
            <w:bottom w:val="none" w:sz="0" w:space="0" w:color="auto"/>
            <w:right w:val="none" w:sz="0" w:space="0" w:color="auto"/>
          </w:divBdr>
        </w:div>
      </w:divsChild>
    </w:div>
    <w:div w:id="42171925">
      <w:bodyDiv w:val="1"/>
      <w:marLeft w:val="0"/>
      <w:marRight w:val="0"/>
      <w:marTop w:val="0"/>
      <w:marBottom w:val="0"/>
      <w:divBdr>
        <w:top w:val="none" w:sz="0" w:space="0" w:color="auto"/>
        <w:left w:val="none" w:sz="0" w:space="0" w:color="auto"/>
        <w:bottom w:val="none" w:sz="0" w:space="0" w:color="auto"/>
        <w:right w:val="none" w:sz="0" w:space="0" w:color="auto"/>
      </w:divBdr>
      <w:divsChild>
        <w:div w:id="2092702658">
          <w:marLeft w:val="0"/>
          <w:marRight w:val="0"/>
          <w:marTop w:val="0"/>
          <w:marBottom w:val="0"/>
          <w:divBdr>
            <w:top w:val="none" w:sz="0" w:space="0" w:color="auto"/>
            <w:left w:val="none" w:sz="0" w:space="0" w:color="auto"/>
            <w:bottom w:val="none" w:sz="0" w:space="0" w:color="auto"/>
            <w:right w:val="none" w:sz="0" w:space="0" w:color="auto"/>
          </w:divBdr>
        </w:div>
      </w:divsChild>
    </w:div>
    <w:div w:id="44066331">
      <w:bodyDiv w:val="1"/>
      <w:marLeft w:val="0"/>
      <w:marRight w:val="0"/>
      <w:marTop w:val="0"/>
      <w:marBottom w:val="0"/>
      <w:divBdr>
        <w:top w:val="none" w:sz="0" w:space="0" w:color="auto"/>
        <w:left w:val="none" w:sz="0" w:space="0" w:color="auto"/>
        <w:bottom w:val="none" w:sz="0" w:space="0" w:color="auto"/>
        <w:right w:val="none" w:sz="0" w:space="0" w:color="auto"/>
      </w:divBdr>
    </w:div>
    <w:div w:id="47799015">
      <w:bodyDiv w:val="1"/>
      <w:marLeft w:val="0"/>
      <w:marRight w:val="0"/>
      <w:marTop w:val="0"/>
      <w:marBottom w:val="0"/>
      <w:divBdr>
        <w:top w:val="none" w:sz="0" w:space="0" w:color="auto"/>
        <w:left w:val="none" w:sz="0" w:space="0" w:color="auto"/>
        <w:bottom w:val="none" w:sz="0" w:space="0" w:color="auto"/>
        <w:right w:val="none" w:sz="0" w:space="0" w:color="auto"/>
      </w:divBdr>
    </w:div>
    <w:div w:id="55010122">
      <w:bodyDiv w:val="1"/>
      <w:marLeft w:val="0"/>
      <w:marRight w:val="0"/>
      <w:marTop w:val="0"/>
      <w:marBottom w:val="0"/>
      <w:divBdr>
        <w:top w:val="none" w:sz="0" w:space="0" w:color="auto"/>
        <w:left w:val="none" w:sz="0" w:space="0" w:color="auto"/>
        <w:bottom w:val="none" w:sz="0" w:space="0" w:color="auto"/>
        <w:right w:val="none" w:sz="0" w:space="0" w:color="auto"/>
      </w:divBdr>
    </w:div>
    <w:div w:id="61679594">
      <w:bodyDiv w:val="1"/>
      <w:marLeft w:val="0"/>
      <w:marRight w:val="0"/>
      <w:marTop w:val="0"/>
      <w:marBottom w:val="0"/>
      <w:divBdr>
        <w:top w:val="none" w:sz="0" w:space="0" w:color="auto"/>
        <w:left w:val="none" w:sz="0" w:space="0" w:color="auto"/>
        <w:bottom w:val="none" w:sz="0" w:space="0" w:color="auto"/>
        <w:right w:val="none" w:sz="0" w:space="0" w:color="auto"/>
      </w:divBdr>
    </w:div>
    <w:div w:id="66928103">
      <w:bodyDiv w:val="1"/>
      <w:marLeft w:val="0"/>
      <w:marRight w:val="0"/>
      <w:marTop w:val="0"/>
      <w:marBottom w:val="0"/>
      <w:divBdr>
        <w:top w:val="none" w:sz="0" w:space="0" w:color="auto"/>
        <w:left w:val="none" w:sz="0" w:space="0" w:color="auto"/>
        <w:bottom w:val="none" w:sz="0" w:space="0" w:color="auto"/>
        <w:right w:val="none" w:sz="0" w:space="0" w:color="auto"/>
      </w:divBdr>
    </w:div>
    <w:div w:id="68040263">
      <w:bodyDiv w:val="1"/>
      <w:marLeft w:val="0"/>
      <w:marRight w:val="0"/>
      <w:marTop w:val="0"/>
      <w:marBottom w:val="0"/>
      <w:divBdr>
        <w:top w:val="none" w:sz="0" w:space="0" w:color="auto"/>
        <w:left w:val="none" w:sz="0" w:space="0" w:color="auto"/>
        <w:bottom w:val="none" w:sz="0" w:space="0" w:color="auto"/>
        <w:right w:val="none" w:sz="0" w:space="0" w:color="auto"/>
      </w:divBdr>
    </w:div>
    <w:div w:id="107699184">
      <w:bodyDiv w:val="1"/>
      <w:marLeft w:val="0"/>
      <w:marRight w:val="0"/>
      <w:marTop w:val="0"/>
      <w:marBottom w:val="0"/>
      <w:divBdr>
        <w:top w:val="none" w:sz="0" w:space="0" w:color="auto"/>
        <w:left w:val="none" w:sz="0" w:space="0" w:color="auto"/>
        <w:bottom w:val="none" w:sz="0" w:space="0" w:color="auto"/>
        <w:right w:val="none" w:sz="0" w:space="0" w:color="auto"/>
      </w:divBdr>
      <w:divsChild>
        <w:div w:id="415440613">
          <w:marLeft w:val="0"/>
          <w:marRight w:val="0"/>
          <w:marTop w:val="0"/>
          <w:marBottom w:val="0"/>
          <w:divBdr>
            <w:top w:val="none" w:sz="0" w:space="0" w:color="auto"/>
            <w:left w:val="none" w:sz="0" w:space="0" w:color="auto"/>
            <w:bottom w:val="none" w:sz="0" w:space="0" w:color="auto"/>
            <w:right w:val="none" w:sz="0" w:space="0" w:color="auto"/>
          </w:divBdr>
        </w:div>
        <w:div w:id="508250047">
          <w:marLeft w:val="0"/>
          <w:marRight w:val="0"/>
          <w:marTop w:val="0"/>
          <w:marBottom w:val="0"/>
          <w:divBdr>
            <w:top w:val="none" w:sz="0" w:space="0" w:color="auto"/>
            <w:left w:val="none" w:sz="0" w:space="0" w:color="auto"/>
            <w:bottom w:val="none" w:sz="0" w:space="0" w:color="auto"/>
            <w:right w:val="none" w:sz="0" w:space="0" w:color="auto"/>
          </w:divBdr>
        </w:div>
        <w:div w:id="531652765">
          <w:marLeft w:val="0"/>
          <w:marRight w:val="0"/>
          <w:marTop w:val="0"/>
          <w:marBottom w:val="0"/>
          <w:divBdr>
            <w:top w:val="none" w:sz="0" w:space="0" w:color="auto"/>
            <w:left w:val="none" w:sz="0" w:space="0" w:color="auto"/>
            <w:bottom w:val="none" w:sz="0" w:space="0" w:color="auto"/>
            <w:right w:val="none" w:sz="0" w:space="0" w:color="auto"/>
          </w:divBdr>
        </w:div>
        <w:div w:id="1060791272">
          <w:marLeft w:val="0"/>
          <w:marRight w:val="0"/>
          <w:marTop w:val="0"/>
          <w:marBottom w:val="0"/>
          <w:divBdr>
            <w:top w:val="none" w:sz="0" w:space="0" w:color="auto"/>
            <w:left w:val="none" w:sz="0" w:space="0" w:color="auto"/>
            <w:bottom w:val="none" w:sz="0" w:space="0" w:color="auto"/>
            <w:right w:val="none" w:sz="0" w:space="0" w:color="auto"/>
          </w:divBdr>
        </w:div>
        <w:div w:id="1694959284">
          <w:marLeft w:val="0"/>
          <w:marRight w:val="0"/>
          <w:marTop w:val="0"/>
          <w:marBottom w:val="0"/>
          <w:divBdr>
            <w:top w:val="none" w:sz="0" w:space="0" w:color="auto"/>
            <w:left w:val="none" w:sz="0" w:space="0" w:color="auto"/>
            <w:bottom w:val="none" w:sz="0" w:space="0" w:color="auto"/>
            <w:right w:val="none" w:sz="0" w:space="0" w:color="auto"/>
          </w:divBdr>
        </w:div>
      </w:divsChild>
    </w:div>
    <w:div w:id="115225184">
      <w:bodyDiv w:val="1"/>
      <w:marLeft w:val="0"/>
      <w:marRight w:val="0"/>
      <w:marTop w:val="0"/>
      <w:marBottom w:val="0"/>
      <w:divBdr>
        <w:top w:val="none" w:sz="0" w:space="0" w:color="auto"/>
        <w:left w:val="none" w:sz="0" w:space="0" w:color="auto"/>
        <w:bottom w:val="none" w:sz="0" w:space="0" w:color="auto"/>
        <w:right w:val="none" w:sz="0" w:space="0" w:color="auto"/>
      </w:divBdr>
    </w:div>
    <w:div w:id="119417510">
      <w:bodyDiv w:val="1"/>
      <w:marLeft w:val="0"/>
      <w:marRight w:val="0"/>
      <w:marTop w:val="0"/>
      <w:marBottom w:val="0"/>
      <w:divBdr>
        <w:top w:val="none" w:sz="0" w:space="0" w:color="auto"/>
        <w:left w:val="none" w:sz="0" w:space="0" w:color="auto"/>
        <w:bottom w:val="none" w:sz="0" w:space="0" w:color="auto"/>
        <w:right w:val="none" w:sz="0" w:space="0" w:color="auto"/>
      </w:divBdr>
      <w:divsChild>
        <w:div w:id="1863206858">
          <w:marLeft w:val="240"/>
          <w:marRight w:val="0"/>
          <w:marTop w:val="240"/>
          <w:marBottom w:val="240"/>
          <w:divBdr>
            <w:top w:val="none" w:sz="0" w:space="0" w:color="auto"/>
            <w:left w:val="none" w:sz="0" w:space="0" w:color="auto"/>
            <w:bottom w:val="none" w:sz="0" w:space="0" w:color="auto"/>
            <w:right w:val="none" w:sz="0" w:space="0" w:color="auto"/>
          </w:divBdr>
        </w:div>
        <w:div w:id="979265864">
          <w:marLeft w:val="240"/>
          <w:marRight w:val="0"/>
          <w:marTop w:val="240"/>
          <w:marBottom w:val="240"/>
          <w:divBdr>
            <w:top w:val="none" w:sz="0" w:space="0" w:color="auto"/>
            <w:left w:val="none" w:sz="0" w:space="0" w:color="auto"/>
            <w:bottom w:val="none" w:sz="0" w:space="0" w:color="auto"/>
            <w:right w:val="none" w:sz="0" w:space="0" w:color="auto"/>
          </w:divBdr>
        </w:div>
      </w:divsChild>
    </w:div>
    <w:div w:id="124157680">
      <w:bodyDiv w:val="1"/>
      <w:marLeft w:val="0"/>
      <w:marRight w:val="0"/>
      <w:marTop w:val="0"/>
      <w:marBottom w:val="0"/>
      <w:divBdr>
        <w:top w:val="none" w:sz="0" w:space="0" w:color="auto"/>
        <w:left w:val="none" w:sz="0" w:space="0" w:color="auto"/>
        <w:bottom w:val="none" w:sz="0" w:space="0" w:color="auto"/>
        <w:right w:val="none" w:sz="0" w:space="0" w:color="auto"/>
      </w:divBdr>
    </w:div>
    <w:div w:id="128330181">
      <w:bodyDiv w:val="1"/>
      <w:marLeft w:val="0"/>
      <w:marRight w:val="0"/>
      <w:marTop w:val="0"/>
      <w:marBottom w:val="0"/>
      <w:divBdr>
        <w:top w:val="none" w:sz="0" w:space="0" w:color="auto"/>
        <w:left w:val="none" w:sz="0" w:space="0" w:color="auto"/>
        <w:bottom w:val="none" w:sz="0" w:space="0" w:color="auto"/>
        <w:right w:val="none" w:sz="0" w:space="0" w:color="auto"/>
      </w:divBdr>
    </w:div>
    <w:div w:id="132842454">
      <w:bodyDiv w:val="1"/>
      <w:marLeft w:val="0"/>
      <w:marRight w:val="0"/>
      <w:marTop w:val="0"/>
      <w:marBottom w:val="0"/>
      <w:divBdr>
        <w:top w:val="none" w:sz="0" w:space="0" w:color="auto"/>
        <w:left w:val="none" w:sz="0" w:space="0" w:color="auto"/>
        <w:bottom w:val="none" w:sz="0" w:space="0" w:color="auto"/>
        <w:right w:val="none" w:sz="0" w:space="0" w:color="auto"/>
      </w:divBdr>
    </w:div>
    <w:div w:id="137501559">
      <w:bodyDiv w:val="1"/>
      <w:marLeft w:val="0"/>
      <w:marRight w:val="0"/>
      <w:marTop w:val="0"/>
      <w:marBottom w:val="0"/>
      <w:divBdr>
        <w:top w:val="none" w:sz="0" w:space="0" w:color="auto"/>
        <w:left w:val="none" w:sz="0" w:space="0" w:color="auto"/>
        <w:bottom w:val="none" w:sz="0" w:space="0" w:color="auto"/>
        <w:right w:val="none" w:sz="0" w:space="0" w:color="auto"/>
      </w:divBdr>
      <w:divsChild>
        <w:div w:id="1978759614">
          <w:marLeft w:val="240"/>
          <w:marRight w:val="0"/>
          <w:marTop w:val="240"/>
          <w:marBottom w:val="240"/>
          <w:divBdr>
            <w:top w:val="none" w:sz="0" w:space="0" w:color="auto"/>
            <w:left w:val="none" w:sz="0" w:space="0" w:color="auto"/>
            <w:bottom w:val="none" w:sz="0" w:space="0" w:color="auto"/>
            <w:right w:val="none" w:sz="0" w:space="0" w:color="auto"/>
          </w:divBdr>
        </w:div>
      </w:divsChild>
    </w:div>
    <w:div w:id="164832338">
      <w:bodyDiv w:val="1"/>
      <w:marLeft w:val="0"/>
      <w:marRight w:val="0"/>
      <w:marTop w:val="0"/>
      <w:marBottom w:val="0"/>
      <w:divBdr>
        <w:top w:val="none" w:sz="0" w:space="0" w:color="auto"/>
        <w:left w:val="none" w:sz="0" w:space="0" w:color="auto"/>
        <w:bottom w:val="none" w:sz="0" w:space="0" w:color="auto"/>
        <w:right w:val="none" w:sz="0" w:space="0" w:color="auto"/>
      </w:divBdr>
    </w:div>
    <w:div w:id="176231857">
      <w:bodyDiv w:val="1"/>
      <w:marLeft w:val="0"/>
      <w:marRight w:val="0"/>
      <w:marTop w:val="0"/>
      <w:marBottom w:val="0"/>
      <w:divBdr>
        <w:top w:val="none" w:sz="0" w:space="0" w:color="auto"/>
        <w:left w:val="none" w:sz="0" w:space="0" w:color="auto"/>
        <w:bottom w:val="none" w:sz="0" w:space="0" w:color="auto"/>
        <w:right w:val="none" w:sz="0" w:space="0" w:color="auto"/>
      </w:divBdr>
      <w:divsChild>
        <w:div w:id="1461268070">
          <w:marLeft w:val="0"/>
          <w:marRight w:val="0"/>
          <w:marTop w:val="0"/>
          <w:marBottom w:val="0"/>
          <w:divBdr>
            <w:top w:val="none" w:sz="0" w:space="0" w:color="auto"/>
            <w:left w:val="none" w:sz="0" w:space="0" w:color="auto"/>
            <w:bottom w:val="none" w:sz="0" w:space="0" w:color="auto"/>
            <w:right w:val="none" w:sz="0" w:space="0" w:color="auto"/>
          </w:divBdr>
        </w:div>
      </w:divsChild>
    </w:div>
    <w:div w:id="176697942">
      <w:bodyDiv w:val="1"/>
      <w:marLeft w:val="0"/>
      <w:marRight w:val="0"/>
      <w:marTop w:val="0"/>
      <w:marBottom w:val="0"/>
      <w:divBdr>
        <w:top w:val="none" w:sz="0" w:space="0" w:color="auto"/>
        <w:left w:val="none" w:sz="0" w:space="0" w:color="auto"/>
        <w:bottom w:val="none" w:sz="0" w:space="0" w:color="auto"/>
        <w:right w:val="none" w:sz="0" w:space="0" w:color="auto"/>
      </w:divBdr>
      <w:divsChild>
        <w:div w:id="1445953492">
          <w:marLeft w:val="240"/>
          <w:marRight w:val="0"/>
          <w:marTop w:val="240"/>
          <w:marBottom w:val="240"/>
          <w:divBdr>
            <w:top w:val="none" w:sz="0" w:space="0" w:color="auto"/>
            <w:left w:val="none" w:sz="0" w:space="0" w:color="auto"/>
            <w:bottom w:val="none" w:sz="0" w:space="0" w:color="auto"/>
            <w:right w:val="none" w:sz="0" w:space="0" w:color="auto"/>
          </w:divBdr>
        </w:div>
      </w:divsChild>
    </w:div>
    <w:div w:id="185993306">
      <w:bodyDiv w:val="1"/>
      <w:marLeft w:val="0"/>
      <w:marRight w:val="0"/>
      <w:marTop w:val="0"/>
      <w:marBottom w:val="0"/>
      <w:divBdr>
        <w:top w:val="none" w:sz="0" w:space="0" w:color="auto"/>
        <w:left w:val="none" w:sz="0" w:space="0" w:color="auto"/>
        <w:bottom w:val="none" w:sz="0" w:space="0" w:color="auto"/>
        <w:right w:val="none" w:sz="0" w:space="0" w:color="auto"/>
      </w:divBdr>
    </w:div>
    <w:div w:id="211160681">
      <w:bodyDiv w:val="1"/>
      <w:marLeft w:val="0"/>
      <w:marRight w:val="0"/>
      <w:marTop w:val="0"/>
      <w:marBottom w:val="0"/>
      <w:divBdr>
        <w:top w:val="none" w:sz="0" w:space="0" w:color="auto"/>
        <w:left w:val="none" w:sz="0" w:space="0" w:color="auto"/>
        <w:bottom w:val="none" w:sz="0" w:space="0" w:color="auto"/>
        <w:right w:val="none" w:sz="0" w:space="0" w:color="auto"/>
      </w:divBdr>
    </w:div>
    <w:div w:id="218251010">
      <w:bodyDiv w:val="1"/>
      <w:marLeft w:val="0"/>
      <w:marRight w:val="0"/>
      <w:marTop w:val="0"/>
      <w:marBottom w:val="0"/>
      <w:divBdr>
        <w:top w:val="none" w:sz="0" w:space="0" w:color="auto"/>
        <w:left w:val="none" w:sz="0" w:space="0" w:color="auto"/>
        <w:bottom w:val="none" w:sz="0" w:space="0" w:color="auto"/>
        <w:right w:val="none" w:sz="0" w:space="0" w:color="auto"/>
      </w:divBdr>
    </w:div>
    <w:div w:id="221795058">
      <w:bodyDiv w:val="1"/>
      <w:marLeft w:val="0"/>
      <w:marRight w:val="0"/>
      <w:marTop w:val="0"/>
      <w:marBottom w:val="0"/>
      <w:divBdr>
        <w:top w:val="none" w:sz="0" w:space="0" w:color="auto"/>
        <w:left w:val="none" w:sz="0" w:space="0" w:color="auto"/>
        <w:bottom w:val="none" w:sz="0" w:space="0" w:color="auto"/>
        <w:right w:val="none" w:sz="0" w:space="0" w:color="auto"/>
      </w:divBdr>
    </w:div>
    <w:div w:id="226038559">
      <w:bodyDiv w:val="1"/>
      <w:marLeft w:val="0"/>
      <w:marRight w:val="0"/>
      <w:marTop w:val="0"/>
      <w:marBottom w:val="0"/>
      <w:divBdr>
        <w:top w:val="none" w:sz="0" w:space="0" w:color="auto"/>
        <w:left w:val="none" w:sz="0" w:space="0" w:color="auto"/>
        <w:bottom w:val="none" w:sz="0" w:space="0" w:color="auto"/>
        <w:right w:val="none" w:sz="0" w:space="0" w:color="auto"/>
      </w:divBdr>
    </w:div>
    <w:div w:id="232813263">
      <w:bodyDiv w:val="1"/>
      <w:marLeft w:val="0"/>
      <w:marRight w:val="0"/>
      <w:marTop w:val="0"/>
      <w:marBottom w:val="0"/>
      <w:divBdr>
        <w:top w:val="none" w:sz="0" w:space="0" w:color="auto"/>
        <w:left w:val="none" w:sz="0" w:space="0" w:color="auto"/>
        <w:bottom w:val="none" w:sz="0" w:space="0" w:color="auto"/>
        <w:right w:val="none" w:sz="0" w:space="0" w:color="auto"/>
      </w:divBdr>
    </w:div>
    <w:div w:id="243028768">
      <w:bodyDiv w:val="1"/>
      <w:marLeft w:val="0"/>
      <w:marRight w:val="0"/>
      <w:marTop w:val="0"/>
      <w:marBottom w:val="0"/>
      <w:divBdr>
        <w:top w:val="none" w:sz="0" w:space="0" w:color="auto"/>
        <w:left w:val="none" w:sz="0" w:space="0" w:color="auto"/>
        <w:bottom w:val="none" w:sz="0" w:space="0" w:color="auto"/>
        <w:right w:val="none" w:sz="0" w:space="0" w:color="auto"/>
      </w:divBdr>
    </w:div>
    <w:div w:id="247154645">
      <w:bodyDiv w:val="1"/>
      <w:marLeft w:val="0"/>
      <w:marRight w:val="0"/>
      <w:marTop w:val="0"/>
      <w:marBottom w:val="0"/>
      <w:divBdr>
        <w:top w:val="none" w:sz="0" w:space="0" w:color="auto"/>
        <w:left w:val="none" w:sz="0" w:space="0" w:color="auto"/>
        <w:bottom w:val="none" w:sz="0" w:space="0" w:color="auto"/>
        <w:right w:val="none" w:sz="0" w:space="0" w:color="auto"/>
      </w:divBdr>
    </w:div>
    <w:div w:id="250554620">
      <w:bodyDiv w:val="1"/>
      <w:marLeft w:val="0"/>
      <w:marRight w:val="0"/>
      <w:marTop w:val="0"/>
      <w:marBottom w:val="0"/>
      <w:divBdr>
        <w:top w:val="none" w:sz="0" w:space="0" w:color="auto"/>
        <w:left w:val="none" w:sz="0" w:space="0" w:color="auto"/>
        <w:bottom w:val="none" w:sz="0" w:space="0" w:color="auto"/>
        <w:right w:val="none" w:sz="0" w:space="0" w:color="auto"/>
      </w:divBdr>
    </w:div>
    <w:div w:id="265503924">
      <w:bodyDiv w:val="1"/>
      <w:marLeft w:val="0"/>
      <w:marRight w:val="0"/>
      <w:marTop w:val="0"/>
      <w:marBottom w:val="0"/>
      <w:divBdr>
        <w:top w:val="none" w:sz="0" w:space="0" w:color="auto"/>
        <w:left w:val="none" w:sz="0" w:space="0" w:color="auto"/>
        <w:bottom w:val="none" w:sz="0" w:space="0" w:color="auto"/>
        <w:right w:val="none" w:sz="0" w:space="0" w:color="auto"/>
      </w:divBdr>
    </w:div>
    <w:div w:id="272590813">
      <w:bodyDiv w:val="1"/>
      <w:marLeft w:val="0"/>
      <w:marRight w:val="0"/>
      <w:marTop w:val="0"/>
      <w:marBottom w:val="0"/>
      <w:divBdr>
        <w:top w:val="none" w:sz="0" w:space="0" w:color="auto"/>
        <w:left w:val="none" w:sz="0" w:space="0" w:color="auto"/>
        <w:bottom w:val="none" w:sz="0" w:space="0" w:color="auto"/>
        <w:right w:val="none" w:sz="0" w:space="0" w:color="auto"/>
      </w:divBdr>
    </w:div>
    <w:div w:id="281765843">
      <w:bodyDiv w:val="1"/>
      <w:marLeft w:val="0"/>
      <w:marRight w:val="0"/>
      <w:marTop w:val="0"/>
      <w:marBottom w:val="0"/>
      <w:divBdr>
        <w:top w:val="none" w:sz="0" w:space="0" w:color="auto"/>
        <w:left w:val="none" w:sz="0" w:space="0" w:color="auto"/>
        <w:bottom w:val="none" w:sz="0" w:space="0" w:color="auto"/>
        <w:right w:val="none" w:sz="0" w:space="0" w:color="auto"/>
      </w:divBdr>
    </w:div>
    <w:div w:id="303630874">
      <w:bodyDiv w:val="1"/>
      <w:marLeft w:val="0"/>
      <w:marRight w:val="0"/>
      <w:marTop w:val="0"/>
      <w:marBottom w:val="0"/>
      <w:divBdr>
        <w:top w:val="none" w:sz="0" w:space="0" w:color="auto"/>
        <w:left w:val="none" w:sz="0" w:space="0" w:color="auto"/>
        <w:bottom w:val="none" w:sz="0" w:space="0" w:color="auto"/>
        <w:right w:val="none" w:sz="0" w:space="0" w:color="auto"/>
      </w:divBdr>
    </w:div>
    <w:div w:id="313528095">
      <w:bodyDiv w:val="1"/>
      <w:marLeft w:val="0"/>
      <w:marRight w:val="0"/>
      <w:marTop w:val="0"/>
      <w:marBottom w:val="0"/>
      <w:divBdr>
        <w:top w:val="none" w:sz="0" w:space="0" w:color="auto"/>
        <w:left w:val="none" w:sz="0" w:space="0" w:color="auto"/>
        <w:bottom w:val="none" w:sz="0" w:space="0" w:color="auto"/>
        <w:right w:val="none" w:sz="0" w:space="0" w:color="auto"/>
      </w:divBdr>
      <w:divsChild>
        <w:div w:id="719668419">
          <w:marLeft w:val="240"/>
          <w:marRight w:val="0"/>
          <w:marTop w:val="240"/>
          <w:marBottom w:val="240"/>
          <w:divBdr>
            <w:top w:val="none" w:sz="0" w:space="0" w:color="auto"/>
            <w:left w:val="none" w:sz="0" w:space="0" w:color="auto"/>
            <w:bottom w:val="none" w:sz="0" w:space="0" w:color="auto"/>
            <w:right w:val="none" w:sz="0" w:space="0" w:color="auto"/>
          </w:divBdr>
        </w:div>
      </w:divsChild>
    </w:div>
    <w:div w:id="317198382">
      <w:bodyDiv w:val="1"/>
      <w:marLeft w:val="0"/>
      <w:marRight w:val="0"/>
      <w:marTop w:val="0"/>
      <w:marBottom w:val="0"/>
      <w:divBdr>
        <w:top w:val="none" w:sz="0" w:space="0" w:color="auto"/>
        <w:left w:val="none" w:sz="0" w:space="0" w:color="auto"/>
        <w:bottom w:val="none" w:sz="0" w:space="0" w:color="auto"/>
        <w:right w:val="none" w:sz="0" w:space="0" w:color="auto"/>
      </w:divBdr>
    </w:div>
    <w:div w:id="362941164">
      <w:bodyDiv w:val="1"/>
      <w:marLeft w:val="0"/>
      <w:marRight w:val="0"/>
      <w:marTop w:val="0"/>
      <w:marBottom w:val="0"/>
      <w:divBdr>
        <w:top w:val="none" w:sz="0" w:space="0" w:color="auto"/>
        <w:left w:val="none" w:sz="0" w:space="0" w:color="auto"/>
        <w:bottom w:val="none" w:sz="0" w:space="0" w:color="auto"/>
        <w:right w:val="none" w:sz="0" w:space="0" w:color="auto"/>
      </w:divBdr>
    </w:div>
    <w:div w:id="372652545">
      <w:bodyDiv w:val="1"/>
      <w:marLeft w:val="0"/>
      <w:marRight w:val="0"/>
      <w:marTop w:val="0"/>
      <w:marBottom w:val="0"/>
      <w:divBdr>
        <w:top w:val="none" w:sz="0" w:space="0" w:color="auto"/>
        <w:left w:val="none" w:sz="0" w:space="0" w:color="auto"/>
        <w:bottom w:val="none" w:sz="0" w:space="0" w:color="auto"/>
        <w:right w:val="none" w:sz="0" w:space="0" w:color="auto"/>
      </w:divBdr>
      <w:divsChild>
        <w:div w:id="167135304">
          <w:marLeft w:val="0"/>
          <w:marRight w:val="0"/>
          <w:marTop w:val="0"/>
          <w:marBottom w:val="0"/>
          <w:divBdr>
            <w:top w:val="single" w:sz="2" w:space="0" w:color="008000"/>
            <w:left w:val="single" w:sz="2" w:space="0" w:color="008000"/>
            <w:bottom w:val="single" w:sz="2" w:space="0" w:color="008000"/>
            <w:right w:val="single" w:sz="2" w:space="0" w:color="008000"/>
          </w:divBdr>
        </w:div>
        <w:div w:id="244002159">
          <w:marLeft w:val="0"/>
          <w:marRight w:val="0"/>
          <w:marTop w:val="0"/>
          <w:marBottom w:val="0"/>
          <w:divBdr>
            <w:top w:val="single" w:sz="2" w:space="0" w:color="008000"/>
            <w:left w:val="single" w:sz="2" w:space="0" w:color="008000"/>
            <w:bottom w:val="single" w:sz="2" w:space="0" w:color="008000"/>
            <w:right w:val="single" w:sz="2" w:space="0" w:color="008000"/>
          </w:divBdr>
        </w:div>
        <w:div w:id="358161437">
          <w:marLeft w:val="0"/>
          <w:marRight w:val="0"/>
          <w:marTop w:val="0"/>
          <w:marBottom w:val="0"/>
          <w:divBdr>
            <w:top w:val="single" w:sz="2" w:space="0" w:color="008000"/>
            <w:left w:val="single" w:sz="2" w:space="0" w:color="008000"/>
            <w:bottom w:val="single" w:sz="2" w:space="0" w:color="008000"/>
            <w:right w:val="single" w:sz="2" w:space="0" w:color="008000"/>
          </w:divBdr>
        </w:div>
        <w:div w:id="417865562">
          <w:marLeft w:val="0"/>
          <w:marRight w:val="0"/>
          <w:marTop w:val="0"/>
          <w:marBottom w:val="0"/>
          <w:divBdr>
            <w:top w:val="single" w:sz="2" w:space="0" w:color="008000"/>
            <w:left w:val="single" w:sz="2" w:space="0" w:color="008000"/>
            <w:bottom w:val="single" w:sz="2" w:space="0" w:color="008000"/>
            <w:right w:val="single" w:sz="2" w:space="0" w:color="008000"/>
          </w:divBdr>
        </w:div>
        <w:div w:id="506216577">
          <w:marLeft w:val="0"/>
          <w:marRight w:val="0"/>
          <w:marTop w:val="0"/>
          <w:marBottom w:val="0"/>
          <w:divBdr>
            <w:top w:val="single" w:sz="2" w:space="0" w:color="008000"/>
            <w:left w:val="single" w:sz="2" w:space="0" w:color="008000"/>
            <w:bottom w:val="single" w:sz="2" w:space="0" w:color="008000"/>
            <w:right w:val="single" w:sz="2" w:space="0" w:color="008000"/>
          </w:divBdr>
        </w:div>
        <w:div w:id="1052585174">
          <w:marLeft w:val="0"/>
          <w:marRight w:val="0"/>
          <w:marTop w:val="0"/>
          <w:marBottom w:val="0"/>
          <w:divBdr>
            <w:top w:val="single" w:sz="2" w:space="0" w:color="008000"/>
            <w:left w:val="single" w:sz="2" w:space="0" w:color="008000"/>
            <w:bottom w:val="single" w:sz="2" w:space="0" w:color="008000"/>
            <w:right w:val="single" w:sz="2" w:space="0" w:color="008000"/>
          </w:divBdr>
        </w:div>
        <w:div w:id="1573276117">
          <w:marLeft w:val="0"/>
          <w:marRight w:val="0"/>
          <w:marTop w:val="0"/>
          <w:marBottom w:val="0"/>
          <w:divBdr>
            <w:top w:val="single" w:sz="2" w:space="0" w:color="008000"/>
            <w:left w:val="single" w:sz="2" w:space="0" w:color="008000"/>
            <w:bottom w:val="single" w:sz="2" w:space="0" w:color="008000"/>
            <w:right w:val="single" w:sz="2" w:space="0" w:color="008000"/>
          </w:divBdr>
        </w:div>
      </w:divsChild>
    </w:div>
    <w:div w:id="385111564">
      <w:bodyDiv w:val="1"/>
      <w:marLeft w:val="0"/>
      <w:marRight w:val="0"/>
      <w:marTop w:val="0"/>
      <w:marBottom w:val="0"/>
      <w:divBdr>
        <w:top w:val="none" w:sz="0" w:space="0" w:color="auto"/>
        <w:left w:val="none" w:sz="0" w:space="0" w:color="auto"/>
        <w:bottom w:val="none" w:sz="0" w:space="0" w:color="auto"/>
        <w:right w:val="none" w:sz="0" w:space="0" w:color="auto"/>
      </w:divBdr>
    </w:div>
    <w:div w:id="389813721">
      <w:bodyDiv w:val="1"/>
      <w:marLeft w:val="0"/>
      <w:marRight w:val="0"/>
      <w:marTop w:val="0"/>
      <w:marBottom w:val="0"/>
      <w:divBdr>
        <w:top w:val="none" w:sz="0" w:space="0" w:color="auto"/>
        <w:left w:val="none" w:sz="0" w:space="0" w:color="auto"/>
        <w:bottom w:val="none" w:sz="0" w:space="0" w:color="auto"/>
        <w:right w:val="none" w:sz="0" w:space="0" w:color="auto"/>
      </w:divBdr>
    </w:div>
    <w:div w:id="415564846">
      <w:bodyDiv w:val="1"/>
      <w:marLeft w:val="0"/>
      <w:marRight w:val="0"/>
      <w:marTop w:val="0"/>
      <w:marBottom w:val="0"/>
      <w:divBdr>
        <w:top w:val="none" w:sz="0" w:space="0" w:color="auto"/>
        <w:left w:val="none" w:sz="0" w:space="0" w:color="auto"/>
        <w:bottom w:val="none" w:sz="0" w:space="0" w:color="auto"/>
        <w:right w:val="none" w:sz="0" w:space="0" w:color="auto"/>
      </w:divBdr>
    </w:div>
    <w:div w:id="422532126">
      <w:bodyDiv w:val="1"/>
      <w:marLeft w:val="0"/>
      <w:marRight w:val="0"/>
      <w:marTop w:val="0"/>
      <w:marBottom w:val="0"/>
      <w:divBdr>
        <w:top w:val="none" w:sz="0" w:space="0" w:color="auto"/>
        <w:left w:val="none" w:sz="0" w:space="0" w:color="auto"/>
        <w:bottom w:val="none" w:sz="0" w:space="0" w:color="auto"/>
        <w:right w:val="none" w:sz="0" w:space="0" w:color="auto"/>
      </w:divBdr>
    </w:div>
    <w:div w:id="422532900">
      <w:bodyDiv w:val="1"/>
      <w:marLeft w:val="0"/>
      <w:marRight w:val="0"/>
      <w:marTop w:val="0"/>
      <w:marBottom w:val="0"/>
      <w:divBdr>
        <w:top w:val="none" w:sz="0" w:space="0" w:color="auto"/>
        <w:left w:val="none" w:sz="0" w:space="0" w:color="auto"/>
        <w:bottom w:val="none" w:sz="0" w:space="0" w:color="auto"/>
        <w:right w:val="none" w:sz="0" w:space="0" w:color="auto"/>
      </w:divBdr>
    </w:div>
    <w:div w:id="422995675">
      <w:bodyDiv w:val="1"/>
      <w:marLeft w:val="0"/>
      <w:marRight w:val="0"/>
      <w:marTop w:val="0"/>
      <w:marBottom w:val="0"/>
      <w:divBdr>
        <w:top w:val="none" w:sz="0" w:space="0" w:color="auto"/>
        <w:left w:val="none" w:sz="0" w:space="0" w:color="auto"/>
        <w:bottom w:val="none" w:sz="0" w:space="0" w:color="auto"/>
        <w:right w:val="none" w:sz="0" w:space="0" w:color="auto"/>
      </w:divBdr>
      <w:divsChild>
        <w:div w:id="98257776">
          <w:marLeft w:val="0"/>
          <w:marRight w:val="0"/>
          <w:marTop w:val="0"/>
          <w:marBottom w:val="0"/>
          <w:divBdr>
            <w:top w:val="single" w:sz="2" w:space="0" w:color="008000"/>
            <w:left w:val="single" w:sz="2" w:space="0" w:color="008000"/>
            <w:bottom w:val="single" w:sz="2" w:space="0" w:color="008000"/>
            <w:right w:val="single" w:sz="2" w:space="0" w:color="008000"/>
          </w:divBdr>
        </w:div>
        <w:div w:id="346174896">
          <w:marLeft w:val="0"/>
          <w:marRight w:val="0"/>
          <w:marTop w:val="0"/>
          <w:marBottom w:val="0"/>
          <w:divBdr>
            <w:top w:val="single" w:sz="2" w:space="0" w:color="008000"/>
            <w:left w:val="single" w:sz="2" w:space="0" w:color="008000"/>
            <w:bottom w:val="single" w:sz="2" w:space="0" w:color="008000"/>
            <w:right w:val="single" w:sz="2" w:space="0" w:color="008000"/>
          </w:divBdr>
        </w:div>
        <w:div w:id="375660477">
          <w:marLeft w:val="0"/>
          <w:marRight w:val="0"/>
          <w:marTop w:val="0"/>
          <w:marBottom w:val="0"/>
          <w:divBdr>
            <w:top w:val="single" w:sz="2" w:space="0" w:color="008000"/>
            <w:left w:val="single" w:sz="2" w:space="0" w:color="008000"/>
            <w:bottom w:val="single" w:sz="2" w:space="0" w:color="008000"/>
            <w:right w:val="single" w:sz="2" w:space="0" w:color="008000"/>
          </w:divBdr>
        </w:div>
        <w:div w:id="1236161745">
          <w:marLeft w:val="0"/>
          <w:marRight w:val="0"/>
          <w:marTop w:val="0"/>
          <w:marBottom w:val="0"/>
          <w:divBdr>
            <w:top w:val="single" w:sz="2" w:space="0" w:color="008000"/>
            <w:left w:val="single" w:sz="2" w:space="0" w:color="008000"/>
            <w:bottom w:val="single" w:sz="2" w:space="0" w:color="008000"/>
            <w:right w:val="single" w:sz="2" w:space="0" w:color="008000"/>
          </w:divBdr>
        </w:div>
        <w:div w:id="1404720073">
          <w:marLeft w:val="0"/>
          <w:marRight w:val="0"/>
          <w:marTop w:val="0"/>
          <w:marBottom w:val="0"/>
          <w:divBdr>
            <w:top w:val="single" w:sz="2" w:space="0" w:color="008000"/>
            <w:left w:val="single" w:sz="2" w:space="0" w:color="008000"/>
            <w:bottom w:val="single" w:sz="2" w:space="0" w:color="008000"/>
            <w:right w:val="single" w:sz="2" w:space="0" w:color="008000"/>
          </w:divBdr>
        </w:div>
        <w:div w:id="1837065550">
          <w:marLeft w:val="0"/>
          <w:marRight w:val="0"/>
          <w:marTop w:val="0"/>
          <w:marBottom w:val="0"/>
          <w:divBdr>
            <w:top w:val="single" w:sz="2" w:space="0" w:color="008000"/>
            <w:left w:val="single" w:sz="2" w:space="0" w:color="008000"/>
            <w:bottom w:val="single" w:sz="2" w:space="0" w:color="008000"/>
            <w:right w:val="single" w:sz="2" w:space="0" w:color="008000"/>
          </w:divBdr>
        </w:div>
        <w:div w:id="2049599796">
          <w:marLeft w:val="0"/>
          <w:marRight w:val="0"/>
          <w:marTop w:val="0"/>
          <w:marBottom w:val="0"/>
          <w:divBdr>
            <w:top w:val="single" w:sz="2" w:space="0" w:color="008000"/>
            <w:left w:val="single" w:sz="2" w:space="0" w:color="008000"/>
            <w:bottom w:val="single" w:sz="2" w:space="0" w:color="008000"/>
            <w:right w:val="single" w:sz="2" w:space="0" w:color="008000"/>
          </w:divBdr>
        </w:div>
      </w:divsChild>
    </w:div>
    <w:div w:id="424229562">
      <w:bodyDiv w:val="1"/>
      <w:marLeft w:val="0"/>
      <w:marRight w:val="0"/>
      <w:marTop w:val="0"/>
      <w:marBottom w:val="0"/>
      <w:divBdr>
        <w:top w:val="none" w:sz="0" w:space="0" w:color="auto"/>
        <w:left w:val="none" w:sz="0" w:space="0" w:color="auto"/>
        <w:bottom w:val="none" w:sz="0" w:space="0" w:color="auto"/>
        <w:right w:val="none" w:sz="0" w:space="0" w:color="auto"/>
      </w:divBdr>
    </w:div>
    <w:div w:id="453133844">
      <w:bodyDiv w:val="1"/>
      <w:marLeft w:val="0"/>
      <w:marRight w:val="0"/>
      <w:marTop w:val="0"/>
      <w:marBottom w:val="0"/>
      <w:divBdr>
        <w:top w:val="none" w:sz="0" w:space="0" w:color="auto"/>
        <w:left w:val="none" w:sz="0" w:space="0" w:color="auto"/>
        <w:bottom w:val="none" w:sz="0" w:space="0" w:color="auto"/>
        <w:right w:val="none" w:sz="0" w:space="0" w:color="auto"/>
      </w:divBdr>
      <w:divsChild>
        <w:div w:id="1123234773">
          <w:marLeft w:val="240"/>
          <w:marRight w:val="0"/>
          <w:marTop w:val="240"/>
          <w:marBottom w:val="240"/>
          <w:divBdr>
            <w:top w:val="none" w:sz="0" w:space="0" w:color="auto"/>
            <w:left w:val="none" w:sz="0" w:space="0" w:color="auto"/>
            <w:bottom w:val="none" w:sz="0" w:space="0" w:color="auto"/>
            <w:right w:val="none" w:sz="0" w:space="0" w:color="auto"/>
          </w:divBdr>
        </w:div>
      </w:divsChild>
    </w:div>
    <w:div w:id="455804346">
      <w:bodyDiv w:val="1"/>
      <w:marLeft w:val="0"/>
      <w:marRight w:val="0"/>
      <w:marTop w:val="0"/>
      <w:marBottom w:val="0"/>
      <w:divBdr>
        <w:top w:val="none" w:sz="0" w:space="0" w:color="auto"/>
        <w:left w:val="none" w:sz="0" w:space="0" w:color="auto"/>
        <w:bottom w:val="none" w:sz="0" w:space="0" w:color="auto"/>
        <w:right w:val="none" w:sz="0" w:space="0" w:color="auto"/>
      </w:divBdr>
    </w:div>
    <w:div w:id="457800578">
      <w:bodyDiv w:val="1"/>
      <w:marLeft w:val="0"/>
      <w:marRight w:val="0"/>
      <w:marTop w:val="0"/>
      <w:marBottom w:val="0"/>
      <w:divBdr>
        <w:top w:val="none" w:sz="0" w:space="0" w:color="auto"/>
        <w:left w:val="none" w:sz="0" w:space="0" w:color="auto"/>
        <w:bottom w:val="none" w:sz="0" w:space="0" w:color="auto"/>
        <w:right w:val="none" w:sz="0" w:space="0" w:color="auto"/>
      </w:divBdr>
    </w:div>
    <w:div w:id="462583812">
      <w:bodyDiv w:val="1"/>
      <w:marLeft w:val="0"/>
      <w:marRight w:val="0"/>
      <w:marTop w:val="0"/>
      <w:marBottom w:val="0"/>
      <w:divBdr>
        <w:top w:val="none" w:sz="0" w:space="0" w:color="auto"/>
        <w:left w:val="none" w:sz="0" w:space="0" w:color="auto"/>
        <w:bottom w:val="none" w:sz="0" w:space="0" w:color="auto"/>
        <w:right w:val="none" w:sz="0" w:space="0" w:color="auto"/>
      </w:divBdr>
    </w:div>
    <w:div w:id="475996959">
      <w:bodyDiv w:val="1"/>
      <w:marLeft w:val="0"/>
      <w:marRight w:val="0"/>
      <w:marTop w:val="0"/>
      <w:marBottom w:val="0"/>
      <w:divBdr>
        <w:top w:val="none" w:sz="0" w:space="0" w:color="auto"/>
        <w:left w:val="none" w:sz="0" w:space="0" w:color="auto"/>
        <w:bottom w:val="none" w:sz="0" w:space="0" w:color="auto"/>
        <w:right w:val="none" w:sz="0" w:space="0" w:color="auto"/>
      </w:divBdr>
    </w:div>
    <w:div w:id="484859817">
      <w:bodyDiv w:val="1"/>
      <w:marLeft w:val="0"/>
      <w:marRight w:val="0"/>
      <w:marTop w:val="0"/>
      <w:marBottom w:val="0"/>
      <w:divBdr>
        <w:top w:val="none" w:sz="0" w:space="0" w:color="auto"/>
        <w:left w:val="none" w:sz="0" w:space="0" w:color="auto"/>
        <w:bottom w:val="none" w:sz="0" w:space="0" w:color="auto"/>
        <w:right w:val="none" w:sz="0" w:space="0" w:color="auto"/>
      </w:divBdr>
    </w:div>
    <w:div w:id="488133862">
      <w:bodyDiv w:val="1"/>
      <w:marLeft w:val="0"/>
      <w:marRight w:val="0"/>
      <w:marTop w:val="0"/>
      <w:marBottom w:val="0"/>
      <w:divBdr>
        <w:top w:val="none" w:sz="0" w:space="0" w:color="auto"/>
        <w:left w:val="none" w:sz="0" w:space="0" w:color="auto"/>
        <w:bottom w:val="none" w:sz="0" w:space="0" w:color="auto"/>
        <w:right w:val="none" w:sz="0" w:space="0" w:color="auto"/>
      </w:divBdr>
    </w:div>
    <w:div w:id="492991619">
      <w:bodyDiv w:val="1"/>
      <w:marLeft w:val="0"/>
      <w:marRight w:val="0"/>
      <w:marTop w:val="0"/>
      <w:marBottom w:val="0"/>
      <w:divBdr>
        <w:top w:val="none" w:sz="0" w:space="0" w:color="auto"/>
        <w:left w:val="none" w:sz="0" w:space="0" w:color="auto"/>
        <w:bottom w:val="none" w:sz="0" w:space="0" w:color="auto"/>
        <w:right w:val="none" w:sz="0" w:space="0" w:color="auto"/>
      </w:divBdr>
    </w:div>
    <w:div w:id="526526529">
      <w:bodyDiv w:val="1"/>
      <w:marLeft w:val="0"/>
      <w:marRight w:val="0"/>
      <w:marTop w:val="0"/>
      <w:marBottom w:val="0"/>
      <w:divBdr>
        <w:top w:val="none" w:sz="0" w:space="0" w:color="auto"/>
        <w:left w:val="none" w:sz="0" w:space="0" w:color="auto"/>
        <w:bottom w:val="none" w:sz="0" w:space="0" w:color="auto"/>
        <w:right w:val="none" w:sz="0" w:space="0" w:color="auto"/>
      </w:divBdr>
    </w:div>
    <w:div w:id="529414692">
      <w:bodyDiv w:val="1"/>
      <w:marLeft w:val="0"/>
      <w:marRight w:val="0"/>
      <w:marTop w:val="0"/>
      <w:marBottom w:val="0"/>
      <w:divBdr>
        <w:top w:val="none" w:sz="0" w:space="0" w:color="auto"/>
        <w:left w:val="none" w:sz="0" w:space="0" w:color="auto"/>
        <w:bottom w:val="none" w:sz="0" w:space="0" w:color="auto"/>
        <w:right w:val="none" w:sz="0" w:space="0" w:color="auto"/>
      </w:divBdr>
    </w:div>
    <w:div w:id="543559821">
      <w:bodyDiv w:val="1"/>
      <w:marLeft w:val="0"/>
      <w:marRight w:val="0"/>
      <w:marTop w:val="0"/>
      <w:marBottom w:val="0"/>
      <w:divBdr>
        <w:top w:val="none" w:sz="0" w:space="0" w:color="auto"/>
        <w:left w:val="none" w:sz="0" w:space="0" w:color="auto"/>
        <w:bottom w:val="none" w:sz="0" w:space="0" w:color="auto"/>
        <w:right w:val="none" w:sz="0" w:space="0" w:color="auto"/>
      </w:divBdr>
    </w:div>
    <w:div w:id="573979001">
      <w:bodyDiv w:val="1"/>
      <w:marLeft w:val="0"/>
      <w:marRight w:val="0"/>
      <w:marTop w:val="0"/>
      <w:marBottom w:val="0"/>
      <w:divBdr>
        <w:top w:val="none" w:sz="0" w:space="0" w:color="auto"/>
        <w:left w:val="none" w:sz="0" w:space="0" w:color="auto"/>
        <w:bottom w:val="none" w:sz="0" w:space="0" w:color="auto"/>
        <w:right w:val="none" w:sz="0" w:space="0" w:color="auto"/>
      </w:divBdr>
    </w:div>
    <w:div w:id="576747208">
      <w:bodyDiv w:val="1"/>
      <w:marLeft w:val="0"/>
      <w:marRight w:val="0"/>
      <w:marTop w:val="0"/>
      <w:marBottom w:val="0"/>
      <w:divBdr>
        <w:top w:val="none" w:sz="0" w:space="0" w:color="auto"/>
        <w:left w:val="none" w:sz="0" w:space="0" w:color="auto"/>
        <w:bottom w:val="none" w:sz="0" w:space="0" w:color="auto"/>
        <w:right w:val="none" w:sz="0" w:space="0" w:color="auto"/>
      </w:divBdr>
      <w:divsChild>
        <w:div w:id="833028973">
          <w:marLeft w:val="0"/>
          <w:marRight w:val="0"/>
          <w:marTop w:val="0"/>
          <w:marBottom w:val="0"/>
          <w:divBdr>
            <w:top w:val="none" w:sz="0" w:space="0" w:color="auto"/>
            <w:left w:val="none" w:sz="0" w:space="0" w:color="auto"/>
            <w:bottom w:val="none" w:sz="0" w:space="0" w:color="auto"/>
            <w:right w:val="none" w:sz="0" w:space="0" w:color="auto"/>
          </w:divBdr>
        </w:div>
        <w:div w:id="1757676909">
          <w:marLeft w:val="0"/>
          <w:marRight w:val="0"/>
          <w:marTop w:val="0"/>
          <w:marBottom w:val="0"/>
          <w:divBdr>
            <w:top w:val="none" w:sz="0" w:space="0" w:color="auto"/>
            <w:left w:val="none" w:sz="0" w:space="0" w:color="auto"/>
            <w:bottom w:val="none" w:sz="0" w:space="0" w:color="auto"/>
            <w:right w:val="none" w:sz="0" w:space="0" w:color="auto"/>
          </w:divBdr>
        </w:div>
      </w:divsChild>
    </w:div>
    <w:div w:id="576868161">
      <w:bodyDiv w:val="1"/>
      <w:marLeft w:val="0"/>
      <w:marRight w:val="0"/>
      <w:marTop w:val="0"/>
      <w:marBottom w:val="0"/>
      <w:divBdr>
        <w:top w:val="none" w:sz="0" w:space="0" w:color="auto"/>
        <w:left w:val="none" w:sz="0" w:space="0" w:color="auto"/>
        <w:bottom w:val="none" w:sz="0" w:space="0" w:color="auto"/>
        <w:right w:val="none" w:sz="0" w:space="0" w:color="auto"/>
      </w:divBdr>
    </w:div>
    <w:div w:id="580337234">
      <w:bodyDiv w:val="1"/>
      <w:marLeft w:val="0"/>
      <w:marRight w:val="0"/>
      <w:marTop w:val="0"/>
      <w:marBottom w:val="0"/>
      <w:divBdr>
        <w:top w:val="none" w:sz="0" w:space="0" w:color="auto"/>
        <w:left w:val="none" w:sz="0" w:space="0" w:color="auto"/>
        <w:bottom w:val="none" w:sz="0" w:space="0" w:color="auto"/>
        <w:right w:val="none" w:sz="0" w:space="0" w:color="auto"/>
      </w:divBdr>
    </w:div>
    <w:div w:id="583225904">
      <w:bodyDiv w:val="1"/>
      <w:marLeft w:val="0"/>
      <w:marRight w:val="0"/>
      <w:marTop w:val="0"/>
      <w:marBottom w:val="0"/>
      <w:divBdr>
        <w:top w:val="none" w:sz="0" w:space="0" w:color="auto"/>
        <w:left w:val="none" w:sz="0" w:space="0" w:color="auto"/>
        <w:bottom w:val="none" w:sz="0" w:space="0" w:color="auto"/>
        <w:right w:val="none" w:sz="0" w:space="0" w:color="auto"/>
      </w:divBdr>
    </w:div>
    <w:div w:id="586813419">
      <w:bodyDiv w:val="1"/>
      <w:marLeft w:val="0"/>
      <w:marRight w:val="0"/>
      <w:marTop w:val="0"/>
      <w:marBottom w:val="0"/>
      <w:divBdr>
        <w:top w:val="none" w:sz="0" w:space="0" w:color="auto"/>
        <w:left w:val="none" w:sz="0" w:space="0" w:color="auto"/>
        <w:bottom w:val="none" w:sz="0" w:space="0" w:color="auto"/>
        <w:right w:val="none" w:sz="0" w:space="0" w:color="auto"/>
      </w:divBdr>
    </w:div>
    <w:div w:id="587151364">
      <w:bodyDiv w:val="1"/>
      <w:marLeft w:val="0"/>
      <w:marRight w:val="0"/>
      <w:marTop w:val="0"/>
      <w:marBottom w:val="0"/>
      <w:divBdr>
        <w:top w:val="none" w:sz="0" w:space="0" w:color="auto"/>
        <w:left w:val="none" w:sz="0" w:space="0" w:color="auto"/>
        <w:bottom w:val="none" w:sz="0" w:space="0" w:color="auto"/>
        <w:right w:val="none" w:sz="0" w:space="0" w:color="auto"/>
      </w:divBdr>
    </w:div>
    <w:div w:id="593049421">
      <w:bodyDiv w:val="1"/>
      <w:marLeft w:val="0"/>
      <w:marRight w:val="0"/>
      <w:marTop w:val="0"/>
      <w:marBottom w:val="0"/>
      <w:divBdr>
        <w:top w:val="none" w:sz="0" w:space="0" w:color="auto"/>
        <w:left w:val="none" w:sz="0" w:space="0" w:color="auto"/>
        <w:bottom w:val="none" w:sz="0" w:space="0" w:color="auto"/>
        <w:right w:val="none" w:sz="0" w:space="0" w:color="auto"/>
      </w:divBdr>
    </w:div>
    <w:div w:id="599602849">
      <w:bodyDiv w:val="1"/>
      <w:marLeft w:val="0"/>
      <w:marRight w:val="0"/>
      <w:marTop w:val="0"/>
      <w:marBottom w:val="0"/>
      <w:divBdr>
        <w:top w:val="none" w:sz="0" w:space="0" w:color="auto"/>
        <w:left w:val="none" w:sz="0" w:space="0" w:color="auto"/>
        <w:bottom w:val="none" w:sz="0" w:space="0" w:color="auto"/>
        <w:right w:val="none" w:sz="0" w:space="0" w:color="auto"/>
      </w:divBdr>
    </w:div>
    <w:div w:id="604582427">
      <w:bodyDiv w:val="1"/>
      <w:marLeft w:val="0"/>
      <w:marRight w:val="0"/>
      <w:marTop w:val="0"/>
      <w:marBottom w:val="0"/>
      <w:divBdr>
        <w:top w:val="none" w:sz="0" w:space="0" w:color="auto"/>
        <w:left w:val="none" w:sz="0" w:space="0" w:color="auto"/>
        <w:bottom w:val="none" w:sz="0" w:space="0" w:color="auto"/>
        <w:right w:val="none" w:sz="0" w:space="0" w:color="auto"/>
      </w:divBdr>
      <w:divsChild>
        <w:div w:id="37362526">
          <w:marLeft w:val="0"/>
          <w:marRight w:val="0"/>
          <w:marTop w:val="0"/>
          <w:marBottom w:val="0"/>
          <w:divBdr>
            <w:top w:val="single" w:sz="2" w:space="0" w:color="008000"/>
            <w:left w:val="single" w:sz="2" w:space="0" w:color="008000"/>
            <w:bottom w:val="single" w:sz="2" w:space="0" w:color="008000"/>
            <w:right w:val="single" w:sz="2" w:space="0" w:color="008000"/>
          </w:divBdr>
        </w:div>
        <w:div w:id="388068192">
          <w:marLeft w:val="0"/>
          <w:marRight w:val="0"/>
          <w:marTop w:val="0"/>
          <w:marBottom w:val="0"/>
          <w:divBdr>
            <w:top w:val="single" w:sz="2" w:space="0" w:color="008000"/>
            <w:left w:val="single" w:sz="2" w:space="0" w:color="008000"/>
            <w:bottom w:val="single" w:sz="2" w:space="0" w:color="008000"/>
            <w:right w:val="single" w:sz="2" w:space="0" w:color="008000"/>
          </w:divBdr>
        </w:div>
        <w:div w:id="474489596">
          <w:marLeft w:val="0"/>
          <w:marRight w:val="0"/>
          <w:marTop w:val="0"/>
          <w:marBottom w:val="0"/>
          <w:divBdr>
            <w:top w:val="single" w:sz="2" w:space="0" w:color="008000"/>
            <w:left w:val="single" w:sz="2" w:space="0" w:color="008000"/>
            <w:bottom w:val="single" w:sz="2" w:space="0" w:color="008000"/>
            <w:right w:val="single" w:sz="2" w:space="0" w:color="008000"/>
          </w:divBdr>
        </w:div>
        <w:div w:id="511837823">
          <w:marLeft w:val="0"/>
          <w:marRight w:val="0"/>
          <w:marTop w:val="0"/>
          <w:marBottom w:val="0"/>
          <w:divBdr>
            <w:top w:val="single" w:sz="2" w:space="0" w:color="008000"/>
            <w:left w:val="single" w:sz="2" w:space="0" w:color="008000"/>
            <w:bottom w:val="single" w:sz="2" w:space="0" w:color="008000"/>
            <w:right w:val="single" w:sz="2" w:space="0" w:color="008000"/>
          </w:divBdr>
        </w:div>
        <w:div w:id="554777108">
          <w:marLeft w:val="0"/>
          <w:marRight w:val="0"/>
          <w:marTop w:val="0"/>
          <w:marBottom w:val="0"/>
          <w:divBdr>
            <w:top w:val="single" w:sz="2" w:space="0" w:color="008000"/>
            <w:left w:val="single" w:sz="2" w:space="0" w:color="008000"/>
            <w:bottom w:val="single" w:sz="2" w:space="0" w:color="008000"/>
            <w:right w:val="single" w:sz="2" w:space="0" w:color="008000"/>
          </w:divBdr>
        </w:div>
        <w:div w:id="605967996">
          <w:marLeft w:val="0"/>
          <w:marRight w:val="0"/>
          <w:marTop w:val="0"/>
          <w:marBottom w:val="0"/>
          <w:divBdr>
            <w:top w:val="single" w:sz="2" w:space="0" w:color="008000"/>
            <w:left w:val="single" w:sz="2" w:space="0" w:color="008000"/>
            <w:bottom w:val="single" w:sz="2" w:space="0" w:color="008000"/>
            <w:right w:val="single" w:sz="2" w:space="0" w:color="008000"/>
          </w:divBdr>
        </w:div>
        <w:div w:id="697898306">
          <w:marLeft w:val="0"/>
          <w:marRight w:val="0"/>
          <w:marTop w:val="0"/>
          <w:marBottom w:val="0"/>
          <w:divBdr>
            <w:top w:val="single" w:sz="2" w:space="0" w:color="008000"/>
            <w:left w:val="single" w:sz="2" w:space="0" w:color="008000"/>
            <w:bottom w:val="single" w:sz="2" w:space="0" w:color="008000"/>
            <w:right w:val="single" w:sz="2" w:space="0" w:color="008000"/>
          </w:divBdr>
        </w:div>
        <w:div w:id="745372907">
          <w:marLeft w:val="0"/>
          <w:marRight w:val="0"/>
          <w:marTop w:val="0"/>
          <w:marBottom w:val="0"/>
          <w:divBdr>
            <w:top w:val="single" w:sz="2" w:space="0" w:color="008000"/>
            <w:left w:val="single" w:sz="2" w:space="0" w:color="008000"/>
            <w:bottom w:val="single" w:sz="2" w:space="0" w:color="008000"/>
            <w:right w:val="single" w:sz="2" w:space="0" w:color="008000"/>
          </w:divBdr>
        </w:div>
        <w:div w:id="943853043">
          <w:marLeft w:val="0"/>
          <w:marRight w:val="0"/>
          <w:marTop w:val="0"/>
          <w:marBottom w:val="0"/>
          <w:divBdr>
            <w:top w:val="single" w:sz="2" w:space="0" w:color="008000"/>
            <w:left w:val="single" w:sz="2" w:space="0" w:color="008000"/>
            <w:bottom w:val="single" w:sz="2" w:space="0" w:color="008000"/>
            <w:right w:val="single" w:sz="2" w:space="0" w:color="008000"/>
          </w:divBdr>
        </w:div>
        <w:div w:id="989796781">
          <w:marLeft w:val="0"/>
          <w:marRight w:val="0"/>
          <w:marTop w:val="0"/>
          <w:marBottom w:val="0"/>
          <w:divBdr>
            <w:top w:val="single" w:sz="2" w:space="0" w:color="008000"/>
            <w:left w:val="single" w:sz="2" w:space="0" w:color="008000"/>
            <w:bottom w:val="single" w:sz="2" w:space="0" w:color="008000"/>
            <w:right w:val="single" w:sz="2" w:space="0" w:color="008000"/>
          </w:divBdr>
        </w:div>
        <w:div w:id="1275670564">
          <w:marLeft w:val="0"/>
          <w:marRight w:val="0"/>
          <w:marTop w:val="0"/>
          <w:marBottom w:val="0"/>
          <w:divBdr>
            <w:top w:val="single" w:sz="2" w:space="0" w:color="008000"/>
            <w:left w:val="single" w:sz="2" w:space="0" w:color="008000"/>
            <w:bottom w:val="single" w:sz="2" w:space="0" w:color="008000"/>
            <w:right w:val="single" w:sz="2" w:space="0" w:color="008000"/>
          </w:divBdr>
        </w:div>
        <w:div w:id="1485971652">
          <w:marLeft w:val="0"/>
          <w:marRight w:val="0"/>
          <w:marTop w:val="0"/>
          <w:marBottom w:val="0"/>
          <w:divBdr>
            <w:top w:val="single" w:sz="2" w:space="0" w:color="008000"/>
            <w:left w:val="single" w:sz="2" w:space="0" w:color="008000"/>
            <w:bottom w:val="single" w:sz="2" w:space="0" w:color="008000"/>
            <w:right w:val="single" w:sz="2" w:space="0" w:color="008000"/>
          </w:divBdr>
        </w:div>
        <w:div w:id="1740059329">
          <w:marLeft w:val="0"/>
          <w:marRight w:val="0"/>
          <w:marTop w:val="0"/>
          <w:marBottom w:val="0"/>
          <w:divBdr>
            <w:top w:val="single" w:sz="2" w:space="0" w:color="008000"/>
            <w:left w:val="single" w:sz="2" w:space="0" w:color="008000"/>
            <w:bottom w:val="single" w:sz="2" w:space="0" w:color="008000"/>
            <w:right w:val="single" w:sz="2" w:space="0" w:color="008000"/>
          </w:divBdr>
        </w:div>
        <w:div w:id="1899589441">
          <w:marLeft w:val="0"/>
          <w:marRight w:val="0"/>
          <w:marTop w:val="0"/>
          <w:marBottom w:val="0"/>
          <w:divBdr>
            <w:top w:val="single" w:sz="2" w:space="0" w:color="008000"/>
            <w:left w:val="single" w:sz="2" w:space="0" w:color="008000"/>
            <w:bottom w:val="single" w:sz="2" w:space="0" w:color="008000"/>
            <w:right w:val="single" w:sz="2" w:space="0" w:color="008000"/>
          </w:divBdr>
        </w:div>
        <w:div w:id="1975794254">
          <w:marLeft w:val="0"/>
          <w:marRight w:val="0"/>
          <w:marTop w:val="0"/>
          <w:marBottom w:val="0"/>
          <w:divBdr>
            <w:top w:val="single" w:sz="2" w:space="0" w:color="008000"/>
            <w:left w:val="single" w:sz="2" w:space="0" w:color="008000"/>
            <w:bottom w:val="single" w:sz="2" w:space="0" w:color="008000"/>
            <w:right w:val="single" w:sz="2" w:space="0" w:color="008000"/>
          </w:divBdr>
        </w:div>
        <w:div w:id="2119324117">
          <w:marLeft w:val="0"/>
          <w:marRight w:val="0"/>
          <w:marTop w:val="0"/>
          <w:marBottom w:val="0"/>
          <w:divBdr>
            <w:top w:val="single" w:sz="2" w:space="0" w:color="008000"/>
            <w:left w:val="single" w:sz="2" w:space="0" w:color="008000"/>
            <w:bottom w:val="single" w:sz="2" w:space="0" w:color="008000"/>
            <w:right w:val="single" w:sz="2" w:space="0" w:color="008000"/>
          </w:divBdr>
        </w:div>
      </w:divsChild>
    </w:div>
    <w:div w:id="643202542">
      <w:bodyDiv w:val="1"/>
      <w:marLeft w:val="0"/>
      <w:marRight w:val="0"/>
      <w:marTop w:val="0"/>
      <w:marBottom w:val="0"/>
      <w:divBdr>
        <w:top w:val="none" w:sz="0" w:space="0" w:color="auto"/>
        <w:left w:val="none" w:sz="0" w:space="0" w:color="auto"/>
        <w:bottom w:val="none" w:sz="0" w:space="0" w:color="auto"/>
        <w:right w:val="none" w:sz="0" w:space="0" w:color="auto"/>
      </w:divBdr>
    </w:div>
    <w:div w:id="652295915">
      <w:bodyDiv w:val="1"/>
      <w:marLeft w:val="0"/>
      <w:marRight w:val="0"/>
      <w:marTop w:val="0"/>
      <w:marBottom w:val="0"/>
      <w:divBdr>
        <w:top w:val="none" w:sz="0" w:space="0" w:color="auto"/>
        <w:left w:val="none" w:sz="0" w:space="0" w:color="auto"/>
        <w:bottom w:val="none" w:sz="0" w:space="0" w:color="auto"/>
        <w:right w:val="none" w:sz="0" w:space="0" w:color="auto"/>
      </w:divBdr>
    </w:div>
    <w:div w:id="657611238">
      <w:bodyDiv w:val="1"/>
      <w:marLeft w:val="0"/>
      <w:marRight w:val="0"/>
      <w:marTop w:val="0"/>
      <w:marBottom w:val="0"/>
      <w:divBdr>
        <w:top w:val="none" w:sz="0" w:space="0" w:color="auto"/>
        <w:left w:val="none" w:sz="0" w:space="0" w:color="auto"/>
        <w:bottom w:val="none" w:sz="0" w:space="0" w:color="auto"/>
        <w:right w:val="none" w:sz="0" w:space="0" w:color="auto"/>
      </w:divBdr>
    </w:div>
    <w:div w:id="658074091">
      <w:bodyDiv w:val="1"/>
      <w:marLeft w:val="0"/>
      <w:marRight w:val="0"/>
      <w:marTop w:val="0"/>
      <w:marBottom w:val="0"/>
      <w:divBdr>
        <w:top w:val="none" w:sz="0" w:space="0" w:color="auto"/>
        <w:left w:val="none" w:sz="0" w:space="0" w:color="auto"/>
        <w:bottom w:val="none" w:sz="0" w:space="0" w:color="auto"/>
        <w:right w:val="none" w:sz="0" w:space="0" w:color="auto"/>
      </w:divBdr>
      <w:divsChild>
        <w:div w:id="747270423">
          <w:marLeft w:val="240"/>
          <w:marRight w:val="0"/>
          <w:marTop w:val="240"/>
          <w:marBottom w:val="240"/>
          <w:divBdr>
            <w:top w:val="none" w:sz="0" w:space="0" w:color="auto"/>
            <w:left w:val="none" w:sz="0" w:space="0" w:color="auto"/>
            <w:bottom w:val="none" w:sz="0" w:space="0" w:color="auto"/>
            <w:right w:val="none" w:sz="0" w:space="0" w:color="auto"/>
          </w:divBdr>
        </w:div>
        <w:div w:id="421297759">
          <w:marLeft w:val="240"/>
          <w:marRight w:val="0"/>
          <w:marTop w:val="240"/>
          <w:marBottom w:val="240"/>
          <w:divBdr>
            <w:top w:val="none" w:sz="0" w:space="0" w:color="auto"/>
            <w:left w:val="none" w:sz="0" w:space="0" w:color="auto"/>
            <w:bottom w:val="none" w:sz="0" w:space="0" w:color="auto"/>
            <w:right w:val="none" w:sz="0" w:space="0" w:color="auto"/>
          </w:divBdr>
        </w:div>
      </w:divsChild>
    </w:div>
    <w:div w:id="667752153">
      <w:bodyDiv w:val="1"/>
      <w:marLeft w:val="0"/>
      <w:marRight w:val="0"/>
      <w:marTop w:val="0"/>
      <w:marBottom w:val="0"/>
      <w:divBdr>
        <w:top w:val="none" w:sz="0" w:space="0" w:color="auto"/>
        <w:left w:val="none" w:sz="0" w:space="0" w:color="auto"/>
        <w:bottom w:val="none" w:sz="0" w:space="0" w:color="auto"/>
        <w:right w:val="none" w:sz="0" w:space="0" w:color="auto"/>
      </w:divBdr>
    </w:div>
    <w:div w:id="678698426">
      <w:bodyDiv w:val="1"/>
      <w:marLeft w:val="0"/>
      <w:marRight w:val="0"/>
      <w:marTop w:val="0"/>
      <w:marBottom w:val="0"/>
      <w:divBdr>
        <w:top w:val="none" w:sz="0" w:space="0" w:color="auto"/>
        <w:left w:val="none" w:sz="0" w:space="0" w:color="auto"/>
        <w:bottom w:val="none" w:sz="0" w:space="0" w:color="auto"/>
        <w:right w:val="none" w:sz="0" w:space="0" w:color="auto"/>
      </w:divBdr>
    </w:div>
    <w:div w:id="683557007">
      <w:bodyDiv w:val="1"/>
      <w:marLeft w:val="0"/>
      <w:marRight w:val="0"/>
      <w:marTop w:val="0"/>
      <w:marBottom w:val="0"/>
      <w:divBdr>
        <w:top w:val="none" w:sz="0" w:space="0" w:color="auto"/>
        <w:left w:val="none" w:sz="0" w:space="0" w:color="auto"/>
        <w:bottom w:val="none" w:sz="0" w:space="0" w:color="auto"/>
        <w:right w:val="none" w:sz="0" w:space="0" w:color="auto"/>
      </w:divBdr>
    </w:div>
    <w:div w:id="688876375">
      <w:bodyDiv w:val="1"/>
      <w:marLeft w:val="0"/>
      <w:marRight w:val="0"/>
      <w:marTop w:val="0"/>
      <w:marBottom w:val="0"/>
      <w:divBdr>
        <w:top w:val="none" w:sz="0" w:space="0" w:color="auto"/>
        <w:left w:val="none" w:sz="0" w:space="0" w:color="auto"/>
        <w:bottom w:val="none" w:sz="0" w:space="0" w:color="auto"/>
        <w:right w:val="none" w:sz="0" w:space="0" w:color="auto"/>
      </w:divBdr>
    </w:div>
    <w:div w:id="703097891">
      <w:bodyDiv w:val="1"/>
      <w:marLeft w:val="0"/>
      <w:marRight w:val="0"/>
      <w:marTop w:val="0"/>
      <w:marBottom w:val="0"/>
      <w:divBdr>
        <w:top w:val="none" w:sz="0" w:space="0" w:color="auto"/>
        <w:left w:val="none" w:sz="0" w:space="0" w:color="auto"/>
        <w:bottom w:val="none" w:sz="0" w:space="0" w:color="auto"/>
        <w:right w:val="none" w:sz="0" w:space="0" w:color="auto"/>
      </w:divBdr>
    </w:div>
    <w:div w:id="706372013">
      <w:bodyDiv w:val="1"/>
      <w:marLeft w:val="0"/>
      <w:marRight w:val="0"/>
      <w:marTop w:val="0"/>
      <w:marBottom w:val="0"/>
      <w:divBdr>
        <w:top w:val="none" w:sz="0" w:space="0" w:color="auto"/>
        <w:left w:val="none" w:sz="0" w:space="0" w:color="auto"/>
        <w:bottom w:val="none" w:sz="0" w:space="0" w:color="auto"/>
        <w:right w:val="none" w:sz="0" w:space="0" w:color="auto"/>
      </w:divBdr>
    </w:div>
    <w:div w:id="708336558">
      <w:bodyDiv w:val="1"/>
      <w:marLeft w:val="0"/>
      <w:marRight w:val="0"/>
      <w:marTop w:val="0"/>
      <w:marBottom w:val="0"/>
      <w:divBdr>
        <w:top w:val="none" w:sz="0" w:space="0" w:color="auto"/>
        <w:left w:val="none" w:sz="0" w:space="0" w:color="auto"/>
        <w:bottom w:val="none" w:sz="0" w:space="0" w:color="auto"/>
        <w:right w:val="none" w:sz="0" w:space="0" w:color="auto"/>
      </w:divBdr>
    </w:div>
    <w:div w:id="719747872">
      <w:bodyDiv w:val="1"/>
      <w:marLeft w:val="0"/>
      <w:marRight w:val="0"/>
      <w:marTop w:val="0"/>
      <w:marBottom w:val="0"/>
      <w:divBdr>
        <w:top w:val="none" w:sz="0" w:space="0" w:color="auto"/>
        <w:left w:val="none" w:sz="0" w:space="0" w:color="auto"/>
        <w:bottom w:val="none" w:sz="0" w:space="0" w:color="auto"/>
        <w:right w:val="none" w:sz="0" w:space="0" w:color="auto"/>
      </w:divBdr>
      <w:divsChild>
        <w:div w:id="621694085">
          <w:marLeft w:val="0"/>
          <w:marRight w:val="0"/>
          <w:marTop w:val="0"/>
          <w:marBottom w:val="0"/>
          <w:divBdr>
            <w:top w:val="none" w:sz="0" w:space="0" w:color="auto"/>
            <w:left w:val="none" w:sz="0" w:space="0" w:color="auto"/>
            <w:bottom w:val="none" w:sz="0" w:space="0" w:color="auto"/>
            <w:right w:val="none" w:sz="0" w:space="0" w:color="auto"/>
          </w:divBdr>
        </w:div>
      </w:divsChild>
    </w:div>
    <w:div w:id="724452474">
      <w:bodyDiv w:val="1"/>
      <w:marLeft w:val="0"/>
      <w:marRight w:val="0"/>
      <w:marTop w:val="0"/>
      <w:marBottom w:val="0"/>
      <w:divBdr>
        <w:top w:val="none" w:sz="0" w:space="0" w:color="auto"/>
        <w:left w:val="none" w:sz="0" w:space="0" w:color="auto"/>
        <w:bottom w:val="none" w:sz="0" w:space="0" w:color="auto"/>
        <w:right w:val="none" w:sz="0" w:space="0" w:color="auto"/>
      </w:divBdr>
      <w:divsChild>
        <w:div w:id="1409965391">
          <w:marLeft w:val="0"/>
          <w:marRight w:val="0"/>
          <w:marTop w:val="0"/>
          <w:marBottom w:val="0"/>
          <w:divBdr>
            <w:top w:val="none" w:sz="0" w:space="0" w:color="auto"/>
            <w:left w:val="none" w:sz="0" w:space="0" w:color="auto"/>
            <w:bottom w:val="none" w:sz="0" w:space="0" w:color="auto"/>
            <w:right w:val="none" w:sz="0" w:space="0" w:color="auto"/>
          </w:divBdr>
        </w:div>
        <w:div w:id="1274940930">
          <w:marLeft w:val="0"/>
          <w:marRight w:val="0"/>
          <w:marTop w:val="0"/>
          <w:marBottom w:val="0"/>
          <w:divBdr>
            <w:top w:val="none" w:sz="0" w:space="0" w:color="auto"/>
            <w:left w:val="none" w:sz="0" w:space="0" w:color="auto"/>
            <w:bottom w:val="none" w:sz="0" w:space="0" w:color="auto"/>
            <w:right w:val="none" w:sz="0" w:space="0" w:color="auto"/>
          </w:divBdr>
        </w:div>
        <w:div w:id="1684890318">
          <w:marLeft w:val="0"/>
          <w:marRight w:val="0"/>
          <w:marTop w:val="0"/>
          <w:marBottom w:val="0"/>
          <w:divBdr>
            <w:top w:val="none" w:sz="0" w:space="0" w:color="auto"/>
            <w:left w:val="none" w:sz="0" w:space="0" w:color="auto"/>
            <w:bottom w:val="none" w:sz="0" w:space="0" w:color="auto"/>
            <w:right w:val="none" w:sz="0" w:space="0" w:color="auto"/>
          </w:divBdr>
        </w:div>
        <w:div w:id="713771738">
          <w:marLeft w:val="0"/>
          <w:marRight w:val="0"/>
          <w:marTop w:val="0"/>
          <w:marBottom w:val="0"/>
          <w:divBdr>
            <w:top w:val="none" w:sz="0" w:space="0" w:color="auto"/>
            <w:left w:val="none" w:sz="0" w:space="0" w:color="auto"/>
            <w:bottom w:val="none" w:sz="0" w:space="0" w:color="auto"/>
            <w:right w:val="none" w:sz="0" w:space="0" w:color="auto"/>
          </w:divBdr>
        </w:div>
      </w:divsChild>
    </w:div>
    <w:div w:id="725026743">
      <w:bodyDiv w:val="1"/>
      <w:marLeft w:val="0"/>
      <w:marRight w:val="0"/>
      <w:marTop w:val="0"/>
      <w:marBottom w:val="0"/>
      <w:divBdr>
        <w:top w:val="none" w:sz="0" w:space="0" w:color="auto"/>
        <w:left w:val="none" w:sz="0" w:space="0" w:color="auto"/>
        <w:bottom w:val="none" w:sz="0" w:space="0" w:color="auto"/>
        <w:right w:val="none" w:sz="0" w:space="0" w:color="auto"/>
      </w:divBdr>
      <w:divsChild>
        <w:div w:id="1338848798">
          <w:marLeft w:val="240"/>
          <w:marRight w:val="0"/>
          <w:marTop w:val="240"/>
          <w:marBottom w:val="240"/>
          <w:divBdr>
            <w:top w:val="none" w:sz="0" w:space="0" w:color="auto"/>
            <w:left w:val="none" w:sz="0" w:space="0" w:color="auto"/>
            <w:bottom w:val="none" w:sz="0" w:space="0" w:color="auto"/>
            <w:right w:val="none" w:sz="0" w:space="0" w:color="auto"/>
          </w:divBdr>
        </w:div>
      </w:divsChild>
    </w:div>
    <w:div w:id="748624353">
      <w:bodyDiv w:val="1"/>
      <w:marLeft w:val="0"/>
      <w:marRight w:val="0"/>
      <w:marTop w:val="0"/>
      <w:marBottom w:val="0"/>
      <w:divBdr>
        <w:top w:val="none" w:sz="0" w:space="0" w:color="auto"/>
        <w:left w:val="none" w:sz="0" w:space="0" w:color="auto"/>
        <w:bottom w:val="none" w:sz="0" w:space="0" w:color="auto"/>
        <w:right w:val="none" w:sz="0" w:space="0" w:color="auto"/>
      </w:divBdr>
      <w:divsChild>
        <w:div w:id="1410158743">
          <w:marLeft w:val="240"/>
          <w:marRight w:val="0"/>
          <w:marTop w:val="240"/>
          <w:marBottom w:val="240"/>
          <w:divBdr>
            <w:top w:val="none" w:sz="0" w:space="0" w:color="auto"/>
            <w:left w:val="none" w:sz="0" w:space="0" w:color="auto"/>
            <w:bottom w:val="none" w:sz="0" w:space="0" w:color="auto"/>
            <w:right w:val="none" w:sz="0" w:space="0" w:color="auto"/>
          </w:divBdr>
        </w:div>
        <w:div w:id="1390882997">
          <w:marLeft w:val="240"/>
          <w:marRight w:val="0"/>
          <w:marTop w:val="240"/>
          <w:marBottom w:val="240"/>
          <w:divBdr>
            <w:top w:val="none" w:sz="0" w:space="0" w:color="auto"/>
            <w:left w:val="none" w:sz="0" w:space="0" w:color="auto"/>
            <w:bottom w:val="none" w:sz="0" w:space="0" w:color="auto"/>
            <w:right w:val="none" w:sz="0" w:space="0" w:color="auto"/>
          </w:divBdr>
        </w:div>
      </w:divsChild>
    </w:div>
    <w:div w:id="752048160">
      <w:bodyDiv w:val="1"/>
      <w:marLeft w:val="0"/>
      <w:marRight w:val="0"/>
      <w:marTop w:val="0"/>
      <w:marBottom w:val="0"/>
      <w:divBdr>
        <w:top w:val="none" w:sz="0" w:space="0" w:color="auto"/>
        <w:left w:val="none" w:sz="0" w:space="0" w:color="auto"/>
        <w:bottom w:val="none" w:sz="0" w:space="0" w:color="auto"/>
        <w:right w:val="none" w:sz="0" w:space="0" w:color="auto"/>
      </w:divBdr>
    </w:div>
    <w:div w:id="757292650">
      <w:bodyDiv w:val="1"/>
      <w:marLeft w:val="0"/>
      <w:marRight w:val="0"/>
      <w:marTop w:val="0"/>
      <w:marBottom w:val="0"/>
      <w:divBdr>
        <w:top w:val="none" w:sz="0" w:space="0" w:color="auto"/>
        <w:left w:val="none" w:sz="0" w:space="0" w:color="auto"/>
        <w:bottom w:val="none" w:sz="0" w:space="0" w:color="auto"/>
        <w:right w:val="none" w:sz="0" w:space="0" w:color="auto"/>
      </w:divBdr>
    </w:div>
    <w:div w:id="772628275">
      <w:bodyDiv w:val="1"/>
      <w:marLeft w:val="0"/>
      <w:marRight w:val="0"/>
      <w:marTop w:val="0"/>
      <w:marBottom w:val="0"/>
      <w:divBdr>
        <w:top w:val="none" w:sz="0" w:space="0" w:color="auto"/>
        <w:left w:val="none" w:sz="0" w:space="0" w:color="auto"/>
        <w:bottom w:val="none" w:sz="0" w:space="0" w:color="auto"/>
        <w:right w:val="none" w:sz="0" w:space="0" w:color="auto"/>
      </w:divBdr>
    </w:div>
    <w:div w:id="781845206">
      <w:bodyDiv w:val="1"/>
      <w:marLeft w:val="0"/>
      <w:marRight w:val="0"/>
      <w:marTop w:val="0"/>
      <w:marBottom w:val="0"/>
      <w:divBdr>
        <w:top w:val="none" w:sz="0" w:space="0" w:color="auto"/>
        <w:left w:val="none" w:sz="0" w:space="0" w:color="auto"/>
        <w:bottom w:val="none" w:sz="0" w:space="0" w:color="auto"/>
        <w:right w:val="none" w:sz="0" w:space="0" w:color="auto"/>
      </w:divBdr>
    </w:div>
    <w:div w:id="785470254">
      <w:bodyDiv w:val="1"/>
      <w:marLeft w:val="0"/>
      <w:marRight w:val="0"/>
      <w:marTop w:val="0"/>
      <w:marBottom w:val="0"/>
      <w:divBdr>
        <w:top w:val="none" w:sz="0" w:space="0" w:color="auto"/>
        <w:left w:val="none" w:sz="0" w:space="0" w:color="auto"/>
        <w:bottom w:val="none" w:sz="0" w:space="0" w:color="auto"/>
        <w:right w:val="none" w:sz="0" w:space="0" w:color="auto"/>
      </w:divBdr>
    </w:div>
    <w:div w:id="794374525">
      <w:bodyDiv w:val="1"/>
      <w:marLeft w:val="0"/>
      <w:marRight w:val="0"/>
      <w:marTop w:val="0"/>
      <w:marBottom w:val="0"/>
      <w:divBdr>
        <w:top w:val="none" w:sz="0" w:space="0" w:color="auto"/>
        <w:left w:val="none" w:sz="0" w:space="0" w:color="auto"/>
        <w:bottom w:val="none" w:sz="0" w:space="0" w:color="auto"/>
        <w:right w:val="none" w:sz="0" w:space="0" w:color="auto"/>
      </w:divBdr>
    </w:div>
    <w:div w:id="798572948">
      <w:bodyDiv w:val="1"/>
      <w:marLeft w:val="0"/>
      <w:marRight w:val="0"/>
      <w:marTop w:val="0"/>
      <w:marBottom w:val="0"/>
      <w:divBdr>
        <w:top w:val="none" w:sz="0" w:space="0" w:color="auto"/>
        <w:left w:val="none" w:sz="0" w:space="0" w:color="auto"/>
        <w:bottom w:val="none" w:sz="0" w:space="0" w:color="auto"/>
        <w:right w:val="none" w:sz="0" w:space="0" w:color="auto"/>
      </w:divBdr>
    </w:div>
    <w:div w:id="856193339">
      <w:bodyDiv w:val="1"/>
      <w:marLeft w:val="0"/>
      <w:marRight w:val="0"/>
      <w:marTop w:val="0"/>
      <w:marBottom w:val="0"/>
      <w:divBdr>
        <w:top w:val="none" w:sz="0" w:space="0" w:color="auto"/>
        <w:left w:val="none" w:sz="0" w:space="0" w:color="auto"/>
        <w:bottom w:val="none" w:sz="0" w:space="0" w:color="auto"/>
        <w:right w:val="none" w:sz="0" w:space="0" w:color="auto"/>
      </w:divBdr>
    </w:div>
    <w:div w:id="856624785">
      <w:bodyDiv w:val="1"/>
      <w:marLeft w:val="0"/>
      <w:marRight w:val="0"/>
      <w:marTop w:val="0"/>
      <w:marBottom w:val="0"/>
      <w:divBdr>
        <w:top w:val="none" w:sz="0" w:space="0" w:color="auto"/>
        <w:left w:val="none" w:sz="0" w:space="0" w:color="auto"/>
        <w:bottom w:val="none" w:sz="0" w:space="0" w:color="auto"/>
        <w:right w:val="none" w:sz="0" w:space="0" w:color="auto"/>
      </w:divBdr>
    </w:div>
    <w:div w:id="864249896">
      <w:bodyDiv w:val="1"/>
      <w:marLeft w:val="0"/>
      <w:marRight w:val="0"/>
      <w:marTop w:val="0"/>
      <w:marBottom w:val="0"/>
      <w:divBdr>
        <w:top w:val="none" w:sz="0" w:space="0" w:color="auto"/>
        <w:left w:val="none" w:sz="0" w:space="0" w:color="auto"/>
        <w:bottom w:val="none" w:sz="0" w:space="0" w:color="auto"/>
        <w:right w:val="none" w:sz="0" w:space="0" w:color="auto"/>
      </w:divBdr>
    </w:div>
    <w:div w:id="881596797">
      <w:bodyDiv w:val="1"/>
      <w:marLeft w:val="0"/>
      <w:marRight w:val="0"/>
      <w:marTop w:val="0"/>
      <w:marBottom w:val="0"/>
      <w:divBdr>
        <w:top w:val="none" w:sz="0" w:space="0" w:color="auto"/>
        <w:left w:val="none" w:sz="0" w:space="0" w:color="auto"/>
        <w:bottom w:val="none" w:sz="0" w:space="0" w:color="auto"/>
        <w:right w:val="none" w:sz="0" w:space="0" w:color="auto"/>
      </w:divBdr>
    </w:div>
    <w:div w:id="888615212">
      <w:bodyDiv w:val="1"/>
      <w:marLeft w:val="0"/>
      <w:marRight w:val="0"/>
      <w:marTop w:val="0"/>
      <w:marBottom w:val="0"/>
      <w:divBdr>
        <w:top w:val="none" w:sz="0" w:space="0" w:color="auto"/>
        <w:left w:val="none" w:sz="0" w:space="0" w:color="auto"/>
        <w:bottom w:val="none" w:sz="0" w:space="0" w:color="auto"/>
        <w:right w:val="none" w:sz="0" w:space="0" w:color="auto"/>
      </w:divBdr>
      <w:divsChild>
        <w:div w:id="1816488576">
          <w:marLeft w:val="0"/>
          <w:marRight w:val="0"/>
          <w:marTop w:val="0"/>
          <w:marBottom w:val="0"/>
          <w:divBdr>
            <w:top w:val="none" w:sz="0" w:space="0" w:color="auto"/>
            <w:left w:val="none" w:sz="0" w:space="0" w:color="auto"/>
            <w:bottom w:val="none" w:sz="0" w:space="0" w:color="auto"/>
            <w:right w:val="none" w:sz="0" w:space="0" w:color="auto"/>
          </w:divBdr>
        </w:div>
        <w:div w:id="2069451892">
          <w:marLeft w:val="0"/>
          <w:marRight w:val="0"/>
          <w:marTop w:val="0"/>
          <w:marBottom w:val="0"/>
          <w:divBdr>
            <w:top w:val="none" w:sz="0" w:space="0" w:color="auto"/>
            <w:left w:val="none" w:sz="0" w:space="0" w:color="auto"/>
            <w:bottom w:val="none" w:sz="0" w:space="0" w:color="auto"/>
            <w:right w:val="none" w:sz="0" w:space="0" w:color="auto"/>
          </w:divBdr>
        </w:div>
      </w:divsChild>
    </w:div>
    <w:div w:id="890649811">
      <w:bodyDiv w:val="1"/>
      <w:marLeft w:val="0"/>
      <w:marRight w:val="0"/>
      <w:marTop w:val="0"/>
      <w:marBottom w:val="0"/>
      <w:divBdr>
        <w:top w:val="none" w:sz="0" w:space="0" w:color="auto"/>
        <w:left w:val="none" w:sz="0" w:space="0" w:color="auto"/>
        <w:bottom w:val="none" w:sz="0" w:space="0" w:color="auto"/>
        <w:right w:val="none" w:sz="0" w:space="0" w:color="auto"/>
      </w:divBdr>
    </w:div>
    <w:div w:id="900360074">
      <w:bodyDiv w:val="1"/>
      <w:marLeft w:val="0"/>
      <w:marRight w:val="0"/>
      <w:marTop w:val="0"/>
      <w:marBottom w:val="0"/>
      <w:divBdr>
        <w:top w:val="none" w:sz="0" w:space="0" w:color="auto"/>
        <w:left w:val="none" w:sz="0" w:space="0" w:color="auto"/>
        <w:bottom w:val="none" w:sz="0" w:space="0" w:color="auto"/>
        <w:right w:val="none" w:sz="0" w:space="0" w:color="auto"/>
      </w:divBdr>
    </w:div>
    <w:div w:id="903293035">
      <w:bodyDiv w:val="1"/>
      <w:marLeft w:val="0"/>
      <w:marRight w:val="0"/>
      <w:marTop w:val="0"/>
      <w:marBottom w:val="0"/>
      <w:divBdr>
        <w:top w:val="none" w:sz="0" w:space="0" w:color="auto"/>
        <w:left w:val="none" w:sz="0" w:space="0" w:color="auto"/>
        <w:bottom w:val="none" w:sz="0" w:space="0" w:color="auto"/>
        <w:right w:val="none" w:sz="0" w:space="0" w:color="auto"/>
      </w:divBdr>
    </w:div>
    <w:div w:id="907500358">
      <w:bodyDiv w:val="1"/>
      <w:marLeft w:val="0"/>
      <w:marRight w:val="0"/>
      <w:marTop w:val="0"/>
      <w:marBottom w:val="0"/>
      <w:divBdr>
        <w:top w:val="none" w:sz="0" w:space="0" w:color="auto"/>
        <w:left w:val="none" w:sz="0" w:space="0" w:color="auto"/>
        <w:bottom w:val="none" w:sz="0" w:space="0" w:color="auto"/>
        <w:right w:val="none" w:sz="0" w:space="0" w:color="auto"/>
      </w:divBdr>
    </w:div>
    <w:div w:id="921062308">
      <w:bodyDiv w:val="1"/>
      <w:marLeft w:val="0"/>
      <w:marRight w:val="0"/>
      <w:marTop w:val="0"/>
      <w:marBottom w:val="0"/>
      <w:divBdr>
        <w:top w:val="none" w:sz="0" w:space="0" w:color="auto"/>
        <w:left w:val="none" w:sz="0" w:space="0" w:color="auto"/>
        <w:bottom w:val="none" w:sz="0" w:space="0" w:color="auto"/>
        <w:right w:val="none" w:sz="0" w:space="0" w:color="auto"/>
      </w:divBdr>
    </w:div>
    <w:div w:id="925842584">
      <w:bodyDiv w:val="1"/>
      <w:marLeft w:val="0"/>
      <w:marRight w:val="0"/>
      <w:marTop w:val="0"/>
      <w:marBottom w:val="0"/>
      <w:divBdr>
        <w:top w:val="none" w:sz="0" w:space="0" w:color="auto"/>
        <w:left w:val="none" w:sz="0" w:space="0" w:color="auto"/>
        <w:bottom w:val="none" w:sz="0" w:space="0" w:color="auto"/>
        <w:right w:val="none" w:sz="0" w:space="0" w:color="auto"/>
      </w:divBdr>
      <w:divsChild>
        <w:div w:id="471213516">
          <w:marLeft w:val="0"/>
          <w:marRight w:val="0"/>
          <w:marTop w:val="0"/>
          <w:marBottom w:val="0"/>
          <w:divBdr>
            <w:top w:val="single" w:sz="2" w:space="0" w:color="008000"/>
            <w:left w:val="single" w:sz="2" w:space="0" w:color="008000"/>
            <w:bottom w:val="single" w:sz="2" w:space="0" w:color="008000"/>
            <w:right w:val="single" w:sz="2" w:space="0" w:color="008000"/>
          </w:divBdr>
        </w:div>
        <w:div w:id="586690104">
          <w:marLeft w:val="0"/>
          <w:marRight w:val="0"/>
          <w:marTop w:val="0"/>
          <w:marBottom w:val="0"/>
          <w:divBdr>
            <w:top w:val="single" w:sz="2" w:space="0" w:color="008000"/>
            <w:left w:val="single" w:sz="2" w:space="0" w:color="008000"/>
            <w:bottom w:val="single" w:sz="2" w:space="0" w:color="008000"/>
            <w:right w:val="single" w:sz="2" w:space="0" w:color="008000"/>
          </w:divBdr>
        </w:div>
        <w:div w:id="693503198">
          <w:marLeft w:val="0"/>
          <w:marRight w:val="0"/>
          <w:marTop w:val="0"/>
          <w:marBottom w:val="0"/>
          <w:divBdr>
            <w:top w:val="single" w:sz="2" w:space="0" w:color="008000"/>
            <w:left w:val="single" w:sz="2" w:space="0" w:color="008000"/>
            <w:bottom w:val="single" w:sz="2" w:space="0" w:color="008000"/>
            <w:right w:val="single" w:sz="2" w:space="0" w:color="008000"/>
          </w:divBdr>
        </w:div>
        <w:div w:id="757871719">
          <w:marLeft w:val="0"/>
          <w:marRight w:val="0"/>
          <w:marTop w:val="0"/>
          <w:marBottom w:val="0"/>
          <w:divBdr>
            <w:top w:val="single" w:sz="2" w:space="0" w:color="008000"/>
            <w:left w:val="single" w:sz="2" w:space="0" w:color="008000"/>
            <w:bottom w:val="single" w:sz="2" w:space="0" w:color="008000"/>
            <w:right w:val="single" w:sz="2" w:space="0" w:color="008000"/>
          </w:divBdr>
        </w:div>
        <w:div w:id="859005213">
          <w:marLeft w:val="0"/>
          <w:marRight w:val="0"/>
          <w:marTop w:val="0"/>
          <w:marBottom w:val="0"/>
          <w:divBdr>
            <w:top w:val="single" w:sz="2" w:space="0" w:color="008000"/>
            <w:left w:val="single" w:sz="2" w:space="0" w:color="008000"/>
            <w:bottom w:val="single" w:sz="2" w:space="0" w:color="008000"/>
            <w:right w:val="single" w:sz="2" w:space="0" w:color="008000"/>
          </w:divBdr>
        </w:div>
        <w:div w:id="1012992275">
          <w:marLeft w:val="0"/>
          <w:marRight w:val="0"/>
          <w:marTop w:val="0"/>
          <w:marBottom w:val="0"/>
          <w:divBdr>
            <w:top w:val="single" w:sz="2" w:space="0" w:color="008000"/>
            <w:left w:val="single" w:sz="2" w:space="0" w:color="008000"/>
            <w:bottom w:val="single" w:sz="2" w:space="0" w:color="008000"/>
            <w:right w:val="single" w:sz="2" w:space="0" w:color="008000"/>
          </w:divBdr>
        </w:div>
        <w:div w:id="1127116493">
          <w:marLeft w:val="0"/>
          <w:marRight w:val="0"/>
          <w:marTop w:val="0"/>
          <w:marBottom w:val="0"/>
          <w:divBdr>
            <w:top w:val="single" w:sz="2" w:space="0" w:color="008000"/>
            <w:left w:val="single" w:sz="2" w:space="0" w:color="008000"/>
            <w:bottom w:val="single" w:sz="2" w:space="0" w:color="008000"/>
            <w:right w:val="single" w:sz="2" w:space="0" w:color="008000"/>
          </w:divBdr>
        </w:div>
        <w:div w:id="1436096901">
          <w:marLeft w:val="0"/>
          <w:marRight w:val="0"/>
          <w:marTop w:val="0"/>
          <w:marBottom w:val="0"/>
          <w:divBdr>
            <w:top w:val="single" w:sz="2" w:space="0" w:color="008000"/>
            <w:left w:val="single" w:sz="2" w:space="0" w:color="008000"/>
            <w:bottom w:val="single" w:sz="2" w:space="0" w:color="008000"/>
            <w:right w:val="single" w:sz="2" w:space="0" w:color="008000"/>
          </w:divBdr>
        </w:div>
        <w:div w:id="1470825537">
          <w:marLeft w:val="0"/>
          <w:marRight w:val="0"/>
          <w:marTop w:val="0"/>
          <w:marBottom w:val="0"/>
          <w:divBdr>
            <w:top w:val="single" w:sz="2" w:space="0" w:color="008000"/>
            <w:left w:val="single" w:sz="2" w:space="0" w:color="008000"/>
            <w:bottom w:val="single" w:sz="2" w:space="0" w:color="008000"/>
            <w:right w:val="single" w:sz="2" w:space="0" w:color="008000"/>
          </w:divBdr>
        </w:div>
        <w:div w:id="1530482919">
          <w:marLeft w:val="0"/>
          <w:marRight w:val="0"/>
          <w:marTop w:val="0"/>
          <w:marBottom w:val="0"/>
          <w:divBdr>
            <w:top w:val="single" w:sz="2" w:space="0" w:color="008000"/>
            <w:left w:val="single" w:sz="2" w:space="0" w:color="008000"/>
            <w:bottom w:val="single" w:sz="2" w:space="0" w:color="008000"/>
            <w:right w:val="single" w:sz="2" w:space="0" w:color="008000"/>
          </w:divBdr>
        </w:div>
        <w:div w:id="1585531761">
          <w:marLeft w:val="0"/>
          <w:marRight w:val="0"/>
          <w:marTop w:val="0"/>
          <w:marBottom w:val="0"/>
          <w:divBdr>
            <w:top w:val="single" w:sz="2" w:space="0" w:color="008000"/>
            <w:left w:val="single" w:sz="2" w:space="0" w:color="008000"/>
            <w:bottom w:val="single" w:sz="2" w:space="0" w:color="008000"/>
            <w:right w:val="single" w:sz="2" w:space="0" w:color="008000"/>
          </w:divBdr>
        </w:div>
      </w:divsChild>
    </w:div>
    <w:div w:id="928199032">
      <w:bodyDiv w:val="1"/>
      <w:marLeft w:val="0"/>
      <w:marRight w:val="0"/>
      <w:marTop w:val="0"/>
      <w:marBottom w:val="0"/>
      <w:divBdr>
        <w:top w:val="none" w:sz="0" w:space="0" w:color="auto"/>
        <w:left w:val="none" w:sz="0" w:space="0" w:color="auto"/>
        <w:bottom w:val="none" w:sz="0" w:space="0" w:color="auto"/>
        <w:right w:val="none" w:sz="0" w:space="0" w:color="auto"/>
      </w:divBdr>
    </w:div>
    <w:div w:id="947735494">
      <w:bodyDiv w:val="1"/>
      <w:marLeft w:val="0"/>
      <w:marRight w:val="0"/>
      <w:marTop w:val="0"/>
      <w:marBottom w:val="0"/>
      <w:divBdr>
        <w:top w:val="none" w:sz="0" w:space="0" w:color="auto"/>
        <w:left w:val="none" w:sz="0" w:space="0" w:color="auto"/>
        <w:bottom w:val="none" w:sz="0" w:space="0" w:color="auto"/>
        <w:right w:val="none" w:sz="0" w:space="0" w:color="auto"/>
      </w:divBdr>
    </w:div>
    <w:div w:id="955334826">
      <w:bodyDiv w:val="1"/>
      <w:marLeft w:val="0"/>
      <w:marRight w:val="0"/>
      <w:marTop w:val="0"/>
      <w:marBottom w:val="0"/>
      <w:divBdr>
        <w:top w:val="none" w:sz="0" w:space="0" w:color="auto"/>
        <w:left w:val="none" w:sz="0" w:space="0" w:color="auto"/>
        <w:bottom w:val="none" w:sz="0" w:space="0" w:color="auto"/>
        <w:right w:val="none" w:sz="0" w:space="0" w:color="auto"/>
      </w:divBdr>
      <w:divsChild>
        <w:div w:id="29427063">
          <w:marLeft w:val="240"/>
          <w:marRight w:val="0"/>
          <w:marTop w:val="240"/>
          <w:marBottom w:val="240"/>
          <w:divBdr>
            <w:top w:val="none" w:sz="0" w:space="0" w:color="auto"/>
            <w:left w:val="none" w:sz="0" w:space="0" w:color="auto"/>
            <w:bottom w:val="none" w:sz="0" w:space="0" w:color="auto"/>
            <w:right w:val="none" w:sz="0" w:space="0" w:color="auto"/>
          </w:divBdr>
        </w:div>
      </w:divsChild>
    </w:div>
    <w:div w:id="966203718">
      <w:bodyDiv w:val="1"/>
      <w:marLeft w:val="0"/>
      <w:marRight w:val="0"/>
      <w:marTop w:val="0"/>
      <w:marBottom w:val="0"/>
      <w:divBdr>
        <w:top w:val="none" w:sz="0" w:space="0" w:color="auto"/>
        <w:left w:val="none" w:sz="0" w:space="0" w:color="auto"/>
        <w:bottom w:val="none" w:sz="0" w:space="0" w:color="auto"/>
        <w:right w:val="none" w:sz="0" w:space="0" w:color="auto"/>
      </w:divBdr>
    </w:div>
    <w:div w:id="975061399">
      <w:bodyDiv w:val="1"/>
      <w:marLeft w:val="0"/>
      <w:marRight w:val="0"/>
      <w:marTop w:val="0"/>
      <w:marBottom w:val="0"/>
      <w:divBdr>
        <w:top w:val="none" w:sz="0" w:space="0" w:color="auto"/>
        <w:left w:val="none" w:sz="0" w:space="0" w:color="auto"/>
        <w:bottom w:val="none" w:sz="0" w:space="0" w:color="auto"/>
        <w:right w:val="none" w:sz="0" w:space="0" w:color="auto"/>
      </w:divBdr>
    </w:div>
    <w:div w:id="975258209">
      <w:bodyDiv w:val="1"/>
      <w:marLeft w:val="0"/>
      <w:marRight w:val="0"/>
      <w:marTop w:val="0"/>
      <w:marBottom w:val="0"/>
      <w:divBdr>
        <w:top w:val="none" w:sz="0" w:space="0" w:color="auto"/>
        <w:left w:val="none" w:sz="0" w:space="0" w:color="auto"/>
        <w:bottom w:val="none" w:sz="0" w:space="0" w:color="auto"/>
        <w:right w:val="none" w:sz="0" w:space="0" w:color="auto"/>
      </w:divBdr>
    </w:div>
    <w:div w:id="983587113">
      <w:bodyDiv w:val="1"/>
      <w:marLeft w:val="0"/>
      <w:marRight w:val="0"/>
      <w:marTop w:val="0"/>
      <w:marBottom w:val="0"/>
      <w:divBdr>
        <w:top w:val="none" w:sz="0" w:space="0" w:color="auto"/>
        <w:left w:val="none" w:sz="0" w:space="0" w:color="auto"/>
        <w:bottom w:val="none" w:sz="0" w:space="0" w:color="auto"/>
        <w:right w:val="none" w:sz="0" w:space="0" w:color="auto"/>
      </w:divBdr>
    </w:div>
    <w:div w:id="983853834">
      <w:bodyDiv w:val="1"/>
      <w:marLeft w:val="0"/>
      <w:marRight w:val="0"/>
      <w:marTop w:val="0"/>
      <w:marBottom w:val="0"/>
      <w:divBdr>
        <w:top w:val="none" w:sz="0" w:space="0" w:color="auto"/>
        <w:left w:val="none" w:sz="0" w:space="0" w:color="auto"/>
        <w:bottom w:val="none" w:sz="0" w:space="0" w:color="auto"/>
        <w:right w:val="none" w:sz="0" w:space="0" w:color="auto"/>
      </w:divBdr>
    </w:div>
    <w:div w:id="987519828">
      <w:bodyDiv w:val="1"/>
      <w:marLeft w:val="0"/>
      <w:marRight w:val="0"/>
      <w:marTop w:val="0"/>
      <w:marBottom w:val="0"/>
      <w:divBdr>
        <w:top w:val="none" w:sz="0" w:space="0" w:color="auto"/>
        <w:left w:val="none" w:sz="0" w:space="0" w:color="auto"/>
        <w:bottom w:val="none" w:sz="0" w:space="0" w:color="auto"/>
        <w:right w:val="none" w:sz="0" w:space="0" w:color="auto"/>
      </w:divBdr>
    </w:div>
    <w:div w:id="993605444">
      <w:bodyDiv w:val="1"/>
      <w:marLeft w:val="0"/>
      <w:marRight w:val="0"/>
      <w:marTop w:val="0"/>
      <w:marBottom w:val="0"/>
      <w:divBdr>
        <w:top w:val="none" w:sz="0" w:space="0" w:color="auto"/>
        <w:left w:val="none" w:sz="0" w:space="0" w:color="auto"/>
        <w:bottom w:val="none" w:sz="0" w:space="0" w:color="auto"/>
        <w:right w:val="none" w:sz="0" w:space="0" w:color="auto"/>
      </w:divBdr>
    </w:div>
    <w:div w:id="1014185985">
      <w:bodyDiv w:val="1"/>
      <w:marLeft w:val="0"/>
      <w:marRight w:val="0"/>
      <w:marTop w:val="0"/>
      <w:marBottom w:val="0"/>
      <w:divBdr>
        <w:top w:val="none" w:sz="0" w:space="0" w:color="auto"/>
        <w:left w:val="none" w:sz="0" w:space="0" w:color="auto"/>
        <w:bottom w:val="none" w:sz="0" w:space="0" w:color="auto"/>
        <w:right w:val="none" w:sz="0" w:space="0" w:color="auto"/>
      </w:divBdr>
    </w:div>
    <w:div w:id="1020208237">
      <w:bodyDiv w:val="1"/>
      <w:marLeft w:val="0"/>
      <w:marRight w:val="0"/>
      <w:marTop w:val="0"/>
      <w:marBottom w:val="0"/>
      <w:divBdr>
        <w:top w:val="none" w:sz="0" w:space="0" w:color="auto"/>
        <w:left w:val="none" w:sz="0" w:space="0" w:color="auto"/>
        <w:bottom w:val="none" w:sz="0" w:space="0" w:color="auto"/>
        <w:right w:val="none" w:sz="0" w:space="0" w:color="auto"/>
      </w:divBdr>
    </w:div>
    <w:div w:id="1035036876">
      <w:bodyDiv w:val="1"/>
      <w:marLeft w:val="0"/>
      <w:marRight w:val="0"/>
      <w:marTop w:val="0"/>
      <w:marBottom w:val="0"/>
      <w:divBdr>
        <w:top w:val="none" w:sz="0" w:space="0" w:color="auto"/>
        <w:left w:val="none" w:sz="0" w:space="0" w:color="auto"/>
        <w:bottom w:val="none" w:sz="0" w:space="0" w:color="auto"/>
        <w:right w:val="none" w:sz="0" w:space="0" w:color="auto"/>
      </w:divBdr>
    </w:div>
    <w:div w:id="1048332881">
      <w:bodyDiv w:val="1"/>
      <w:marLeft w:val="0"/>
      <w:marRight w:val="0"/>
      <w:marTop w:val="0"/>
      <w:marBottom w:val="0"/>
      <w:divBdr>
        <w:top w:val="none" w:sz="0" w:space="0" w:color="auto"/>
        <w:left w:val="none" w:sz="0" w:space="0" w:color="auto"/>
        <w:bottom w:val="none" w:sz="0" w:space="0" w:color="auto"/>
        <w:right w:val="none" w:sz="0" w:space="0" w:color="auto"/>
      </w:divBdr>
    </w:div>
    <w:div w:id="1066612995">
      <w:bodyDiv w:val="1"/>
      <w:marLeft w:val="0"/>
      <w:marRight w:val="0"/>
      <w:marTop w:val="0"/>
      <w:marBottom w:val="0"/>
      <w:divBdr>
        <w:top w:val="none" w:sz="0" w:space="0" w:color="auto"/>
        <w:left w:val="none" w:sz="0" w:space="0" w:color="auto"/>
        <w:bottom w:val="none" w:sz="0" w:space="0" w:color="auto"/>
        <w:right w:val="none" w:sz="0" w:space="0" w:color="auto"/>
      </w:divBdr>
    </w:div>
    <w:div w:id="1076129464">
      <w:bodyDiv w:val="1"/>
      <w:marLeft w:val="0"/>
      <w:marRight w:val="0"/>
      <w:marTop w:val="0"/>
      <w:marBottom w:val="0"/>
      <w:divBdr>
        <w:top w:val="none" w:sz="0" w:space="0" w:color="auto"/>
        <w:left w:val="none" w:sz="0" w:space="0" w:color="auto"/>
        <w:bottom w:val="none" w:sz="0" w:space="0" w:color="auto"/>
        <w:right w:val="none" w:sz="0" w:space="0" w:color="auto"/>
      </w:divBdr>
      <w:divsChild>
        <w:div w:id="1442991388">
          <w:marLeft w:val="240"/>
          <w:marRight w:val="0"/>
          <w:marTop w:val="240"/>
          <w:marBottom w:val="240"/>
          <w:divBdr>
            <w:top w:val="none" w:sz="0" w:space="0" w:color="auto"/>
            <w:left w:val="none" w:sz="0" w:space="0" w:color="auto"/>
            <w:bottom w:val="none" w:sz="0" w:space="0" w:color="auto"/>
            <w:right w:val="none" w:sz="0" w:space="0" w:color="auto"/>
          </w:divBdr>
        </w:div>
      </w:divsChild>
    </w:div>
    <w:div w:id="1090540922">
      <w:bodyDiv w:val="1"/>
      <w:marLeft w:val="0"/>
      <w:marRight w:val="0"/>
      <w:marTop w:val="0"/>
      <w:marBottom w:val="0"/>
      <w:divBdr>
        <w:top w:val="none" w:sz="0" w:space="0" w:color="auto"/>
        <w:left w:val="none" w:sz="0" w:space="0" w:color="auto"/>
        <w:bottom w:val="none" w:sz="0" w:space="0" w:color="auto"/>
        <w:right w:val="none" w:sz="0" w:space="0" w:color="auto"/>
      </w:divBdr>
    </w:div>
    <w:div w:id="1145203754">
      <w:bodyDiv w:val="1"/>
      <w:marLeft w:val="0"/>
      <w:marRight w:val="0"/>
      <w:marTop w:val="0"/>
      <w:marBottom w:val="0"/>
      <w:divBdr>
        <w:top w:val="none" w:sz="0" w:space="0" w:color="auto"/>
        <w:left w:val="none" w:sz="0" w:space="0" w:color="auto"/>
        <w:bottom w:val="none" w:sz="0" w:space="0" w:color="auto"/>
        <w:right w:val="none" w:sz="0" w:space="0" w:color="auto"/>
      </w:divBdr>
    </w:div>
    <w:div w:id="1169978154">
      <w:bodyDiv w:val="1"/>
      <w:marLeft w:val="0"/>
      <w:marRight w:val="0"/>
      <w:marTop w:val="0"/>
      <w:marBottom w:val="0"/>
      <w:divBdr>
        <w:top w:val="none" w:sz="0" w:space="0" w:color="auto"/>
        <w:left w:val="none" w:sz="0" w:space="0" w:color="auto"/>
        <w:bottom w:val="none" w:sz="0" w:space="0" w:color="auto"/>
        <w:right w:val="none" w:sz="0" w:space="0" w:color="auto"/>
      </w:divBdr>
    </w:div>
    <w:div w:id="1184051631">
      <w:bodyDiv w:val="1"/>
      <w:marLeft w:val="0"/>
      <w:marRight w:val="0"/>
      <w:marTop w:val="0"/>
      <w:marBottom w:val="0"/>
      <w:divBdr>
        <w:top w:val="none" w:sz="0" w:space="0" w:color="auto"/>
        <w:left w:val="none" w:sz="0" w:space="0" w:color="auto"/>
        <w:bottom w:val="none" w:sz="0" w:space="0" w:color="auto"/>
        <w:right w:val="none" w:sz="0" w:space="0" w:color="auto"/>
      </w:divBdr>
    </w:div>
    <w:div w:id="1190796399">
      <w:bodyDiv w:val="1"/>
      <w:marLeft w:val="0"/>
      <w:marRight w:val="0"/>
      <w:marTop w:val="0"/>
      <w:marBottom w:val="0"/>
      <w:divBdr>
        <w:top w:val="none" w:sz="0" w:space="0" w:color="auto"/>
        <w:left w:val="none" w:sz="0" w:space="0" w:color="auto"/>
        <w:bottom w:val="none" w:sz="0" w:space="0" w:color="auto"/>
        <w:right w:val="none" w:sz="0" w:space="0" w:color="auto"/>
      </w:divBdr>
    </w:div>
    <w:div w:id="1197504782">
      <w:bodyDiv w:val="1"/>
      <w:marLeft w:val="0"/>
      <w:marRight w:val="0"/>
      <w:marTop w:val="0"/>
      <w:marBottom w:val="0"/>
      <w:divBdr>
        <w:top w:val="none" w:sz="0" w:space="0" w:color="auto"/>
        <w:left w:val="none" w:sz="0" w:space="0" w:color="auto"/>
        <w:bottom w:val="none" w:sz="0" w:space="0" w:color="auto"/>
        <w:right w:val="none" w:sz="0" w:space="0" w:color="auto"/>
      </w:divBdr>
    </w:div>
    <w:div w:id="1209221872">
      <w:bodyDiv w:val="1"/>
      <w:marLeft w:val="0"/>
      <w:marRight w:val="0"/>
      <w:marTop w:val="0"/>
      <w:marBottom w:val="0"/>
      <w:divBdr>
        <w:top w:val="none" w:sz="0" w:space="0" w:color="auto"/>
        <w:left w:val="none" w:sz="0" w:space="0" w:color="auto"/>
        <w:bottom w:val="none" w:sz="0" w:space="0" w:color="auto"/>
        <w:right w:val="none" w:sz="0" w:space="0" w:color="auto"/>
      </w:divBdr>
    </w:div>
    <w:div w:id="1222978312">
      <w:bodyDiv w:val="1"/>
      <w:marLeft w:val="0"/>
      <w:marRight w:val="0"/>
      <w:marTop w:val="0"/>
      <w:marBottom w:val="0"/>
      <w:divBdr>
        <w:top w:val="none" w:sz="0" w:space="0" w:color="auto"/>
        <w:left w:val="none" w:sz="0" w:space="0" w:color="auto"/>
        <w:bottom w:val="none" w:sz="0" w:space="0" w:color="auto"/>
        <w:right w:val="none" w:sz="0" w:space="0" w:color="auto"/>
      </w:divBdr>
    </w:div>
    <w:div w:id="1223368509">
      <w:bodyDiv w:val="1"/>
      <w:marLeft w:val="0"/>
      <w:marRight w:val="0"/>
      <w:marTop w:val="0"/>
      <w:marBottom w:val="0"/>
      <w:divBdr>
        <w:top w:val="none" w:sz="0" w:space="0" w:color="auto"/>
        <w:left w:val="none" w:sz="0" w:space="0" w:color="auto"/>
        <w:bottom w:val="none" w:sz="0" w:space="0" w:color="auto"/>
        <w:right w:val="none" w:sz="0" w:space="0" w:color="auto"/>
      </w:divBdr>
    </w:div>
    <w:div w:id="1223635584">
      <w:bodyDiv w:val="1"/>
      <w:marLeft w:val="0"/>
      <w:marRight w:val="0"/>
      <w:marTop w:val="0"/>
      <w:marBottom w:val="0"/>
      <w:divBdr>
        <w:top w:val="none" w:sz="0" w:space="0" w:color="auto"/>
        <w:left w:val="none" w:sz="0" w:space="0" w:color="auto"/>
        <w:bottom w:val="none" w:sz="0" w:space="0" w:color="auto"/>
        <w:right w:val="none" w:sz="0" w:space="0" w:color="auto"/>
      </w:divBdr>
    </w:div>
    <w:div w:id="1231230927">
      <w:bodyDiv w:val="1"/>
      <w:marLeft w:val="0"/>
      <w:marRight w:val="0"/>
      <w:marTop w:val="0"/>
      <w:marBottom w:val="0"/>
      <w:divBdr>
        <w:top w:val="none" w:sz="0" w:space="0" w:color="auto"/>
        <w:left w:val="none" w:sz="0" w:space="0" w:color="auto"/>
        <w:bottom w:val="none" w:sz="0" w:space="0" w:color="auto"/>
        <w:right w:val="none" w:sz="0" w:space="0" w:color="auto"/>
      </w:divBdr>
    </w:div>
    <w:div w:id="1233198035">
      <w:bodyDiv w:val="1"/>
      <w:marLeft w:val="0"/>
      <w:marRight w:val="0"/>
      <w:marTop w:val="0"/>
      <w:marBottom w:val="0"/>
      <w:divBdr>
        <w:top w:val="none" w:sz="0" w:space="0" w:color="auto"/>
        <w:left w:val="none" w:sz="0" w:space="0" w:color="auto"/>
        <w:bottom w:val="none" w:sz="0" w:space="0" w:color="auto"/>
        <w:right w:val="none" w:sz="0" w:space="0" w:color="auto"/>
      </w:divBdr>
      <w:divsChild>
        <w:div w:id="187916083">
          <w:marLeft w:val="0"/>
          <w:marRight w:val="0"/>
          <w:marTop w:val="0"/>
          <w:marBottom w:val="0"/>
          <w:divBdr>
            <w:top w:val="none" w:sz="0" w:space="0" w:color="auto"/>
            <w:left w:val="none" w:sz="0" w:space="0" w:color="auto"/>
            <w:bottom w:val="none" w:sz="0" w:space="0" w:color="auto"/>
            <w:right w:val="none" w:sz="0" w:space="0" w:color="auto"/>
          </w:divBdr>
        </w:div>
        <w:div w:id="1502962325">
          <w:marLeft w:val="0"/>
          <w:marRight w:val="0"/>
          <w:marTop w:val="0"/>
          <w:marBottom w:val="0"/>
          <w:divBdr>
            <w:top w:val="none" w:sz="0" w:space="0" w:color="auto"/>
            <w:left w:val="none" w:sz="0" w:space="0" w:color="auto"/>
            <w:bottom w:val="none" w:sz="0" w:space="0" w:color="auto"/>
            <w:right w:val="none" w:sz="0" w:space="0" w:color="auto"/>
          </w:divBdr>
        </w:div>
      </w:divsChild>
    </w:div>
    <w:div w:id="1235354402">
      <w:bodyDiv w:val="1"/>
      <w:marLeft w:val="0"/>
      <w:marRight w:val="0"/>
      <w:marTop w:val="0"/>
      <w:marBottom w:val="0"/>
      <w:divBdr>
        <w:top w:val="none" w:sz="0" w:space="0" w:color="auto"/>
        <w:left w:val="none" w:sz="0" w:space="0" w:color="auto"/>
        <w:bottom w:val="none" w:sz="0" w:space="0" w:color="auto"/>
        <w:right w:val="none" w:sz="0" w:space="0" w:color="auto"/>
      </w:divBdr>
    </w:div>
    <w:div w:id="1243566549">
      <w:bodyDiv w:val="1"/>
      <w:marLeft w:val="0"/>
      <w:marRight w:val="0"/>
      <w:marTop w:val="0"/>
      <w:marBottom w:val="0"/>
      <w:divBdr>
        <w:top w:val="none" w:sz="0" w:space="0" w:color="auto"/>
        <w:left w:val="none" w:sz="0" w:space="0" w:color="auto"/>
        <w:bottom w:val="none" w:sz="0" w:space="0" w:color="auto"/>
        <w:right w:val="none" w:sz="0" w:space="0" w:color="auto"/>
      </w:divBdr>
      <w:divsChild>
        <w:div w:id="1161576785">
          <w:marLeft w:val="0"/>
          <w:marRight w:val="0"/>
          <w:marTop w:val="0"/>
          <w:marBottom w:val="0"/>
          <w:divBdr>
            <w:top w:val="none" w:sz="0" w:space="0" w:color="auto"/>
            <w:left w:val="none" w:sz="0" w:space="0" w:color="auto"/>
            <w:bottom w:val="none" w:sz="0" w:space="0" w:color="auto"/>
            <w:right w:val="none" w:sz="0" w:space="0" w:color="auto"/>
          </w:divBdr>
        </w:div>
      </w:divsChild>
    </w:div>
    <w:div w:id="1248223383">
      <w:bodyDiv w:val="1"/>
      <w:marLeft w:val="0"/>
      <w:marRight w:val="0"/>
      <w:marTop w:val="0"/>
      <w:marBottom w:val="0"/>
      <w:divBdr>
        <w:top w:val="none" w:sz="0" w:space="0" w:color="auto"/>
        <w:left w:val="none" w:sz="0" w:space="0" w:color="auto"/>
        <w:bottom w:val="none" w:sz="0" w:space="0" w:color="auto"/>
        <w:right w:val="none" w:sz="0" w:space="0" w:color="auto"/>
      </w:divBdr>
    </w:div>
    <w:div w:id="1250045238">
      <w:bodyDiv w:val="1"/>
      <w:marLeft w:val="0"/>
      <w:marRight w:val="0"/>
      <w:marTop w:val="0"/>
      <w:marBottom w:val="0"/>
      <w:divBdr>
        <w:top w:val="none" w:sz="0" w:space="0" w:color="auto"/>
        <w:left w:val="none" w:sz="0" w:space="0" w:color="auto"/>
        <w:bottom w:val="none" w:sz="0" w:space="0" w:color="auto"/>
        <w:right w:val="none" w:sz="0" w:space="0" w:color="auto"/>
      </w:divBdr>
    </w:div>
    <w:div w:id="1250964624">
      <w:bodyDiv w:val="1"/>
      <w:marLeft w:val="0"/>
      <w:marRight w:val="0"/>
      <w:marTop w:val="0"/>
      <w:marBottom w:val="0"/>
      <w:divBdr>
        <w:top w:val="none" w:sz="0" w:space="0" w:color="auto"/>
        <w:left w:val="none" w:sz="0" w:space="0" w:color="auto"/>
        <w:bottom w:val="none" w:sz="0" w:space="0" w:color="auto"/>
        <w:right w:val="none" w:sz="0" w:space="0" w:color="auto"/>
      </w:divBdr>
      <w:divsChild>
        <w:div w:id="713314398">
          <w:blockQuote w:val="1"/>
          <w:marLeft w:val="480"/>
          <w:marRight w:val="480"/>
          <w:marTop w:val="0"/>
          <w:marBottom w:val="0"/>
          <w:divBdr>
            <w:top w:val="none" w:sz="0" w:space="0" w:color="auto"/>
            <w:left w:val="single" w:sz="24" w:space="12" w:color="DDDDDD"/>
            <w:bottom w:val="none" w:sz="0" w:space="0" w:color="auto"/>
            <w:right w:val="none" w:sz="0" w:space="12" w:color="auto"/>
          </w:divBdr>
        </w:div>
      </w:divsChild>
    </w:div>
    <w:div w:id="1253275679">
      <w:bodyDiv w:val="1"/>
      <w:marLeft w:val="0"/>
      <w:marRight w:val="0"/>
      <w:marTop w:val="0"/>
      <w:marBottom w:val="0"/>
      <w:divBdr>
        <w:top w:val="none" w:sz="0" w:space="0" w:color="auto"/>
        <w:left w:val="none" w:sz="0" w:space="0" w:color="auto"/>
        <w:bottom w:val="none" w:sz="0" w:space="0" w:color="auto"/>
        <w:right w:val="none" w:sz="0" w:space="0" w:color="auto"/>
      </w:divBdr>
    </w:div>
    <w:div w:id="1260335980">
      <w:bodyDiv w:val="1"/>
      <w:marLeft w:val="0"/>
      <w:marRight w:val="0"/>
      <w:marTop w:val="0"/>
      <w:marBottom w:val="0"/>
      <w:divBdr>
        <w:top w:val="none" w:sz="0" w:space="0" w:color="auto"/>
        <w:left w:val="none" w:sz="0" w:space="0" w:color="auto"/>
        <w:bottom w:val="none" w:sz="0" w:space="0" w:color="auto"/>
        <w:right w:val="none" w:sz="0" w:space="0" w:color="auto"/>
      </w:divBdr>
    </w:div>
    <w:div w:id="1265724420">
      <w:bodyDiv w:val="1"/>
      <w:marLeft w:val="0"/>
      <w:marRight w:val="0"/>
      <w:marTop w:val="0"/>
      <w:marBottom w:val="0"/>
      <w:divBdr>
        <w:top w:val="none" w:sz="0" w:space="0" w:color="auto"/>
        <w:left w:val="none" w:sz="0" w:space="0" w:color="auto"/>
        <w:bottom w:val="none" w:sz="0" w:space="0" w:color="auto"/>
        <w:right w:val="none" w:sz="0" w:space="0" w:color="auto"/>
      </w:divBdr>
    </w:div>
    <w:div w:id="1297181631">
      <w:bodyDiv w:val="1"/>
      <w:marLeft w:val="0"/>
      <w:marRight w:val="0"/>
      <w:marTop w:val="0"/>
      <w:marBottom w:val="0"/>
      <w:divBdr>
        <w:top w:val="none" w:sz="0" w:space="0" w:color="auto"/>
        <w:left w:val="none" w:sz="0" w:space="0" w:color="auto"/>
        <w:bottom w:val="none" w:sz="0" w:space="0" w:color="auto"/>
        <w:right w:val="none" w:sz="0" w:space="0" w:color="auto"/>
      </w:divBdr>
    </w:div>
    <w:div w:id="1329945451">
      <w:bodyDiv w:val="1"/>
      <w:marLeft w:val="0"/>
      <w:marRight w:val="0"/>
      <w:marTop w:val="0"/>
      <w:marBottom w:val="0"/>
      <w:divBdr>
        <w:top w:val="none" w:sz="0" w:space="0" w:color="auto"/>
        <w:left w:val="none" w:sz="0" w:space="0" w:color="auto"/>
        <w:bottom w:val="none" w:sz="0" w:space="0" w:color="auto"/>
        <w:right w:val="none" w:sz="0" w:space="0" w:color="auto"/>
      </w:divBdr>
    </w:div>
    <w:div w:id="1330523865">
      <w:bodyDiv w:val="1"/>
      <w:marLeft w:val="0"/>
      <w:marRight w:val="0"/>
      <w:marTop w:val="0"/>
      <w:marBottom w:val="0"/>
      <w:divBdr>
        <w:top w:val="none" w:sz="0" w:space="0" w:color="auto"/>
        <w:left w:val="none" w:sz="0" w:space="0" w:color="auto"/>
        <w:bottom w:val="none" w:sz="0" w:space="0" w:color="auto"/>
        <w:right w:val="none" w:sz="0" w:space="0" w:color="auto"/>
      </w:divBdr>
    </w:div>
    <w:div w:id="1342274344">
      <w:bodyDiv w:val="1"/>
      <w:marLeft w:val="0"/>
      <w:marRight w:val="0"/>
      <w:marTop w:val="0"/>
      <w:marBottom w:val="0"/>
      <w:divBdr>
        <w:top w:val="none" w:sz="0" w:space="0" w:color="auto"/>
        <w:left w:val="none" w:sz="0" w:space="0" w:color="auto"/>
        <w:bottom w:val="none" w:sz="0" w:space="0" w:color="auto"/>
        <w:right w:val="none" w:sz="0" w:space="0" w:color="auto"/>
      </w:divBdr>
    </w:div>
    <w:div w:id="1356031327">
      <w:bodyDiv w:val="1"/>
      <w:marLeft w:val="0"/>
      <w:marRight w:val="0"/>
      <w:marTop w:val="0"/>
      <w:marBottom w:val="0"/>
      <w:divBdr>
        <w:top w:val="none" w:sz="0" w:space="0" w:color="auto"/>
        <w:left w:val="none" w:sz="0" w:space="0" w:color="auto"/>
        <w:bottom w:val="none" w:sz="0" w:space="0" w:color="auto"/>
        <w:right w:val="none" w:sz="0" w:space="0" w:color="auto"/>
      </w:divBdr>
    </w:div>
    <w:div w:id="1368723706">
      <w:bodyDiv w:val="1"/>
      <w:marLeft w:val="0"/>
      <w:marRight w:val="0"/>
      <w:marTop w:val="0"/>
      <w:marBottom w:val="0"/>
      <w:divBdr>
        <w:top w:val="none" w:sz="0" w:space="0" w:color="auto"/>
        <w:left w:val="none" w:sz="0" w:space="0" w:color="auto"/>
        <w:bottom w:val="none" w:sz="0" w:space="0" w:color="auto"/>
        <w:right w:val="none" w:sz="0" w:space="0" w:color="auto"/>
      </w:divBdr>
    </w:div>
    <w:div w:id="1403680892">
      <w:bodyDiv w:val="1"/>
      <w:marLeft w:val="0"/>
      <w:marRight w:val="0"/>
      <w:marTop w:val="0"/>
      <w:marBottom w:val="0"/>
      <w:divBdr>
        <w:top w:val="none" w:sz="0" w:space="0" w:color="auto"/>
        <w:left w:val="none" w:sz="0" w:space="0" w:color="auto"/>
        <w:bottom w:val="none" w:sz="0" w:space="0" w:color="auto"/>
        <w:right w:val="none" w:sz="0" w:space="0" w:color="auto"/>
      </w:divBdr>
    </w:div>
    <w:div w:id="1415467626">
      <w:bodyDiv w:val="1"/>
      <w:marLeft w:val="0"/>
      <w:marRight w:val="0"/>
      <w:marTop w:val="0"/>
      <w:marBottom w:val="0"/>
      <w:divBdr>
        <w:top w:val="none" w:sz="0" w:space="0" w:color="auto"/>
        <w:left w:val="none" w:sz="0" w:space="0" w:color="auto"/>
        <w:bottom w:val="none" w:sz="0" w:space="0" w:color="auto"/>
        <w:right w:val="none" w:sz="0" w:space="0" w:color="auto"/>
      </w:divBdr>
    </w:div>
    <w:div w:id="1444224165">
      <w:bodyDiv w:val="1"/>
      <w:marLeft w:val="0"/>
      <w:marRight w:val="0"/>
      <w:marTop w:val="0"/>
      <w:marBottom w:val="0"/>
      <w:divBdr>
        <w:top w:val="none" w:sz="0" w:space="0" w:color="auto"/>
        <w:left w:val="none" w:sz="0" w:space="0" w:color="auto"/>
        <w:bottom w:val="none" w:sz="0" w:space="0" w:color="auto"/>
        <w:right w:val="none" w:sz="0" w:space="0" w:color="auto"/>
      </w:divBdr>
    </w:div>
    <w:div w:id="1467746447">
      <w:bodyDiv w:val="1"/>
      <w:marLeft w:val="0"/>
      <w:marRight w:val="0"/>
      <w:marTop w:val="0"/>
      <w:marBottom w:val="0"/>
      <w:divBdr>
        <w:top w:val="none" w:sz="0" w:space="0" w:color="auto"/>
        <w:left w:val="none" w:sz="0" w:space="0" w:color="auto"/>
        <w:bottom w:val="none" w:sz="0" w:space="0" w:color="auto"/>
        <w:right w:val="none" w:sz="0" w:space="0" w:color="auto"/>
      </w:divBdr>
    </w:div>
    <w:div w:id="1474323504">
      <w:bodyDiv w:val="1"/>
      <w:marLeft w:val="0"/>
      <w:marRight w:val="0"/>
      <w:marTop w:val="0"/>
      <w:marBottom w:val="0"/>
      <w:divBdr>
        <w:top w:val="none" w:sz="0" w:space="0" w:color="auto"/>
        <w:left w:val="none" w:sz="0" w:space="0" w:color="auto"/>
        <w:bottom w:val="none" w:sz="0" w:space="0" w:color="auto"/>
        <w:right w:val="none" w:sz="0" w:space="0" w:color="auto"/>
      </w:divBdr>
    </w:div>
    <w:div w:id="1475102283">
      <w:bodyDiv w:val="1"/>
      <w:marLeft w:val="0"/>
      <w:marRight w:val="0"/>
      <w:marTop w:val="0"/>
      <w:marBottom w:val="0"/>
      <w:divBdr>
        <w:top w:val="none" w:sz="0" w:space="0" w:color="auto"/>
        <w:left w:val="none" w:sz="0" w:space="0" w:color="auto"/>
        <w:bottom w:val="none" w:sz="0" w:space="0" w:color="auto"/>
        <w:right w:val="none" w:sz="0" w:space="0" w:color="auto"/>
      </w:divBdr>
    </w:div>
    <w:div w:id="1496533753">
      <w:bodyDiv w:val="1"/>
      <w:marLeft w:val="0"/>
      <w:marRight w:val="0"/>
      <w:marTop w:val="0"/>
      <w:marBottom w:val="0"/>
      <w:divBdr>
        <w:top w:val="none" w:sz="0" w:space="0" w:color="auto"/>
        <w:left w:val="none" w:sz="0" w:space="0" w:color="auto"/>
        <w:bottom w:val="none" w:sz="0" w:space="0" w:color="auto"/>
        <w:right w:val="none" w:sz="0" w:space="0" w:color="auto"/>
      </w:divBdr>
    </w:div>
    <w:div w:id="1528635967">
      <w:bodyDiv w:val="1"/>
      <w:marLeft w:val="0"/>
      <w:marRight w:val="0"/>
      <w:marTop w:val="0"/>
      <w:marBottom w:val="0"/>
      <w:divBdr>
        <w:top w:val="none" w:sz="0" w:space="0" w:color="auto"/>
        <w:left w:val="none" w:sz="0" w:space="0" w:color="auto"/>
        <w:bottom w:val="none" w:sz="0" w:space="0" w:color="auto"/>
        <w:right w:val="none" w:sz="0" w:space="0" w:color="auto"/>
      </w:divBdr>
    </w:div>
    <w:div w:id="1543521572">
      <w:bodyDiv w:val="1"/>
      <w:marLeft w:val="0"/>
      <w:marRight w:val="0"/>
      <w:marTop w:val="0"/>
      <w:marBottom w:val="0"/>
      <w:divBdr>
        <w:top w:val="none" w:sz="0" w:space="0" w:color="auto"/>
        <w:left w:val="none" w:sz="0" w:space="0" w:color="auto"/>
        <w:bottom w:val="none" w:sz="0" w:space="0" w:color="auto"/>
        <w:right w:val="none" w:sz="0" w:space="0" w:color="auto"/>
      </w:divBdr>
    </w:div>
    <w:div w:id="1565216201">
      <w:bodyDiv w:val="1"/>
      <w:marLeft w:val="0"/>
      <w:marRight w:val="0"/>
      <w:marTop w:val="0"/>
      <w:marBottom w:val="0"/>
      <w:divBdr>
        <w:top w:val="none" w:sz="0" w:space="0" w:color="auto"/>
        <w:left w:val="none" w:sz="0" w:space="0" w:color="auto"/>
        <w:bottom w:val="none" w:sz="0" w:space="0" w:color="auto"/>
        <w:right w:val="none" w:sz="0" w:space="0" w:color="auto"/>
      </w:divBdr>
    </w:div>
    <w:div w:id="1570069266">
      <w:bodyDiv w:val="1"/>
      <w:marLeft w:val="0"/>
      <w:marRight w:val="0"/>
      <w:marTop w:val="0"/>
      <w:marBottom w:val="0"/>
      <w:divBdr>
        <w:top w:val="none" w:sz="0" w:space="0" w:color="auto"/>
        <w:left w:val="none" w:sz="0" w:space="0" w:color="auto"/>
        <w:bottom w:val="none" w:sz="0" w:space="0" w:color="auto"/>
        <w:right w:val="none" w:sz="0" w:space="0" w:color="auto"/>
      </w:divBdr>
    </w:div>
    <w:div w:id="1578007816">
      <w:bodyDiv w:val="1"/>
      <w:marLeft w:val="0"/>
      <w:marRight w:val="0"/>
      <w:marTop w:val="0"/>
      <w:marBottom w:val="0"/>
      <w:divBdr>
        <w:top w:val="none" w:sz="0" w:space="0" w:color="auto"/>
        <w:left w:val="none" w:sz="0" w:space="0" w:color="auto"/>
        <w:bottom w:val="none" w:sz="0" w:space="0" w:color="auto"/>
        <w:right w:val="none" w:sz="0" w:space="0" w:color="auto"/>
      </w:divBdr>
    </w:div>
    <w:div w:id="1580602267">
      <w:bodyDiv w:val="1"/>
      <w:marLeft w:val="0"/>
      <w:marRight w:val="0"/>
      <w:marTop w:val="0"/>
      <w:marBottom w:val="0"/>
      <w:divBdr>
        <w:top w:val="none" w:sz="0" w:space="0" w:color="auto"/>
        <w:left w:val="none" w:sz="0" w:space="0" w:color="auto"/>
        <w:bottom w:val="none" w:sz="0" w:space="0" w:color="auto"/>
        <w:right w:val="none" w:sz="0" w:space="0" w:color="auto"/>
      </w:divBdr>
      <w:divsChild>
        <w:div w:id="500047600">
          <w:marLeft w:val="240"/>
          <w:marRight w:val="0"/>
          <w:marTop w:val="240"/>
          <w:marBottom w:val="240"/>
          <w:divBdr>
            <w:top w:val="none" w:sz="0" w:space="0" w:color="auto"/>
            <w:left w:val="none" w:sz="0" w:space="0" w:color="auto"/>
            <w:bottom w:val="none" w:sz="0" w:space="0" w:color="auto"/>
            <w:right w:val="none" w:sz="0" w:space="0" w:color="auto"/>
          </w:divBdr>
        </w:div>
      </w:divsChild>
    </w:div>
    <w:div w:id="1582837829">
      <w:bodyDiv w:val="1"/>
      <w:marLeft w:val="0"/>
      <w:marRight w:val="0"/>
      <w:marTop w:val="0"/>
      <w:marBottom w:val="0"/>
      <w:divBdr>
        <w:top w:val="none" w:sz="0" w:space="0" w:color="auto"/>
        <w:left w:val="none" w:sz="0" w:space="0" w:color="auto"/>
        <w:bottom w:val="none" w:sz="0" w:space="0" w:color="auto"/>
        <w:right w:val="none" w:sz="0" w:space="0" w:color="auto"/>
      </w:divBdr>
    </w:div>
    <w:div w:id="1585263825">
      <w:bodyDiv w:val="1"/>
      <w:marLeft w:val="0"/>
      <w:marRight w:val="0"/>
      <w:marTop w:val="0"/>
      <w:marBottom w:val="0"/>
      <w:divBdr>
        <w:top w:val="none" w:sz="0" w:space="0" w:color="auto"/>
        <w:left w:val="none" w:sz="0" w:space="0" w:color="auto"/>
        <w:bottom w:val="none" w:sz="0" w:space="0" w:color="auto"/>
        <w:right w:val="none" w:sz="0" w:space="0" w:color="auto"/>
      </w:divBdr>
    </w:div>
    <w:div w:id="1588734744">
      <w:bodyDiv w:val="1"/>
      <w:marLeft w:val="0"/>
      <w:marRight w:val="0"/>
      <w:marTop w:val="0"/>
      <w:marBottom w:val="0"/>
      <w:divBdr>
        <w:top w:val="none" w:sz="0" w:space="0" w:color="auto"/>
        <w:left w:val="none" w:sz="0" w:space="0" w:color="auto"/>
        <w:bottom w:val="none" w:sz="0" w:space="0" w:color="auto"/>
        <w:right w:val="none" w:sz="0" w:space="0" w:color="auto"/>
      </w:divBdr>
      <w:divsChild>
        <w:div w:id="858587989">
          <w:marLeft w:val="0"/>
          <w:marRight w:val="0"/>
          <w:marTop w:val="0"/>
          <w:marBottom w:val="0"/>
          <w:divBdr>
            <w:top w:val="none" w:sz="0" w:space="0" w:color="auto"/>
            <w:left w:val="none" w:sz="0" w:space="0" w:color="auto"/>
            <w:bottom w:val="none" w:sz="0" w:space="0" w:color="auto"/>
            <w:right w:val="none" w:sz="0" w:space="0" w:color="auto"/>
          </w:divBdr>
        </w:div>
        <w:div w:id="1344628796">
          <w:marLeft w:val="0"/>
          <w:marRight w:val="0"/>
          <w:marTop w:val="0"/>
          <w:marBottom w:val="0"/>
          <w:divBdr>
            <w:top w:val="none" w:sz="0" w:space="0" w:color="auto"/>
            <w:left w:val="none" w:sz="0" w:space="0" w:color="auto"/>
            <w:bottom w:val="none" w:sz="0" w:space="0" w:color="auto"/>
            <w:right w:val="none" w:sz="0" w:space="0" w:color="auto"/>
          </w:divBdr>
        </w:div>
      </w:divsChild>
    </w:div>
    <w:div w:id="1602909201">
      <w:bodyDiv w:val="1"/>
      <w:marLeft w:val="0"/>
      <w:marRight w:val="0"/>
      <w:marTop w:val="0"/>
      <w:marBottom w:val="0"/>
      <w:divBdr>
        <w:top w:val="none" w:sz="0" w:space="0" w:color="auto"/>
        <w:left w:val="none" w:sz="0" w:space="0" w:color="auto"/>
        <w:bottom w:val="none" w:sz="0" w:space="0" w:color="auto"/>
        <w:right w:val="none" w:sz="0" w:space="0" w:color="auto"/>
      </w:divBdr>
    </w:div>
    <w:div w:id="1604612969">
      <w:bodyDiv w:val="1"/>
      <w:marLeft w:val="0"/>
      <w:marRight w:val="0"/>
      <w:marTop w:val="0"/>
      <w:marBottom w:val="0"/>
      <w:divBdr>
        <w:top w:val="none" w:sz="0" w:space="0" w:color="auto"/>
        <w:left w:val="none" w:sz="0" w:space="0" w:color="auto"/>
        <w:bottom w:val="none" w:sz="0" w:space="0" w:color="auto"/>
        <w:right w:val="none" w:sz="0" w:space="0" w:color="auto"/>
      </w:divBdr>
    </w:div>
    <w:div w:id="1607302856">
      <w:bodyDiv w:val="1"/>
      <w:marLeft w:val="0"/>
      <w:marRight w:val="0"/>
      <w:marTop w:val="0"/>
      <w:marBottom w:val="0"/>
      <w:divBdr>
        <w:top w:val="none" w:sz="0" w:space="0" w:color="auto"/>
        <w:left w:val="none" w:sz="0" w:space="0" w:color="auto"/>
        <w:bottom w:val="none" w:sz="0" w:space="0" w:color="auto"/>
        <w:right w:val="none" w:sz="0" w:space="0" w:color="auto"/>
      </w:divBdr>
    </w:div>
    <w:div w:id="1609968845">
      <w:bodyDiv w:val="1"/>
      <w:marLeft w:val="0"/>
      <w:marRight w:val="0"/>
      <w:marTop w:val="0"/>
      <w:marBottom w:val="0"/>
      <w:divBdr>
        <w:top w:val="none" w:sz="0" w:space="0" w:color="auto"/>
        <w:left w:val="none" w:sz="0" w:space="0" w:color="auto"/>
        <w:bottom w:val="none" w:sz="0" w:space="0" w:color="auto"/>
        <w:right w:val="none" w:sz="0" w:space="0" w:color="auto"/>
      </w:divBdr>
      <w:divsChild>
        <w:div w:id="47456164">
          <w:marLeft w:val="0"/>
          <w:marRight w:val="0"/>
          <w:marTop w:val="0"/>
          <w:marBottom w:val="0"/>
          <w:divBdr>
            <w:top w:val="none" w:sz="0" w:space="0" w:color="auto"/>
            <w:left w:val="none" w:sz="0" w:space="0" w:color="auto"/>
            <w:bottom w:val="none" w:sz="0" w:space="0" w:color="auto"/>
            <w:right w:val="none" w:sz="0" w:space="0" w:color="auto"/>
          </w:divBdr>
        </w:div>
        <w:div w:id="1905218602">
          <w:marLeft w:val="0"/>
          <w:marRight w:val="0"/>
          <w:marTop w:val="0"/>
          <w:marBottom w:val="0"/>
          <w:divBdr>
            <w:top w:val="none" w:sz="0" w:space="0" w:color="auto"/>
            <w:left w:val="none" w:sz="0" w:space="0" w:color="auto"/>
            <w:bottom w:val="none" w:sz="0" w:space="0" w:color="auto"/>
            <w:right w:val="none" w:sz="0" w:space="0" w:color="auto"/>
          </w:divBdr>
        </w:div>
      </w:divsChild>
    </w:div>
    <w:div w:id="1623535854">
      <w:bodyDiv w:val="1"/>
      <w:marLeft w:val="0"/>
      <w:marRight w:val="0"/>
      <w:marTop w:val="0"/>
      <w:marBottom w:val="0"/>
      <w:divBdr>
        <w:top w:val="none" w:sz="0" w:space="0" w:color="auto"/>
        <w:left w:val="none" w:sz="0" w:space="0" w:color="auto"/>
        <w:bottom w:val="none" w:sz="0" w:space="0" w:color="auto"/>
        <w:right w:val="none" w:sz="0" w:space="0" w:color="auto"/>
      </w:divBdr>
    </w:div>
    <w:div w:id="1637225776">
      <w:bodyDiv w:val="1"/>
      <w:marLeft w:val="0"/>
      <w:marRight w:val="0"/>
      <w:marTop w:val="0"/>
      <w:marBottom w:val="0"/>
      <w:divBdr>
        <w:top w:val="none" w:sz="0" w:space="0" w:color="auto"/>
        <w:left w:val="none" w:sz="0" w:space="0" w:color="auto"/>
        <w:bottom w:val="none" w:sz="0" w:space="0" w:color="auto"/>
        <w:right w:val="none" w:sz="0" w:space="0" w:color="auto"/>
      </w:divBdr>
    </w:div>
    <w:div w:id="1642922831">
      <w:bodyDiv w:val="1"/>
      <w:marLeft w:val="0"/>
      <w:marRight w:val="0"/>
      <w:marTop w:val="0"/>
      <w:marBottom w:val="0"/>
      <w:divBdr>
        <w:top w:val="none" w:sz="0" w:space="0" w:color="auto"/>
        <w:left w:val="none" w:sz="0" w:space="0" w:color="auto"/>
        <w:bottom w:val="none" w:sz="0" w:space="0" w:color="auto"/>
        <w:right w:val="none" w:sz="0" w:space="0" w:color="auto"/>
      </w:divBdr>
    </w:div>
    <w:div w:id="1643726866">
      <w:bodyDiv w:val="1"/>
      <w:marLeft w:val="0"/>
      <w:marRight w:val="0"/>
      <w:marTop w:val="0"/>
      <w:marBottom w:val="0"/>
      <w:divBdr>
        <w:top w:val="none" w:sz="0" w:space="0" w:color="auto"/>
        <w:left w:val="none" w:sz="0" w:space="0" w:color="auto"/>
        <w:bottom w:val="none" w:sz="0" w:space="0" w:color="auto"/>
        <w:right w:val="none" w:sz="0" w:space="0" w:color="auto"/>
      </w:divBdr>
    </w:div>
    <w:div w:id="1667512925">
      <w:bodyDiv w:val="1"/>
      <w:marLeft w:val="0"/>
      <w:marRight w:val="0"/>
      <w:marTop w:val="0"/>
      <w:marBottom w:val="0"/>
      <w:divBdr>
        <w:top w:val="none" w:sz="0" w:space="0" w:color="auto"/>
        <w:left w:val="none" w:sz="0" w:space="0" w:color="auto"/>
        <w:bottom w:val="none" w:sz="0" w:space="0" w:color="auto"/>
        <w:right w:val="none" w:sz="0" w:space="0" w:color="auto"/>
      </w:divBdr>
    </w:div>
    <w:div w:id="1677266443">
      <w:bodyDiv w:val="1"/>
      <w:marLeft w:val="0"/>
      <w:marRight w:val="0"/>
      <w:marTop w:val="0"/>
      <w:marBottom w:val="0"/>
      <w:divBdr>
        <w:top w:val="none" w:sz="0" w:space="0" w:color="auto"/>
        <w:left w:val="none" w:sz="0" w:space="0" w:color="auto"/>
        <w:bottom w:val="none" w:sz="0" w:space="0" w:color="auto"/>
        <w:right w:val="none" w:sz="0" w:space="0" w:color="auto"/>
      </w:divBdr>
    </w:div>
    <w:div w:id="1711373146">
      <w:bodyDiv w:val="1"/>
      <w:marLeft w:val="0"/>
      <w:marRight w:val="0"/>
      <w:marTop w:val="0"/>
      <w:marBottom w:val="0"/>
      <w:divBdr>
        <w:top w:val="none" w:sz="0" w:space="0" w:color="auto"/>
        <w:left w:val="none" w:sz="0" w:space="0" w:color="auto"/>
        <w:bottom w:val="none" w:sz="0" w:space="0" w:color="auto"/>
        <w:right w:val="none" w:sz="0" w:space="0" w:color="auto"/>
      </w:divBdr>
    </w:div>
    <w:div w:id="1720664771">
      <w:bodyDiv w:val="1"/>
      <w:marLeft w:val="0"/>
      <w:marRight w:val="0"/>
      <w:marTop w:val="0"/>
      <w:marBottom w:val="0"/>
      <w:divBdr>
        <w:top w:val="none" w:sz="0" w:space="0" w:color="auto"/>
        <w:left w:val="none" w:sz="0" w:space="0" w:color="auto"/>
        <w:bottom w:val="none" w:sz="0" w:space="0" w:color="auto"/>
        <w:right w:val="none" w:sz="0" w:space="0" w:color="auto"/>
      </w:divBdr>
    </w:div>
    <w:div w:id="1721250555">
      <w:bodyDiv w:val="1"/>
      <w:marLeft w:val="0"/>
      <w:marRight w:val="0"/>
      <w:marTop w:val="0"/>
      <w:marBottom w:val="0"/>
      <w:divBdr>
        <w:top w:val="none" w:sz="0" w:space="0" w:color="auto"/>
        <w:left w:val="none" w:sz="0" w:space="0" w:color="auto"/>
        <w:bottom w:val="none" w:sz="0" w:space="0" w:color="auto"/>
        <w:right w:val="none" w:sz="0" w:space="0" w:color="auto"/>
      </w:divBdr>
    </w:div>
    <w:div w:id="1727144282">
      <w:bodyDiv w:val="1"/>
      <w:marLeft w:val="0"/>
      <w:marRight w:val="0"/>
      <w:marTop w:val="0"/>
      <w:marBottom w:val="0"/>
      <w:divBdr>
        <w:top w:val="none" w:sz="0" w:space="0" w:color="auto"/>
        <w:left w:val="none" w:sz="0" w:space="0" w:color="auto"/>
        <w:bottom w:val="none" w:sz="0" w:space="0" w:color="auto"/>
        <w:right w:val="none" w:sz="0" w:space="0" w:color="auto"/>
      </w:divBdr>
    </w:div>
    <w:div w:id="1738934896">
      <w:bodyDiv w:val="1"/>
      <w:marLeft w:val="0"/>
      <w:marRight w:val="0"/>
      <w:marTop w:val="0"/>
      <w:marBottom w:val="0"/>
      <w:divBdr>
        <w:top w:val="none" w:sz="0" w:space="0" w:color="auto"/>
        <w:left w:val="none" w:sz="0" w:space="0" w:color="auto"/>
        <w:bottom w:val="none" w:sz="0" w:space="0" w:color="auto"/>
        <w:right w:val="none" w:sz="0" w:space="0" w:color="auto"/>
      </w:divBdr>
      <w:divsChild>
        <w:div w:id="1117021581">
          <w:marLeft w:val="0"/>
          <w:marRight w:val="0"/>
          <w:marTop w:val="0"/>
          <w:marBottom w:val="0"/>
          <w:divBdr>
            <w:top w:val="none" w:sz="0" w:space="0" w:color="auto"/>
            <w:left w:val="none" w:sz="0" w:space="0" w:color="auto"/>
            <w:bottom w:val="none" w:sz="0" w:space="0" w:color="auto"/>
            <w:right w:val="none" w:sz="0" w:space="0" w:color="auto"/>
          </w:divBdr>
        </w:div>
      </w:divsChild>
    </w:div>
    <w:div w:id="1740009966">
      <w:bodyDiv w:val="1"/>
      <w:marLeft w:val="0"/>
      <w:marRight w:val="0"/>
      <w:marTop w:val="0"/>
      <w:marBottom w:val="0"/>
      <w:divBdr>
        <w:top w:val="none" w:sz="0" w:space="0" w:color="auto"/>
        <w:left w:val="none" w:sz="0" w:space="0" w:color="auto"/>
        <w:bottom w:val="none" w:sz="0" w:space="0" w:color="auto"/>
        <w:right w:val="none" w:sz="0" w:space="0" w:color="auto"/>
      </w:divBdr>
    </w:div>
    <w:div w:id="1755392052">
      <w:bodyDiv w:val="1"/>
      <w:marLeft w:val="0"/>
      <w:marRight w:val="0"/>
      <w:marTop w:val="0"/>
      <w:marBottom w:val="0"/>
      <w:divBdr>
        <w:top w:val="none" w:sz="0" w:space="0" w:color="auto"/>
        <w:left w:val="none" w:sz="0" w:space="0" w:color="auto"/>
        <w:bottom w:val="none" w:sz="0" w:space="0" w:color="auto"/>
        <w:right w:val="none" w:sz="0" w:space="0" w:color="auto"/>
      </w:divBdr>
    </w:div>
    <w:div w:id="1776245601">
      <w:bodyDiv w:val="1"/>
      <w:marLeft w:val="0"/>
      <w:marRight w:val="0"/>
      <w:marTop w:val="0"/>
      <w:marBottom w:val="0"/>
      <w:divBdr>
        <w:top w:val="none" w:sz="0" w:space="0" w:color="auto"/>
        <w:left w:val="none" w:sz="0" w:space="0" w:color="auto"/>
        <w:bottom w:val="none" w:sz="0" w:space="0" w:color="auto"/>
        <w:right w:val="none" w:sz="0" w:space="0" w:color="auto"/>
      </w:divBdr>
    </w:div>
    <w:div w:id="1778331059">
      <w:bodyDiv w:val="1"/>
      <w:marLeft w:val="0"/>
      <w:marRight w:val="0"/>
      <w:marTop w:val="0"/>
      <w:marBottom w:val="0"/>
      <w:divBdr>
        <w:top w:val="none" w:sz="0" w:space="0" w:color="auto"/>
        <w:left w:val="none" w:sz="0" w:space="0" w:color="auto"/>
        <w:bottom w:val="none" w:sz="0" w:space="0" w:color="auto"/>
        <w:right w:val="none" w:sz="0" w:space="0" w:color="auto"/>
      </w:divBdr>
    </w:div>
    <w:div w:id="1783837711">
      <w:bodyDiv w:val="1"/>
      <w:marLeft w:val="0"/>
      <w:marRight w:val="0"/>
      <w:marTop w:val="0"/>
      <w:marBottom w:val="0"/>
      <w:divBdr>
        <w:top w:val="none" w:sz="0" w:space="0" w:color="auto"/>
        <w:left w:val="none" w:sz="0" w:space="0" w:color="auto"/>
        <w:bottom w:val="none" w:sz="0" w:space="0" w:color="auto"/>
        <w:right w:val="none" w:sz="0" w:space="0" w:color="auto"/>
      </w:divBdr>
    </w:div>
    <w:div w:id="1791164739">
      <w:bodyDiv w:val="1"/>
      <w:marLeft w:val="0"/>
      <w:marRight w:val="0"/>
      <w:marTop w:val="0"/>
      <w:marBottom w:val="0"/>
      <w:divBdr>
        <w:top w:val="none" w:sz="0" w:space="0" w:color="auto"/>
        <w:left w:val="none" w:sz="0" w:space="0" w:color="auto"/>
        <w:bottom w:val="none" w:sz="0" w:space="0" w:color="auto"/>
        <w:right w:val="none" w:sz="0" w:space="0" w:color="auto"/>
      </w:divBdr>
    </w:div>
    <w:div w:id="1792087088">
      <w:bodyDiv w:val="1"/>
      <w:marLeft w:val="0"/>
      <w:marRight w:val="0"/>
      <w:marTop w:val="0"/>
      <w:marBottom w:val="0"/>
      <w:divBdr>
        <w:top w:val="none" w:sz="0" w:space="0" w:color="auto"/>
        <w:left w:val="none" w:sz="0" w:space="0" w:color="auto"/>
        <w:bottom w:val="none" w:sz="0" w:space="0" w:color="auto"/>
        <w:right w:val="none" w:sz="0" w:space="0" w:color="auto"/>
      </w:divBdr>
      <w:divsChild>
        <w:div w:id="939026182">
          <w:marLeft w:val="0"/>
          <w:marRight w:val="0"/>
          <w:marTop w:val="0"/>
          <w:marBottom w:val="0"/>
          <w:divBdr>
            <w:top w:val="none" w:sz="0" w:space="0" w:color="auto"/>
            <w:left w:val="none" w:sz="0" w:space="0" w:color="auto"/>
            <w:bottom w:val="none" w:sz="0" w:space="0" w:color="auto"/>
            <w:right w:val="none" w:sz="0" w:space="0" w:color="auto"/>
          </w:divBdr>
        </w:div>
      </w:divsChild>
    </w:div>
    <w:div w:id="1808276826">
      <w:bodyDiv w:val="1"/>
      <w:marLeft w:val="0"/>
      <w:marRight w:val="0"/>
      <w:marTop w:val="0"/>
      <w:marBottom w:val="0"/>
      <w:divBdr>
        <w:top w:val="none" w:sz="0" w:space="0" w:color="auto"/>
        <w:left w:val="none" w:sz="0" w:space="0" w:color="auto"/>
        <w:bottom w:val="none" w:sz="0" w:space="0" w:color="auto"/>
        <w:right w:val="none" w:sz="0" w:space="0" w:color="auto"/>
      </w:divBdr>
    </w:div>
    <w:div w:id="1835799621">
      <w:bodyDiv w:val="1"/>
      <w:marLeft w:val="0"/>
      <w:marRight w:val="0"/>
      <w:marTop w:val="0"/>
      <w:marBottom w:val="0"/>
      <w:divBdr>
        <w:top w:val="none" w:sz="0" w:space="0" w:color="auto"/>
        <w:left w:val="none" w:sz="0" w:space="0" w:color="auto"/>
        <w:bottom w:val="none" w:sz="0" w:space="0" w:color="auto"/>
        <w:right w:val="none" w:sz="0" w:space="0" w:color="auto"/>
      </w:divBdr>
    </w:div>
    <w:div w:id="1845821499">
      <w:bodyDiv w:val="1"/>
      <w:marLeft w:val="0"/>
      <w:marRight w:val="0"/>
      <w:marTop w:val="0"/>
      <w:marBottom w:val="0"/>
      <w:divBdr>
        <w:top w:val="none" w:sz="0" w:space="0" w:color="auto"/>
        <w:left w:val="none" w:sz="0" w:space="0" w:color="auto"/>
        <w:bottom w:val="none" w:sz="0" w:space="0" w:color="auto"/>
        <w:right w:val="none" w:sz="0" w:space="0" w:color="auto"/>
      </w:divBdr>
    </w:div>
    <w:div w:id="1848903745">
      <w:bodyDiv w:val="1"/>
      <w:marLeft w:val="0"/>
      <w:marRight w:val="0"/>
      <w:marTop w:val="0"/>
      <w:marBottom w:val="0"/>
      <w:divBdr>
        <w:top w:val="none" w:sz="0" w:space="0" w:color="auto"/>
        <w:left w:val="none" w:sz="0" w:space="0" w:color="auto"/>
        <w:bottom w:val="none" w:sz="0" w:space="0" w:color="auto"/>
        <w:right w:val="none" w:sz="0" w:space="0" w:color="auto"/>
      </w:divBdr>
    </w:div>
    <w:div w:id="1855458972">
      <w:bodyDiv w:val="1"/>
      <w:marLeft w:val="0"/>
      <w:marRight w:val="0"/>
      <w:marTop w:val="0"/>
      <w:marBottom w:val="0"/>
      <w:divBdr>
        <w:top w:val="none" w:sz="0" w:space="0" w:color="auto"/>
        <w:left w:val="none" w:sz="0" w:space="0" w:color="auto"/>
        <w:bottom w:val="none" w:sz="0" w:space="0" w:color="auto"/>
        <w:right w:val="none" w:sz="0" w:space="0" w:color="auto"/>
      </w:divBdr>
    </w:div>
    <w:div w:id="1881015446">
      <w:bodyDiv w:val="1"/>
      <w:marLeft w:val="0"/>
      <w:marRight w:val="0"/>
      <w:marTop w:val="0"/>
      <w:marBottom w:val="0"/>
      <w:divBdr>
        <w:top w:val="none" w:sz="0" w:space="0" w:color="auto"/>
        <w:left w:val="none" w:sz="0" w:space="0" w:color="auto"/>
        <w:bottom w:val="none" w:sz="0" w:space="0" w:color="auto"/>
        <w:right w:val="none" w:sz="0" w:space="0" w:color="auto"/>
      </w:divBdr>
    </w:div>
    <w:div w:id="1882088051">
      <w:bodyDiv w:val="1"/>
      <w:marLeft w:val="0"/>
      <w:marRight w:val="0"/>
      <w:marTop w:val="0"/>
      <w:marBottom w:val="0"/>
      <w:divBdr>
        <w:top w:val="none" w:sz="0" w:space="0" w:color="auto"/>
        <w:left w:val="none" w:sz="0" w:space="0" w:color="auto"/>
        <w:bottom w:val="none" w:sz="0" w:space="0" w:color="auto"/>
        <w:right w:val="none" w:sz="0" w:space="0" w:color="auto"/>
      </w:divBdr>
      <w:divsChild>
        <w:div w:id="28145020">
          <w:marLeft w:val="0"/>
          <w:marRight w:val="0"/>
          <w:marTop w:val="0"/>
          <w:marBottom w:val="0"/>
          <w:divBdr>
            <w:top w:val="none" w:sz="0" w:space="0" w:color="auto"/>
            <w:left w:val="none" w:sz="0" w:space="0" w:color="auto"/>
            <w:bottom w:val="none" w:sz="0" w:space="0" w:color="auto"/>
            <w:right w:val="none" w:sz="0" w:space="0" w:color="auto"/>
          </w:divBdr>
        </w:div>
        <w:div w:id="1025204967">
          <w:marLeft w:val="0"/>
          <w:marRight w:val="0"/>
          <w:marTop w:val="0"/>
          <w:marBottom w:val="0"/>
          <w:divBdr>
            <w:top w:val="none" w:sz="0" w:space="0" w:color="auto"/>
            <w:left w:val="none" w:sz="0" w:space="0" w:color="auto"/>
            <w:bottom w:val="none" w:sz="0" w:space="0" w:color="auto"/>
            <w:right w:val="none" w:sz="0" w:space="0" w:color="auto"/>
          </w:divBdr>
        </w:div>
      </w:divsChild>
    </w:div>
    <w:div w:id="1883712624">
      <w:bodyDiv w:val="1"/>
      <w:marLeft w:val="0"/>
      <w:marRight w:val="0"/>
      <w:marTop w:val="0"/>
      <w:marBottom w:val="0"/>
      <w:divBdr>
        <w:top w:val="none" w:sz="0" w:space="0" w:color="auto"/>
        <w:left w:val="none" w:sz="0" w:space="0" w:color="auto"/>
        <w:bottom w:val="none" w:sz="0" w:space="0" w:color="auto"/>
        <w:right w:val="none" w:sz="0" w:space="0" w:color="auto"/>
      </w:divBdr>
    </w:div>
    <w:div w:id="1901675225">
      <w:bodyDiv w:val="1"/>
      <w:marLeft w:val="0"/>
      <w:marRight w:val="0"/>
      <w:marTop w:val="0"/>
      <w:marBottom w:val="0"/>
      <w:divBdr>
        <w:top w:val="none" w:sz="0" w:space="0" w:color="auto"/>
        <w:left w:val="none" w:sz="0" w:space="0" w:color="auto"/>
        <w:bottom w:val="none" w:sz="0" w:space="0" w:color="auto"/>
        <w:right w:val="none" w:sz="0" w:space="0" w:color="auto"/>
      </w:divBdr>
    </w:div>
    <w:div w:id="1925793486">
      <w:bodyDiv w:val="1"/>
      <w:marLeft w:val="0"/>
      <w:marRight w:val="0"/>
      <w:marTop w:val="0"/>
      <w:marBottom w:val="0"/>
      <w:divBdr>
        <w:top w:val="none" w:sz="0" w:space="0" w:color="auto"/>
        <w:left w:val="none" w:sz="0" w:space="0" w:color="auto"/>
        <w:bottom w:val="none" w:sz="0" w:space="0" w:color="auto"/>
        <w:right w:val="none" w:sz="0" w:space="0" w:color="auto"/>
      </w:divBdr>
    </w:div>
    <w:div w:id="1931087136">
      <w:bodyDiv w:val="1"/>
      <w:marLeft w:val="0"/>
      <w:marRight w:val="0"/>
      <w:marTop w:val="0"/>
      <w:marBottom w:val="0"/>
      <w:divBdr>
        <w:top w:val="none" w:sz="0" w:space="0" w:color="auto"/>
        <w:left w:val="none" w:sz="0" w:space="0" w:color="auto"/>
        <w:bottom w:val="none" w:sz="0" w:space="0" w:color="auto"/>
        <w:right w:val="none" w:sz="0" w:space="0" w:color="auto"/>
      </w:divBdr>
      <w:divsChild>
        <w:div w:id="2054646938">
          <w:marLeft w:val="240"/>
          <w:marRight w:val="0"/>
          <w:marTop w:val="240"/>
          <w:marBottom w:val="240"/>
          <w:divBdr>
            <w:top w:val="none" w:sz="0" w:space="0" w:color="auto"/>
            <w:left w:val="none" w:sz="0" w:space="0" w:color="auto"/>
            <w:bottom w:val="none" w:sz="0" w:space="0" w:color="auto"/>
            <w:right w:val="none" w:sz="0" w:space="0" w:color="auto"/>
          </w:divBdr>
        </w:div>
      </w:divsChild>
    </w:div>
    <w:div w:id="1947619785">
      <w:bodyDiv w:val="1"/>
      <w:marLeft w:val="0"/>
      <w:marRight w:val="0"/>
      <w:marTop w:val="0"/>
      <w:marBottom w:val="0"/>
      <w:divBdr>
        <w:top w:val="none" w:sz="0" w:space="0" w:color="auto"/>
        <w:left w:val="none" w:sz="0" w:space="0" w:color="auto"/>
        <w:bottom w:val="none" w:sz="0" w:space="0" w:color="auto"/>
        <w:right w:val="none" w:sz="0" w:space="0" w:color="auto"/>
      </w:divBdr>
    </w:div>
    <w:div w:id="1949970121">
      <w:bodyDiv w:val="1"/>
      <w:marLeft w:val="0"/>
      <w:marRight w:val="0"/>
      <w:marTop w:val="0"/>
      <w:marBottom w:val="0"/>
      <w:divBdr>
        <w:top w:val="none" w:sz="0" w:space="0" w:color="auto"/>
        <w:left w:val="none" w:sz="0" w:space="0" w:color="auto"/>
        <w:bottom w:val="none" w:sz="0" w:space="0" w:color="auto"/>
        <w:right w:val="none" w:sz="0" w:space="0" w:color="auto"/>
      </w:divBdr>
      <w:divsChild>
        <w:div w:id="1913466245">
          <w:marLeft w:val="0"/>
          <w:marRight w:val="0"/>
          <w:marTop w:val="0"/>
          <w:marBottom w:val="0"/>
          <w:divBdr>
            <w:top w:val="none" w:sz="0" w:space="0" w:color="auto"/>
            <w:left w:val="none" w:sz="0" w:space="0" w:color="auto"/>
            <w:bottom w:val="none" w:sz="0" w:space="0" w:color="auto"/>
            <w:right w:val="none" w:sz="0" w:space="0" w:color="auto"/>
          </w:divBdr>
        </w:div>
        <w:div w:id="1588733550">
          <w:marLeft w:val="0"/>
          <w:marRight w:val="0"/>
          <w:marTop w:val="0"/>
          <w:marBottom w:val="0"/>
          <w:divBdr>
            <w:top w:val="none" w:sz="0" w:space="0" w:color="auto"/>
            <w:left w:val="none" w:sz="0" w:space="0" w:color="auto"/>
            <w:bottom w:val="none" w:sz="0" w:space="0" w:color="auto"/>
            <w:right w:val="none" w:sz="0" w:space="0" w:color="auto"/>
          </w:divBdr>
        </w:div>
        <w:div w:id="1692605068">
          <w:marLeft w:val="0"/>
          <w:marRight w:val="0"/>
          <w:marTop w:val="0"/>
          <w:marBottom w:val="0"/>
          <w:divBdr>
            <w:top w:val="none" w:sz="0" w:space="0" w:color="auto"/>
            <w:left w:val="none" w:sz="0" w:space="0" w:color="auto"/>
            <w:bottom w:val="none" w:sz="0" w:space="0" w:color="auto"/>
            <w:right w:val="none" w:sz="0" w:space="0" w:color="auto"/>
          </w:divBdr>
        </w:div>
        <w:div w:id="1854568476">
          <w:marLeft w:val="0"/>
          <w:marRight w:val="0"/>
          <w:marTop w:val="0"/>
          <w:marBottom w:val="0"/>
          <w:divBdr>
            <w:top w:val="none" w:sz="0" w:space="0" w:color="auto"/>
            <w:left w:val="none" w:sz="0" w:space="0" w:color="auto"/>
            <w:bottom w:val="none" w:sz="0" w:space="0" w:color="auto"/>
            <w:right w:val="none" w:sz="0" w:space="0" w:color="auto"/>
          </w:divBdr>
        </w:div>
      </w:divsChild>
    </w:div>
    <w:div w:id="1960256638">
      <w:bodyDiv w:val="1"/>
      <w:marLeft w:val="0"/>
      <w:marRight w:val="0"/>
      <w:marTop w:val="0"/>
      <w:marBottom w:val="0"/>
      <w:divBdr>
        <w:top w:val="none" w:sz="0" w:space="0" w:color="auto"/>
        <w:left w:val="none" w:sz="0" w:space="0" w:color="auto"/>
        <w:bottom w:val="none" w:sz="0" w:space="0" w:color="auto"/>
        <w:right w:val="none" w:sz="0" w:space="0" w:color="auto"/>
      </w:divBdr>
    </w:div>
    <w:div w:id="1962494541">
      <w:bodyDiv w:val="1"/>
      <w:marLeft w:val="0"/>
      <w:marRight w:val="0"/>
      <w:marTop w:val="0"/>
      <w:marBottom w:val="0"/>
      <w:divBdr>
        <w:top w:val="none" w:sz="0" w:space="0" w:color="auto"/>
        <w:left w:val="none" w:sz="0" w:space="0" w:color="auto"/>
        <w:bottom w:val="none" w:sz="0" w:space="0" w:color="auto"/>
        <w:right w:val="none" w:sz="0" w:space="0" w:color="auto"/>
      </w:divBdr>
    </w:div>
    <w:div w:id="1970668350">
      <w:bodyDiv w:val="1"/>
      <w:marLeft w:val="0"/>
      <w:marRight w:val="0"/>
      <w:marTop w:val="0"/>
      <w:marBottom w:val="0"/>
      <w:divBdr>
        <w:top w:val="none" w:sz="0" w:space="0" w:color="auto"/>
        <w:left w:val="none" w:sz="0" w:space="0" w:color="auto"/>
        <w:bottom w:val="none" w:sz="0" w:space="0" w:color="auto"/>
        <w:right w:val="none" w:sz="0" w:space="0" w:color="auto"/>
      </w:divBdr>
      <w:divsChild>
        <w:div w:id="73746620">
          <w:marLeft w:val="0"/>
          <w:marRight w:val="0"/>
          <w:marTop w:val="0"/>
          <w:marBottom w:val="0"/>
          <w:divBdr>
            <w:top w:val="none" w:sz="0" w:space="0" w:color="auto"/>
            <w:left w:val="none" w:sz="0" w:space="0" w:color="auto"/>
            <w:bottom w:val="none" w:sz="0" w:space="0" w:color="auto"/>
            <w:right w:val="none" w:sz="0" w:space="0" w:color="auto"/>
          </w:divBdr>
        </w:div>
        <w:div w:id="1694182820">
          <w:marLeft w:val="0"/>
          <w:marRight w:val="0"/>
          <w:marTop w:val="0"/>
          <w:marBottom w:val="0"/>
          <w:divBdr>
            <w:top w:val="none" w:sz="0" w:space="0" w:color="auto"/>
            <w:left w:val="none" w:sz="0" w:space="0" w:color="auto"/>
            <w:bottom w:val="none" w:sz="0" w:space="0" w:color="auto"/>
            <w:right w:val="none" w:sz="0" w:space="0" w:color="auto"/>
          </w:divBdr>
        </w:div>
      </w:divsChild>
    </w:div>
    <w:div w:id="1983459096">
      <w:bodyDiv w:val="1"/>
      <w:marLeft w:val="0"/>
      <w:marRight w:val="0"/>
      <w:marTop w:val="0"/>
      <w:marBottom w:val="0"/>
      <w:divBdr>
        <w:top w:val="none" w:sz="0" w:space="0" w:color="auto"/>
        <w:left w:val="none" w:sz="0" w:space="0" w:color="auto"/>
        <w:bottom w:val="none" w:sz="0" w:space="0" w:color="auto"/>
        <w:right w:val="none" w:sz="0" w:space="0" w:color="auto"/>
      </w:divBdr>
    </w:div>
    <w:div w:id="1999647338">
      <w:bodyDiv w:val="1"/>
      <w:marLeft w:val="0"/>
      <w:marRight w:val="0"/>
      <w:marTop w:val="0"/>
      <w:marBottom w:val="0"/>
      <w:divBdr>
        <w:top w:val="none" w:sz="0" w:space="0" w:color="auto"/>
        <w:left w:val="none" w:sz="0" w:space="0" w:color="auto"/>
        <w:bottom w:val="none" w:sz="0" w:space="0" w:color="auto"/>
        <w:right w:val="none" w:sz="0" w:space="0" w:color="auto"/>
      </w:divBdr>
    </w:div>
    <w:div w:id="2003502923">
      <w:bodyDiv w:val="1"/>
      <w:marLeft w:val="0"/>
      <w:marRight w:val="0"/>
      <w:marTop w:val="0"/>
      <w:marBottom w:val="0"/>
      <w:divBdr>
        <w:top w:val="none" w:sz="0" w:space="0" w:color="auto"/>
        <w:left w:val="none" w:sz="0" w:space="0" w:color="auto"/>
        <w:bottom w:val="none" w:sz="0" w:space="0" w:color="auto"/>
        <w:right w:val="none" w:sz="0" w:space="0" w:color="auto"/>
      </w:divBdr>
    </w:div>
    <w:div w:id="2008626943">
      <w:bodyDiv w:val="1"/>
      <w:marLeft w:val="0"/>
      <w:marRight w:val="0"/>
      <w:marTop w:val="0"/>
      <w:marBottom w:val="0"/>
      <w:divBdr>
        <w:top w:val="none" w:sz="0" w:space="0" w:color="auto"/>
        <w:left w:val="none" w:sz="0" w:space="0" w:color="auto"/>
        <w:bottom w:val="none" w:sz="0" w:space="0" w:color="auto"/>
        <w:right w:val="none" w:sz="0" w:space="0" w:color="auto"/>
      </w:divBdr>
    </w:div>
    <w:div w:id="2010598695">
      <w:bodyDiv w:val="1"/>
      <w:marLeft w:val="0"/>
      <w:marRight w:val="0"/>
      <w:marTop w:val="0"/>
      <w:marBottom w:val="0"/>
      <w:divBdr>
        <w:top w:val="none" w:sz="0" w:space="0" w:color="auto"/>
        <w:left w:val="none" w:sz="0" w:space="0" w:color="auto"/>
        <w:bottom w:val="none" w:sz="0" w:space="0" w:color="auto"/>
        <w:right w:val="none" w:sz="0" w:space="0" w:color="auto"/>
      </w:divBdr>
    </w:div>
    <w:div w:id="2018459513">
      <w:bodyDiv w:val="1"/>
      <w:marLeft w:val="0"/>
      <w:marRight w:val="0"/>
      <w:marTop w:val="0"/>
      <w:marBottom w:val="0"/>
      <w:divBdr>
        <w:top w:val="none" w:sz="0" w:space="0" w:color="auto"/>
        <w:left w:val="none" w:sz="0" w:space="0" w:color="auto"/>
        <w:bottom w:val="none" w:sz="0" w:space="0" w:color="auto"/>
        <w:right w:val="none" w:sz="0" w:space="0" w:color="auto"/>
      </w:divBdr>
    </w:div>
    <w:div w:id="2037078333">
      <w:bodyDiv w:val="1"/>
      <w:marLeft w:val="0"/>
      <w:marRight w:val="0"/>
      <w:marTop w:val="0"/>
      <w:marBottom w:val="0"/>
      <w:divBdr>
        <w:top w:val="none" w:sz="0" w:space="0" w:color="auto"/>
        <w:left w:val="none" w:sz="0" w:space="0" w:color="auto"/>
        <w:bottom w:val="none" w:sz="0" w:space="0" w:color="auto"/>
        <w:right w:val="none" w:sz="0" w:space="0" w:color="auto"/>
      </w:divBdr>
      <w:divsChild>
        <w:div w:id="266888823">
          <w:marLeft w:val="240"/>
          <w:marRight w:val="0"/>
          <w:marTop w:val="240"/>
          <w:marBottom w:val="240"/>
          <w:divBdr>
            <w:top w:val="none" w:sz="0" w:space="0" w:color="auto"/>
            <w:left w:val="none" w:sz="0" w:space="0" w:color="auto"/>
            <w:bottom w:val="none" w:sz="0" w:space="0" w:color="auto"/>
            <w:right w:val="none" w:sz="0" w:space="0" w:color="auto"/>
          </w:divBdr>
        </w:div>
      </w:divsChild>
    </w:div>
    <w:div w:id="2040887427">
      <w:bodyDiv w:val="1"/>
      <w:marLeft w:val="0"/>
      <w:marRight w:val="0"/>
      <w:marTop w:val="0"/>
      <w:marBottom w:val="0"/>
      <w:divBdr>
        <w:top w:val="none" w:sz="0" w:space="0" w:color="auto"/>
        <w:left w:val="none" w:sz="0" w:space="0" w:color="auto"/>
        <w:bottom w:val="none" w:sz="0" w:space="0" w:color="auto"/>
        <w:right w:val="none" w:sz="0" w:space="0" w:color="auto"/>
      </w:divBdr>
    </w:div>
    <w:div w:id="2041080826">
      <w:bodyDiv w:val="1"/>
      <w:marLeft w:val="0"/>
      <w:marRight w:val="0"/>
      <w:marTop w:val="0"/>
      <w:marBottom w:val="0"/>
      <w:divBdr>
        <w:top w:val="none" w:sz="0" w:space="0" w:color="auto"/>
        <w:left w:val="none" w:sz="0" w:space="0" w:color="auto"/>
        <w:bottom w:val="none" w:sz="0" w:space="0" w:color="auto"/>
        <w:right w:val="none" w:sz="0" w:space="0" w:color="auto"/>
      </w:divBdr>
      <w:divsChild>
        <w:div w:id="377752243">
          <w:blockQuote w:val="1"/>
          <w:marLeft w:val="480"/>
          <w:marRight w:val="480"/>
          <w:marTop w:val="0"/>
          <w:marBottom w:val="0"/>
          <w:divBdr>
            <w:top w:val="none" w:sz="0" w:space="0" w:color="auto"/>
            <w:left w:val="single" w:sz="24" w:space="12" w:color="DDDDDD"/>
            <w:bottom w:val="none" w:sz="0" w:space="0" w:color="auto"/>
            <w:right w:val="none" w:sz="0" w:space="12" w:color="auto"/>
          </w:divBdr>
        </w:div>
      </w:divsChild>
    </w:div>
    <w:div w:id="2045859178">
      <w:bodyDiv w:val="1"/>
      <w:marLeft w:val="0"/>
      <w:marRight w:val="0"/>
      <w:marTop w:val="0"/>
      <w:marBottom w:val="0"/>
      <w:divBdr>
        <w:top w:val="none" w:sz="0" w:space="0" w:color="auto"/>
        <w:left w:val="none" w:sz="0" w:space="0" w:color="auto"/>
        <w:bottom w:val="none" w:sz="0" w:space="0" w:color="auto"/>
        <w:right w:val="none" w:sz="0" w:space="0" w:color="auto"/>
      </w:divBdr>
      <w:divsChild>
        <w:div w:id="903222267">
          <w:marLeft w:val="240"/>
          <w:marRight w:val="0"/>
          <w:marTop w:val="240"/>
          <w:marBottom w:val="240"/>
          <w:divBdr>
            <w:top w:val="none" w:sz="0" w:space="0" w:color="auto"/>
            <w:left w:val="none" w:sz="0" w:space="0" w:color="auto"/>
            <w:bottom w:val="none" w:sz="0" w:space="0" w:color="auto"/>
            <w:right w:val="none" w:sz="0" w:space="0" w:color="auto"/>
          </w:divBdr>
        </w:div>
        <w:div w:id="2140300638">
          <w:marLeft w:val="240"/>
          <w:marRight w:val="0"/>
          <w:marTop w:val="240"/>
          <w:marBottom w:val="240"/>
          <w:divBdr>
            <w:top w:val="none" w:sz="0" w:space="0" w:color="auto"/>
            <w:left w:val="none" w:sz="0" w:space="0" w:color="auto"/>
            <w:bottom w:val="none" w:sz="0" w:space="0" w:color="auto"/>
            <w:right w:val="none" w:sz="0" w:space="0" w:color="auto"/>
          </w:divBdr>
        </w:div>
      </w:divsChild>
    </w:div>
    <w:div w:id="2068450125">
      <w:bodyDiv w:val="1"/>
      <w:marLeft w:val="0"/>
      <w:marRight w:val="0"/>
      <w:marTop w:val="0"/>
      <w:marBottom w:val="0"/>
      <w:divBdr>
        <w:top w:val="none" w:sz="0" w:space="0" w:color="auto"/>
        <w:left w:val="none" w:sz="0" w:space="0" w:color="auto"/>
        <w:bottom w:val="none" w:sz="0" w:space="0" w:color="auto"/>
        <w:right w:val="none" w:sz="0" w:space="0" w:color="auto"/>
      </w:divBdr>
    </w:div>
    <w:div w:id="2096052280">
      <w:bodyDiv w:val="1"/>
      <w:marLeft w:val="0"/>
      <w:marRight w:val="0"/>
      <w:marTop w:val="0"/>
      <w:marBottom w:val="0"/>
      <w:divBdr>
        <w:top w:val="none" w:sz="0" w:space="0" w:color="auto"/>
        <w:left w:val="none" w:sz="0" w:space="0" w:color="auto"/>
        <w:bottom w:val="none" w:sz="0" w:space="0" w:color="auto"/>
        <w:right w:val="none" w:sz="0" w:space="0" w:color="auto"/>
      </w:divBdr>
      <w:divsChild>
        <w:div w:id="655769523">
          <w:marLeft w:val="240"/>
          <w:marRight w:val="0"/>
          <w:marTop w:val="240"/>
          <w:marBottom w:val="240"/>
          <w:divBdr>
            <w:top w:val="none" w:sz="0" w:space="0" w:color="auto"/>
            <w:left w:val="none" w:sz="0" w:space="0" w:color="auto"/>
            <w:bottom w:val="none" w:sz="0" w:space="0" w:color="auto"/>
            <w:right w:val="none" w:sz="0" w:space="0" w:color="auto"/>
          </w:divBdr>
        </w:div>
        <w:div w:id="1059549812">
          <w:marLeft w:val="240"/>
          <w:marRight w:val="0"/>
          <w:marTop w:val="240"/>
          <w:marBottom w:val="240"/>
          <w:divBdr>
            <w:top w:val="none" w:sz="0" w:space="0" w:color="auto"/>
            <w:left w:val="none" w:sz="0" w:space="0" w:color="auto"/>
            <w:bottom w:val="none" w:sz="0" w:space="0" w:color="auto"/>
            <w:right w:val="none" w:sz="0" w:space="0" w:color="auto"/>
          </w:divBdr>
        </w:div>
        <w:div w:id="1930768704">
          <w:marLeft w:val="240"/>
          <w:marRight w:val="0"/>
          <w:marTop w:val="240"/>
          <w:marBottom w:val="240"/>
          <w:divBdr>
            <w:top w:val="none" w:sz="0" w:space="0" w:color="auto"/>
            <w:left w:val="none" w:sz="0" w:space="0" w:color="auto"/>
            <w:bottom w:val="none" w:sz="0" w:space="0" w:color="auto"/>
            <w:right w:val="none" w:sz="0" w:space="0" w:color="auto"/>
          </w:divBdr>
        </w:div>
      </w:divsChild>
    </w:div>
    <w:div w:id="2110658393">
      <w:bodyDiv w:val="1"/>
      <w:marLeft w:val="0"/>
      <w:marRight w:val="0"/>
      <w:marTop w:val="0"/>
      <w:marBottom w:val="0"/>
      <w:divBdr>
        <w:top w:val="none" w:sz="0" w:space="0" w:color="auto"/>
        <w:left w:val="none" w:sz="0" w:space="0" w:color="auto"/>
        <w:bottom w:val="none" w:sz="0" w:space="0" w:color="auto"/>
        <w:right w:val="none" w:sz="0" w:space="0" w:color="auto"/>
      </w:divBdr>
      <w:divsChild>
        <w:div w:id="1262951048">
          <w:marLeft w:val="0"/>
          <w:marRight w:val="0"/>
          <w:marTop w:val="0"/>
          <w:marBottom w:val="0"/>
          <w:divBdr>
            <w:top w:val="none" w:sz="0" w:space="0" w:color="auto"/>
            <w:left w:val="none" w:sz="0" w:space="0" w:color="auto"/>
            <w:bottom w:val="none" w:sz="0" w:space="0" w:color="auto"/>
            <w:right w:val="none" w:sz="0" w:space="0" w:color="auto"/>
          </w:divBdr>
        </w:div>
        <w:div w:id="1245384216">
          <w:marLeft w:val="0"/>
          <w:marRight w:val="0"/>
          <w:marTop w:val="0"/>
          <w:marBottom w:val="0"/>
          <w:divBdr>
            <w:top w:val="none" w:sz="0" w:space="0" w:color="auto"/>
            <w:left w:val="none" w:sz="0" w:space="0" w:color="auto"/>
            <w:bottom w:val="none" w:sz="0" w:space="0" w:color="auto"/>
            <w:right w:val="none" w:sz="0" w:space="0" w:color="auto"/>
          </w:divBdr>
        </w:div>
      </w:divsChild>
    </w:div>
    <w:div w:id="2121946085">
      <w:bodyDiv w:val="1"/>
      <w:marLeft w:val="0"/>
      <w:marRight w:val="0"/>
      <w:marTop w:val="0"/>
      <w:marBottom w:val="0"/>
      <w:divBdr>
        <w:top w:val="none" w:sz="0" w:space="0" w:color="auto"/>
        <w:left w:val="none" w:sz="0" w:space="0" w:color="auto"/>
        <w:bottom w:val="none" w:sz="0" w:space="0" w:color="auto"/>
        <w:right w:val="none" w:sz="0" w:space="0" w:color="auto"/>
      </w:divBdr>
    </w:div>
    <w:div w:id="2124422632">
      <w:bodyDiv w:val="1"/>
      <w:marLeft w:val="0"/>
      <w:marRight w:val="0"/>
      <w:marTop w:val="0"/>
      <w:marBottom w:val="0"/>
      <w:divBdr>
        <w:top w:val="none" w:sz="0" w:space="0" w:color="auto"/>
        <w:left w:val="none" w:sz="0" w:space="0" w:color="auto"/>
        <w:bottom w:val="none" w:sz="0" w:space="0" w:color="auto"/>
        <w:right w:val="none" w:sz="0" w:space="0" w:color="auto"/>
      </w:divBdr>
    </w:div>
    <w:div w:id="2133354927">
      <w:bodyDiv w:val="1"/>
      <w:marLeft w:val="0"/>
      <w:marRight w:val="0"/>
      <w:marTop w:val="0"/>
      <w:marBottom w:val="0"/>
      <w:divBdr>
        <w:top w:val="none" w:sz="0" w:space="0" w:color="auto"/>
        <w:left w:val="none" w:sz="0" w:space="0" w:color="auto"/>
        <w:bottom w:val="none" w:sz="0" w:space="0" w:color="auto"/>
        <w:right w:val="none" w:sz="0" w:space="0" w:color="auto"/>
      </w:divBdr>
    </w:div>
    <w:div w:id="2138453123">
      <w:bodyDiv w:val="1"/>
      <w:marLeft w:val="0"/>
      <w:marRight w:val="0"/>
      <w:marTop w:val="0"/>
      <w:marBottom w:val="0"/>
      <w:divBdr>
        <w:top w:val="none" w:sz="0" w:space="0" w:color="auto"/>
        <w:left w:val="none" w:sz="0" w:space="0" w:color="auto"/>
        <w:bottom w:val="none" w:sz="0" w:space="0" w:color="auto"/>
        <w:right w:val="none" w:sz="0" w:space="0" w:color="auto"/>
      </w:divBdr>
    </w:div>
    <w:div w:id="2139716360">
      <w:bodyDiv w:val="1"/>
      <w:marLeft w:val="0"/>
      <w:marRight w:val="0"/>
      <w:marTop w:val="0"/>
      <w:marBottom w:val="0"/>
      <w:divBdr>
        <w:top w:val="none" w:sz="0" w:space="0" w:color="auto"/>
        <w:left w:val="none" w:sz="0" w:space="0" w:color="auto"/>
        <w:bottom w:val="none" w:sz="0" w:space="0" w:color="auto"/>
        <w:right w:val="none" w:sz="0" w:space="0" w:color="auto"/>
      </w:divBdr>
    </w:div>
    <w:div w:id="214252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enevabenefits.org/relief-fund/about/"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heopolisinstitute.com/liturgical-man-liturgical-woman-part-ii/" TargetMode="External"/><Relationship Id="rId17" Type="http://schemas.openxmlformats.org/officeDocument/2006/relationships/hyperlink" Target="https://soundcloud.com/user-812874628/episode-676-laws-concerning-israels-kings-deuteronomy-17" TargetMode="External"/><Relationship Id="rId2" Type="http://schemas.openxmlformats.org/officeDocument/2006/relationships/customXml" Target="../customXml/item2.xml"/><Relationship Id="rId16" Type="http://schemas.openxmlformats.org/officeDocument/2006/relationships/hyperlink" Target="https://theopolisinstitute.com/liturgical-man-liturgical-woman-part-ii/"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heopolisinstitute.com/liturgical-man-liturgical-women-part-1/" TargetMode="External"/><Relationship Id="rId5" Type="http://schemas.openxmlformats.org/officeDocument/2006/relationships/numbering" Target="numbering.xml"/><Relationship Id="rId15" Type="http://schemas.openxmlformats.org/officeDocument/2006/relationships/hyperlink" Target="https://theopolisinstitute.com/liturgical-man-liturgical-women-part-1/"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enevabenefits.org/understanding-the-pcas-relief-fund-and-how-to-support-ministry-families-in-ne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AC9B67C0FE894A87E1D607BBB30435" ma:contentTypeVersion="10" ma:contentTypeDescription="Create a new document." ma:contentTypeScope="" ma:versionID="b3a846a48a3122568c6a59d38288d712">
  <xsd:schema xmlns:xsd="http://www.w3.org/2001/XMLSchema" xmlns:xs="http://www.w3.org/2001/XMLSchema" xmlns:p="http://schemas.microsoft.com/office/2006/metadata/properties" xmlns:ns3="34ba21a8-7042-4fc0-b4c2-80c9ba04f0ca" targetNamespace="http://schemas.microsoft.com/office/2006/metadata/properties" ma:root="true" ma:fieldsID="314dd5c509cb0c39ce20696a92705346" ns3:_="">
    <xsd:import namespace="34ba21a8-7042-4fc0-b4c2-80c9ba04f0c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ba21a8-7042-4fc0-b4c2-80c9ba04f0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2252C4-FE57-42DE-8771-B3B082940B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ba21a8-7042-4fc0-b4c2-80c9ba04f0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34E226-7450-47DF-8483-02327C467EA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74CF4A1-ACE7-43FD-BF1D-A90AEF0AFED2}">
  <ds:schemaRefs>
    <ds:schemaRef ds:uri="http://schemas.openxmlformats.org/officeDocument/2006/bibliography"/>
  </ds:schemaRefs>
</ds:datastoreItem>
</file>

<file path=customXml/itemProps4.xml><?xml version="1.0" encoding="utf-8"?>
<ds:datastoreItem xmlns:ds="http://schemas.openxmlformats.org/officeDocument/2006/customXml" ds:itemID="{0B345955-53B1-47DA-9C3F-CF0978087E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4467</Words>
  <Characters>25466</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Nicoletti</dc:creator>
  <cp:keywords/>
  <cp:lastModifiedBy>Kim St. John</cp:lastModifiedBy>
  <cp:revision>2</cp:revision>
  <cp:lastPrinted>2024-10-20T05:25:00Z</cp:lastPrinted>
  <dcterms:created xsi:type="dcterms:W3CDTF">2024-10-22T19:53:00Z</dcterms:created>
  <dcterms:modified xsi:type="dcterms:W3CDTF">2024-10-22T19:53:00Z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0x010100DAAC9B67C0FE894A87E1D607BBB30435</vt:lpwstr>
  </property>
</Properties>
</file>