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7A9CE40E" w:rsidR="00AF4E2F" w:rsidRPr="00E628C8" w:rsidRDefault="00AF4E2F" w:rsidP="00AF4E2F">
      <w:pPr>
        <w:ind w:left="-360" w:right="-360"/>
        <w:jc w:val="center"/>
        <w:rPr>
          <w:b/>
          <w:bCs/>
          <w:szCs w:val="24"/>
        </w:rPr>
      </w:pPr>
      <w:r w:rsidRPr="00E628C8">
        <w:rPr>
          <w:b/>
          <w:bCs/>
          <w:szCs w:val="24"/>
        </w:rPr>
        <w:t>“</w:t>
      </w:r>
      <w:r w:rsidR="00BE0469" w:rsidRPr="00E628C8">
        <w:rPr>
          <w:b/>
          <w:bCs/>
          <w:szCs w:val="24"/>
        </w:rPr>
        <w:t>Combatting Arrogance, Cultivating Humility</w:t>
      </w:r>
      <w:r w:rsidR="00F47095" w:rsidRPr="00E628C8">
        <w:rPr>
          <w:b/>
          <w:bCs/>
          <w:szCs w:val="24"/>
        </w:rPr>
        <w:t>”</w:t>
      </w:r>
    </w:p>
    <w:p w14:paraId="61814228" w14:textId="53B64DA9" w:rsidR="00AF4E2F" w:rsidRPr="00E628C8" w:rsidRDefault="00AF4E2F" w:rsidP="00AF4E2F">
      <w:pPr>
        <w:ind w:left="-360" w:right="-360"/>
        <w:jc w:val="center"/>
        <w:rPr>
          <w:b/>
          <w:bCs/>
          <w:szCs w:val="24"/>
        </w:rPr>
      </w:pPr>
      <w:r w:rsidRPr="00E628C8">
        <w:rPr>
          <w:b/>
          <w:bCs/>
          <w:szCs w:val="24"/>
        </w:rPr>
        <w:t xml:space="preserve">Deuteronomy </w:t>
      </w:r>
      <w:r w:rsidR="00374FBE" w:rsidRPr="00E628C8">
        <w:rPr>
          <w:b/>
          <w:bCs/>
          <w:szCs w:val="24"/>
        </w:rPr>
        <w:t>1</w:t>
      </w:r>
      <w:r w:rsidR="007E00D1" w:rsidRPr="00E628C8">
        <w:rPr>
          <w:b/>
          <w:bCs/>
          <w:szCs w:val="24"/>
        </w:rPr>
        <w:t>7:</w:t>
      </w:r>
      <w:r w:rsidR="00825105" w:rsidRPr="00E628C8">
        <w:rPr>
          <w:b/>
          <w:bCs/>
          <w:szCs w:val="24"/>
        </w:rPr>
        <w:t>14-20</w:t>
      </w:r>
      <w:r w:rsidR="00BE0469" w:rsidRPr="00E628C8">
        <w:rPr>
          <w:b/>
          <w:bCs/>
          <w:szCs w:val="24"/>
        </w:rPr>
        <w:t xml:space="preserve"> (Part 2)</w:t>
      </w:r>
    </w:p>
    <w:p w14:paraId="0F098B50" w14:textId="21B93C2B" w:rsidR="0070068A" w:rsidRPr="00E628C8" w:rsidRDefault="00825105" w:rsidP="00503BA2">
      <w:pPr>
        <w:jc w:val="center"/>
        <w:rPr>
          <w:b/>
          <w:bCs/>
          <w:szCs w:val="24"/>
        </w:rPr>
      </w:pPr>
      <w:r w:rsidRPr="00E628C8">
        <w:rPr>
          <w:b/>
          <w:bCs/>
          <w:szCs w:val="24"/>
        </w:rPr>
        <w:t xml:space="preserve">October </w:t>
      </w:r>
      <w:r w:rsidR="00BE0469" w:rsidRPr="00E628C8">
        <w:rPr>
          <w:b/>
          <w:bCs/>
          <w:szCs w:val="24"/>
        </w:rPr>
        <w:t>13</w:t>
      </w:r>
      <w:r w:rsidR="00A13E00" w:rsidRPr="00E628C8">
        <w:rPr>
          <w:b/>
          <w:bCs/>
          <w:szCs w:val="24"/>
        </w:rPr>
        <w:t>, 2024</w:t>
      </w:r>
    </w:p>
    <w:p w14:paraId="0F360FF2" w14:textId="080D366B" w:rsidR="00840D53" w:rsidRPr="00E628C8" w:rsidRDefault="00716BE2" w:rsidP="00503BA2">
      <w:pPr>
        <w:jc w:val="center"/>
        <w:rPr>
          <w:b/>
          <w:bCs/>
          <w:szCs w:val="24"/>
        </w:rPr>
      </w:pPr>
      <w:r w:rsidRPr="00E628C8">
        <w:rPr>
          <w:b/>
          <w:bCs/>
          <w:szCs w:val="24"/>
        </w:rPr>
        <w:t xml:space="preserve">Faith Presbyterian Church – </w:t>
      </w:r>
      <w:r w:rsidR="002946DB" w:rsidRPr="00E628C8">
        <w:rPr>
          <w:b/>
          <w:bCs/>
          <w:szCs w:val="24"/>
        </w:rPr>
        <w:t xml:space="preserve">Morning </w:t>
      </w:r>
      <w:r w:rsidRPr="00E628C8">
        <w:rPr>
          <w:b/>
          <w:bCs/>
          <w:szCs w:val="24"/>
        </w:rPr>
        <w:t>Service</w:t>
      </w:r>
    </w:p>
    <w:p w14:paraId="54B46789" w14:textId="12C6FD32" w:rsidR="00AC59EB" w:rsidRPr="00E628C8" w:rsidRDefault="00AC59EB" w:rsidP="003D2003">
      <w:pPr>
        <w:ind w:left="-360"/>
        <w:jc w:val="center"/>
        <w:rPr>
          <w:i/>
          <w:iCs/>
          <w:szCs w:val="24"/>
        </w:rPr>
      </w:pPr>
      <w:r w:rsidRPr="00E628C8">
        <w:rPr>
          <w:i/>
          <w:iCs/>
          <w:szCs w:val="24"/>
        </w:rPr>
        <w:t>P</w:t>
      </w:r>
      <w:r w:rsidR="001231EE" w:rsidRPr="00E628C8">
        <w:rPr>
          <w:i/>
          <w:iCs/>
          <w:szCs w:val="24"/>
        </w:rPr>
        <w:t>astor</w:t>
      </w:r>
      <w:r w:rsidRPr="00E628C8">
        <w:rPr>
          <w:i/>
          <w:iCs/>
          <w:szCs w:val="24"/>
        </w:rPr>
        <w:t xml:space="preserve"> Nicoletti</w:t>
      </w:r>
    </w:p>
    <w:p w14:paraId="280E6526" w14:textId="6649B1BC" w:rsidR="00784E50" w:rsidRPr="00E628C8" w:rsidRDefault="00784E50" w:rsidP="0039057E">
      <w:pPr>
        <w:rPr>
          <w:b/>
          <w:bCs/>
          <w:szCs w:val="24"/>
        </w:rPr>
      </w:pPr>
    </w:p>
    <w:p w14:paraId="34346652" w14:textId="77777777" w:rsidR="00770C89" w:rsidRPr="00E628C8" w:rsidRDefault="00770C89" w:rsidP="0039057E">
      <w:pPr>
        <w:rPr>
          <w:b/>
          <w:bCs/>
          <w:szCs w:val="24"/>
          <w:u w:val="single"/>
        </w:rPr>
      </w:pPr>
    </w:p>
    <w:p w14:paraId="4B4B190D" w14:textId="2AA21BB1" w:rsidR="00905778" w:rsidRPr="00E628C8" w:rsidRDefault="00905778" w:rsidP="00EA1FEC">
      <w:pPr>
        <w:tabs>
          <w:tab w:val="left" w:pos="3600"/>
        </w:tabs>
        <w:ind w:left="-360"/>
        <w:jc w:val="both"/>
        <w:rPr>
          <w:b/>
          <w:bCs/>
          <w:szCs w:val="24"/>
          <w:u w:val="single"/>
        </w:rPr>
      </w:pPr>
      <w:r w:rsidRPr="00E628C8">
        <w:rPr>
          <w:b/>
          <w:bCs/>
          <w:szCs w:val="24"/>
          <w:u w:val="single"/>
        </w:rPr>
        <w:t>T</w:t>
      </w:r>
      <w:r w:rsidR="00193416" w:rsidRPr="00E628C8">
        <w:rPr>
          <w:b/>
          <w:bCs/>
          <w:szCs w:val="24"/>
          <w:u w:val="single"/>
        </w:rPr>
        <w:t>he Reading of the Word</w:t>
      </w:r>
    </w:p>
    <w:p w14:paraId="0DCDDBC8" w14:textId="77777777" w:rsidR="00551E92" w:rsidRPr="00E628C8" w:rsidRDefault="00551E92" w:rsidP="00053E28">
      <w:pPr>
        <w:jc w:val="both"/>
        <w:rPr>
          <w:szCs w:val="24"/>
        </w:rPr>
      </w:pPr>
    </w:p>
    <w:p w14:paraId="7AA7A715" w14:textId="285BB3FB" w:rsidR="00A13E00" w:rsidRPr="00E628C8" w:rsidRDefault="000A25BB" w:rsidP="00053E28">
      <w:pPr>
        <w:jc w:val="both"/>
        <w:rPr>
          <w:szCs w:val="24"/>
        </w:rPr>
      </w:pPr>
      <w:r w:rsidRPr="00E628C8">
        <w:rPr>
          <w:szCs w:val="24"/>
        </w:rPr>
        <w:t xml:space="preserve">We </w:t>
      </w:r>
      <w:r w:rsidR="00BE0469" w:rsidRPr="00E628C8">
        <w:rPr>
          <w:szCs w:val="24"/>
        </w:rPr>
        <w:t xml:space="preserve">return, this morning to the </w:t>
      </w:r>
      <w:r w:rsidR="00A13E00" w:rsidRPr="00E628C8">
        <w:rPr>
          <w:szCs w:val="24"/>
        </w:rPr>
        <w:t>Book of Deuteronomy</w:t>
      </w:r>
      <w:r w:rsidRPr="00E628C8">
        <w:rPr>
          <w:szCs w:val="24"/>
        </w:rPr>
        <w:t xml:space="preserve">, </w:t>
      </w:r>
      <w:r w:rsidR="00BE0469" w:rsidRPr="00E628C8">
        <w:rPr>
          <w:szCs w:val="24"/>
        </w:rPr>
        <w:t xml:space="preserve">where Moses is instructing </w:t>
      </w:r>
      <w:r w:rsidRPr="00E628C8">
        <w:rPr>
          <w:szCs w:val="24"/>
        </w:rPr>
        <w:t>Israel on how they are to live as God’s people in the land.</w:t>
      </w:r>
    </w:p>
    <w:p w14:paraId="4D23A48D" w14:textId="77777777" w:rsidR="00825105" w:rsidRPr="00E628C8" w:rsidRDefault="00825105" w:rsidP="00053E28">
      <w:pPr>
        <w:jc w:val="both"/>
        <w:rPr>
          <w:szCs w:val="24"/>
        </w:rPr>
      </w:pPr>
    </w:p>
    <w:p w14:paraId="477F3D61" w14:textId="16685878" w:rsidR="00E036D7" w:rsidRPr="00E628C8" w:rsidRDefault="00825105" w:rsidP="00053E28">
      <w:pPr>
        <w:jc w:val="both"/>
        <w:rPr>
          <w:szCs w:val="24"/>
        </w:rPr>
      </w:pPr>
      <w:r w:rsidRPr="00E628C8">
        <w:rPr>
          <w:szCs w:val="24"/>
        </w:rPr>
        <w:t xml:space="preserve">We are in a </w:t>
      </w:r>
      <w:r w:rsidR="00BE0469" w:rsidRPr="00E628C8">
        <w:rPr>
          <w:szCs w:val="24"/>
        </w:rPr>
        <w:t xml:space="preserve">larger </w:t>
      </w:r>
      <w:r w:rsidRPr="00E628C8">
        <w:rPr>
          <w:szCs w:val="24"/>
        </w:rPr>
        <w:t>section of Deuteronomy on Israel’s judicial and authority structures</w:t>
      </w:r>
      <w:r w:rsidR="00E036D7" w:rsidRPr="00E628C8">
        <w:rPr>
          <w:szCs w:val="24"/>
        </w:rPr>
        <w:t xml:space="preserve">, and </w:t>
      </w:r>
      <w:r w:rsidR="00CB3044" w:rsidRPr="00E628C8">
        <w:rPr>
          <w:szCs w:val="24"/>
        </w:rPr>
        <w:t>last week we came to Moses’s instructions for the future king in Israel.</w:t>
      </w:r>
    </w:p>
    <w:p w14:paraId="2D0359AA" w14:textId="77777777" w:rsidR="00CB3044" w:rsidRPr="00E628C8" w:rsidRDefault="00CB3044" w:rsidP="00053E28">
      <w:pPr>
        <w:jc w:val="both"/>
        <w:rPr>
          <w:szCs w:val="24"/>
        </w:rPr>
      </w:pPr>
    </w:p>
    <w:p w14:paraId="1FBF2EC4" w14:textId="23765A9A" w:rsidR="00BE0469" w:rsidRPr="00E628C8" w:rsidRDefault="00CB3044" w:rsidP="00053E28">
      <w:pPr>
        <w:jc w:val="both"/>
        <w:rPr>
          <w:szCs w:val="24"/>
        </w:rPr>
      </w:pPr>
      <w:r w:rsidRPr="00E628C8">
        <w:rPr>
          <w:szCs w:val="24"/>
        </w:rPr>
        <w:t xml:space="preserve">This week our focus will be </w:t>
      </w:r>
      <w:r w:rsidR="00BE0469" w:rsidRPr="00E628C8">
        <w:rPr>
          <w:szCs w:val="24"/>
        </w:rPr>
        <w:t xml:space="preserve">more on the second </w:t>
      </w:r>
      <w:r w:rsidR="00341C23" w:rsidRPr="00E628C8">
        <w:rPr>
          <w:szCs w:val="24"/>
        </w:rPr>
        <w:t>half of that passage</w:t>
      </w:r>
      <w:r w:rsidR="00B21320" w:rsidRPr="00E628C8">
        <w:rPr>
          <w:szCs w:val="24"/>
        </w:rPr>
        <w:t>.</w:t>
      </w:r>
    </w:p>
    <w:p w14:paraId="23CF8E3C" w14:textId="77777777" w:rsidR="00BE0469" w:rsidRPr="00E628C8" w:rsidRDefault="00BE0469" w:rsidP="00053E28">
      <w:pPr>
        <w:jc w:val="both"/>
        <w:rPr>
          <w:szCs w:val="24"/>
        </w:rPr>
      </w:pPr>
    </w:p>
    <w:p w14:paraId="3FC1EC93" w14:textId="0EE3D025" w:rsidR="000831E3" w:rsidRPr="00E628C8" w:rsidRDefault="00341C23" w:rsidP="00053E28">
      <w:pPr>
        <w:jc w:val="both"/>
        <w:rPr>
          <w:szCs w:val="24"/>
        </w:rPr>
      </w:pPr>
      <w:r w:rsidRPr="00E628C8">
        <w:rPr>
          <w:szCs w:val="24"/>
        </w:rPr>
        <w:t>And w</w:t>
      </w:r>
      <w:r w:rsidR="000A25BB" w:rsidRPr="00E628C8">
        <w:rPr>
          <w:szCs w:val="24"/>
        </w:rPr>
        <w:t xml:space="preserve">ith that in mind </w:t>
      </w:r>
      <w:r w:rsidR="00B21320" w:rsidRPr="00E628C8">
        <w:rPr>
          <w:szCs w:val="24"/>
        </w:rPr>
        <w:t>let’s</w:t>
      </w:r>
      <w:r w:rsidR="00441734" w:rsidRPr="00E628C8">
        <w:rPr>
          <w:szCs w:val="24"/>
        </w:rPr>
        <w:t xml:space="preserve"> </w:t>
      </w:r>
      <w:r w:rsidR="000A25BB" w:rsidRPr="00E628C8">
        <w:rPr>
          <w:szCs w:val="24"/>
        </w:rPr>
        <w:t xml:space="preserve">turn </w:t>
      </w:r>
      <w:r w:rsidR="00BE0469" w:rsidRPr="00E628C8">
        <w:rPr>
          <w:szCs w:val="24"/>
        </w:rPr>
        <w:t xml:space="preserve">again </w:t>
      </w:r>
      <w:r w:rsidR="000A25BB" w:rsidRPr="00E628C8">
        <w:rPr>
          <w:szCs w:val="24"/>
        </w:rPr>
        <w:t xml:space="preserve">to </w:t>
      </w:r>
      <w:r w:rsidR="00B62E88" w:rsidRPr="00E628C8">
        <w:rPr>
          <w:szCs w:val="24"/>
        </w:rPr>
        <w:t xml:space="preserve">Deuteronomy </w:t>
      </w:r>
      <w:r w:rsidR="00580D1F" w:rsidRPr="00E628C8">
        <w:rPr>
          <w:szCs w:val="24"/>
        </w:rPr>
        <w:t>17:</w:t>
      </w:r>
      <w:r w:rsidR="00BE0469" w:rsidRPr="00E628C8">
        <w:rPr>
          <w:szCs w:val="24"/>
        </w:rPr>
        <w:t>14-20</w:t>
      </w:r>
      <w:r w:rsidR="000831E3" w:rsidRPr="00E628C8">
        <w:rPr>
          <w:szCs w:val="24"/>
        </w:rPr>
        <w:t>.</w:t>
      </w:r>
    </w:p>
    <w:p w14:paraId="39097777" w14:textId="77777777" w:rsidR="00374FBE" w:rsidRPr="00E628C8" w:rsidRDefault="00374FBE" w:rsidP="00053E28">
      <w:pPr>
        <w:jc w:val="both"/>
        <w:rPr>
          <w:szCs w:val="24"/>
        </w:rPr>
      </w:pPr>
    </w:p>
    <w:p w14:paraId="0186502C" w14:textId="3DB810B1" w:rsidR="00B069F0" w:rsidRPr="00E628C8" w:rsidRDefault="000831E3" w:rsidP="00730CD0">
      <w:pPr>
        <w:jc w:val="both"/>
        <w:rPr>
          <w:szCs w:val="24"/>
        </w:rPr>
      </w:pPr>
      <w:r w:rsidRPr="00E628C8">
        <w:rPr>
          <w:szCs w:val="24"/>
        </w:rPr>
        <w:t>P</w:t>
      </w:r>
      <w:r w:rsidR="00DC6FB6" w:rsidRPr="00E628C8">
        <w:rPr>
          <w:szCs w:val="24"/>
        </w:rPr>
        <w:t xml:space="preserve">lease </w:t>
      </w:r>
      <w:r w:rsidR="00790CA6" w:rsidRPr="00E628C8">
        <w:rPr>
          <w:szCs w:val="24"/>
        </w:rPr>
        <w:t>do listen carefully, for this is God’s word for us this morning.</w:t>
      </w:r>
    </w:p>
    <w:p w14:paraId="491DBE32" w14:textId="5468AFB1" w:rsidR="00DF301D" w:rsidRPr="00E628C8" w:rsidRDefault="00DF301D" w:rsidP="00730CD0">
      <w:pPr>
        <w:rPr>
          <w:szCs w:val="24"/>
        </w:rPr>
      </w:pPr>
    </w:p>
    <w:p w14:paraId="0C40CAAD" w14:textId="24C5414A" w:rsidR="00261E5C" w:rsidRPr="00E628C8" w:rsidRDefault="00261E5C" w:rsidP="00730CD0">
      <w:pPr>
        <w:jc w:val="both"/>
        <w:rPr>
          <w:rFonts w:cs="Times New Roman"/>
          <w:szCs w:val="24"/>
        </w:rPr>
      </w:pPr>
      <w:r w:rsidRPr="00E628C8">
        <w:rPr>
          <w:rFonts w:cs="Times New Roman"/>
          <w:szCs w:val="24"/>
        </w:rPr>
        <w:t>Moses said to the people:</w:t>
      </w:r>
    </w:p>
    <w:p w14:paraId="396BDE09" w14:textId="5D960350" w:rsidR="00CF56F8" w:rsidRPr="00E628C8" w:rsidRDefault="00E97EA5" w:rsidP="00CF56F8">
      <w:pPr>
        <w:pStyle w:val="chapter-2"/>
        <w:shd w:val="clear" w:color="auto" w:fill="FFFFFF"/>
        <w:spacing w:before="0" w:beforeAutospacing="0" w:after="0" w:afterAutospacing="0"/>
        <w:ind w:firstLine="360"/>
        <w:jc w:val="both"/>
        <w:rPr>
          <w:color w:val="000000"/>
        </w:rPr>
      </w:pPr>
      <w:r w:rsidRPr="00E628C8">
        <w:rPr>
          <w:rStyle w:val="text"/>
          <w:color w:val="000000"/>
          <w:vertAlign w:val="superscript"/>
        </w:rPr>
        <w:t>1</w:t>
      </w:r>
      <w:r w:rsidR="00AA524E" w:rsidRPr="00E628C8">
        <w:rPr>
          <w:rStyle w:val="text"/>
          <w:color w:val="000000"/>
          <w:vertAlign w:val="superscript"/>
        </w:rPr>
        <w:t>7</w:t>
      </w:r>
      <w:r w:rsidR="000831E3" w:rsidRPr="00E628C8">
        <w:rPr>
          <w:rStyle w:val="text"/>
          <w:color w:val="000000"/>
          <w:vertAlign w:val="superscript"/>
        </w:rPr>
        <w:t>:</w:t>
      </w:r>
      <w:r w:rsidR="00CF56F8" w:rsidRPr="00E628C8">
        <w:rPr>
          <w:color w:val="000000"/>
          <w:vertAlign w:val="superscript"/>
        </w:rPr>
        <w:t>14 </w:t>
      </w:r>
      <w:r w:rsidR="00CF56F8" w:rsidRPr="00E628C8">
        <w:rPr>
          <w:color w:val="000000"/>
        </w:rPr>
        <w:t xml:space="preserve">“When you come to the land that </w:t>
      </w:r>
      <w:r w:rsidR="00F235C9" w:rsidRPr="00E628C8">
        <w:rPr>
          <w:color w:val="000000"/>
        </w:rPr>
        <w:t>Yahweh</w:t>
      </w:r>
      <w:r w:rsidR="00CF56F8" w:rsidRPr="00E628C8">
        <w:rPr>
          <w:color w:val="000000"/>
        </w:rPr>
        <w:t> your God is giving you, and you possess it and dwell in it and then say, ‘I will set a king over me, like all the nations that are around me,’ </w:t>
      </w:r>
      <w:r w:rsidR="00CF56F8" w:rsidRPr="00E628C8">
        <w:rPr>
          <w:color w:val="000000"/>
          <w:vertAlign w:val="superscript"/>
        </w:rPr>
        <w:t>15 </w:t>
      </w:r>
      <w:r w:rsidR="00CF56F8" w:rsidRPr="00E628C8">
        <w:rPr>
          <w:color w:val="000000"/>
        </w:rPr>
        <w:t xml:space="preserve">you may indeed set a king over you whom </w:t>
      </w:r>
      <w:r w:rsidR="00F235C9" w:rsidRPr="00E628C8">
        <w:rPr>
          <w:color w:val="000000"/>
        </w:rPr>
        <w:t>Yahweh</w:t>
      </w:r>
      <w:r w:rsidR="00CF56F8" w:rsidRPr="00E628C8">
        <w:rPr>
          <w:color w:val="000000"/>
        </w:rPr>
        <w:t> your God will choose. One from among your brothers you shall set as king over you. You may not put a foreigner over you, who is not your brother. </w:t>
      </w:r>
      <w:r w:rsidR="00CF56F8" w:rsidRPr="00E628C8">
        <w:rPr>
          <w:color w:val="000000"/>
          <w:vertAlign w:val="superscript"/>
        </w:rPr>
        <w:t>16 </w:t>
      </w:r>
      <w:r w:rsidR="00CF56F8" w:rsidRPr="00E628C8">
        <w:rPr>
          <w:color w:val="000000"/>
        </w:rPr>
        <w:t xml:space="preserve">Only he must not acquire many horses for himself or cause the people to return to Egypt in order to acquire many horses, since </w:t>
      </w:r>
      <w:r w:rsidR="00F235C9" w:rsidRPr="00E628C8">
        <w:rPr>
          <w:color w:val="000000"/>
        </w:rPr>
        <w:t>Yahweh</w:t>
      </w:r>
      <w:r w:rsidR="00CF56F8" w:rsidRPr="00E628C8">
        <w:rPr>
          <w:color w:val="000000"/>
        </w:rPr>
        <w:t> has said to you, ‘You shall never return that way again.’ </w:t>
      </w:r>
      <w:r w:rsidR="00CF56F8" w:rsidRPr="00E628C8">
        <w:rPr>
          <w:color w:val="000000"/>
          <w:vertAlign w:val="superscript"/>
        </w:rPr>
        <w:t>17 </w:t>
      </w:r>
      <w:r w:rsidR="00CF56F8" w:rsidRPr="00E628C8">
        <w:rPr>
          <w:color w:val="000000"/>
        </w:rPr>
        <w:t>And he shall not acquire many wives for himself, lest his heart turn away, nor shall he acquire for himself excessive silver and gold.</w:t>
      </w:r>
    </w:p>
    <w:p w14:paraId="01504D02" w14:textId="1CE9DDAF" w:rsidR="00CF56F8" w:rsidRPr="00E628C8" w:rsidRDefault="00CF56F8" w:rsidP="00CF56F8">
      <w:pPr>
        <w:pStyle w:val="chapter-2"/>
        <w:shd w:val="clear" w:color="auto" w:fill="FFFFFF"/>
        <w:spacing w:before="0" w:beforeAutospacing="0" w:after="0" w:afterAutospacing="0"/>
        <w:ind w:firstLine="360"/>
        <w:jc w:val="both"/>
        <w:rPr>
          <w:color w:val="000000"/>
          <w:shd w:val="clear" w:color="auto" w:fill="FFFFFF"/>
        </w:rPr>
      </w:pPr>
      <w:r w:rsidRPr="00E628C8">
        <w:rPr>
          <w:color w:val="000000"/>
          <w:vertAlign w:val="superscript"/>
        </w:rPr>
        <w:t>18 </w:t>
      </w:r>
      <w:r w:rsidRPr="00E628C8">
        <w:rPr>
          <w:color w:val="000000"/>
        </w:rPr>
        <w:t>“And when he sits on the throne of his kingdom, he shall write for himself in a book a copy of this law, approved by the Levitical priests. </w:t>
      </w:r>
      <w:r w:rsidRPr="00E628C8">
        <w:rPr>
          <w:color w:val="000000"/>
          <w:vertAlign w:val="superscript"/>
        </w:rPr>
        <w:t>19 </w:t>
      </w:r>
      <w:r w:rsidRPr="00E628C8">
        <w:rPr>
          <w:color w:val="000000"/>
        </w:rPr>
        <w:t xml:space="preserve">And it shall be with him, and he shall read in it all the days of his life, that he may learn to fear </w:t>
      </w:r>
      <w:r w:rsidR="00F235C9" w:rsidRPr="00E628C8">
        <w:rPr>
          <w:color w:val="000000"/>
        </w:rPr>
        <w:t>Yahweh</w:t>
      </w:r>
      <w:r w:rsidRPr="00E628C8">
        <w:rPr>
          <w:color w:val="000000"/>
        </w:rPr>
        <w:t> his God by keeping all the words of this law and these statutes, and doing them, </w:t>
      </w:r>
      <w:r w:rsidRPr="00E628C8">
        <w:rPr>
          <w:color w:val="000000"/>
          <w:vertAlign w:val="superscript"/>
        </w:rPr>
        <w:t>20 </w:t>
      </w:r>
      <w:r w:rsidRPr="00E628C8">
        <w:rPr>
          <w:color w:val="000000"/>
        </w:rPr>
        <w:t>that his heart may not be lifted up above his brothers, and that he may not turn aside from the commandment, either to the right hand or to the left, so that he may continue long in his kingdom, he and his children, in Israel.”</w:t>
      </w:r>
    </w:p>
    <w:p w14:paraId="5E916999" w14:textId="77777777" w:rsidR="00AA524E" w:rsidRPr="00E628C8" w:rsidRDefault="00AA524E" w:rsidP="00CF56F8">
      <w:pPr>
        <w:pStyle w:val="chapter-2"/>
        <w:shd w:val="clear" w:color="auto" w:fill="FFFFFF"/>
        <w:spacing w:before="0" w:beforeAutospacing="0" w:after="0" w:afterAutospacing="0"/>
        <w:jc w:val="both"/>
        <w:rPr>
          <w:rStyle w:val="text"/>
          <w:color w:val="000000"/>
          <w:shd w:val="clear" w:color="auto" w:fill="FFFFFF"/>
        </w:rPr>
      </w:pPr>
    </w:p>
    <w:p w14:paraId="67244D4B" w14:textId="3703AF96" w:rsidR="00021B1F" w:rsidRPr="00E628C8" w:rsidRDefault="00DC31ED" w:rsidP="00035780">
      <w:pPr>
        <w:jc w:val="both"/>
        <w:rPr>
          <w:rFonts w:cs="Times New Roman"/>
          <w:szCs w:val="24"/>
        </w:rPr>
      </w:pPr>
      <w:r w:rsidRPr="00E628C8">
        <w:rPr>
          <w:rFonts w:cs="Times New Roman"/>
          <w:szCs w:val="24"/>
        </w:rPr>
        <w:t>This is the word of the Lord</w:t>
      </w:r>
      <w:r w:rsidR="00CB1AED" w:rsidRPr="00E628C8">
        <w:rPr>
          <w:rFonts w:cs="Times New Roman"/>
          <w:szCs w:val="24"/>
        </w:rPr>
        <w:t xml:space="preserve">. </w:t>
      </w:r>
      <w:r w:rsidR="00D74C24" w:rsidRPr="00E628C8">
        <w:rPr>
          <w:rFonts w:cs="Times New Roman"/>
          <w:szCs w:val="24"/>
        </w:rPr>
        <w:t>(</w:t>
      </w:r>
      <w:r w:rsidR="00021B1F" w:rsidRPr="00E628C8">
        <w:rPr>
          <w:rFonts w:cs="Times New Roman"/>
          <w:szCs w:val="24"/>
        </w:rPr>
        <w:t>Thanks be to God.</w:t>
      </w:r>
      <w:r w:rsidR="00D74C24" w:rsidRPr="00E628C8">
        <w:rPr>
          <w:rFonts w:cs="Times New Roman"/>
          <w:szCs w:val="24"/>
        </w:rPr>
        <w:t>)</w:t>
      </w:r>
    </w:p>
    <w:p w14:paraId="6AB1CBD9" w14:textId="77777777" w:rsidR="00DC31ED" w:rsidRPr="00E628C8" w:rsidRDefault="00DC31ED" w:rsidP="00F93547">
      <w:pPr>
        <w:jc w:val="both"/>
        <w:rPr>
          <w:szCs w:val="24"/>
        </w:rPr>
      </w:pPr>
    </w:p>
    <w:p w14:paraId="45AA7B11" w14:textId="7B544396" w:rsidR="00905778" w:rsidRPr="00E628C8" w:rsidRDefault="00555888" w:rsidP="00F93547">
      <w:pPr>
        <w:jc w:val="both"/>
        <w:rPr>
          <w:szCs w:val="24"/>
        </w:rPr>
      </w:pPr>
      <w:r w:rsidRPr="00E628C8">
        <w:rPr>
          <w:szCs w:val="24"/>
        </w:rPr>
        <w:t>“All people are like grass, and all their glory is like the flowers of the field;</w:t>
      </w:r>
      <w:r w:rsidR="00F93547" w:rsidRPr="00E628C8">
        <w:rPr>
          <w:szCs w:val="24"/>
        </w:rPr>
        <w:t xml:space="preserve"> </w:t>
      </w:r>
      <w:r w:rsidRPr="00E628C8">
        <w:rPr>
          <w:szCs w:val="24"/>
        </w:rPr>
        <w:t>the grass withers and the flowers fall,</w:t>
      </w:r>
      <w:r w:rsidR="00F93547" w:rsidRPr="00E628C8">
        <w:rPr>
          <w:szCs w:val="24"/>
        </w:rPr>
        <w:t xml:space="preserve"> </w:t>
      </w:r>
      <w:r w:rsidRPr="00E628C8">
        <w:rPr>
          <w:szCs w:val="24"/>
        </w:rPr>
        <w:t>but the word of the Lord endures forever.”</w:t>
      </w:r>
      <w:r w:rsidR="0086343B" w:rsidRPr="00E628C8">
        <w:rPr>
          <w:szCs w:val="24"/>
        </w:rPr>
        <w:t xml:space="preserve"> </w:t>
      </w:r>
      <w:r w:rsidR="00716243" w:rsidRPr="00E628C8">
        <w:rPr>
          <w:szCs w:val="24"/>
        </w:rPr>
        <w:t>[</w:t>
      </w:r>
      <w:r w:rsidRPr="00E628C8">
        <w:rPr>
          <w:szCs w:val="24"/>
        </w:rPr>
        <w:t>1 Peter 1:24-25</w:t>
      </w:r>
      <w:r w:rsidR="00716243" w:rsidRPr="00E628C8">
        <w:rPr>
          <w:szCs w:val="24"/>
        </w:rPr>
        <w:t>]</w:t>
      </w:r>
    </w:p>
    <w:p w14:paraId="38401757" w14:textId="77777777" w:rsidR="00905778" w:rsidRPr="00E628C8" w:rsidRDefault="00905778" w:rsidP="004B0594">
      <w:pPr>
        <w:jc w:val="both"/>
        <w:rPr>
          <w:szCs w:val="24"/>
        </w:rPr>
      </w:pPr>
    </w:p>
    <w:p w14:paraId="61A4C755" w14:textId="41313BD1" w:rsidR="00291B36" w:rsidRPr="00E628C8" w:rsidRDefault="00905778">
      <w:pPr>
        <w:rPr>
          <w:szCs w:val="24"/>
        </w:rPr>
      </w:pPr>
      <w:r w:rsidRPr="00E628C8">
        <w:rPr>
          <w:szCs w:val="24"/>
        </w:rPr>
        <w:t>Let’s pray …</w:t>
      </w:r>
    </w:p>
    <w:p w14:paraId="14C2CEE8" w14:textId="77777777" w:rsidR="00BE0469" w:rsidRPr="00E628C8" w:rsidRDefault="00BE0469">
      <w:pPr>
        <w:rPr>
          <w:szCs w:val="24"/>
        </w:rPr>
      </w:pPr>
    </w:p>
    <w:p w14:paraId="57FC3E92" w14:textId="77777777" w:rsidR="00BE0469" w:rsidRPr="00E628C8" w:rsidRDefault="00BE0469">
      <w:pPr>
        <w:rPr>
          <w:szCs w:val="24"/>
          <w:u w:val="single"/>
        </w:rPr>
      </w:pPr>
    </w:p>
    <w:p w14:paraId="150F346A" w14:textId="1C7C2504" w:rsidR="00544140" w:rsidRPr="00E628C8" w:rsidRDefault="00544140" w:rsidP="00661BB1">
      <w:pPr>
        <w:ind w:left="-360"/>
        <w:rPr>
          <w:b/>
          <w:bCs/>
          <w:szCs w:val="24"/>
          <w:u w:val="single"/>
        </w:rPr>
      </w:pPr>
      <w:r w:rsidRPr="00E628C8">
        <w:rPr>
          <w:b/>
          <w:bCs/>
          <w:szCs w:val="24"/>
          <w:u w:val="single"/>
        </w:rPr>
        <w:t>P</w:t>
      </w:r>
      <w:r w:rsidR="00193416" w:rsidRPr="00E628C8">
        <w:rPr>
          <w:b/>
          <w:bCs/>
          <w:szCs w:val="24"/>
          <w:u w:val="single"/>
        </w:rPr>
        <w:t>rayer of Illumination</w:t>
      </w:r>
    </w:p>
    <w:p w14:paraId="035A9470" w14:textId="54E32E7C" w:rsidR="00544140" w:rsidRPr="00E628C8" w:rsidRDefault="00544140" w:rsidP="00910909">
      <w:pPr>
        <w:ind w:left="360" w:hanging="360"/>
        <w:jc w:val="both"/>
        <w:rPr>
          <w:szCs w:val="24"/>
        </w:rPr>
      </w:pPr>
    </w:p>
    <w:p w14:paraId="07CAAD29" w14:textId="77777777" w:rsidR="00BE0469" w:rsidRPr="00E628C8" w:rsidRDefault="00BE0469" w:rsidP="00BE0469">
      <w:pPr>
        <w:ind w:left="360" w:hanging="360"/>
        <w:rPr>
          <w:szCs w:val="24"/>
        </w:rPr>
      </w:pPr>
      <w:r w:rsidRPr="00E628C8">
        <w:rPr>
          <w:szCs w:val="24"/>
        </w:rPr>
        <w:t>Lord,</w:t>
      </w:r>
    </w:p>
    <w:p w14:paraId="0561A862" w14:textId="77777777" w:rsidR="00BE0469" w:rsidRPr="00E628C8" w:rsidRDefault="00BE0469" w:rsidP="00BE0469">
      <w:pPr>
        <w:ind w:left="360" w:hanging="360"/>
        <w:rPr>
          <w:szCs w:val="24"/>
        </w:rPr>
      </w:pPr>
      <w:r w:rsidRPr="00E628C8">
        <w:rPr>
          <w:szCs w:val="24"/>
        </w:rPr>
        <w:t>Let your saving hand be close to us,</w:t>
      </w:r>
    </w:p>
    <w:p w14:paraId="0E856AB5" w14:textId="77777777" w:rsidR="00BE0469" w:rsidRPr="00E628C8" w:rsidRDefault="00BE0469" w:rsidP="00BE0469">
      <w:pPr>
        <w:ind w:left="360" w:hanging="360"/>
        <w:rPr>
          <w:szCs w:val="24"/>
        </w:rPr>
      </w:pPr>
      <w:r w:rsidRPr="00E628C8">
        <w:rPr>
          <w:szCs w:val="24"/>
        </w:rPr>
        <w:t>for we have bound ourselves to your precepts.</w:t>
      </w:r>
    </w:p>
    <w:p w14:paraId="2F5B5096" w14:textId="77777777" w:rsidR="00BE0469" w:rsidRPr="00E628C8" w:rsidRDefault="00BE0469" w:rsidP="00BE0469">
      <w:pPr>
        <w:ind w:left="360" w:hanging="360"/>
        <w:rPr>
          <w:szCs w:val="24"/>
        </w:rPr>
      </w:pPr>
      <w:r w:rsidRPr="00E628C8">
        <w:rPr>
          <w:szCs w:val="24"/>
        </w:rPr>
        <w:t>We long for your salvation, Lord,</w:t>
      </w:r>
    </w:p>
    <w:p w14:paraId="5D2F521F" w14:textId="77777777" w:rsidR="00BE0469" w:rsidRPr="00E628C8" w:rsidRDefault="00BE0469" w:rsidP="00BE0469">
      <w:pPr>
        <w:ind w:left="360" w:hanging="360"/>
        <w:rPr>
          <w:szCs w:val="24"/>
        </w:rPr>
      </w:pPr>
      <w:r w:rsidRPr="00E628C8">
        <w:rPr>
          <w:szCs w:val="24"/>
        </w:rPr>
        <w:lastRenderedPageBreak/>
        <w:t>because your law is our delight.</w:t>
      </w:r>
    </w:p>
    <w:p w14:paraId="7B6E61F9" w14:textId="77777777" w:rsidR="00BE0469" w:rsidRPr="00E628C8" w:rsidRDefault="00BE0469" w:rsidP="00BE0469">
      <w:pPr>
        <w:ind w:left="360" w:hanging="360"/>
        <w:rPr>
          <w:szCs w:val="24"/>
        </w:rPr>
      </w:pPr>
      <w:r w:rsidRPr="00E628C8">
        <w:rPr>
          <w:szCs w:val="24"/>
        </w:rPr>
        <w:t>Give our souls life, that we might praise you,</w:t>
      </w:r>
    </w:p>
    <w:p w14:paraId="54B1912E" w14:textId="77777777" w:rsidR="00BE0469" w:rsidRPr="00E628C8" w:rsidRDefault="00BE0469" w:rsidP="00BE0469">
      <w:pPr>
        <w:ind w:left="360" w:hanging="360"/>
        <w:rPr>
          <w:szCs w:val="24"/>
        </w:rPr>
      </w:pPr>
      <w:r w:rsidRPr="00E628C8">
        <w:rPr>
          <w:szCs w:val="24"/>
        </w:rPr>
        <w:t>and help us now through your word.</w:t>
      </w:r>
    </w:p>
    <w:p w14:paraId="3B1B7823" w14:textId="77777777" w:rsidR="00BE0469" w:rsidRPr="00E628C8" w:rsidRDefault="00BE0469" w:rsidP="00BE0469">
      <w:pPr>
        <w:ind w:left="360" w:hanging="360"/>
        <w:rPr>
          <w:szCs w:val="24"/>
        </w:rPr>
      </w:pPr>
      <w:r w:rsidRPr="00E628C8">
        <w:rPr>
          <w:szCs w:val="24"/>
        </w:rPr>
        <w:t>We have each gone astray like lost sheep.</w:t>
      </w:r>
    </w:p>
    <w:p w14:paraId="27DCBC2B" w14:textId="77777777" w:rsidR="00BE0469" w:rsidRPr="00E628C8" w:rsidRDefault="00BE0469" w:rsidP="00BE0469">
      <w:pPr>
        <w:ind w:left="360" w:hanging="360"/>
        <w:rPr>
          <w:szCs w:val="24"/>
        </w:rPr>
      </w:pPr>
      <w:r w:rsidRPr="00E628C8">
        <w:rPr>
          <w:szCs w:val="24"/>
        </w:rPr>
        <w:t>As we come to your word now, we ask you to seek us.</w:t>
      </w:r>
    </w:p>
    <w:p w14:paraId="5A2B9536" w14:textId="77777777" w:rsidR="00BE0469" w:rsidRPr="00E628C8" w:rsidRDefault="00BE0469" w:rsidP="00BE0469">
      <w:pPr>
        <w:ind w:left="360" w:hanging="360"/>
        <w:rPr>
          <w:szCs w:val="24"/>
        </w:rPr>
      </w:pPr>
      <w:r w:rsidRPr="00E628C8">
        <w:rPr>
          <w:szCs w:val="24"/>
        </w:rPr>
        <w:t>For we have not forgotten your word to us.</w:t>
      </w:r>
    </w:p>
    <w:p w14:paraId="55081F6B" w14:textId="77777777" w:rsidR="00BE0469" w:rsidRPr="00E628C8" w:rsidRDefault="00BE0469" w:rsidP="00BE0469">
      <w:pPr>
        <w:ind w:left="360" w:hanging="360"/>
        <w:rPr>
          <w:szCs w:val="24"/>
        </w:rPr>
      </w:pPr>
      <w:r w:rsidRPr="00E628C8">
        <w:rPr>
          <w:szCs w:val="24"/>
        </w:rPr>
        <w:t>Grant this, we ask, in Jesus’s name. Amen.</w:t>
      </w:r>
    </w:p>
    <w:p w14:paraId="33AA2DCE" w14:textId="77777777" w:rsidR="00BE0469" w:rsidRPr="00E628C8" w:rsidRDefault="00BE0469" w:rsidP="00BE0469">
      <w:pPr>
        <w:rPr>
          <w:szCs w:val="24"/>
        </w:rPr>
      </w:pPr>
      <w:r w:rsidRPr="00E628C8">
        <w:rPr>
          <w:szCs w:val="24"/>
        </w:rPr>
        <w:t>[Based on Psalm 119:173-176]</w:t>
      </w:r>
    </w:p>
    <w:p w14:paraId="369754BE" w14:textId="77777777" w:rsidR="00F841F4" w:rsidRPr="00B81E5C" w:rsidRDefault="00F841F4" w:rsidP="004157D1">
      <w:pPr>
        <w:rPr>
          <w:sz w:val="20"/>
          <w:szCs w:val="20"/>
        </w:rPr>
      </w:pPr>
    </w:p>
    <w:p w14:paraId="1765D849" w14:textId="77777777" w:rsidR="00D95A5B" w:rsidRPr="00B81E5C" w:rsidRDefault="00D95A5B" w:rsidP="004157D1">
      <w:pPr>
        <w:rPr>
          <w:sz w:val="20"/>
          <w:szCs w:val="20"/>
          <w:u w:val="single"/>
        </w:rPr>
      </w:pPr>
    </w:p>
    <w:p w14:paraId="0A9185FC" w14:textId="650B35A0" w:rsidR="00B87B41" w:rsidRPr="00E628C8" w:rsidRDefault="00116B8C" w:rsidP="00173EF2">
      <w:pPr>
        <w:ind w:hanging="360"/>
        <w:jc w:val="both"/>
        <w:rPr>
          <w:szCs w:val="24"/>
          <w:u w:val="single"/>
        </w:rPr>
      </w:pPr>
      <w:r w:rsidRPr="00E628C8">
        <w:rPr>
          <w:b/>
          <w:bCs/>
          <w:szCs w:val="24"/>
          <w:u w:val="single"/>
        </w:rPr>
        <w:t>Introduction</w:t>
      </w:r>
    </w:p>
    <w:p w14:paraId="5488EE16" w14:textId="77777777" w:rsidR="001E1883" w:rsidRPr="00E628C8" w:rsidRDefault="001E1883" w:rsidP="00F95D58">
      <w:pPr>
        <w:jc w:val="both"/>
        <w:rPr>
          <w:szCs w:val="24"/>
        </w:rPr>
      </w:pPr>
    </w:p>
    <w:p w14:paraId="75F94347" w14:textId="77777777" w:rsidR="006D2BC0" w:rsidRPr="00E628C8" w:rsidRDefault="00441734" w:rsidP="00F95D58">
      <w:pPr>
        <w:jc w:val="both"/>
        <w:rPr>
          <w:szCs w:val="24"/>
        </w:rPr>
      </w:pPr>
      <w:r w:rsidRPr="00E628C8">
        <w:rPr>
          <w:szCs w:val="24"/>
        </w:rPr>
        <w:t xml:space="preserve">As we come this morning to Moses’s second paragraph of instruction to the king, it’s worth asking: </w:t>
      </w:r>
      <w:r w:rsidR="006D2BC0" w:rsidRPr="00E628C8">
        <w:rPr>
          <w:szCs w:val="24"/>
        </w:rPr>
        <w:t>What is the issue or the problem that Moses is trying to address here?</w:t>
      </w:r>
    </w:p>
    <w:p w14:paraId="1A27AECD" w14:textId="77777777" w:rsidR="006D2BC0" w:rsidRPr="00E628C8" w:rsidRDefault="006D2BC0" w:rsidP="00F95D58">
      <w:pPr>
        <w:jc w:val="both"/>
        <w:rPr>
          <w:szCs w:val="24"/>
        </w:rPr>
      </w:pPr>
    </w:p>
    <w:p w14:paraId="11E7B9EC" w14:textId="669B234A" w:rsidR="00F235C9" w:rsidRDefault="00F235C9" w:rsidP="00F95D58">
      <w:pPr>
        <w:jc w:val="both"/>
        <w:rPr>
          <w:szCs w:val="24"/>
        </w:rPr>
      </w:pPr>
      <w:r w:rsidRPr="00E628C8">
        <w:rPr>
          <w:szCs w:val="24"/>
        </w:rPr>
        <w:t>Now, on one level, the aim is very basic. As he says in the middle of verse 20, Moses’s goal with these exhortations is that the king would not turn aside from the Lord’s commandments to him.</w:t>
      </w:r>
    </w:p>
    <w:p w14:paraId="771A6A77" w14:textId="77777777" w:rsidR="00E628C8" w:rsidRDefault="00E628C8" w:rsidP="00F95D58">
      <w:pPr>
        <w:jc w:val="both"/>
        <w:rPr>
          <w:szCs w:val="24"/>
        </w:rPr>
      </w:pPr>
    </w:p>
    <w:p w14:paraId="49160118" w14:textId="458969F2" w:rsidR="00F235C9" w:rsidRPr="00E628C8" w:rsidRDefault="00F235C9" w:rsidP="00F95D58">
      <w:pPr>
        <w:jc w:val="both"/>
        <w:rPr>
          <w:color w:val="000000"/>
          <w:szCs w:val="24"/>
        </w:rPr>
      </w:pPr>
      <w:r w:rsidRPr="00E628C8">
        <w:rPr>
          <w:szCs w:val="24"/>
        </w:rPr>
        <w:t xml:space="preserve">But the first half of verse twenty might provide a bit more clarity about the form of turning aside from the Lord’s commandments that is especially in </w:t>
      </w:r>
      <w:r w:rsidR="006D2BC0" w:rsidRPr="00E628C8">
        <w:rPr>
          <w:szCs w:val="24"/>
        </w:rPr>
        <w:t xml:space="preserve">Moses’s </w:t>
      </w:r>
      <w:r w:rsidRPr="00E628C8">
        <w:rPr>
          <w:szCs w:val="24"/>
        </w:rPr>
        <w:t>view. There Moses says that he is calling on the king to do these things so “</w:t>
      </w:r>
      <w:r w:rsidRPr="00E628C8">
        <w:rPr>
          <w:color w:val="000000"/>
          <w:szCs w:val="24"/>
        </w:rPr>
        <w:t>that his heart may not be lifted up above his brothers.”</w:t>
      </w:r>
    </w:p>
    <w:p w14:paraId="1BA4AA0A" w14:textId="4E005567" w:rsidR="00F235C9" w:rsidRPr="00E628C8" w:rsidRDefault="0019751E" w:rsidP="00F95D58">
      <w:pPr>
        <w:jc w:val="both"/>
        <w:rPr>
          <w:color w:val="000000"/>
          <w:szCs w:val="24"/>
        </w:rPr>
      </w:pPr>
      <w:r w:rsidRPr="00E628C8">
        <w:rPr>
          <w:color w:val="000000"/>
          <w:szCs w:val="24"/>
        </w:rPr>
        <w:tab/>
      </w:r>
    </w:p>
    <w:p w14:paraId="45099787" w14:textId="3710626F" w:rsidR="006D2BC0" w:rsidRPr="00E628C8" w:rsidRDefault="004F715B" w:rsidP="00F95D58">
      <w:pPr>
        <w:jc w:val="both"/>
        <w:rPr>
          <w:color w:val="000000"/>
          <w:szCs w:val="24"/>
        </w:rPr>
      </w:pPr>
      <w:r w:rsidRPr="00E628C8">
        <w:rPr>
          <w:color w:val="000000"/>
          <w:szCs w:val="24"/>
        </w:rPr>
        <w:t xml:space="preserve">One day Israel would have a king. And that was okay – that was part of God’ plan. But Moses also knows that that king would be tempted to arrogance. And </w:t>
      </w:r>
      <w:r w:rsidR="00B6295D" w:rsidRPr="00E628C8">
        <w:rPr>
          <w:color w:val="000000"/>
          <w:szCs w:val="24"/>
        </w:rPr>
        <w:t>it’s that temptation that Moses is seeking to combat here.</w:t>
      </w:r>
    </w:p>
    <w:p w14:paraId="4EA6BFDF" w14:textId="54BFB90C" w:rsidR="006D2BC0" w:rsidRPr="00E628C8" w:rsidRDefault="00B6295D" w:rsidP="00F95D58">
      <w:pPr>
        <w:jc w:val="both"/>
        <w:rPr>
          <w:color w:val="000000"/>
          <w:szCs w:val="24"/>
        </w:rPr>
      </w:pPr>
      <w:r w:rsidRPr="00E628C8">
        <w:rPr>
          <w:color w:val="000000"/>
          <w:szCs w:val="24"/>
        </w:rPr>
        <w:tab/>
      </w:r>
    </w:p>
    <w:p w14:paraId="4B9C8A1F" w14:textId="4783CBE3" w:rsidR="00F235C9" w:rsidRPr="00E628C8" w:rsidRDefault="00F235C9" w:rsidP="00F95D58">
      <w:pPr>
        <w:jc w:val="both"/>
        <w:rPr>
          <w:color w:val="000000"/>
          <w:szCs w:val="24"/>
        </w:rPr>
      </w:pPr>
      <w:r w:rsidRPr="00E628C8">
        <w:rPr>
          <w:color w:val="000000"/>
          <w:szCs w:val="24"/>
        </w:rPr>
        <w:t xml:space="preserve">And it’s in that vein that this passage has relevance and application </w:t>
      </w:r>
      <w:r w:rsidR="009662D5" w:rsidRPr="00E628C8">
        <w:rPr>
          <w:color w:val="000000"/>
          <w:szCs w:val="24"/>
        </w:rPr>
        <w:t>for</w:t>
      </w:r>
      <w:r w:rsidRPr="00E628C8">
        <w:rPr>
          <w:color w:val="000000"/>
          <w:szCs w:val="24"/>
        </w:rPr>
        <w:t xml:space="preserve"> us as well.</w:t>
      </w:r>
    </w:p>
    <w:p w14:paraId="78DDFABF" w14:textId="77777777" w:rsidR="00F235C9" w:rsidRPr="00E628C8" w:rsidRDefault="00F235C9" w:rsidP="00F95D58">
      <w:pPr>
        <w:jc w:val="both"/>
        <w:rPr>
          <w:color w:val="000000"/>
          <w:szCs w:val="24"/>
        </w:rPr>
      </w:pPr>
    </w:p>
    <w:p w14:paraId="70C3AD1F" w14:textId="20C6F0A7" w:rsidR="00F235C9" w:rsidRPr="00E628C8" w:rsidRDefault="00F235C9" w:rsidP="00F95D58">
      <w:pPr>
        <w:jc w:val="both"/>
        <w:rPr>
          <w:color w:val="000000"/>
          <w:szCs w:val="24"/>
        </w:rPr>
      </w:pPr>
      <w:r w:rsidRPr="00E628C8">
        <w:rPr>
          <w:color w:val="000000"/>
          <w:szCs w:val="24"/>
        </w:rPr>
        <w:t>We may not be kings or queens. But we are all prone to arrogance. We live in a culture prone to arrogance. And it touches every one of us.</w:t>
      </w:r>
    </w:p>
    <w:p w14:paraId="5A3E360E" w14:textId="77777777" w:rsidR="009662D5" w:rsidRPr="00E628C8" w:rsidRDefault="009662D5" w:rsidP="00F95D58">
      <w:pPr>
        <w:jc w:val="both"/>
        <w:rPr>
          <w:color w:val="000000"/>
          <w:szCs w:val="24"/>
        </w:rPr>
      </w:pPr>
    </w:p>
    <w:p w14:paraId="32C7BB4E" w14:textId="59A2B214" w:rsidR="005D4A9A" w:rsidRPr="00E628C8" w:rsidRDefault="009662D5" w:rsidP="00827E12">
      <w:pPr>
        <w:jc w:val="both"/>
        <w:rPr>
          <w:szCs w:val="24"/>
        </w:rPr>
      </w:pPr>
      <w:r w:rsidRPr="00E628C8">
        <w:rPr>
          <w:color w:val="000000"/>
          <w:szCs w:val="24"/>
        </w:rPr>
        <w:t xml:space="preserve">As David Brooks has put it: </w:t>
      </w:r>
      <w:r w:rsidR="00827E12" w:rsidRPr="00E628C8">
        <w:rPr>
          <w:szCs w:val="24"/>
        </w:rPr>
        <w:t>“Most people see themselves living on an island of intelligence in a sea of idiocy.</w:t>
      </w:r>
      <w:r w:rsidR="00761A61" w:rsidRPr="00E628C8">
        <w:rPr>
          <w:szCs w:val="24"/>
        </w:rPr>
        <w:t>”</w:t>
      </w:r>
      <w:r w:rsidR="00827E12" w:rsidRPr="00E628C8">
        <w:rPr>
          <w:szCs w:val="24"/>
        </w:rPr>
        <w:t xml:space="preserve"> [Brooks, 74]</w:t>
      </w:r>
      <w:r w:rsidR="00761A61" w:rsidRPr="00E628C8">
        <w:rPr>
          <w:szCs w:val="24"/>
        </w:rPr>
        <w:t xml:space="preserve"> We often deplore </w:t>
      </w:r>
      <w:r w:rsidR="005D4A9A" w:rsidRPr="00E628C8">
        <w:rPr>
          <w:szCs w:val="24"/>
        </w:rPr>
        <w:t>that perspective in others, but we also often assume</w:t>
      </w:r>
      <w:r w:rsidR="00B237C4" w:rsidRPr="00E628C8">
        <w:rPr>
          <w:szCs w:val="24"/>
        </w:rPr>
        <w:t xml:space="preserve"> that</w:t>
      </w:r>
      <w:r w:rsidR="005D4A9A" w:rsidRPr="00E628C8">
        <w:rPr>
          <w:szCs w:val="24"/>
        </w:rPr>
        <w:t xml:space="preserve"> it</w:t>
      </w:r>
      <w:r w:rsidR="00A24A3D" w:rsidRPr="00E628C8">
        <w:rPr>
          <w:szCs w:val="24"/>
        </w:rPr>
        <w:t>’s true in our case</w:t>
      </w:r>
      <w:r w:rsidR="000C504F" w:rsidRPr="00E628C8">
        <w:rPr>
          <w:szCs w:val="24"/>
        </w:rPr>
        <w:t xml:space="preserve"> – and would even be ready to defend that perspective of ourselves.</w:t>
      </w:r>
      <w:r w:rsidR="005D4A9A" w:rsidRPr="00E628C8">
        <w:rPr>
          <w:szCs w:val="24"/>
        </w:rPr>
        <w:t xml:space="preserve"> </w:t>
      </w:r>
    </w:p>
    <w:p w14:paraId="6CB72EEB" w14:textId="77777777" w:rsidR="005D4A9A" w:rsidRPr="00E628C8" w:rsidRDefault="005D4A9A" w:rsidP="00827E12">
      <w:pPr>
        <w:jc w:val="both"/>
        <w:rPr>
          <w:szCs w:val="24"/>
        </w:rPr>
      </w:pPr>
    </w:p>
    <w:p w14:paraId="43C11458" w14:textId="1D5AABE0" w:rsidR="00827E12" w:rsidRPr="00E628C8" w:rsidRDefault="005D4A9A" w:rsidP="00827E12">
      <w:pPr>
        <w:jc w:val="both"/>
        <w:rPr>
          <w:szCs w:val="24"/>
        </w:rPr>
      </w:pPr>
      <w:r w:rsidRPr="00E628C8">
        <w:rPr>
          <w:szCs w:val="24"/>
        </w:rPr>
        <w:t xml:space="preserve">Simply put, this tendency is a form of </w:t>
      </w:r>
      <w:r w:rsidR="00803B2F" w:rsidRPr="00E628C8">
        <w:rPr>
          <w:szCs w:val="24"/>
        </w:rPr>
        <w:t>lifting out hearts above those around us</w:t>
      </w:r>
      <w:r w:rsidRPr="00E628C8">
        <w:rPr>
          <w:szCs w:val="24"/>
        </w:rPr>
        <w:t xml:space="preserve"> –the very sin Moses is seeking to combat </w:t>
      </w:r>
      <w:r w:rsidR="00F47213" w:rsidRPr="00E628C8">
        <w:rPr>
          <w:szCs w:val="24"/>
        </w:rPr>
        <w:t>in verse 20 – the sin o</w:t>
      </w:r>
      <w:r w:rsidR="00AE4492" w:rsidRPr="00E628C8">
        <w:rPr>
          <w:szCs w:val="24"/>
        </w:rPr>
        <w:t>f arrogance.</w:t>
      </w:r>
    </w:p>
    <w:p w14:paraId="4384DDD7" w14:textId="77777777" w:rsidR="00827E12" w:rsidRPr="00E628C8" w:rsidRDefault="00827E12" w:rsidP="00F95D58">
      <w:pPr>
        <w:jc w:val="both"/>
        <w:rPr>
          <w:szCs w:val="24"/>
        </w:rPr>
      </w:pPr>
    </w:p>
    <w:p w14:paraId="25AE08D3" w14:textId="6CE8A6CD" w:rsidR="00827E12" w:rsidRPr="00E628C8" w:rsidRDefault="00827E12" w:rsidP="00F95D58">
      <w:pPr>
        <w:jc w:val="both"/>
        <w:rPr>
          <w:szCs w:val="24"/>
        </w:rPr>
      </w:pPr>
      <w:r w:rsidRPr="00E628C8">
        <w:rPr>
          <w:szCs w:val="24"/>
        </w:rPr>
        <w:t xml:space="preserve">And we can be prone to it in a number of forms. I want to highlight three of them this morning. And then, after that, we’ll consider </w:t>
      </w:r>
      <w:r w:rsidR="00AE4492" w:rsidRPr="00E628C8">
        <w:rPr>
          <w:szCs w:val="24"/>
        </w:rPr>
        <w:t xml:space="preserve">what </w:t>
      </w:r>
      <w:r w:rsidRPr="00E628C8">
        <w:rPr>
          <w:szCs w:val="24"/>
        </w:rPr>
        <w:t xml:space="preserve">actions the Lord calls us to </w:t>
      </w:r>
      <w:r w:rsidR="00AE4492" w:rsidRPr="00E628C8">
        <w:rPr>
          <w:szCs w:val="24"/>
        </w:rPr>
        <w:t xml:space="preserve">here, </w:t>
      </w:r>
      <w:r w:rsidRPr="00E628C8">
        <w:rPr>
          <w:szCs w:val="24"/>
        </w:rPr>
        <w:t>to combat that arrogance.</w:t>
      </w:r>
    </w:p>
    <w:p w14:paraId="6A576C41" w14:textId="77777777" w:rsidR="00827E12" w:rsidRPr="00B81E5C" w:rsidRDefault="00827E12" w:rsidP="00F95D58">
      <w:pPr>
        <w:jc w:val="both"/>
        <w:rPr>
          <w:sz w:val="20"/>
          <w:szCs w:val="20"/>
        </w:rPr>
      </w:pPr>
    </w:p>
    <w:p w14:paraId="06250D36" w14:textId="77777777" w:rsidR="00BE0469" w:rsidRPr="00B81E5C" w:rsidRDefault="00BE0469" w:rsidP="00F95D58">
      <w:pPr>
        <w:jc w:val="both"/>
        <w:rPr>
          <w:sz w:val="20"/>
          <w:szCs w:val="20"/>
          <w:u w:val="single"/>
        </w:rPr>
      </w:pPr>
    </w:p>
    <w:p w14:paraId="231A2B4A" w14:textId="24624E73" w:rsidR="00BE0469" w:rsidRPr="00E628C8" w:rsidRDefault="00BE0469" w:rsidP="00BE0469">
      <w:pPr>
        <w:ind w:hanging="360"/>
        <w:jc w:val="both"/>
        <w:rPr>
          <w:szCs w:val="24"/>
          <w:u w:val="single"/>
        </w:rPr>
      </w:pPr>
      <w:r w:rsidRPr="00E628C8">
        <w:rPr>
          <w:b/>
          <w:bCs/>
          <w:szCs w:val="24"/>
          <w:u w:val="single"/>
        </w:rPr>
        <w:t>Three Forms of Arrogance</w:t>
      </w:r>
    </w:p>
    <w:p w14:paraId="3DFB72A6" w14:textId="77777777" w:rsidR="00BE0469" w:rsidRPr="00E628C8" w:rsidRDefault="00BE0469" w:rsidP="00BE0469">
      <w:pPr>
        <w:jc w:val="both"/>
        <w:rPr>
          <w:szCs w:val="24"/>
        </w:rPr>
      </w:pPr>
    </w:p>
    <w:p w14:paraId="005F0EF5" w14:textId="74FEF60C" w:rsidR="00F235C9" w:rsidRPr="00E628C8" w:rsidRDefault="00F235C9" w:rsidP="00BE0469">
      <w:pPr>
        <w:jc w:val="both"/>
        <w:rPr>
          <w:szCs w:val="24"/>
        </w:rPr>
      </w:pPr>
      <w:r w:rsidRPr="00E628C8">
        <w:rPr>
          <w:szCs w:val="24"/>
        </w:rPr>
        <w:t>So first, let’s consider three forms of arrogance</w:t>
      </w:r>
      <w:r w:rsidR="00803B2F" w:rsidRPr="00E628C8">
        <w:rPr>
          <w:szCs w:val="24"/>
        </w:rPr>
        <w:t xml:space="preserve"> – three </w:t>
      </w:r>
      <w:r w:rsidRPr="00E628C8">
        <w:rPr>
          <w:szCs w:val="24"/>
        </w:rPr>
        <w:t>starting points that can lead to arrogance.</w:t>
      </w:r>
    </w:p>
    <w:p w14:paraId="7364B109" w14:textId="77777777" w:rsidR="00827E12" w:rsidRPr="00E628C8" w:rsidRDefault="00827E12" w:rsidP="00BE0469">
      <w:pPr>
        <w:jc w:val="both"/>
        <w:rPr>
          <w:szCs w:val="24"/>
        </w:rPr>
      </w:pPr>
    </w:p>
    <w:p w14:paraId="0D7E61C8" w14:textId="2CD05FD4" w:rsidR="00827E12" w:rsidRPr="00E628C8" w:rsidRDefault="00827E12" w:rsidP="00BE0469">
      <w:pPr>
        <w:jc w:val="both"/>
        <w:rPr>
          <w:szCs w:val="24"/>
        </w:rPr>
      </w:pPr>
      <w:r w:rsidRPr="00E628C8">
        <w:rPr>
          <w:szCs w:val="24"/>
        </w:rPr>
        <w:t>We can see different forms of arrogance in the successful, the unsuccessful, and the young.</w:t>
      </w:r>
    </w:p>
    <w:p w14:paraId="7BE8D222" w14:textId="77777777" w:rsidR="00A86ECD" w:rsidRPr="00B81E5C" w:rsidRDefault="00A86ECD" w:rsidP="00BE0469">
      <w:pPr>
        <w:jc w:val="both"/>
        <w:rPr>
          <w:sz w:val="20"/>
          <w:szCs w:val="20"/>
          <w:u w:val="single"/>
        </w:rPr>
      </w:pPr>
    </w:p>
    <w:p w14:paraId="6C183288" w14:textId="77777777" w:rsidR="00B81E5C" w:rsidRPr="00B81E5C" w:rsidRDefault="00B81E5C" w:rsidP="00BE0469">
      <w:pPr>
        <w:jc w:val="both"/>
        <w:rPr>
          <w:sz w:val="20"/>
          <w:szCs w:val="20"/>
          <w:u w:val="single"/>
        </w:rPr>
      </w:pPr>
    </w:p>
    <w:p w14:paraId="7AF838A8" w14:textId="556D85A7" w:rsidR="00A86ECD" w:rsidRPr="00E628C8" w:rsidRDefault="00A86ECD" w:rsidP="00A86ECD">
      <w:pPr>
        <w:ind w:left="-360"/>
        <w:jc w:val="both"/>
        <w:rPr>
          <w:i/>
          <w:iCs/>
          <w:szCs w:val="24"/>
          <w:u w:val="single"/>
        </w:rPr>
      </w:pPr>
      <w:r w:rsidRPr="00E628C8">
        <w:rPr>
          <w:i/>
          <w:iCs/>
          <w:szCs w:val="24"/>
          <w:u w:val="single"/>
        </w:rPr>
        <w:t>The Successful</w:t>
      </w:r>
    </w:p>
    <w:p w14:paraId="415C6DDF" w14:textId="77777777" w:rsidR="00A86ECD" w:rsidRPr="00E628C8" w:rsidRDefault="00A86ECD" w:rsidP="00BE0469">
      <w:pPr>
        <w:jc w:val="both"/>
        <w:rPr>
          <w:szCs w:val="24"/>
        </w:rPr>
      </w:pPr>
    </w:p>
    <w:p w14:paraId="7FFF26F4" w14:textId="0F042670" w:rsidR="00827E12" w:rsidRPr="00E628C8" w:rsidRDefault="00827E12" w:rsidP="00BE0469">
      <w:pPr>
        <w:jc w:val="both"/>
        <w:rPr>
          <w:szCs w:val="24"/>
        </w:rPr>
      </w:pPr>
      <w:r w:rsidRPr="00E628C8">
        <w:rPr>
          <w:szCs w:val="24"/>
        </w:rPr>
        <w:t>First, we can see a form of arrogance that especially occurs in the successful.</w:t>
      </w:r>
    </w:p>
    <w:p w14:paraId="5095982B" w14:textId="77777777" w:rsidR="005C38E3" w:rsidRPr="00E628C8" w:rsidRDefault="005C38E3" w:rsidP="00BE0469">
      <w:pPr>
        <w:jc w:val="both"/>
        <w:rPr>
          <w:szCs w:val="24"/>
        </w:rPr>
      </w:pPr>
    </w:p>
    <w:p w14:paraId="6C8D5BEF" w14:textId="1713E451" w:rsidR="005C38E3" w:rsidRPr="00E628C8" w:rsidRDefault="00144097" w:rsidP="00BE0469">
      <w:pPr>
        <w:jc w:val="both"/>
        <w:rPr>
          <w:szCs w:val="24"/>
        </w:rPr>
      </w:pPr>
      <w:r w:rsidRPr="00E628C8">
        <w:rPr>
          <w:szCs w:val="24"/>
        </w:rPr>
        <w:t>And this is primarily what’s</w:t>
      </w:r>
      <w:r w:rsidR="00F06563" w:rsidRPr="00E628C8">
        <w:rPr>
          <w:szCs w:val="24"/>
        </w:rPr>
        <w:t xml:space="preserve"> in view here in our text. </w:t>
      </w:r>
      <w:r w:rsidR="003215AA" w:rsidRPr="00E628C8">
        <w:rPr>
          <w:szCs w:val="24"/>
        </w:rPr>
        <w:t xml:space="preserve">The king would be a pretty successful man in Israel. And so, as Moses says in verse </w:t>
      </w:r>
      <w:r w:rsidR="008446F9" w:rsidRPr="00E628C8">
        <w:rPr>
          <w:szCs w:val="24"/>
        </w:rPr>
        <w:t>twenty, there was a real risk and temptation that he would lift his heart up above his brothers.</w:t>
      </w:r>
    </w:p>
    <w:p w14:paraId="046938C2" w14:textId="209BACBA" w:rsidR="008446F9" w:rsidRPr="00E628C8" w:rsidRDefault="00114D2E" w:rsidP="00BE0469">
      <w:pPr>
        <w:jc w:val="both"/>
        <w:rPr>
          <w:szCs w:val="24"/>
        </w:rPr>
      </w:pPr>
      <w:r w:rsidRPr="00E628C8">
        <w:rPr>
          <w:szCs w:val="24"/>
        </w:rPr>
        <w:tab/>
      </w:r>
    </w:p>
    <w:p w14:paraId="1BCA11B5" w14:textId="099BCAA2" w:rsidR="008446F9" w:rsidRPr="00E628C8" w:rsidRDefault="008446F9" w:rsidP="00BE0469">
      <w:pPr>
        <w:jc w:val="both"/>
        <w:rPr>
          <w:szCs w:val="24"/>
        </w:rPr>
      </w:pPr>
      <w:r w:rsidRPr="00E628C8">
        <w:rPr>
          <w:szCs w:val="24"/>
        </w:rPr>
        <w:t xml:space="preserve">Those who are successful can be </w:t>
      </w:r>
      <w:r w:rsidR="00D419D7" w:rsidRPr="00E628C8">
        <w:rPr>
          <w:szCs w:val="24"/>
        </w:rPr>
        <w:t>prone to overestimating their own wisdom</w:t>
      </w:r>
      <w:r w:rsidR="009646E1" w:rsidRPr="00E628C8">
        <w:rPr>
          <w:szCs w:val="24"/>
        </w:rPr>
        <w:t>, intelligence, and competence</w:t>
      </w:r>
      <w:r w:rsidR="005C4315" w:rsidRPr="00E628C8">
        <w:rPr>
          <w:szCs w:val="24"/>
        </w:rPr>
        <w:t xml:space="preserve"> … and thus tempted to arrogance.</w:t>
      </w:r>
    </w:p>
    <w:p w14:paraId="0E69323E" w14:textId="77777777" w:rsidR="009646E1" w:rsidRPr="00E628C8" w:rsidRDefault="009646E1" w:rsidP="00BE0469">
      <w:pPr>
        <w:jc w:val="both"/>
        <w:rPr>
          <w:szCs w:val="24"/>
        </w:rPr>
      </w:pPr>
    </w:p>
    <w:p w14:paraId="001AA456" w14:textId="7AA94EF7" w:rsidR="009646E1" w:rsidRPr="00E628C8" w:rsidRDefault="005C4315" w:rsidP="00BE0469">
      <w:pPr>
        <w:jc w:val="both"/>
        <w:rPr>
          <w:szCs w:val="24"/>
        </w:rPr>
      </w:pPr>
      <w:r w:rsidRPr="00E628C8">
        <w:rPr>
          <w:szCs w:val="24"/>
        </w:rPr>
        <w:t xml:space="preserve">And </w:t>
      </w:r>
      <w:r w:rsidR="009646E1" w:rsidRPr="00E628C8">
        <w:rPr>
          <w:szCs w:val="24"/>
        </w:rPr>
        <w:t>this is something we often see in other people … but can be incredibly blind to in ourselves.</w:t>
      </w:r>
    </w:p>
    <w:p w14:paraId="0DDEE55C" w14:textId="77777777" w:rsidR="009646E1" w:rsidRPr="00E628C8" w:rsidRDefault="009646E1" w:rsidP="00BE0469">
      <w:pPr>
        <w:jc w:val="both"/>
        <w:rPr>
          <w:szCs w:val="24"/>
        </w:rPr>
      </w:pPr>
    </w:p>
    <w:p w14:paraId="0177915F" w14:textId="7E113E8D" w:rsidR="00640399" w:rsidRPr="00E628C8" w:rsidRDefault="009646E1" w:rsidP="00BE0469">
      <w:pPr>
        <w:jc w:val="both"/>
        <w:rPr>
          <w:szCs w:val="24"/>
        </w:rPr>
      </w:pPr>
      <w:r w:rsidRPr="00E628C8">
        <w:rPr>
          <w:szCs w:val="24"/>
        </w:rPr>
        <w:t>When other</w:t>
      </w:r>
      <w:r w:rsidR="00640399" w:rsidRPr="00E628C8">
        <w:rPr>
          <w:szCs w:val="24"/>
        </w:rPr>
        <w:t xml:space="preserve"> successful people overestimate their wisdom and insight, we scoff at them, and shake our heads, and wonder how </w:t>
      </w:r>
      <w:r w:rsidR="00075336" w:rsidRPr="00E628C8">
        <w:rPr>
          <w:szCs w:val="24"/>
        </w:rPr>
        <w:t xml:space="preserve">such arrogance </w:t>
      </w:r>
      <w:r w:rsidR="00640399" w:rsidRPr="00E628C8">
        <w:rPr>
          <w:szCs w:val="24"/>
        </w:rPr>
        <w:t xml:space="preserve">is possible. But it rarely enters our heads that other people might view us that way … or that if they do, </w:t>
      </w:r>
      <w:r w:rsidR="00075336" w:rsidRPr="00E628C8">
        <w:rPr>
          <w:szCs w:val="24"/>
        </w:rPr>
        <w:t xml:space="preserve">that </w:t>
      </w:r>
      <w:r w:rsidR="00640399" w:rsidRPr="00E628C8">
        <w:rPr>
          <w:szCs w:val="24"/>
        </w:rPr>
        <w:t>they might be right.</w:t>
      </w:r>
    </w:p>
    <w:p w14:paraId="76F8D9C0" w14:textId="77777777" w:rsidR="00640399" w:rsidRPr="00E628C8" w:rsidRDefault="00640399" w:rsidP="00BE0469">
      <w:pPr>
        <w:jc w:val="both"/>
        <w:rPr>
          <w:szCs w:val="24"/>
        </w:rPr>
      </w:pPr>
    </w:p>
    <w:p w14:paraId="367B05A5" w14:textId="3810C61C" w:rsidR="00640399" w:rsidRPr="00E628C8" w:rsidRDefault="00640399" w:rsidP="00BE0469">
      <w:pPr>
        <w:jc w:val="both"/>
        <w:rPr>
          <w:szCs w:val="24"/>
        </w:rPr>
      </w:pPr>
      <w:r w:rsidRPr="00E628C8">
        <w:rPr>
          <w:szCs w:val="24"/>
        </w:rPr>
        <w:t xml:space="preserve">If we are successful, then we tend to assume our success is well-earned, and our competence is </w:t>
      </w:r>
      <w:r w:rsidR="00041CAC" w:rsidRPr="00E628C8">
        <w:rPr>
          <w:szCs w:val="24"/>
        </w:rPr>
        <w:t>self-evident.</w:t>
      </w:r>
      <w:r w:rsidR="009A007C" w:rsidRPr="00E628C8">
        <w:rPr>
          <w:szCs w:val="24"/>
        </w:rPr>
        <w:t xml:space="preserve"> And it may be. But either way, that conviction then</w:t>
      </w:r>
      <w:r w:rsidR="00041CAC" w:rsidRPr="00E628C8">
        <w:rPr>
          <w:szCs w:val="24"/>
        </w:rPr>
        <w:t xml:space="preserve"> </w:t>
      </w:r>
      <w:r w:rsidR="009A007C" w:rsidRPr="00E628C8">
        <w:rPr>
          <w:szCs w:val="24"/>
        </w:rPr>
        <w:t xml:space="preserve">can lead to </w:t>
      </w:r>
      <w:r w:rsidR="00041CAC" w:rsidRPr="00E628C8">
        <w:rPr>
          <w:szCs w:val="24"/>
        </w:rPr>
        <w:t xml:space="preserve">an assumption that other people don’t </w:t>
      </w:r>
      <w:r w:rsidR="00DB7081" w:rsidRPr="00E628C8">
        <w:rPr>
          <w:szCs w:val="24"/>
        </w:rPr>
        <w:t xml:space="preserve">really </w:t>
      </w:r>
      <w:r w:rsidR="00041CAC" w:rsidRPr="00E628C8">
        <w:rPr>
          <w:szCs w:val="24"/>
        </w:rPr>
        <w:t xml:space="preserve">have anything to teach us about the area we have been successful in. </w:t>
      </w:r>
      <w:r w:rsidR="00DB7081" w:rsidRPr="00E628C8">
        <w:rPr>
          <w:szCs w:val="24"/>
        </w:rPr>
        <w:t xml:space="preserve">And so, </w:t>
      </w:r>
      <w:r w:rsidR="007E3448" w:rsidRPr="00E628C8">
        <w:rPr>
          <w:szCs w:val="24"/>
        </w:rPr>
        <w:t xml:space="preserve">even if our success is earned in many ways … </w:t>
      </w:r>
      <w:r w:rsidR="00DB7081" w:rsidRPr="00E628C8">
        <w:rPr>
          <w:szCs w:val="24"/>
        </w:rPr>
        <w:t xml:space="preserve">we tend to jump from </w:t>
      </w:r>
      <w:r w:rsidR="007E3448" w:rsidRPr="00E628C8">
        <w:rPr>
          <w:szCs w:val="24"/>
        </w:rPr>
        <w:t xml:space="preserve">“I have above average insights in this area” to “No one can teach me anything I don’t already know better than </w:t>
      </w:r>
      <w:r w:rsidR="0026277A" w:rsidRPr="00E628C8">
        <w:rPr>
          <w:szCs w:val="24"/>
        </w:rPr>
        <w:t>they</w:t>
      </w:r>
      <w:r w:rsidR="007E3448" w:rsidRPr="00E628C8">
        <w:rPr>
          <w:szCs w:val="24"/>
        </w:rPr>
        <w:t xml:space="preserve"> do” in this area. It’s a huge jump, but one </w:t>
      </w:r>
      <w:r w:rsidR="00DF1C9F" w:rsidRPr="00E628C8">
        <w:rPr>
          <w:szCs w:val="24"/>
        </w:rPr>
        <w:t xml:space="preserve">we can make without even thinking about it, </w:t>
      </w:r>
      <w:r w:rsidR="007E3448" w:rsidRPr="00E628C8">
        <w:rPr>
          <w:szCs w:val="24"/>
        </w:rPr>
        <w:t xml:space="preserve">if we experience any kind of success in life – whether it’s in our career, in raising our children, in our marriage, in </w:t>
      </w:r>
      <w:r w:rsidR="009577A2" w:rsidRPr="00E628C8">
        <w:rPr>
          <w:szCs w:val="24"/>
        </w:rPr>
        <w:t>our engagement with the world around us, in church ministry, or in any other area.</w:t>
      </w:r>
    </w:p>
    <w:p w14:paraId="4A465952" w14:textId="77777777" w:rsidR="009577A2" w:rsidRPr="00E628C8" w:rsidRDefault="009577A2" w:rsidP="00BE0469">
      <w:pPr>
        <w:jc w:val="both"/>
        <w:rPr>
          <w:szCs w:val="24"/>
        </w:rPr>
      </w:pPr>
    </w:p>
    <w:p w14:paraId="555B5651" w14:textId="2EBE53B0" w:rsidR="009577A2" w:rsidRPr="00E628C8" w:rsidRDefault="00B001CD" w:rsidP="00B001CD">
      <w:pPr>
        <w:jc w:val="both"/>
        <w:rPr>
          <w:szCs w:val="24"/>
        </w:rPr>
      </w:pPr>
      <w:r w:rsidRPr="00E628C8">
        <w:rPr>
          <w:szCs w:val="24"/>
        </w:rPr>
        <w:t xml:space="preserve">But it is arrogant. </w:t>
      </w:r>
      <w:r w:rsidR="00A67C62" w:rsidRPr="00E628C8">
        <w:rPr>
          <w:szCs w:val="24"/>
        </w:rPr>
        <w:t xml:space="preserve">It is bad logic. </w:t>
      </w:r>
      <w:r w:rsidRPr="00E628C8">
        <w:rPr>
          <w:szCs w:val="24"/>
        </w:rPr>
        <w:t xml:space="preserve">And it is, ultimately foolish. It reminds me again of </w:t>
      </w:r>
      <w:r w:rsidR="005F04DA" w:rsidRPr="00E628C8">
        <w:rPr>
          <w:szCs w:val="24"/>
        </w:rPr>
        <w:t>Ecclesiastes 4:</w:t>
      </w:r>
      <w:r w:rsidR="001B2A41" w:rsidRPr="00E628C8">
        <w:rPr>
          <w:szCs w:val="24"/>
        </w:rPr>
        <w:t>13</w:t>
      </w:r>
      <w:r w:rsidRPr="00E628C8">
        <w:rPr>
          <w:szCs w:val="24"/>
        </w:rPr>
        <w:t>:</w:t>
      </w:r>
      <w:r w:rsidR="001B2A41" w:rsidRPr="00E628C8">
        <w:rPr>
          <w:szCs w:val="24"/>
        </w:rPr>
        <w:t xml:space="preserve"> “Better was a poor </w:t>
      </w:r>
      <w:r w:rsidR="00567716" w:rsidRPr="00E628C8">
        <w:rPr>
          <w:szCs w:val="24"/>
        </w:rPr>
        <w:t>and wise youth than an old and foolish king who no longer knew how to take advice.”</w:t>
      </w:r>
    </w:p>
    <w:p w14:paraId="08844680" w14:textId="77777777" w:rsidR="00B2547D" w:rsidRPr="00E628C8" w:rsidRDefault="00B2547D" w:rsidP="00B001CD">
      <w:pPr>
        <w:jc w:val="both"/>
        <w:rPr>
          <w:szCs w:val="24"/>
        </w:rPr>
      </w:pPr>
    </w:p>
    <w:p w14:paraId="40321876" w14:textId="31087358" w:rsidR="00B2547D" w:rsidRPr="00E628C8" w:rsidRDefault="00B2547D" w:rsidP="00B001CD">
      <w:pPr>
        <w:jc w:val="both"/>
        <w:rPr>
          <w:szCs w:val="24"/>
        </w:rPr>
      </w:pPr>
      <w:r w:rsidRPr="00E628C8">
        <w:rPr>
          <w:szCs w:val="24"/>
        </w:rPr>
        <w:t xml:space="preserve">It’s a true statement. And it applies well beyond the life of kings. It is a trap that we can fall into as </w:t>
      </w:r>
      <w:r w:rsidR="00CB1AED" w:rsidRPr="00E628C8">
        <w:rPr>
          <w:szCs w:val="24"/>
        </w:rPr>
        <w:t>well when</w:t>
      </w:r>
      <w:r w:rsidRPr="00E628C8">
        <w:rPr>
          <w:szCs w:val="24"/>
        </w:rPr>
        <w:t xml:space="preserve"> we experience any kind of success.</w:t>
      </w:r>
    </w:p>
    <w:p w14:paraId="027FDBF1" w14:textId="54B77F00" w:rsidR="00B2547D" w:rsidRPr="00E628C8" w:rsidRDefault="00AA44D5" w:rsidP="00B001CD">
      <w:pPr>
        <w:jc w:val="both"/>
        <w:rPr>
          <w:szCs w:val="24"/>
        </w:rPr>
      </w:pPr>
      <w:r w:rsidRPr="00E628C8">
        <w:rPr>
          <w:szCs w:val="24"/>
        </w:rPr>
        <w:tab/>
      </w:r>
    </w:p>
    <w:p w14:paraId="7D1AE49B" w14:textId="13A993AA" w:rsidR="00B2547D" w:rsidRPr="00E628C8" w:rsidRDefault="00B2547D" w:rsidP="00B001CD">
      <w:pPr>
        <w:jc w:val="both"/>
        <w:rPr>
          <w:szCs w:val="24"/>
        </w:rPr>
      </w:pPr>
      <w:r w:rsidRPr="00E628C8">
        <w:rPr>
          <w:szCs w:val="24"/>
        </w:rPr>
        <w:t>And what’s striking is that when we do fall into it, it often spreads beyond the area of life we have actually been successful in.</w:t>
      </w:r>
    </w:p>
    <w:p w14:paraId="60DFCAA3" w14:textId="77777777" w:rsidR="00567716" w:rsidRPr="00E628C8" w:rsidRDefault="00567716" w:rsidP="00BE0469">
      <w:pPr>
        <w:jc w:val="both"/>
        <w:rPr>
          <w:szCs w:val="24"/>
        </w:rPr>
      </w:pPr>
    </w:p>
    <w:p w14:paraId="30B76DD4" w14:textId="151760A1" w:rsidR="00676592" w:rsidRPr="00E628C8" w:rsidRDefault="00242246" w:rsidP="00676592">
      <w:pPr>
        <w:jc w:val="both"/>
        <w:rPr>
          <w:szCs w:val="24"/>
        </w:rPr>
      </w:pPr>
      <w:r w:rsidRPr="00E628C8">
        <w:rPr>
          <w:szCs w:val="24"/>
        </w:rPr>
        <w:t xml:space="preserve">I remember once hearing Tim Keller speak about how people </w:t>
      </w:r>
      <w:r w:rsidR="00676592" w:rsidRPr="00E628C8">
        <w:rPr>
          <w:szCs w:val="24"/>
        </w:rPr>
        <w:t xml:space="preserve">who are successful and knowledgeable and authoritative in one area of life … </w:t>
      </w:r>
      <w:r w:rsidRPr="00E628C8">
        <w:rPr>
          <w:szCs w:val="24"/>
        </w:rPr>
        <w:t xml:space="preserve">have a tendency to start assuming that </w:t>
      </w:r>
      <w:r w:rsidR="00676592" w:rsidRPr="00E628C8">
        <w:rPr>
          <w:szCs w:val="24"/>
        </w:rPr>
        <w:t xml:space="preserve">are also </w:t>
      </w:r>
      <w:r w:rsidRPr="00E628C8">
        <w:rPr>
          <w:szCs w:val="24"/>
        </w:rPr>
        <w:t xml:space="preserve">unusually </w:t>
      </w:r>
      <w:r w:rsidR="00676592" w:rsidRPr="00E628C8">
        <w:rPr>
          <w:szCs w:val="24"/>
        </w:rPr>
        <w:t xml:space="preserve">knowledgeable and </w:t>
      </w:r>
      <w:r w:rsidR="003A09DB" w:rsidRPr="00E628C8">
        <w:rPr>
          <w:szCs w:val="24"/>
        </w:rPr>
        <w:t>wise</w:t>
      </w:r>
      <w:r w:rsidR="00676592" w:rsidRPr="00E628C8">
        <w:rPr>
          <w:szCs w:val="24"/>
        </w:rPr>
        <w:t xml:space="preserve"> and authoritative in other areas of life … whether they are or not.</w:t>
      </w:r>
    </w:p>
    <w:p w14:paraId="07FD1A7D" w14:textId="77777777" w:rsidR="00676592" w:rsidRPr="00E628C8" w:rsidRDefault="00676592" w:rsidP="00676592">
      <w:pPr>
        <w:jc w:val="both"/>
        <w:rPr>
          <w:szCs w:val="24"/>
        </w:rPr>
      </w:pPr>
    </w:p>
    <w:p w14:paraId="13EDD0EE" w14:textId="40A69715" w:rsidR="00676592" w:rsidRPr="00E628C8" w:rsidRDefault="00676592" w:rsidP="00676592">
      <w:pPr>
        <w:jc w:val="both"/>
        <w:rPr>
          <w:szCs w:val="24"/>
        </w:rPr>
      </w:pPr>
      <w:r w:rsidRPr="00E628C8">
        <w:rPr>
          <w:szCs w:val="24"/>
        </w:rPr>
        <w:t xml:space="preserve">As an example, Keller pointed out that </w:t>
      </w:r>
      <w:r w:rsidR="003A09DB" w:rsidRPr="00E628C8">
        <w:rPr>
          <w:szCs w:val="24"/>
        </w:rPr>
        <w:t xml:space="preserve">in his experience, </w:t>
      </w:r>
      <w:r w:rsidRPr="00E628C8">
        <w:rPr>
          <w:szCs w:val="24"/>
        </w:rPr>
        <w:t xml:space="preserve">people who have been very successful in business tend to assume that they also </w:t>
      </w:r>
      <w:r w:rsidR="003A09DB" w:rsidRPr="00E628C8">
        <w:rPr>
          <w:szCs w:val="24"/>
        </w:rPr>
        <w:t xml:space="preserve">must </w:t>
      </w:r>
      <w:r w:rsidRPr="00E628C8">
        <w:rPr>
          <w:szCs w:val="24"/>
        </w:rPr>
        <w:t xml:space="preserve">have a lot of knowledge and wisdom when it comes to spiritual matters … even if they don’t really … and so </w:t>
      </w:r>
      <w:r w:rsidR="00457351" w:rsidRPr="00E628C8">
        <w:rPr>
          <w:szCs w:val="24"/>
        </w:rPr>
        <w:t xml:space="preserve">he found that </w:t>
      </w:r>
      <w:r w:rsidR="002917C3" w:rsidRPr="00E628C8">
        <w:rPr>
          <w:szCs w:val="24"/>
        </w:rPr>
        <w:t xml:space="preserve">those who were </w:t>
      </w:r>
      <w:r w:rsidR="00457351" w:rsidRPr="00E628C8">
        <w:rPr>
          <w:szCs w:val="24"/>
        </w:rPr>
        <w:t xml:space="preserve">successful </w:t>
      </w:r>
      <w:r w:rsidR="002917C3" w:rsidRPr="00E628C8">
        <w:rPr>
          <w:szCs w:val="24"/>
        </w:rPr>
        <w:t xml:space="preserve">in their career </w:t>
      </w:r>
      <w:r w:rsidR="00457351" w:rsidRPr="00E628C8">
        <w:rPr>
          <w:szCs w:val="24"/>
        </w:rPr>
        <w:t xml:space="preserve">were </w:t>
      </w:r>
      <w:r w:rsidRPr="00E628C8">
        <w:rPr>
          <w:szCs w:val="24"/>
        </w:rPr>
        <w:t xml:space="preserve">often much less teachable in the church than </w:t>
      </w:r>
      <w:r w:rsidR="003A09DB" w:rsidRPr="00E628C8">
        <w:rPr>
          <w:szCs w:val="24"/>
        </w:rPr>
        <w:t xml:space="preserve">others </w:t>
      </w:r>
      <w:r w:rsidR="002917C3" w:rsidRPr="00E628C8">
        <w:rPr>
          <w:szCs w:val="24"/>
        </w:rPr>
        <w:t>we</w:t>
      </w:r>
      <w:r w:rsidR="003A09DB" w:rsidRPr="00E628C8">
        <w:rPr>
          <w:szCs w:val="24"/>
        </w:rPr>
        <w:t>re</w:t>
      </w:r>
      <w:r w:rsidRPr="00E628C8">
        <w:rPr>
          <w:szCs w:val="24"/>
        </w:rPr>
        <w:t>.</w:t>
      </w:r>
    </w:p>
    <w:p w14:paraId="04BE3337" w14:textId="77777777" w:rsidR="008608D4" w:rsidRPr="00E628C8" w:rsidRDefault="008608D4" w:rsidP="00BE0469">
      <w:pPr>
        <w:jc w:val="both"/>
        <w:rPr>
          <w:szCs w:val="24"/>
        </w:rPr>
      </w:pPr>
    </w:p>
    <w:p w14:paraId="7E55D623" w14:textId="3DDAF78F" w:rsidR="00676592" w:rsidRPr="00E628C8" w:rsidRDefault="00676592" w:rsidP="00BE0469">
      <w:pPr>
        <w:jc w:val="both"/>
        <w:rPr>
          <w:szCs w:val="24"/>
        </w:rPr>
      </w:pPr>
      <w:r w:rsidRPr="00E628C8">
        <w:rPr>
          <w:szCs w:val="24"/>
        </w:rPr>
        <w:t xml:space="preserve">And </w:t>
      </w:r>
      <w:r w:rsidR="00281E0D" w:rsidRPr="00E628C8">
        <w:rPr>
          <w:szCs w:val="24"/>
        </w:rPr>
        <w:t>that</w:t>
      </w:r>
      <w:r w:rsidRPr="00E628C8">
        <w:rPr>
          <w:szCs w:val="24"/>
        </w:rPr>
        <w:t xml:space="preserve"> </w:t>
      </w:r>
      <w:r w:rsidR="001468E2" w:rsidRPr="00E628C8">
        <w:rPr>
          <w:szCs w:val="24"/>
        </w:rPr>
        <w:t xml:space="preserve">tendency </w:t>
      </w:r>
      <w:r w:rsidRPr="00E628C8">
        <w:rPr>
          <w:szCs w:val="24"/>
        </w:rPr>
        <w:t xml:space="preserve">is a road </w:t>
      </w:r>
      <w:r w:rsidR="00A3558F" w:rsidRPr="00E628C8">
        <w:rPr>
          <w:szCs w:val="24"/>
        </w:rPr>
        <w:t>to an arrogance that is even worse than foolishness.</w:t>
      </w:r>
    </w:p>
    <w:p w14:paraId="41E0F39B" w14:textId="77777777" w:rsidR="00A3558F" w:rsidRPr="00E628C8" w:rsidRDefault="00A3558F" w:rsidP="00BE0469">
      <w:pPr>
        <w:jc w:val="both"/>
        <w:rPr>
          <w:szCs w:val="24"/>
        </w:rPr>
      </w:pPr>
    </w:p>
    <w:p w14:paraId="6BE69594" w14:textId="7BA959DF" w:rsidR="00A3558F" w:rsidRPr="00E628C8" w:rsidRDefault="00A3558F" w:rsidP="00BE0469">
      <w:pPr>
        <w:jc w:val="both"/>
        <w:rPr>
          <w:szCs w:val="24"/>
        </w:rPr>
      </w:pPr>
      <w:r w:rsidRPr="00E628C8">
        <w:rPr>
          <w:szCs w:val="24"/>
        </w:rPr>
        <w:t>As King Solomon wrote:</w:t>
      </w:r>
    </w:p>
    <w:p w14:paraId="6351FD61" w14:textId="34310C30" w:rsidR="00A3558F" w:rsidRPr="00E628C8" w:rsidRDefault="00A3558F" w:rsidP="00BE0469">
      <w:pPr>
        <w:jc w:val="both"/>
        <w:rPr>
          <w:szCs w:val="24"/>
        </w:rPr>
      </w:pPr>
      <w:r w:rsidRPr="00E628C8">
        <w:rPr>
          <w:szCs w:val="24"/>
        </w:rPr>
        <w:t>“</w:t>
      </w:r>
      <w:r w:rsidR="005D0C1D" w:rsidRPr="00E628C8">
        <w:rPr>
          <w:szCs w:val="24"/>
        </w:rPr>
        <w:t>Do you see a man who is wise in his own eyes? There is more hope for a fool than for him.” [Proverbs 26:12]</w:t>
      </w:r>
    </w:p>
    <w:p w14:paraId="18A97E4E" w14:textId="67390294" w:rsidR="00A3558F" w:rsidRPr="00E628C8" w:rsidRDefault="00281E0D" w:rsidP="00BE0469">
      <w:pPr>
        <w:jc w:val="both"/>
        <w:rPr>
          <w:szCs w:val="24"/>
        </w:rPr>
      </w:pPr>
      <w:r w:rsidRPr="00E628C8">
        <w:rPr>
          <w:szCs w:val="24"/>
        </w:rPr>
        <w:tab/>
      </w:r>
    </w:p>
    <w:p w14:paraId="1291C536" w14:textId="5AC9C1EA" w:rsidR="00A3558F" w:rsidRPr="00E628C8" w:rsidRDefault="00281E0D" w:rsidP="00BE0469">
      <w:pPr>
        <w:jc w:val="both"/>
        <w:rPr>
          <w:szCs w:val="24"/>
        </w:rPr>
      </w:pPr>
      <w:r w:rsidRPr="00E628C8">
        <w:rPr>
          <w:szCs w:val="24"/>
        </w:rPr>
        <w:t>And i</w:t>
      </w:r>
      <w:r w:rsidR="00A3558F" w:rsidRPr="00E628C8">
        <w:rPr>
          <w:szCs w:val="24"/>
        </w:rPr>
        <w:t>f you</w:t>
      </w:r>
      <w:r w:rsidR="001468E2" w:rsidRPr="00E628C8">
        <w:rPr>
          <w:szCs w:val="24"/>
        </w:rPr>
        <w:t xml:space="preserve"> a</w:t>
      </w:r>
      <w:r w:rsidR="00A3558F" w:rsidRPr="00E628C8">
        <w:rPr>
          <w:szCs w:val="24"/>
        </w:rPr>
        <w:t xml:space="preserve">re at all successful, in any area of life, it’s worth asking yourself if </w:t>
      </w:r>
      <w:r w:rsidR="0082310A" w:rsidRPr="00E628C8">
        <w:rPr>
          <w:szCs w:val="24"/>
        </w:rPr>
        <w:t>you might fall into this pattern</w:t>
      </w:r>
      <w:r w:rsidR="001468E2" w:rsidRPr="00E628C8">
        <w:rPr>
          <w:szCs w:val="24"/>
        </w:rPr>
        <w:t xml:space="preserve"> of arrogance</w:t>
      </w:r>
      <w:r w:rsidR="00A3558F" w:rsidRPr="00E628C8">
        <w:rPr>
          <w:szCs w:val="24"/>
        </w:rPr>
        <w:t>.</w:t>
      </w:r>
    </w:p>
    <w:p w14:paraId="337EB2B3" w14:textId="77777777" w:rsidR="00A3558F" w:rsidRPr="00E628C8" w:rsidRDefault="00A3558F" w:rsidP="00BE0469">
      <w:pPr>
        <w:jc w:val="both"/>
        <w:rPr>
          <w:szCs w:val="24"/>
        </w:rPr>
      </w:pPr>
    </w:p>
    <w:p w14:paraId="216AFB2D" w14:textId="5059AB47" w:rsidR="00A3558F" w:rsidRPr="00E628C8" w:rsidRDefault="00A3558F" w:rsidP="00BE0469">
      <w:pPr>
        <w:jc w:val="both"/>
        <w:rPr>
          <w:szCs w:val="24"/>
        </w:rPr>
      </w:pPr>
      <w:r w:rsidRPr="00E628C8">
        <w:rPr>
          <w:szCs w:val="24"/>
        </w:rPr>
        <w:t>Or … maybe even better than asking yourself … it may be wise to ask someone else</w:t>
      </w:r>
      <w:r w:rsidR="00866E9E" w:rsidRPr="00E628C8">
        <w:rPr>
          <w:szCs w:val="24"/>
        </w:rPr>
        <w:t xml:space="preserve"> – someone who knows you … someone you trust.</w:t>
      </w:r>
    </w:p>
    <w:p w14:paraId="4FAACFF6" w14:textId="77777777" w:rsidR="00866E9E" w:rsidRPr="00E628C8" w:rsidRDefault="00866E9E" w:rsidP="00BE0469">
      <w:pPr>
        <w:jc w:val="both"/>
        <w:rPr>
          <w:szCs w:val="24"/>
        </w:rPr>
      </w:pPr>
    </w:p>
    <w:p w14:paraId="26862557" w14:textId="05B4B3B9" w:rsidR="008F6CEB" w:rsidRPr="00E628C8" w:rsidRDefault="008F6CEB" w:rsidP="00BE0469">
      <w:pPr>
        <w:jc w:val="both"/>
        <w:rPr>
          <w:szCs w:val="24"/>
        </w:rPr>
      </w:pPr>
      <w:r w:rsidRPr="00E628C8">
        <w:rPr>
          <w:szCs w:val="24"/>
        </w:rPr>
        <w:t xml:space="preserve">You’d need to ask them in a way that </w:t>
      </w:r>
      <w:r w:rsidR="00657B48" w:rsidRPr="00E628C8">
        <w:rPr>
          <w:szCs w:val="24"/>
        </w:rPr>
        <w:t>wa</w:t>
      </w:r>
      <w:r w:rsidRPr="00E628C8">
        <w:rPr>
          <w:szCs w:val="24"/>
        </w:rPr>
        <w:t>s real and sincere – not designed to extract a quick denial.</w:t>
      </w:r>
      <w:r w:rsidR="003F135D" w:rsidRPr="00E628C8">
        <w:rPr>
          <w:szCs w:val="24"/>
        </w:rPr>
        <w:t xml:space="preserve"> Maybe give them time to think. Make it clear you sincerely want to know if you have a tendency to let your confidence outstrip your actual competence</w:t>
      </w:r>
      <w:r w:rsidR="004611CC" w:rsidRPr="00E628C8">
        <w:rPr>
          <w:szCs w:val="24"/>
        </w:rPr>
        <w:t xml:space="preserve"> … if you are bad at taking advice … if you tend to assume you know more than you </w:t>
      </w:r>
      <w:r w:rsidR="00B83135" w:rsidRPr="00E628C8">
        <w:rPr>
          <w:szCs w:val="24"/>
        </w:rPr>
        <w:t xml:space="preserve">actually </w:t>
      </w:r>
      <w:r w:rsidR="004611CC" w:rsidRPr="00E628C8">
        <w:rPr>
          <w:szCs w:val="24"/>
        </w:rPr>
        <w:t>do.</w:t>
      </w:r>
    </w:p>
    <w:p w14:paraId="2A9FBBD8" w14:textId="77777777" w:rsidR="008F6CEB" w:rsidRPr="00E628C8" w:rsidRDefault="008F6CEB" w:rsidP="00BE0469">
      <w:pPr>
        <w:jc w:val="both"/>
        <w:rPr>
          <w:szCs w:val="24"/>
        </w:rPr>
      </w:pPr>
    </w:p>
    <w:p w14:paraId="293A398B" w14:textId="4F821FD8" w:rsidR="006A6703" w:rsidRPr="00E628C8" w:rsidRDefault="000D128A" w:rsidP="00BE0469">
      <w:pPr>
        <w:jc w:val="both"/>
        <w:rPr>
          <w:szCs w:val="24"/>
        </w:rPr>
      </w:pPr>
      <w:r w:rsidRPr="00E628C8">
        <w:rPr>
          <w:szCs w:val="24"/>
        </w:rPr>
        <w:t>Sometimes we don’t really know ourselves as well as we think we do. And o</w:t>
      </w:r>
      <w:r w:rsidR="004611CC" w:rsidRPr="00E628C8">
        <w:rPr>
          <w:szCs w:val="24"/>
        </w:rPr>
        <w:t xml:space="preserve">ften other people </w:t>
      </w:r>
      <w:r w:rsidR="003F0408" w:rsidRPr="00E628C8">
        <w:rPr>
          <w:szCs w:val="24"/>
        </w:rPr>
        <w:t xml:space="preserve">can see things about us that we ourselves cannot see. Often what we are blind to in our hearts is obvious to </w:t>
      </w:r>
      <w:r w:rsidR="00B83135" w:rsidRPr="00E628C8">
        <w:rPr>
          <w:szCs w:val="24"/>
        </w:rPr>
        <w:t>others</w:t>
      </w:r>
      <w:r w:rsidR="008927EC" w:rsidRPr="00E628C8">
        <w:rPr>
          <w:szCs w:val="24"/>
        </w:rPr>
        <w:t>.</w:t>
      </w:r>
    </w:p>
    <w:p w14:paraId="2AE7D89F" w14:textId="77777777" w:rsidR="008927EC" w:rsidRPr="00E628C8" w:rsidRDefault="008927EC" w:rsidP="00BE0469">
      <w:pPr>
        <w:jc w:val="both"/>
        <w:rPr>
          <w:szCs w:val="24"/>
        </w:rPr>
      </w:pPr>
    </w:p>
    <w:p w14:paraId="67F3A12A" w14:textId="6846777B" w:rsidR="008927EC" w:rsidRPr="00E628C8" w:rsidRDefault="009F5CBF" w:rsidP="00BE0469">
      <w:pPr>
        <w:jc w:val="both"/>
        <w:rPr>
          <w:szCs w:val="24"/>
        </w:rPr>
      </w:pPr>
      <w:r w:rsidRPr="00E628C8">
        <w:rPr>
          <w:szCs w:val="24"/>
        </w:rPr>
        <w:t xml:space="preserve">In any case, </w:t>
      </w:r>
      <w:r w:rsidR="008927EC" w:rsidRPr="00E628C8">
        <w:rPr>
          <w:szCs w:val="24"/>
        </w:rPr>
        <w:t>one form</w:t>
      </w:r>
      <w:r w:rsidRPr="00E628C8">
        <w:rPr>
          <w:szCs w:val="24"/>
        </w:rPr>
        <w:t xml:space="preserve"> that</w:t>
      </w:r>
      <w:r w:rsidR="008927EC" w:rsidRPr="00E628C8">
        <w:rPr>
          <w:szCs w:val="24"/>
        </w:rPr>
        <w:t xml:space="preserve"> arrogance can take is the arrogance of those who are successful in some area of life.</w:t>
      </w:r>
    </w:p>
    <w:p w14:paraId="36842EE2" w14:textId="77777777" w:rsidR="00827E12" w:rsidRPr="00E628C8" w:rsidRDefault="00827E12" w:rsidP="00BE0469">
      <w:pPr>
        <w:jc w:val="both"/>
        <w:rPr>
          <w:szCs w:val="24"/>
        </w:rPr>
      </w:pPr>
    </w:p>
    <w:p w14:paraId="760CDFBA" w14:textId="77777777" w:rsidR="00A86ECD" w:rsidRPr="00E628C8" w:rsidRDefault="00A86ECD" w:rsidP="00BE0469">
      <w:pPr>
        <w:jc w:val="both"/>
        <w:rPr>
          <w:szCs w:val="24"/>
          <w:u w:val="single"/>
        </w:rPr>
      </w:pPr>
    </w:p>
    <w:p w14:paraId="7726A954" w14:textId="29ED8B2D" w:rsidR="00A86ECD" w:rsidRPr="00E628C8" w:rsidRDefault="00A86ECD" w:rsidP="00A86ECD">
      <w:pPr>
        <w:ind w:left="-360"/>
        <w:jc w:val="both"/>
        <w:rPr>
          <w:i/>
          <w:iCs/>
          <w:szCs w:val="24"/>
          <w:u w:val="single"/>
        </w:rPr>
      </w:pPr>
      <w:r w:rsidRPr="00E628C8">
        <w:rPr>
          <w:i/>
          <w:iCs/>
          <w:szCs w:val="24"/>
          <w:u w:val="single"/>
        </w:rPr>
        <w:t>The Unsuccessful</w:t>
      </w:r>
    </w:p>
    <w:p w14:paraId="6EEE928E" w14:textId="5B34700F" w:rsidR="00A86ECD" w:rsidRPr="00E628C8" w:rsidRDefault="00A86ECD" w:rsidP="00A86ECD">
      <w:pPr>
        <w:jc w:val="both"/>
        <w:rPr>
          <w:szCs w:val="24"/>
        </w:rPr>
      </w:pPr>
    </w:p>
    <w:p w14:paraId="1CAEB985" w14:textId="048A830D" w:rsidR="005D0C1D" w:rsidRPr="00E628C8" w:rsidRDefault="005D0C1D" w:rsidP="00A86ECD">
      <w:pPr>
        <w:jc w:val="both"/>
        <w:rPr>
          <w:szCs w:val="24"/>
        </w:rPr>
      </w:pPr>
      <w:r w:rsidRPr="00E628C8">
        <w:rPr>
          <w:szCs w:val="24"/>
        </w:rPr>
        <w:t>But then, second, there is another form of arrogance that can be found among the unsuccessful – among those who have struggled more in life.</w:t>
      </w:r>
    </w:p>
    <w:p w14:paraId="11C94EB0" w14:textId="77777777" w:rsidR="008F6218" w:rsidRPr="00E628C8" w:rsidRDefault="008F6218" w:rsidP="00A86ECD">
      <w:pPr>
        <w:jc w:val="both"/>
        <w:rPr>
          <w:szCs w:val="24"/>
        </w:rPr>
      </w:pPr>
    </w:p>
    <w:p w14:paraId="0D20D50B" w14:textId="1449688D" w:rsidR="008F6218" w:rsidRPr="00E628C8" w:rsidRDefault="008F6218" w:rsidP="00A86ECD">
      <w:pPr>
        <w:jc w:val="both"/>
        <w:rPr>
          <w:szCs w:val="24"/>
        </w:rPr>
      </w:pPr>
      <w:r w:rsidRPr="00E628C8">
        <w:rPr>
          <w:szCs w:val="24"/>
        </w:rPr>
        <w:t>And as King Solomon points out, this tendency to arrogance is often seen in those whose struggles in life are largely their own fault.</w:t>
      </w:r>
    </w:p>
    <w:p w14:paraId="605EBE71" w14:textId="77777777" w:rsidR="0058483B" w:rsidRPr="00E628C8" w:rsidRDefault="0058483B" w:rsidP="00A86ECD">
      <w:pPr>
        <w:jc w:val="both"/>
        <w:rPr>
          <w:szCs w:val="24"/>
        </w:rPr>
      </w:pPr>
    </w:p>
    <w:p w14:paraId="696A59C2" w14:textId="6FC2F9AA" w:rsidR="00D602C3" w:rsidRPr="00E628C8" w:rsidRDefault="00D602C3" w:rsidP="00A86ECD">
      <w:pPr>
        <w:jc w:val="both"/>
        <w:rPr>
          <w:szCs w:val="24"/>
        </w:rPr>
      </w:pPr>
      <w:r w:rsidRPr="00E628C8">
        <w:rPr>
          <w:szCs w:val="24"/>
        </w:rPr>
        <w:t xml:space="preserve">In </w:t>
      </w:r>
      <w:r w:rsidR="00F85AAD" w:rsidRPr="00E628C8">
        <w:rPr>
          <w:szCs w:val="24"/>
        </w:rPr>
        <w:t>P</w:t>
      </w:r>
      <w:r w:rsidRPr="00E628C8">
        <w:rPr>
          <w:szCs w:val="24"/>
        </w:rPr>
        <w:t xml:space="preserve">roverbs </w:t>
      </w:r>
      <w:r w:rsidR="00F85AAD" w:rsidRPr="00E628C8">
        <w:rPr>
          <w:szCs w:val="24"/>
        </w:rPr>
        <w:t>26:16, he writes: “The sluggard is wiser in his own eyes than seven men who can answer sensibly.”</w:t>
      </w:r>
    </w:p>
    <w:p w14:paraId="7825EC2B" w14:textId="2ABA1590" w:rsidR="006E4BC0" w:rsidRPr="00E628C8" w:rsidRDefault="007B5BD1" w:rsidP="00A86ECD">
      <w:pPr>
        <w:jc w:val="both"/>
        <w:rPr>
          <w:szCs w:val="24"/>
        </w:rPr>
      </w:pPr>
      <w:r w:rsidRPr="00E628C8">
        <w:rPr>
          <w:szCs w:val="24"/>
        </w:rPr>
        <w:tab/>
      </w:r>
    </w:p>
    <w:p w14:paraId="39223626" w14:textId="69A6F625" w:rsidR="006E4BC0" w:rsidRPr="00E628C8" w:rsidRDefault="006E4BC0" w:rsidP="00A86ECD">
      <w:pPr>
        <w:jc w:val="both"/>
        <w:rPr>
          <w:szCs w:val="24"/>
        </w:rPr>
      </w:pPr>
      <w:r w:rsidRPr="00E628C8">
        <w:rPr>
          <w:szCs w:val="24"/>
        </w:rPr>
        <w:t xml:space="preserve">The sluggard is the person who doesn’t do much in life. And yet … when they look around them, they seem to assume that they know better than everyone else about </w:t>
      </w:r>
      <w:r w:rsidR="007B5BD1" w:rsidRPr="00E628C8">
        <w:rPr>
          <w:szCs w:val="24"/>
        </w:rPr>
        <w:t>how things should be done</w:t>
      </w:r>
      <w:r w:rsidRPr="00E628C8">
        <w:rPr>
          <w:szCs w:val="24"/>
        </w:rPr>
        <w:t>.</w:t>
      </w:r>
    </w:p>
    <w:p w14:paraId="49F403BA" w14:textId="43285B63" w:rsidR="00827E12" w:rsidRPr="00E628C8" w:rsidRDefault="005D0C1D" w:rsidP="00A86ECD">
      <w:pPr>
        <w:jc w:val="both"/>
        <w:rPr>
          <w:szCs w:val="24"/>
        </w:rPr>
      </w:pPr>
      <w:r w:rsidRPr="00E628C8">
        <w:rPr>
          <w:szCs w:val="24"/>
        </w:rPr>
        <w:br/>
      </w:r>
      <w:r w:rsidR="00827E12" w:rsidRPr="00E628C8">
        <w:rPr>
          <w:szCs w:val="24"/>
        </w:rPr>
        <w:t>This might seem odd … and it is … but it’s not uncommon.</w:t>
      </w:r>
    </w:p>
    <w:p w14:paraId="6E5E6756" w14:textId="77777777" w:rsidR="00827E12" w:rsidRPr="00E628C8" w:rsidRDefault="00827E12" w:rsidP="00A86ECD">
      <w:pPr>
        <w:jc w:val="both"/>
        <w:rPr>
          <w:szCs w:val="24"/>
        </w:rPr>
      </w:pPr>
    </w:p>
    <w:p w14:paraId="7D7B4781" w14:textId="7EE484F9" w:rsidR="00827E12" w:rsidRPr="00E628C8" w:rsidRDefault="00827E12" w:rsidP="00A86ECD">
      <w:pPr>
        <w:jc w:val="both"/>
        <w:rPr>
          <w:szCs w:val="24"/>
        </w:rPr>
      </w:pPr>
      <w:r w:rsidRPr="00E628C8">
        <w:rPr>
          <w:szCs w:val="24"/>
        </w:rPr>
        <w:t>I will tell you that some of the people I</w:t>
      </w:r>
      <w:r w:rsidR="00630467" w:rsidRPr="00E628C8">
        <w:rPr>
          <w:szCs w:val="24"/>
        </w:rPr>
        <w:t xml:space="preserve"> have known …</w:t>
      </w:r>
      <w:r w:rsidRPr="00E628C8">
        <w:rPr>
          <w:szCs w:val="24"/>
        </w:rPr>
        <w:t xml:space="preserve"> who have made a real train wreck of their lives … have also been some of the most self-confident people </w:t>
      </w:r>
      <w:r w:rsidR="003C0E97" w:rsidRPr="00E628C8">
        <w:rPr>
          <w:szCs w:val="24"/>
        </w:rPr>
        <w:t xml:space="preserve">I’ve worked with … </w:t>
      </w:r>
      <w:r w:rsidRPr="00E628C8">
        <w:rPr>
          <w:szCs w:val="24"/>
        </w:rPr>
        <w:t>who have been prone</w:t>
      </w:r>
      <w:r w:rsidR="007C7288" w:rsidRPr="00E628C8">
        <w:rPr>
          <w:szCs w:val="24"/>
        </w:rPr>
        <w:t xml:space="preserve"> to criticize others, dismiss </w:t>
      </w:r>
      <w:r w:rsidR="003C0E97" w:rsidRPr="00E628C8">
        <w:rPr>
          <w:szCs w:val="24"/>
        </w:rPr>
        <w:t>those who try to help them as</w:t>
      </w:r>
      <w:r w:rsidR="007C7288" w:rsidRPr="00E628C8">
        <w:rPr>
          <w:szCs w:val="24"/>
        </w:rPr>
        <w:t xml:space="preserve"> fools, and insist that they know best, despite all the evidence in their lives to the contrary.</w:t>
      </w:r>
    </w:p>
    <w:p w14:paraId="25C2ED84" w14:textId="77777777" w:rsidR="00827E12" w:rsidRPr="00E628C8" w:rsidRDefault="00827E12" w:rsidP="00A86ECD">
      <w:pPr>
        <w:jc w:val="both"/>
        <w:rPr>
          <w:szCs w:val="24"/>
        </w:rPr>
      </w:pPr>
    </w:p>
    <w:p w14:paraId="2F051A06" w14:textId="06C71597" w:rsidR="00827E12" w:rsidRPr="00E628C8" w:rsidRDefault="009C06C1" w:rsidP="00A86ECD">
      <w:pPr>
        <w:jc w:val="both"/>
        <w:rPr>
          <w:szCs w:val="24"/>
        </w:rPr>
      </w:pPr>
      <w:r w:rsidRPr="00E628C8">
        <w:rPr>
          <w:szCs w:val="24"/>
        </w:rPr>
        <w:t>And m</w:t>
      </w:r>
      <w:r w:rsidR="00827E12" w:rsidRPr="00E628C8">
        <w:rPr>
          <w:szCs w:val="24"/>
        </w:rPr>
        <w:t xml:space="preserve">aybe </w:t>
      </w:r>
      <w:r w:rsidRPr="00E628C8">
        <w:rPr>
          <w:szCs w:val="24"/>
        </w:rPr>
        <w:t>you</w:t>
      </w:r>
      <w:r w:rsidR="00827E12" w:rsidRPr="00E628C8">
        <w:rPr>
          <w:szCs w:val="24"/>
        </w:rPr>
        <w:t xml:space="preserve"> haven’t made a trainwreck of </w:t>
      </w:r>
      <w:r w:rsidRPr="00E628C8">
        <w:rPr>
          <w:szCs w:val="24"/>
        </w:rPr>
        <w:t>y</w:t>
      </w:r>
      <w:r w:rsidR="00827E12" w:rsidRPr="00E628C8">
        <w:rPr>
          <w:szCs w:val="24"/>
        </w:rPr>
        <w:t>our li</w:t>
      </w:r>
      <w:r w:rsidRPr="00E628C8">
        <w:rPr>
          <w:szCs w:val="24"/>
        </w:rPr>
        <w:t>f</w:t>
      </w:r>
      <w:r w:rsidR="00827E12" w:rsidRPr="00E628C8">
        <w:rPr>
          <w:szCs w:val="24"/>
        </w:rPr>
        <w:t>e. But we can still be prone to this.</w:t>
      </w:r>
    </w:p>
    <w:p w14:paraId="42BEEFED" w14:textId="2A79374B" w:rsidR="00B93488" w:rsidRPr="00E628C8" w:rsidRDefault="009C2A61" w:rsidP="00E628C8">
      <w:pPr>
        <w:jc w:val="both"/>
        <w:rPr>
          <w:szCs w:val="24"/>
        </w:rPr>
      </w:pPr>
      <w:r w:rsidRPr="00E628C8">
        <w:rPr>
          <w:szCs w:val="24"/>
        </w:rPr>
        <w:tab/>
      </w:r>
    </w:p>
    <w:p w14:paraId="4D8F76E7" w14:textId="28759AC3" w:rsidR="00A03D4A" w:rsidRPr="00E628C8" w:rsidRDefault="003B73D6" w:rsidP="00A86ECD">
      <w:pPr>
        <w:jc w:val="both"/>
        <w:rPr>
          <w:szCs w:val="24"/>
        </w:rPr>
      </w:pPr>
      <w:r w:rsidRPr="00E628C8">
        <w:rPr>
          <w:szCs w:val="24"/>
        </w:rPr>
        <w:t>Because I</w:t>
      </w:r>
      <w:r w:rsidR="00A03D4A" w:rsidRPr="00E628C8">
        <w:rPr>
          <w:szCs w:val="24"/>
        </w:rPr>
        <w:t xml:space="preserve"> think </w:t>
      </w:r>
      <w:r w:rsidRPr="00E628C8">
        <w:rPr>
          <w:szCs w:val="24"/>
        </w:rPr>
        <w:t>that this</w:t>
      </w:r>
      <w:r w:rsidR="00A03D4A" w:rsidRPr="00E628C8">
        <w:rPr>
          <w:szCs w:val="24"/>
        </w:rPr>
        <w:t xml:space="preserve"> can be a temptation even if our struggles in life are not </w:t>
      </w:r>
      <w:r w:rsidRPr="00E628C8">
        <w:rPr>
          <w:szCs w:val="24"/>
        </w:rPr>
        <w:t>really our own doing, but were caused more by circumstances outside of our control</w:t>
      </w:r>
      <w:r w:rsidR="00A03D4A" w:rsidRPr="00E628C8">
        <w:rPr>
          <w:szCs w:val="24"/>
        </w:rPr>
        <w:t>.</w:t>
      </w:r>
      <w:r w:rsidR="00685724" w:rsidRPr="00E628C8">
        <w:rPr>
          <w:szCs w:val="24"/>
        </w:rPr>
        <w:t xml:space="preserve"> Because then, the temptation is </w:t>
      </w:r>
      <w:r w:rsidR="00815B77" w:rsidRPr="00E628C8">
        <w:rPr>
          <w:szCs w:val="24"/>
        </w:rPr>
        <w:t>to look at those with more and say “If I had those circumstances … I’d have done so much better with them then those people are doing.”</w:t>
      </w:r>
      <w:r w:rsidR="00D46F36" w:rsidRPr="00E628C8">
        <w:rPr>
          <w:szCs w:val="24"/>
        </w:rPr>
        <w:t xml:space="preserve"> But such thoughts are often the seed of arrogance</w:t>
      </w:r>
      <w:r w:rsidR="00FC6D96" w:rsidRPr="00E628C8">
        <w:rPr>
          <w:szCs w:val="24"/>
        </w:rPr>
        <w:t xml:space="preserve"> – they are a way of lifting ourselves above those around us.</w:t>
      </w:r>
    </w:p>
    <w:p w14:paraId="0D5B5624" w14:textId="77777777" w:rsidR="00FC6D96" w:rsidRPr="00E628C8" w:rsidRDefault="00FC6D96" w:rsidP="00A86ECD">
      <w:pPr>
        <w:jc w:val="both"/>
        <w:rPr>
          <w:szCs w:val="24"/>
        </w:rPr>
      </w:pPr>
    </w:p>
    <w:p w14:paraId="336B4EED" w14:textId="003E2A40" w:rsidR="00FC6D96" w:rsidRPr="00E628C8" w:rsidRDefault="00FC6D96" w:rsidP="00A86ECD">
      <w:pPr>
        <w:jc w:val="both"/>
        <w:rPr>
          <w:szCs w:val="24"/>
        </w:rPr>
      </w:pPr>
      <w:r w:rsidRPr="00E628C8">
        <w:rPr>
          <w:szCs w:val="24"/>
        </w:rPr>
        <w:t xml:space="preserve">And it’s worth asking, if you have struggled in life, do you see this pattern of arrogance at work in your </w:t>
      </w:r>
      <w:r w:rsidR="005D250E" w:rsidRPr="00E628C8">
        <w:rPr>
          <w:szCs w:val="24"/>
        </w:rPr>
        <w:t>thoughts, in your heart, or in your words</w:t>
      </w:r>
      <w:r w:rsidRPr="00E628C8">
        <w:rPr>
          <w:szCs w:val="24"/>
        </w:rPr>
        <w:t>?</w:t>
      </w:r>
      <w:r w:rsidR="00F26E51" w:rsidRPr="00E628C8">
        <w:rPr>
          <w:szCs w:val="24"/>
        </w:rPr>
        <w:t xml:space="preserve"> Despite your struggles, do you tend to view the people around you as idiots, and yourself as the only one who really sees things clearly?</w:t>
      </w:r>
    </w:p>
    <w:p w14:paraId="324CD1DC" w14:textId="50DBB15B" w:rsidR="00A86ECD" w:rsidRPr="00E628C8" w:rsidRDefault="00C87673" w:rsidP="00A86ECD">
      <w:pPr>
        <w:jc w:val="both"/>
        <w:rPr>
          <w:szCs w:val="24"/>
        </w:rPr>
      </w:pPr>
      <w:r w:rsidRPr="00E628C8">
        <w:rPr>
          <w:szCs w:val="24"/>
        </w:rPr>
        <w:tab/>
      </w:r>
    </w:p>
    <w:p w14:paraId="21EF0F62" w14:textId="6CBAE79A" w:rsidR="00C87673" w:rsidRPr="00E628C8" w:rsidRDefault="00C87673" w:rsidP="00A86ECD">
      <w:pPr>
        <w:jc w:val="both"/>
        <w:rPr>
          <w:szCs w:val="24"/>
        </w:rPr>
      </w:pPr>
      <w:r w:rsidRPr="00E628C8">
        <w:rPr>
          <w:szCs w:val="24"/>
        </w:rPr>
        <w:t>So we see forms of arrogance in the successful, and also the unsuccessful.</w:t>
      </w:r>
    </w:p>
    <w:p w14:paraId="0505F6DA" w14:textId="77777777" w:rsidR="00C87673" w:rsidRPr="00E628C8" w:rsidRDefault="00C87673" w:rsidP="00A86ECD">
      <w:pPr>
        <w:jc w:val="both"/>
        <w:rPr>
          <w:szCs w:val="24"/>
        </w:rPr>
      </w:pPr>
    </w:p>
    <w:p w14:paraId="18C4B7CD" w14:textId="77777777" w:rsidR="00C87673" w:rsidRPr="00E628C8" w:rsidRDefault="00C87673" w:rsidP="00A86ECD">
      <w:pPr>
        <w:jc w:val="both"/>
        <w:rPr>
          <w:szCs w:val="24"/>
        </w:rPr>
      </w:pPr>
    </w:p>
    <w:p w14:paraId="481BA2D0" w14:textId="648F7225" w:rsidR="00A86ECD" w:rsidRPr="00E628C8" w:rsidRDefault="00A86ECD" w:rsidP="00A86ECD">
      <w:pPr>
        <w:ind w:left="-360"/>
        <w:jc w:val="both"/>
        <w:rPr>
          <w:i/>
          <w:iCs/>
          <w:szCs w:val="24"/>
          <w:u w:val="single"/>
        </w:rPr>
      </w:pPr>
      <w:r w:rsidRPr="00E628C8">
        <w:rPr>
          <w:i/>
          <w:iCs/>
          <w:szCs w:val="24"/>
          <w:u w:val="single"/>
        </w:rPr>
        <w:t>The Young</w:t>
      </w:r>
    </w:p>
    <w:p w14:paraId="6741E0C0" w14:textId="77777777" w:rsidR="00A86ECD" w:rsidRPr="00E628C8" w:rsidRDefault="00A86ECD" w:rsidP="00A86ECD">
      <w:pPr>
        <w:jc w:val="both"/>
        <w:rPr>
          <w:szCs w:val="24"/>
        </w:rPr>
      </w:pPr>
    </w:p>
    <w:p w14:paraId="5933E404" w14:textId="78C65B3F" w:rsidR="00827E12" w:rsidRPr="00E628C8" w:rsidRDefault="00C87673" w:rsidP="00A86ECD">
      <w:pPr>
        <w:jc w:val="both"/>
        <w:rPr>
          <w:szCs w:val="24"/>
        </w:rPr>
      </w:pPr>
      <w:r w:rsidRPr="00E628C8">
        <w:rPr>
          <w:szCs w:val="24"/>
        </w:rPr>
        <w:t xml:space="preserve">Third, </w:t>
      </w:r>
      <w:r w:rsidR="00827E12" w:rsidRPr="00E628C8">
        <w:rPr>
          <w:szCs w:val="24"/>
        </w:rPr>
        <w:t>there are the young.</w:t>
      </w:r>
    </w:p>
    <w:p w14:paraId="3156D98A" w14:textId="77777777" w:rsidR="00827E12" w:rsidRPr="00E628C8" w:rsidRDefault="00827E12" w:rsidP="00A86ECD">
      <w:pPr>
        <w:jc w:val="both"/>
        <w:rPr>
          <w:szCs w:val="24"/>
        </w:rPr>
      </w:pPr>
    </w:p>
    <w:p w14:paraId="31290124" w14:textId="1D9E2082" w:rsidR="00827E12" w:rsidRPr="00E628C8" w:rsidRDefault="00827E12" w:rsidP="00A86ECD">
      <w:pPr>
        <w:jc w:val="both"/>
        <w:rPr>
          <w:szCs w:val="24"/>
        </w:rPr>
      </w:pPr>
      <w:r w:rsidRPr="00E628C8">
        <w:rPr>
          <w:szCs w:val="24"/>
        </w:rPr>
        <w:t>The young have their own form of arrogance. And it would be adorable … if it wasn’t also so annoying</w:t>
      </w:r>
      <w:r w:rsidR="00C87673" w:rsidRPr="00E628C8">
        <w:rPr>
          <w:szCs w:val="24"/>
        </w:rPr>
        <w:t xml:space="preserve"> to everyone else</w:t>
      </w:r>
      <w:r w:rsidRPr="00E628C8">
        <w:rPr>
          <w:szCs w:val="24"/>
        </w:rPr>
        <w:t>.</w:t>
      </w:r>
    </w:p>
    <w:p w14:paraId="6F62FAEF" w14:textId="77777777" w:rsidR="00827E12" w:rsidRPr="00E628C8" w:rsidRDefault="00827E12" w:rsidP="00A86ECD">
      <w:pPr>
        <w:jc w:val="both"/>
        <w:rPr>
          <w:szCs w:val="24"/>
        </w:rPr>
      </w:pPr>
    </w:p>
    <w:p w14:paraId="2B2235BB" w14:textId="04B09BC2" w:rsidR="001C7D8E" w:rsidRPr="00E628C8" w:rsidRDefault="001C7D8E" w:rsidP="00A86ECD">
      <w:pPr>
        <w:jc w:val="both"/>
        <w:rPr>
          <w:szCs w:val="24"/>
        </w:rPr>
      </w:pPr>
      <w:r w:rsidRPr="00E628C8">
        <w:rPr>
          <w:szCs w:val="24"/>
        </w:rPr>
        <w:t xml:space="preserve">Now, first, an aside to those who are older. You need to be patient with the young in this. </w:t>
      </w:r>
      <w:r w:rsidR="00451E66" w:rsidRPr="00E628C8">
        <w:rPr>
          <w:szCs w:val="24"/>
        </w:rPr>
        <w:t xml:space="preserve">If you are older: </w:t>
      </w:r>
      <w:r w:rsidRPr="00E628C8">
        <w:rPr>
          <w:szCs w:val="24"/>
        </w:rPr>
        <w:t xml:space="preserve">Don’t </w:t>
      </w:r>
      <w:r w:rsidR="00451E66" w:rsidRPr="00E628C8">
        <w:rPr>
          <w:szCs w:val="24"/>
        </w:rPr>
        <w:t>let your</w:t>
      </w:r>
      <w:r w:rsidR="00981898" w:rsidRPr="00E628C8">
        <w:rPr>
          <w:szCs w:val="24"/>
        </w:rPr>
        <w:t>s</w:t>
      </w:r>
      <w:r w:rsidR="00451E66" w:rsidRPr="00E628C8">
        <w:rPr>
          <w:szCs w:val="24"/>
        </w:rPr>
        <w:t xml:space="preserve">elf </w:t>
      </w:r>
      <w:r w:rsidRPr="00E628C8">
        <w:rPr>
          <w:szCs w:val="24"/>
        </w:rPr>
        <w:t>be arrogant about how humble you think you were when you were young</w:t>
      </w:r>
      <w:r w:rsidR="00981898" w:rsidRPr="00E628C8">
        <w:rPr>
          <w:szCs w:val="24"/>
        </w:rPr>
        <w:t>er</w:t>
      </w:r>
      <w:r w:rsidRPr="00E628C8">
        <w:rPr>
          <w:szCs w:val="24"/>
        </w:rPr>
        <w:t xml:space="preserve">. </w:t>
      </w:r>
      <w:r w:rsidR="00B13029" w:rsidRPr="00E628C8">
        <w:rPr>
          <w:szCs w:val="24"/>
        </w:rPr>
        <w:t>And in part you should avoid that because you’re probably wrong.</w:t>
      </w:r>
    </w:p>
    <w:p w14:paraId="0521E8FB" w14:textId="77777777" w:rsidR="00B13029" w:rsidRPr="00E628C8" w:rsidRDefault="00B13029" w:rsidP="00A86ECD">
      <w:pPr>
        <w:jc w:val="both"/>
        <w:rPr>
          <w:szCs w:val="24"/>
        </w:rPr>
      </w:pPr>
    </w:p>
    <w:p w14:paraId="1B822516" w14:textId="3D98D687" w:rsidR="00B13029" w:rsidRPr="00E628C8" w:rsidRDefault="00B13029" w:rsidP="00A86ECD">
      <w:pPr>
        <w:jc w:val="both"/>
        <w:rPr>
          <w:szCs w:val="24"/>
        </w:rPr>
      </w:pPr>
      <w:r w:rsidRPr="00E628C8">
        <w:rPr>
          <w:szCs w:val="24"/>
        </w:rPr>
        <w:t xml:space="preserve">In a biography I listened to recently, it was kind of hilarious to hear the difference between how </w:t>
      </w:r>
      <w:r w:rsidR="00F06023" w:rsidRPr="00E628C8">
        <w:rPr>
          <w:szCs w:val="24"/>
        </w:rPr>
        <w:t xml:space="preserve">the Christian woman it was about described her youth </w:t>
      </w:r>
      <w:r w:rsidR="00981898" w:rsidRPr="00E628C8">
        <w:rPr>
          <w:szCs w:val="24"/>
        </w:rPr>
        <w:t xml:space="preserve">herself when she was older, </w:t>
      </w:r>
      <w:r w:rsidR="00F06023" w:rsidRPr="00E628C8">
        <w:rPr>
          <w:szCs w:val="24"/>
        </w:rPr>
        <w:t>and then to hear excerpts from her journals which were written at the time, when she was young. In her later memory she was a much more mature young woman than her journals would seem to indicate.</w:t>
      </w:r>
      <w:r w:rsidR="0049364E" w:rsidRPr="00E628C8">
        <w:rPr>
          <w:szCs w:val="24"/>
        </w:rPr>
        <w:t xml:space="preserve"> And she wasn’t lying. But memory can be selective. And she remembered herself </w:t>
      </w:r>
      <w:r w:rsidR="002268E7" w:rsidRPr="00E628C8">
        <w:rPr>
          <w:szCs w:val="24"/>
        </w:rPr>
        <w:t xml:space="preserve">as a more mature youth than she really was. And I think we can all be prone to this. So to those who are older, I urge you to be patient rather than </w:t>
      </w:r>
      <w:r w:rsidR="00203788" w:rsidRPr="00E628C8">
        <w:rPr>
          <w:szCs w:val="24"/>
        </w:rPr>
        <w:t>arrogant towards the arrogance of the young adults around you.</w:t>
      </w:r>
    </w:p>
    <w:p w14:paraId="5795F19F" w14:textId="77777777" w:rsidR="00203788" w:rsidRPr="00E628C8" w:rsidRDefault="00203788" w:rsidP="00A86ECD">
      <w:pPr>
        <w:jc w:val="both"/>
        <w:rPr>
          <w:szCs w:val="24"/>
        </w:rPr>
      </w:pPr>
    </w:p>
    <w:p w14:paraId="3175647A" w14:textId="5411273C" w:rsidR="00203788" w:rsidRPr="00E628C8" w:rsidRDefault="00203788" w:rsidP="00A86ECD">
      <w:pPr>
        <w:jc w:val="both"/>
        <w:rPr>
          <w:szCs w:val="24"/>
        </w:rPr>
      </w:pPr>
      <w:r w:rsidRPr="00E628C8">
        <w:rPr>
          <w:szCs w:val="24"/>
        </w:rPr>
        <w:t xml:space="preserve">But to those of you who are young adults, </w:t>
      </w:r>
      <w:r w:rsidR="00A42198" w:rsidRPr="00E628C8">
        <w:rPr>
          <w:szCs w:val="24"/>
        </w:rPr>
        <w:t xml:space="preserve">you need to have eyes to see your own tendency towards </w:t>
      </w:r>
      <w:r w:rsidR="004F5A03" w:rsidRPr="00E628C8">
        <w:rPr>
          <w:szCs w:val="24"/>
        </w:rPr>
        <w:t xml:space="preserve">this </w:t>
      </w:r>
      <w:r w:rsidR="00A42198" w:rsidRPr="00E628C8">
        <w:rPr>
          <w:szCs w:val="24"/>
        </w:rPr>
        <w:t>arrogance.</w:t>
      </w:r>
    </w:p>
    <w:p w14:paraId="75A848B8" w14:textId="074AF192" w:rsidR="004F5A03" w:rsidRPr="00E628C8" w:rsidRDefault="004F5A03">
      <w:pPr>
        <w:rPr>
          <w:szCs w:val="24"/>
        </w:rPr>
      </w:pPr>
    </w:p>
    <w:p w14:paraId="711A34C1" w14:textId="76236EEA" w:rsidR="00824BAD" w:rsidRPr="00E628C8" w:rsidRDefault="00824BAD" w:rsidP="00A86ECD">
      <w:pPr>
        <w:jc w:val="both"/>
        <w:rPr>
          <w:szCs w:val="24"/>
        </w:rPr>
      </w:pPr>
      <w:r w:rsidRPr="00E628C8">
        <w:rPr>
          <w:szCs w:val="24"/>
        </w:rPr>
        <w:t>It</w:t>
      </w:r>
      <w:r w:rsidR="00E0753F" w:rsidRPr="00E628C8">
        <w:rPr>
          <w:szCs w:val="24"/>
        </w:rPr>
        <w:t>’</w:t>
      </w:r>
      <w:r w:rsidRPr="00E628C8">
        <w:rPr>
          <w:szCs w:val="24"/>
        </w:rPr>
        <w:t xml:space="preserve">s a common thing, maybe as </w:t>
      </w:r>
      <w:r w:rsidR="00E0753F" w:rsidRPr="00E628C8">
        <w:rPr>
          <w:szCs w:val="24"/>
        </w:rPr>
        <w:t>you</w:t>
      </w:r>
      <w:r w:rsidRPr="00E628C8">
        <w:rPr>
          <w:szCs w:val="24"/>
        </w:rPr>
        <w:t xml:space="preserve"> come out of college, </w:t>
      </w:r>
      <w:r w:rsidR="00E0753F" w:rsidRPr="00E628C8">
        <w:rPr>
          <w:szCs w:val="24"/>
        </w:rPr>
        <w:t xml:space="preserve">or as you begin your career, or your marriage, or </w:t>
      </w:r>
      <w:r w:rsidR="00DD6D9E" w:rsidRPr="00E628C8">
        <w:rPr>
          <w:szCs w:val="24"/>
        </w:rPr>
        <w:t xml:space="preserve">growing your family – it’s common for you </w:t>
      </w:r>
      <w:r w:rsidRPr="00E628C8">
        <w:rPr>
          <w:szCs w:val="24"/>
        </w:rPr>
        <w:t xml:space="preserve">to be confident that </w:t>
      </w:r>
      <w:r w:rsidR="00366EF7" w:rsidRPr="00E628C8">
        <w:rPr>
          <w:szCs w:val="24"/>
        </w:rPr>
        <w:t>you</w:t>
      </w:r>
      <w:r w:rsidRPr="00E628C8">
        <w:rPr>
          <w:szCs w:val="24"/>
        </w:rPr>
        <w:t xml:space="preserve"> know how to approach life, </w:t>
      </w:r>
      <w:r w:rsidR="00FD6112" w:rsidRPr="00E628C8">
        <w:rPr>
          <w:szCs w:val="24"/>
        </w:rPr>
        <w:t xml:space="preserve">and … frankly … that you know best how the world should be run. </w:t>
      </w:r>
      <w:r w:rsidR="008B0ABD" w:rsidRPr="00E628C8">
        <w:rPr>
          <w:szCs w:val="24"/>
        </w:rPr>
        <w:t xml:space="preserve">And with that, </w:t>
      </w:r>
      <w:r w:rsidR="00366EF7" w:rsidRPr="00E628C8">
        <w:rPr>
          <w:szCs w:val="24"/>
        </w:rPr>
        <w:t>you may be</w:t>
      </w:r>
      <w:r w:rsidR="008B0ABD" w:rsidRPr="00E628C8">
        <w:rPr>
          <w:szCs w:val="24"/>
        </w:rPr>
        <w:t xml:space="preserve"> sincerely mystified by how so many people have made a mess of their lives … and how the world in general is not run better than it is. And </w:t>
      </w:r>
      <w:r w:rsidR="00366EF7" w:rsidRPr="00E628C8">
        <w:rPr>
          <w:szCs w:val="24"/>
        </w:rPr>
        <w:t>if you’re honest, you’re</w:t>
      </w:r>
      <w:r w:rsidR="008B0ABD" w:rsidRPr="00E628C8">
        <w:rPr>
          <w:szCs w:val="24"/>
        </w:rPr>
        <w:t xml:space="preserve"> confident that </w:t>
      </w:r>
      <w:r w:rsidR="00FD6112" w:rsidRPr="00E628C8">
        <w:rPr>
          <w:szCs w:val="24"/>
        </w:rPr>
        <w:t xml:space="preserve">where others have failed … you can </w:t>
      </w:r>
      <w:r w:rsidR="00181F6A" w:rsidRPr="00E628C8">
        <w:rPr>
          <w:szCs w:val="24"/>
        </w:rPr>
        <w:t>do things just right</w:t>
      </w:r>
      <w:r w:rsidR="008B0ABD" w:rsidRPr="00E628C8">
        <w:rPr>
          <w:szCs w:val="24"/>
        </w:rPr>
        <w:t>.</w:t>
      </w:r>
    </w:p>
    <w:p w14:paraId="6827F2E5" w14:textId="77777777" w:rsidR="008B0ABD" w:rsidRPr="00E628C8" w:rsidRDefault="008B0ABD" w:rsidP="00A86ECD">
      <w:pPr>
        <w:jc w:val="both"/>
        <w:rPr>
          <w:szCs w:val="24"/>
        </w:rPr>
      </w:pPr>
    </w:p>
    <w:p w14:paraId="5168453F" w14:textId="20FB6361" w:rsidR="008B0ABD" w:rsidRPr="00E628C8" w:rsidRDefault="00181F6A" w:rsidP="00A86ECD">
      <w:pPr>
        <w:jc w:val="both"/>
        <w:rPr>
          <w:szCs w:val="24"/>
        </w:rPr>
      </w:pPr>
      <w:r w:rsidRPr="00E628C8">
        <w:rPr>
          <w:szCs w:val="24"/>
        </w:rPr>
        <w:t>And if you’re young</w:t>
      </w:r>
      <w:r w:rsidR="004222B8" w:rsidRPr="00E628C8">
        <w:rPr>
          <w:szCs w:val="24"/>
        </w:rPr>
        <w:t>,</w:t>
      </w:r>
      <w:r w:rsidRPr="00E628C8">
        <w:rPr>
          <w:szCs w:val="24"/>
        </w:rPr>
        <w:t xml:space="preserve"> </w:t>
      </w:r>
      <w:r w:rsidR="008B0ABD" w:rsidRPr="00E628C8">
        <w:rPr>
          <w:szCs w:val="24"/>
        </w:rPr>
        <w:t>and you’ve noticed those kind of thoughts in your heart …</w:t>
      </w:r>
      <w:r w:rsidR="003A1E50" w:rsidRPr="00E628C8">
        <w:rPr>
          <w:szCs w:val="24"/>
        </w:rPr>
        <w:t xml:space="preserve"> then you need to see it for what it is. It’s possible, I suppose, that you really are wiser and smarter than everyone else, and you will set right what the rest of us have so royally screwed up. </w:t>
      </w:r>
      <w:r w:rsidR="00B83BE7" w:rsidRPr="00E628C8">
        <w:rPr>
          <w:szCs w:val="24"/>
        </w:rPr>
        <w:t xml:space="preserve">But it’s also possible … and dare I say more likely … that this whole living life thing … is actually a lot more difficult than it looks to you from your current vantage point. It’s possible that </w:t>
      </w:r>
      <w:r w:rsidR="008D7DE4" w:rsidRPr="00E628C8">
        <w:rPr>
          <w:szCs w:val="24"/>
        </w:rPr>
        <w:t xml:space="preserve">your confidence is rooted more in ignorance than </w:t>
      </w:r>
      <w:r w:rsidR="002C5216" w:rsidRPr="00E628C8">
        <w:rPr>
          <w:szCs w:val="24"/>
        </w:rPr>
        <w:t xml:space="preserve">actual </w:t>
      </w:r>
      <w:r w:rsidR="008D7DE4" w:rsidRPr="00E628C8">
        <w:rPr>
          <w:szCs w:val="24"/>
        </w:rPr>
        <w:t xml:space="preserve">superiority. It’s possible that you don’t even really know how much you don’t know about life </w:t>
      </w:r>
      <w:r w:rsidR="002C5216" w:rsidRPr="00E628C8">
        <w:rPr>
          <w:szCs w:val="24"/>
        </w:rPr>
        <w:t xml:space="preserve">and the world </w:t>
      </w:r>
      <w:r w:rsidR="008D7DE4" w:rsidRPr="00E628C8">
        <w:rPr>
          <w:szCs w:val="24"/>
        </w:rPr>
        <w:t>at this point.</w:t>
      </w:r>
    </w:p>
    <w:p w14:paraId="5CF9286C" w14:textId="77777777" w:rsidR="00321805" w:rsidRPr="00E628C8" w:rsidRDefault="00321805" w:rsidP="00A86ECD">
      <w:pPr>
        <w:jc w:val="both"/>
        <w:rPr>
          <w:szCs w:val="24"/>
        </w:rPr>
      </w:pPr>
    </w:p>
    <w:p w14:paraId="104ADE5C" w14:textId="24FAF3DD" w:rsidR="00321805" w:rsidRPr="00E628C8" w:rsidRDefault="00336AD9" w:rsidP="00D853A2">
      <w:pPr>
        <w:jc w:val="both"/>
        <w:rPr>
          <w:szCs w:val="24"/>
        </w:rPr>
      </w:pPr>
      <w:r w:rsidRPr="00E628C8">
        <w:rPr>
          <w:szCs w:val="24"/>
        </w:rPr>
        <w:t xml:space="preserve">Childrearing is often the place where this is most obvious. It’s hard to find people who are more confident about </w:t>
      </w:r>
      <w:r w:rsidR="00D853A2" w:rsidRPr="00E628C8">
        <w:rPr>
          <w:szCs w:val="24"/>
        </w:rPr>
        <w:t xml:space="preserve">how to raise kids – the right philosophy, the right techniques, the right approach – it’s hard to find people more confident about these things than people who don’t yet have any children. I know I </w:t>
      </w:r>
      <w:r w:rsidR="002578E8" w:rsidRPr="00E628C8">
        <w:rPr>
          <w:szCs w:val="24"/>
        </w:rPr>
        <w:t xml:space="preserve">was most confident in my knowledge of how to do parenting </w:t>
      </w:r>
      <w:r w:rsidR="00F739CA" w:rsidRPr="00E628C8">
        <w:rPr>
          <w:szCs w:val="24"/>
        </w:rPr>
        <w:t>before my first daughter was born</w:t>
      </w:r>
      <w:r w:rsidR="00EF4A08" w:rsidRPr="00E628C8">
        <w:rPr>
          <w:szCs w:val="24"/>
        </w:rPr>
        <w:t xml:space="preserve">. I was certainly more confident then than I usually feel </w:t>
      </w:r>
      <w:r w:rsidR="007D1D20" w:rsidRPr="00E628C8">
        <w:rPr>
          <w:szCs w:val="24"/>
        </w:rPr>
        <w:t>today</w:t>
      </w:r>
      <w:r w:rsidR="00F739CA" w:rsidRPr="00E628C8">
        <w:rPr>
          <w:szCs w:val="24"/>
        </w:rPr>
        <w:t>.</w:t>
      </w:r>
    </w:p>
    <w:p w14:paraId="634FC13D" w14:textId="77777777" w:rsidR="00F739CA" w:rsidRPr="00E628C8" w:rsidRDefault="00F739CA" w:rsidP="00A86ECD">
      <w:pPr>
        <w:jc w:val="both"/>
        <w:rPr>
          <w:szCs w:val="24"/>
        </w:rPr>
      </w:pPr>
    </w:p>
    <w:p w14:paraId="7EABFEDA" w14:textId="1BD6CD04" w:rsidR="00EF7111" w:rsidRPr="00E628C8" w:rsidRDefault="007D1D20" w:rsidP="00A86ECD">
      <w:pPr>
        <w:jc w:val="both"/>
        <w:rPr>
          <w:szCs w:val="24"/>
        </w:rPr>
      </w:pPr>
      <w:r w:rsidRPr="00E628C8">
        <w:rPr>
          <w:szCs w:val="24"/>
        </w:rPr>
        <w:t>And we can see similar patterns often in</w:t>
      </w:r>
      <w:r w:rsidR="00EF7111" w:rsidRPr="00E628C8">
        <w:rPr>
          <w:szCs w:val="24"/>
        </w:rPr>
        <w:t xml:space="preserve"> other areas of life</w:t>
      </w:r>
      <w:r w:rsidR="00EF4A08" w:rsidRPr="00E628C8">
        <w:rPr>
          <w:szCs w:val="24"/>
        </w:rPr>
        <w:t xml:space="preserve"> too</w:t>
      </w:r>
      <w:r w:rsidR="00EF7111" w:rsidRPr="00E628C8">
        <w:rPr>
          <w:szCs w:val="24"/>
        </w:rPr>
        <w:t>.</w:t>
      </w:r>
    </w:p>
    <w:p w14:paraId="50B44455" w14:textId="77777777" w:rsidR="00A21B63" w:rsidRPr="00E628C8" w:rsidRDefault="00A21B63" w:rsidP="00A86ECD">
      <w:pPr>
        <w:jc w:val="both"/>
        <w:rPr>
          <w:szCs w:val="24"/>
        </w:rPr>
      </w:pPr>
    </w:p>
    <w:p w14:paraId="6ED44DC1" w14:textId="1E3EB7A9" w:rsidR="00A21B63" w:rsidRPr="00E628C8" w:rsidRDefault="00A21B63" w:rsidP="00A86ECD">
      <w:pPr>
        <w:jc w:val="both"/>
        <w:rPr>
          <w:szCs w:val="24"/>
        </w:rPr>
      </w:pPr>
      <w:r w:rsidRPr="00E628C8">
        <w:rPr>
          <w:szCs w:val="24"/>
        </w:rPr>
        <w:t>If you are young … do you see that tendency in yourself?</w:t>
      </w:r>
    </w:p>
    <w:p w14:paraId="7CC8B6ED" w14:textId="0E0FBA59" w:rsidR="00EF7111" w:rsidRPr="00E628C8" w:rsidRDefault="009441B9" w:rsidP="00A86ECD">
      <w:pPr>
        <w:jc w:val="both"/>
        <w:rPr>
          <w:szCs w:val="24"/>
        </w:rPr>
      </w:pPr>
      <w:r w:rsidRPr="00E628C8">
        <w:rPr>
          <w:szCs w:val="24"/>
        </w:rPr>
        <w:tab/>
      </w:r>
    </w:p>
    <w:p w14:paraId="4E29EF9B" w14:textId="77777777" w:rsidR="00EF4B6B" w:rsidRPr="00E628C8" w:rsidRDefault="00A760AC" w:rsidP="00A86ECD">
      <w:pPr>
        <w:jc w:val="both"/>
        <w:rPr>
          <w:szCs w:val="24"/>
        </w:rPr>
      </w:pPr>
      <w:r w:rsidRPr="00E628C8">
        <w:rPr>
          <w:szCs w:val="24"/>
        </w:rPr>
        <w:t xml:space="preserve">Whether old or young, whether successful or successful, arrogance is a temptation for us all. We don’t need to be kings and queens to think of ourselves as kings and queens. </w:t>
      </w:r>
    </w:p>
    <w:p w14:paraId="76EFF533" w14:textId="77777777" w:rsidR="00EF4B6B" w:rsidRPr="00E628C8" w:rsidRDefault="00EF4B6B" w:rsidP="00A86ECD">
      <w:pPr>
        <w:jc w:val="both"/>
        <w:rPr>
          <w:szCs w:val="24"/>
        </w:rPr>
      </w:pPr>
    </w:p>
    <w:p w14:paraId="60AA45B8" w14:textId="2DCF8CF3" w:rsidR="004A5B52" w:rsidRPr="00E628C8" w:rsidRDefault="004A5B52" w:rsidP="00A86ECD">
      <w:pPr>
        <w:jc w:val="both"/>
        <w:rPr>
          <w:szCs w:val="24"/>
        </w:rPr>
      </w:pPr>
      <w:r w:rsidRPr="00E628C8">
        <w:rPr>
          <w:szCs w:val="24"/>
        </w:rPr>
        <w:t>Do you see that in your own heart?</w:t>
      </w:r>
    </w:p>
    <w:p w14:paraId="3806C77C" w14:textId="77777777" w:rsidR="0044742E" w:rsidRPr="00E628C8" w:rsidRDefault="0044742E" w:rsidP="00A86ECD">
      <w:pPr>
        <w:jc w:val="both"/>
        <w:rPr>
          <w:szCs w:val="24"/>
        </w:rPr>
      </w:pPr>
    </w:p>
    <w:p w14:paraId="6C576DB4" w14:textId="4DA62CED" w:rsidR="007D7C6C" w:rsidRPr="00E628C8" w:rsidRDefault="00366EF7" w:rsidP="00A86ECD">
      <w:pPr>
        <w:jc w:val="both"/>
        <w:rPr>
          <w:szCs w:val="24"/>
        </w:rPr>
      </w:pPr>
      <w:r w:rsidRPr="00E628C8">
        <w:rPr>
          <w:szCs w:val="24"/>
        </w:rPr>
        <w:t xml:space="preserve">It’s a serious spiritual issue. </w:t>
      </w:r>
      <w:r w:rsidR="007D7C6C" w:rsidRPr="00E628C8">
        <w:rPr>
          <w:szCs w:val="24"/>
        </w:rPr>
        <w:t xml:space="preserve">But </w:t>
      </w:r>
      <w:r w:rsidRPr="00E628C8">
        <w:rPr>
          <w:szCs w:val="24"/>
        </w:rPr>
        <w:t xml:space="preserve">you </w:t>
      </w:r>
      <w:r w:rsidR="007D7C6C" w:rsidRPr="00E628C8">
        <w:rPr>
          <w:szCs w:val="24"/>
        </w:rPr>
        <w:t xml:space="preserve">don’t </w:t>
      </w:r>
      <w:r w:rsidRPr="00E628C8">
        <w:rPr>
          <w:szCs w:val="24"/>
        </w:rPr>
        <w:t xml:space="preserve">need to </w:t>
      </w:r>
      <w:r w:rsidR="007D7C6C" w:rsidRPr="00E628C8">
        <w:rPr>
          <w:szCs w:val="24"/>
        </w:rPr>
        <w:t>panic. Because your problem is exactly what Moses is addressing here.</w:t>
      </w:r>
      <w:r w:rsidR="00896AFC" w:rsidRPr="00E628C8">
        <w:rPr>
          <w:szCs w:val="24"/>
        </w:rPr>
        <w:t xml:space="preserve"> His instructions for the king has applications for each one of us.</w:t>
      </w:r>
    </w:p>
    <w:p w14:paraId="2F4CAE2A" w14:textId="77777777" w:rsidR="007D7C6C" w:rsidRPr="00E628C8" w:rsidRDefault="007D7C6C" w:rsidP="00A86ECD">
      <w:pPr>
        <w:jc w:val="both"/>
        <w:rPr>
          <w:szCs w:val="24"/>
        </w:rPr>
      </w:pPr>
    </w:p>
    <w:p w14:paraId="0241B444" w14:textId="77777777" w:rsidR="00A86ECD" w:rsidRPr="00E628C8" w:rsidRDefault="00A86ECD" w:rsidP="00A86ECD">
      <w:pPr>
        <w:jc w:val="both"/>
        <w:rPr>
          <w:szCs w:val="24"/>
          <w:u w:val="single"/>
        </w:rPr>
      </w:pPr>
    </w:p>
    <w:p w14:paraId="2E8D1719" w14:textId="646A9055" w:rsidR="00C87406" w:rsidRPr="00E628C8" w:rsidRDefault="00FA301C" w:rsidP="00C87406">
      <w:pPr>
        <w:ind w:hanging="360"/>
        <w:jc w:val="both"/>
        <w:rPr>
          <w:szCs w:val="24"/>
          <w:u w:val="single"/>
        </w:rPr>
      </w:pPr>
      <w:r w:rsidRPr="00E628C8">
        <w:rPr>
          <w:b/>
          <w:bCs/>
          <w:szCs w:val="24"/>
          <w:u w:val="single"/>
        </w:rPr>
        <w:t xml:space="preserve">Four </w:t>
      </w:r>
      <w:r w:rsidR="00BE0469" w:rsidRPr="00E628C8">
        <w:rPr>
          <w:b/>
          <w:bCs/>
          <w:szCs w:val="24"/>
          <w:u w:val="single"/>
        </w:rPr>
        <w:t>Actions to Combat Arrogance &amp; See Ourselves Rightly</w:t>
      </w:r>
    </w:p>
    <w:p w14:paraId="75BBF7E4" w14:textId="77777777" w:rsidR="00C87406" w:rsidRPr="00E628C8" w:rsidRDefault="00C87406" w:rsidP="00C87406">
      <w:pPr>
        <w:jc w:val="both"/>
        <w:rPr>
          <w:szCs w:val="24"/>
        </w:rPr>
      </w:pPr>
    </w:p>
    <w:p w14:paraId="64D43F37" w14:textId="7931F620" w:rsidR="007D7C6C" w:rsidRPr="00E628C8" w:rsidRDefault="0036063A" w:rsidP="00C87406">
      <w:pPr>
        <w:jc w:val="both"/>
        <w:rPr>
          <w:szCs w:val="24"/>
        </w:rPr>
      </w:pPr>
      <w:r w:rsidRPr="00E628C8">
        <w:rPr>
          <w:szCs w:val="24"/>
        </w:rPr>
        <w:t xml:space="preserve">And his instructions here consist in </w:t>
      </w:r>
      <w:r w:rsidR="007D7C6C" w:rsidRPr="00E628C8">
        <w:rPr>
          <w:szCs w:val="24"/>
        </w:rPr>
        <w:t>four actions that Moses lays out to help combat arrogance and see ourselves rightly.</w:t>
      </w:r>
    </w:p>
    <w:p w14:paraId="6EFF5350" w14:textId="77777777" w:rsidR="008B2403" w:rsidRPr="00E628C8" w:rsidRDefault="008B2403" w:rsidP="00C87406">
      <w:pPr>
        <w:jc w:val="both"/>
        <w:rPr>
          <w:szCs w:val="24"/>
        </w:rPr>
      </w:pPr>
    </w:p>
    <w:p w14:paraId="3B86A150" w14:textId="4849F045" w:rsidR="008B2403" w:rsidRPr="00E628C8" w:rsidRDefault="008B2403" w:rsidP="00C87406">
      <w:pPr>
        <w:jc w:val="both"/>
        <w:rPr>
          <w:szCs w:val="24"/>
        </w:rPr>
      </w:pPr>
      <w:r w:rsidRPr="00E628C8">
        <w:rPr>
          <w:szCs w:val="24"/>
        </w:rPr>
        <w:t xml:space="preserve">And </w:t>
      </w:r>
      <w:r w:rsidR="0036063A" w:rsidRPr="00E628C8">
        <w:rPr>
          <w:szCs w:val="24"/>
        </w:rPr>
        <w:t xml:space="preserve">they address </w:t>
      </w:r>
      <w:r w:rsidRPr="00E628C8">
        <w:rPr>
          <w:szCs w:val="24"/>
        </w:rPr>
        <w:t xml:space="preserve">our heart, our mind, our </w:t>
      </w:r>
      <w:r w:rsidR="00C11039" w:rsidRPr="00E628C8">
        <w:rPr>
          <w:szCs w:val="24"/>
        </w:rPr>
        <w:t>habits, and finally our perspective.</w:t>
      </w:r>
    </w:p>
    <w:p w14:paraId="00E54840" w14:textId="77777777" w:rsidR="00BE0469" w:rsidRPr="00E628C8" w:rsidRDefault="00BE0469" w:rsidP="00C87406">
      <w:pPr>
        <w:jc w:val="both"/>
        <w:rPr>
          <w:szCs w:val="24"/>
        </w:rPr>
      </w:pPr>
    </w:p>
    <w:p w14:paraId="27F3F65A" w14:textId="77777777" w:rsidR="00E55646" w:rsidRPr="00E628C8" w:rsidRDefault="00E55646" w:rsidP="00C87406">
      <w:pPr>
        <w:jc w:val="both"/>
        <w:rPr>
          <w:szCs w:val="24"/>
          <w:u w:val="single"/>
        </w:rPr>
      </w:pPr>
    </w:p>
    <w:p w14:paraId="27E85338" w14:textId="77777777" w:rsidR="00E55646" w:rsidRPr="00E628C8" w:rsidRDefault="00E55646" w:rsidP="00E55646">
      <w:pPr>
        <w:ind w:left="-360"/>
        <w:jc w:val="both"/>
        <w:rPr>
          <w:i/>
          <w:iCs/>
          <w:szCs w:val="24"/>
          <w:u w:val="single"/>
        </w:rPr>
      </w:pPr>
      <w:r w:rsidRPr="00E628C8">
        <w:rPr>
          <w:i/>
          <w:iCs/>
          <w:szCs w:val="24"/>
          <w:u w:val="single"/>
        </w:rPr>
        <w:t>Personally Active Faith</w:t>
      </w:r>
    </w:p>
    <w:p w14:paraId="16CD50BB" w14:textId="77777777" w:rsidR="00E55646" w:rsidRPr="00E628C8" w:rsidRDefault="00E55646" w:rsidP="00E55646">
      <w:pPr>
        <w:jc w:val="both"/>
        <w:rPr>
          <w:szCs w:val="24"/>
        </w:rPr>
      </w:pPr>
    </w:p>
    <w:p w14:paraId="045D028F" w14:textId="4ADD5A83" w:rsidR="00C11039" w:rsidRPr="00E628C8" w:rsidRDefault="00C11039" w:rsidP="00E55646">
      <w:pPr>
        <w:jc w:val="both"/>
        <w:rPr>
          <w:szCs w:val="24"/>
        </w:rPr>
      </w:pPr>
      <w:r w:rsidRPr="00E628C8">
        <w:rPr>
          <w:szCs w:val="24"/>
        </w:rPr>
        <w:t>So first, Moses addresses the state of our hearts.</w:t>
      </w:r>
    </w:p>
    <w:p w14:paraId="1A6E72DA" w14:textId="77777777" w:rsidR="00C11039" w:rsidRPr="00E628C8" w:rsidRDefault="00C11039" w:rsidP="00E55646">
      <w:pPr>
        <w:jc w:val="both"/>
        <w:rPr>
          <w:szCs w:val="24"/>
        </w:rPr>
      </w:pPr>
    </w:p>
    <w:p w14:paraId="5EB4BE78" w14:textId="77777777" w:rsidR="00A83746" w:rsidRPr="00E628C8" w:rsidRDefault="00A83746" w:rsidP="00E55646">
      <w:pPr>
        <w:jc w:val="both"/>
        <w:rPr>
          <w:szCs w:val="24"/>
        </w:rPr>
      </w:pPr>
      <w:r w:rsidRPr="00E628C8">
        <w:rPr>
          <w:szCs w:val="24"/>
        </w:rPr>
        <w:t>And very simply, he calls us to faith. He calls us to personal and active faith in the God of the Bible.</w:t>
      </w:r>
    </w:p>
    <w:p w14:paraId="18EFAE0C" w14:textId="77777777" w:rsidR="00A83746" w:rsidRPr="00E628C8" w:rsidRDefault="00A83746" w:rsidP="00E55646">
      <w:pPr>
        <w:jc w:val="both"/>
        <w:rPr>
          <w:szCs w:val="24"/>
        </w:rPr>
      </w:pPr>
    </w:p>
    <w:p w14:paraId="7B6C0D59" w14:textId="35E1D025" w:rsidR="00A83746" w:rsidRPr="00E628C8" w:rsidRDefault="00A83746" w:rsidP="00E55646">
      <w:pPr>
        <w:jc w:val="both"/>
        <w:rPr>
          <w:szCs w:val="24"/>
        </w:rPr>
      </w:pPr>
      <w:r w:rsidRPr="00E628C8">
        <w:rPr>
          <w:szCs w:val="24"/>
        </w:rPr>
        <w:t>And this comes up several times in this passage.</w:t>
      </w:r>
    </w:p>
    <w:p w14:paraId="55BD2784" w14:textId="77777777" w:rsidR="00A8177C" w:rsidRPr="00E628C8" w:rsidRDefault="00A8177C" w:rsidP="00E55646">
      <w:pPr>
        <w:jc w:val="both"/>
        <w:rPr>
          <w:szCs w:val="24"/>
        </w:rPr>
      </w:pPr>
    </w:p>
    <w:p w14:paraId="61341725" w14:textId="205C68A6" w:rsidR="00A8177C" w:rsidRPr="00E628C8" w:rsidRDefault="00A8177C" w:rsidP="00E55646">
      <w:pPr>
        <w:jc w:val="both"/>
        <w:rPr>
          <w:szCs w:val="24"/>
        </w:rPr>
      </w:pPr>
      <w:r w:rsidRPr="00E628C8">
        <w:rPr>
          <w:szCs w:val="24"/>
        </w:rPr>
        <w:t xml:space="preserve">In verse 15, </w:t>
      </w:r>
      <w:r w:rsidR="00B72F3E" w:rsidRPr="00E628C8">
        <w:rPr>
          <w:szCs w:val="24"/>
        </w:rPr>
        <w:t xml:space="preserve">when it says that the king must be from among Israel’s “brothers” and not a “foreigner,” that is not a statement about race or ethnicity, but about faith – the king must be a </w:t>
      </w:r>
      <w:r w:rsidR="009A6481" w:rsidRPr="00E628C8">
        <w:rPr>
          <w:szCs w:val="24"/>
        </w:rPr>
        <w:t>faithful</w:t>
      </w:r>
      <w:r w:rsidR="00B72F3E" w:rsidRPr="00E628C8">
        <w:rPr>
          <w:szCs w:val="24"/>
        </w:rPr>
        <w:t xml:space="preserve"> Israelite, </w:t>
      </w:r>
      <w:r w:rsidR="00B94A61" w:rsidRPr="00E628C8">
        <w:rPr>
          <w:szCs w:val="24"/>
        </w:rPr>
        <w:t>who has pledged himself to Yahweh, the God of Israel.</w:t>
      </w:r>
    </w:p>
    <w:p w14:paraId="23A0D350" w14:textId="77777777" w:rsidR="00B94A61" w:rsidRPr="00E628C8" w:rsidRDefault="00B94A61" w:rsidP="00E55646">
      <w:pPr>
        <w:jc w:val="both"/>
        <w:rPr>
          <w:szCs w:val="24"/>
        </w:rPr>
      </w:pPr>
    </w:p>
    <w:p w14:paraId="42BE52D8" w14:textId="53BADCDF" w:rsidR="00B94A61" w:rsidRPr="00E628C8" w:rsidRDefault="00B94A61" w:rsidP="00E55646">
      <w:pPr>
        <w:jc w:val="both"/>
        <w:rPr>
          <w:szCs w:val="24"/>
        </w:rPr>
      </w:pPr>
      <w:r w:rsidRPr="00E628C8">
        <w:rPr>
          <w:szCs w:val="24"/>
        </w:rPr>
        <w:t xml:space="preserve">When the same verse goes on to say that the Lord – Yahweh himself – has a role in choosing the king, that is a </w:t>
      </w:r>
      <w:r w:rsidR="00077FE0" w:rsidRPr="00E628C8">
        <w:rPr>
          <w:szCs w:val="24"/>
        </w:rPr>
        <w:t>statement that his faith must not be external only, but must penetrate to his heart, where only the Lord can see it.</w:t>
      </w:r>
    </w:p>
    <w:p w14:paraId="14A5BA43" w14:textId="77777777" w:rsidR="00077FE0" w:rsidRPr="00E628C8" w:rsidRDefault="00077FE0" w:rsidP="00E55646">
      <w:pPr>
        <w:jc w:val="both"/>
        <w:rPr>
          <w:szCs w:val="24"/>
        </w:rPr>
      </w:pPr>
    </w:p>
    <w:p w14:paraId="29976EF8" w14:textId="28BDB58F" w:rsidR="00077FE0" w:rsidRPr="00E628C8" w:rsidRDefault="00077FE0" w:rsidP="00E55646">
      <w:pPr>
        <w:jc w:val="both"/>
        <w:rPr>
          <w:szCs w:val="24"/>
        </w:rPr>
      </w:pPr>
      <w:r w:rsidRPr="00E628C8">
        <w:rPr>
          <w:szCs w:val="24"/>
        </w:rPr>
        <w:t xml:space="preserve">And </w:t>
      </w:r>
      <w:r w:rsidR="003A2E51" w:rsidRPr="00E628C8">
        <w:rPr>
          <w:szCs w:val="24"/>
        </w:rPr>
        <w:t>as</w:t>
      </w:r>
      <w:r w:rsidRPr="00E628C8">
        <w:rPr>
          <w:szCs w:val="24"/>
        </w:rPr>
        <w:t xml:space="preserve"> verse </w:t>
      </w:r>
      <w:r w:rsidR="004130FD" w:rsidRPr="00E628C8">
        <w:rPr>
          <w:szCs w:val="24"/>
        </w:rPr>
        <w:t>18 calls the king to write</w:t>
      </w:r>
      <w:r w:rsidR="00794046" w:rsidRPr="00E628C8">
        <w:rPr>
          <w:szCs w:val="24"/>
        </w:rPr>
        <w:t xml:space="preserve"> out a copy of the law for himself, </w:t>
      </w:r>
      <w:r w:rsidR="003A2E51" w:rsidRPr="00E628C8">
        <w:rPr>
          <w:szCs w:val="24"/>
        </w:rPr>
        <w:t>it</w:t>
      </w:r>
      <w:r w:rsidR="00794046" w:rsidRPr="00E628C8">
        <w:rPr>
          <w:szCs w:val="24"/>
        </w:rPr>
        <w:t xml:space="preserve"> is calling for the king to have an actively engaged faith.</w:t>
      </w:r>
    </w:p>
    <w:p w14:paraId="272897EC" w14:textId="77777777" w:rsidR="00794046" w:rsidRPr="00E628C8" w:rsidRDefault="00794046" w:rsidP="00E55646">
      <w:pPr>
        <w:jc w:val="both"/>
        <w:rPr>
          <w:szCs w:val="24"/>
        </w:rPr>
      </w:pPr>
    </w:p>
    <w:p w14:paraId="006A22C3" w14:textId="7429E4D5" w:rsidR="00794046" w:rsidRPr="00E628C8" w:rsidRDefault="00753994" w:rsidP="00E55646">
      <w:pPr>
        <w:jc w:val="both"/>
        <w:rPr>
          <w:szCs w:val="24"/>
        </w:rPr>
      </w:pPr>
      <w:r w:rsidRPr="00E628C8">
        <w:rPr>
          <w:szCs w:val="24"/>
        </w:rPr>
        <w:t xml:space="preserve">The king </w:t>
      </w:r>
      <w:r w:rsidR="00F51BD6" w:rsidRPr="00E628C8">
        <w:rPr>
          <w:szCs w:val="24"/>
        </w:rPr>
        <w:t xml:space="preserve">is not to call a scribe to write </w:t>
      </w:r>
      <w:r w:rsidRPr="00E628C8">
        <w:rPr>
          <w:szCs w:val="24"/>
        </w:rPr>
        <w:t>the Scriptures</w:t>
      </w:r>
      <w:r w:rsidR="00F51BD6" w:rsidRPr="00E628C8">
        <w:rPr>
          <w:szCs w:val="24"/>
        </w:rPr>
        <w:t xml:space="preserve"> out for him. He is not to have it read to him while he stares into space and daydreams. He is to be actively engaged, reading and writing the Word of God out for himself – letting it </w:t>
      </w:r>
      <w:r w:rsidR="007A5E6E" w:rsidRPr="00E628C8">
        <w:rPr>
          <w:szCs w:val="24"/>
        </w:rPr>
        <w:t xml:space="preserve">actively </w:t>
      </w:r>
      <w:r w:rsidR="00F51BD6" w:rsidRPr="00E628C8">
        <w:rPr>
          <w:szCs w:val="24"/>
        </w:rPr>
        <w:t>flow through his mind</w:t>
      </w:r>
      <w:r w:rsidR="007A5E6E" w:rsidRPr="00E628C8">
        <w:rPr>
          <w:szCs w:val="24"/>
        </w:rPr>
        <w:t>.</w:t>
      </w:r>
    </w:p>
    <w:p w14:paraId="5923BD3D" w14:textId="063CAF8D" w:rsidR="007A5E6E" w:rsidRPr="00E628C8" w:rsidRDefault="00753994" w:rsidP="00E55646">
      <w:pPr>
        <w:jc w:val="both"/>
        <w:rPr>
          <w:szCs w:val="24"/>
        </w:rPr>
      </w:pPr>
      <w:r w:rsidRPr="00E628C8">
        <w:rPr>
          <w:szCs w:val="24"/>
        </w:rPr>
        <w:tab/>
      </w:r>
    </w:p>
    <w:p w14:paraId="1BE5B3AE" w14:textId="6127648D" w:rsidR="007A5E6E" w:rsidRPr="00E628C8" w:rsidRDefault="007A5E6E" w:rsidP="00E55646">
      <w:pPr>
        <w:jc w:val="both"/>
        <w:rPr>
          <w:szCs w:val="24"/>
        </w:rPr>
      </w:pPr>
      <w:r w:rsidRPr="00E628C8">
        <w:rPr>
          <w:szCs w:val="24"/>
        </w:rPr>
        <w:t xml:space="preserve">If we are going to combat arrogance … then the Bible starts with the need for faith in the God of the Bible. It requires faith. Because only faith can truly </w:t>
      </w:r>
      <w:r w:rsidR="00E472AF" w:rsidRPr="00E628C8">
        <w:rPr>
          <w:szCs w:val="24"/>
        </w:rPr>
        <w:t>combat sin.</w:t>
      </w:r>
    </w:p>
    <w:p w14:paraId="07D94D0C" w14:textId="77777777" w:rsidR="00E472AF" w:rsidRPr="00E628C8" w:rsidRDefault="00E472AF" w:rsidP="00E55646">
      <w:pPr>
        <w:jc w:val="both"/>
        <w:rPr>
          <w:szCs w:val="24"/>
        </w:rPr>
      </w:pPr>
    </w:p>
    <w:p w14:paraId="62E29E7B" w14:textId="77777777" w:rsidR="00B83D9A" w:rsidRPr="00E628C8" w:rsidRDefault="00E472AF" w:rsidP="00E55646">
      <w:pPr>
        <w:jc w:val="both"/>
        <w:rPr>
          <w:szCs w:val="24"/>
        </w:rPr>
      </w:pPr>
      <w:r w:rsidRPr="00E628C8">
        <w:rPr>
          <w:szCs w:val="24"/>
        </w:rPr>
        <w:t xml:space="preserve">The Bible is not a self-help book doling out generic advice. At its root is our relationship to the God </w:t>
      </w:r>
      <w:r w:rsidR="00B83D9A" w:rsidRPr="00E628C8">
        <w:rPr>
          <w:szCs w:val="24"/>
        </w:rPr>
        <w:t>who made us. Only he can truly make us right. And so we must begin by relating rightly to him.</w:t>
      </w:r>
    </w:p>
    <w:p w14:paraId="72D86D46" w14:textId="77777777" w:rsidR="00B83D9A" w:rsidRPr="00E628C8" w:rsidRDefault="00B83D9A" w:rsidP="00E55646">
      <w:pPr>
        <w:jc w:val="both"/>
        <w:rPr>
          <w:szCs w:val="24"/>
        </w:rPr>
      </w:pPr>
    </w:p>
    <w:p w14:paraId="0E04156D" w14:textId="72D12131" w:rsidR="00976836" w:rsidRPr="00E628C8" w:rsidRDefault="00976836" w:rsidP="00E55646">
      <w:pPr>
        <w:jc w:val="both"/>
        <w:rPr>
          <w:szCs w:val="24"/>
        </w:rPr>
      </w:pPr>
      <w:r w:rsidRPr="00E628C8">
        <w:rPr>
          <w:szCs w:val="24"/>
        </w:rPr>
        <w:t>That’s the starting point.</w:t>
      </w:r>
    </w:p>
    <w:p w14:paraId="511B8F44" w14:textId="77777777" w:rsidR="00976836" w:rsidRPr="00E628C8" w:rsidRDefault="00976836" w:rsidP="00E55646">
      <w:pPr>
        <w:jc w:val="both"/>
        <w:rPr>
          <w:szCs w:val="24"/>
        </w:rPr>
      </w:pPr>
    </w:p>
    <w:p w14:paraId="196E69ED" w14:textId="1E388940" w:rsidR="00976836" w:rsidRPr="00E628C8" w:rsidRDefault="00976836" w:rsidP="00E55646">
      <w:pPr>
        <w:jc w:val="both"/>
        <w:rPr>
          <w:szCs w:val="24"/>
        </w:rPr>
      </w:pPr>
      <w:r w:rsidRPr="00E628C8">
        <w:rPr>
          <w:szCs w:val="24"/>
        </w:rPr>
        <w:t>But then, Moses continues from there.</w:t>
      </w:r>
    </w:p>
    <w:p w14:paraId="6105384D" w14:textId="77777777" w:rsidR="00A83746" w:rsidRPr="00E628C8" w:rsidRDefault="00A83746" w:rsidP="00E55646">
      <w:pPr>
        <w:jc w:val="both"/>
        <w:rPr>
          <w:szCs w:val="24"/>
        </w:rPr>
      </w:pPr>
    </w:p>
    <w:p w14:paraId="54986629" w14:textId="77777777" w:rsidR="00E55646" w:rsidRPr="00E628C8" w:rsidRDefault="00E55646" w:rsidP="00E55646">
      <w:pPr>
        <w:jc w:val="both"/>
        <w:rPr>
          <w:szCs w:val="24"/>
          <w:u w:val="single"/>
        </w:rPr>
      </w:pPr>
    </w:p>
    <w:p w14:paraId="2DCE7320" w14:textId="21D087BD" w:rsidR="00E55646" w:rsidRPr="00E628C8" w:rsidRDefault="00D924C2" w:rsidP="00E55646">
      <w:pPr>
        <w:ind w:left="-360"/>
        <w:jc w:val="both"/>
        <w:rPr>
          <w:i/>
          <w:iCs/>
          <w:szCs w:val="24"/>
          <w:u w:val="single"/>
        </w:rPr>
      </w:pPr>
      <w:r w:rsidRPr="00E628C8">
        <w:rPr>
          <w:i/>
          <w:iCs/>
          <w:szCs w:val="24"/>
          <w:u w:val="single"/>
        </w:rPr>
        <w:lastRenderedPageBreak/>
        <w:t>Teachability Under Spiritual Authorities</w:t>
      </w:r>
    </w:p>
    <w:p w14:paraId="64236A10" w14:textId="77777777" w:rsidR="00E55646" w:rsidRPr="00E628C8" w:rsidRDefault="00E55646" w:rsidP="00E55646">
      <w:pPr>
        <w:jc w:val="both"/>
        <w:rPr>
          <w:szCs w:val="24"/>
        </w:rPr>
      </w:pPr>
    </w:p>
    <w:p w14:paraId="618477F4" w14:textId="77777777" w:rsidR="00DA4DAF" w:rsidRPr="00E628C8" w:rsidRDefault="00DA4DAF" w:rsidP="00E55646">
      <w:pPr>
        <w:jc w:val="both"/>
        <w:rPr>
          <w:szCs w:val="24"/>
        </w:rPr>
      </w:pPr>
      <w:r w:rsidRPr="00E628C8">
        <w:rPr>
          <w:szCs w:val="24"/>
        </w:rPr>
        <w:t>Because s</w:t>
      </w:r>
      <w:r w:rsidR="00A83967" w:rsidRPr="00E628C8">
        <w:rPr>
          <w:szCs w:val="24"/>
        </w:rPr>
        <w:t xml:space="preserve">econd, </w:t>
      </w:r>
      <w:r w:rsidR="00C11039" w:rsidRPr="00E628C8">
        <w:rPr>
          <w:szCs w:val="24"/>
        </w:rPr>
        <w:t xml:space="preserve">Moses addresses the state of our minds. </w:t>
      </w:r>
    </w:p>
    <w:p w14:paraId="7B8DC49B" w14:textId="77777777" w:rsidR="00DA4DAF" w:rsidRPr="00E628C8" w:rsidRDefault="00DA4DAF" w:rsidP="00E55646">
      <w:pPr>
        <w:jc w:val="both"/>
        <w:rPr>
          <w:szCs w:val="24"/>
        </w:rPr>
      </w:pPr>
    </w:p>
    <w:p w14:paraId="643DBEE9" w14:textId="5A38BE6F" w:rsidR="00A83967" w:rsidRPr="00E628C8" w:rsidRDefault="00C11039" w:rsidP="00E55646">
      <w:pPr>
        <w:jc w:val="both"/>
        <w:rPr>
          <w:szCs w:val="24"/>
        </w:rPr>
      </w:pPr>
      <w:r w:rsidRPr="00E628C8">
        <w:rPr>
          <w:szCs w:val="24"/>
        </w:rPr>
        <w:t xml:space="preserve">And here he </w:t>
      </w:r>
      <w:r w:rsidR="00B846BF" w:rsidRPr="00E628C8">
        <w:rPr>
          <w:szCs w:val="24"/>
        </w:rPr>
        <w:t xml:space="preserve">makes the point that </w:t>
      </w:r>
      <w:r w:rsidR="00EB457E" w:rsidRPr="00E628C8">
        <w:rPr>
          <w:szCs w:val="24"/>
        </w:rPr>
        <w:t xml:space="preserve">we must </w:t>
      </w:r>
      <w:r w:rsidR="00A83967" w:rsidRPr="00E628C8">
        <w:rPr>
          <w:szCs w:val="24"/>
        </w:rPr>
        <w:t>be teachable under spiritual authorities.</w:t>
      </w:r>
    </w:p>
    <w:p w14:paraId="0DFD7089" w14:textId="6E9BB42A" w:rsidR="00A83967" w:rsidRPr="00E628C8" w:rsidRDefault="00B154DD" w:rsidP="00E55646">
      <w:pPr>
        <w:jc w:val="both"/>
        <w:rPr>
          <w:szCs w:val="24"/>
        </w:rPr>
      </w:pPr>
      <w:r w:rsidRPr="00E628C8">
        <w:rPr>
          <w:szCs w:val="24"/>
        </w:rPr>
        <w:tab/>
      </w:r>
    </w:p>
    <w:p w14:paraId="3EDFF53C" w14:textId="7707F1C7" w:rsidR="00DA4DAF" w:rsidRPr="00E628C8" w:rsidRDefault="00DA4DAF" w:rsidP="00E55646">
      <w:pPr>
        <w:jc w:val="both"/>
        <w:rPr>
          <w:szCs w:val="24"/>
        </w:rPr>
      </w:pPr>
      <w:r w:rsidRPr="00E628C8">
        <w:rPr>
          <w:szCs w:val="24"/>
        </w:rPr>
        <w:t>This is a really significant point that is made in verse eighteen, that we can be prone to miss.</w:t>
      </w:r>
    </w:p>
    <w:p w14:paraId="31045365" w14:textId="77777777" w:rsidR="00DA4DAF" w:rsidRPr="00E628C8" w:rsidRDefault="00DA4DAF" w:rsidP="00E55646">
      <w:pPr>
        <w:jc w:val="both"/>
        <w:rPr>
          <w:szCs w:val="24"/>
        </w:rPr>
      </w:pPr>
    </w:p>
    <w:p w14:paraId="41AE9A07" w14:textId="53B3FABA" w:rsidR="00FC2FE3" w:rsidRPr="00E628C8" w:rsidRDefault="00FC2FE3" w:rsidP="00E55646">
      <w:pPr>
        <w:jc w:val="both"/>
        <w:rPr>
          <w:szCs w:val="24"/>
        </w:rPr>
      </w:pPr>
      <w:r w:rsidRPr="00E628C8">
        <w:rPr>
          <w:szCs w:val="24"/>
        </w:rPr>
        <w:t xml:space="preserve">When the king makes his copy of the law … his work is to be “approved by the Levitical priest.” </w:t>
      </w:r>
      <w:r w:rsidR="00112E24" w:rsidRPr="00E628C8">
        <w:rPr>
          <w:szCs w:val="24"/>
        </w:rPr>
        <w:t xml:space="preserve">In other words, though he is the king of Israel … Moses emphasizes that he is still to submit himself to a spiritual authority </w:t>
      </w:r>
      <w:r w:rsidR="00BC469A" w:rsidRPr="00E628C8">
        <w:rPr>
          <w:szCs w:val="24"/>
        </w:rPr>
        <w:t xml:space="preserve">of the priests when it comes to his </w:t>
      </w:r>
      <w:r w:rsidR="007A0E86" w:rsidRPr="00E628C8">
        <w:rPr>
          <w:szCs w:val="24"/>
        </w:rPr>
        <w:t>spiritual life</w:t>
      </w:r>
      <w:r w:rsidR="00112E24" w:rsidRPr="00E628C8">
        <w:rPr>
          <w:szCs w:val="24"/>
        </w:rPr>
        <w:t>.</w:t>
      </w:r>
    </w:p>
    <w:p w14:paraId="5BB8368E" w14:textId="77777777" w:rsidR="00112E24" w:rsidRPr="00E628C8" w:rsidRDefault="00112E24" w:rsidP="00E55646">
      <w:pPr>
        <w:jc w:val="both"/>
        <w:rPr>
          <w:szCs w:val="24"/>
        </w:rPr>
      </w:pPr>
    </w:p>
    <w:p w14:paraId="58A0FF76" w14:textId="0980173F" w:rsidR="00112E24" w:rsidRPr="00E628C8" w:rsidRDefault="007A0E86" w:rsidP="005B1359">
      <w:pPr>
        <w:jc w:val="both"/>
        <w:rPr>
          <w:szCs w:val="24"/>
        </w:rPr>
      </w:pPr>
      <w:r w:rsidRPr="00E628C8">
        <w:rPr>
          <w:szCs w:val="24"/>
        </w:rPr>
        <w:t xml:space="preserve">Even though he is king, the priest gets to correct him on spiritual matters. If the king is making his copy, </w:t>
      </w:r>
      <w:r w:rsidR="00FF364A" w:rsidRPr="00E628C8">
        <w:rPr>
          <w:szCs w:val="24"/>
        </w:rPr>
        <w:t>and</w:t>
      </w:r>
      <w:r w:rsidR="005B1359" w:rsidRPr="00E628C8">
        <w:rPr>
          <w:szCs w:val="24"/>
        </w:rPr>
        <w:t xml:space="preserve"> t</w:t>
      </w:r>
      <w:r w:rsidR="00112E24" w:rsidRPr="00E628C8">
        <w:rPr>
          <w:szCs w:val="24"/>
        </w:rPr>
        <w:t xml:space="preserve">he king and the priest disagree about what the </w:t>
      </w:r>
      <w:r w:rsidR="00701834" w:rsidRPr="00E628C8">
        <w:rPr>
          <w:szCs w:val="24"/>
        </w:rPr>
        <w:t>Word of God says or should say … it’s the priest, not the king who gets the final word. And I think we can assume that that’s implied here not just when it comes to the copying of the Word of God, but also t</w:t>
      </w:r>
      <w:r w:rsidR="006120F3" w:rsidRPr="00E628C8">
        <w:rPr>
          <w:szCs w:val="24"/>
        </w:rPr>
        <w:t xml:space="preserve">o interpreting and applying </w:t>
      </w:r>
      <w:r w:rsidR="00701834" w:rsidRPr="00E628C8">
        <w:rPr>
          <w:szCs w:val="24"/>
        </w:rPr>
        <w:t>the Word of God.</w:t>
      </w:r>
    </w:p>
    <w:p w14:paraId="21DEF628" w14:textId="77777777" w:rsidR="00831F75" w:rsidRPr="00E628C8" w:rsidRDefault="00831F75" w:rsidP="00E55646">
      <w:pPr>
        <w:jc w:val="both"/>
        <w:rPr>
          <w:szCs w:val="24"/>
        </w:rPr>
      </w:pPr>
    </w:p>
    <w:p w14:paraId="44EBF553" w14:textId="17097C4C" w:rsidR="006120F3" w:rsidRPr="00E628C8" w:rsidRDefault="006120F3" w:rsidP="00E55646">
      <w:pPr>
        <w:jc w:val="both"/>
        <w:rPr>
          <w:szCs w:val="24"/>
        </w:rPr>
      </w:pPr>
      <w:r w:rsidRPr="00E628C8">
        <w:rPr>
          <w:szCs w:val="24"/>
        </w:rPr>
        <w:t xml:space="preserve">And that’s significant, because as we said earlier, </w:t>
      </w:r>
      <w:r w:rsidR="00692EFD" w:rsidRPr="00E628C8">
        <w:rPr>
          <w:szCs w:val="24"/>
        </w:rPr>
        <w:t>in general, but especially when we are successful … we tend to assume that we know better than others … and thus we become less teachable.</w:t>
      </w:r>
    </w:p>
    <w:p w14:paraId="24A86D18" w14:textId="77777777" w:rsidR="00692EFD" w:rsidRPr="00E628C8" w:rsidRDefault="00692EFD" w:rsidP="00E55646">
      <w:pPr>
        <w:jc w:val="both"/>
        <w:rPr>
          <w:szCs w:val="24"/>
        </w:rPr>
      </w:pPr>
    </w:p>
    <w:p w14:paraId="4FAAF913" w14:textId="084F2A6E" w:rsidR="00692EFD" w:rsidRPr="00E628C8" w:rsidRDefault="00692EFD" w:rsidP="00E55646">
      <w:pPr>
        <w:jc w:val="both"/>
        <w:rPr>
          <w:szCs w:val="24"/>
        </w:rPr>
      </w:pPr>
      <w:r w:rsidRPr="00E628C8">
        <w:rPr>
          <w:szCs w:val="24"/>
        </w:rPr>
        <w:t>But here, even for someone as successful as the king</w:t>
      </w:r>
      <w:r w:rsidR="002B02DD" w:rsidRPr="00E628C8">
        <w:rPr>
          <w:szCs w:val="24"/>
        </w:rPr>
        <w:t xml:space="preserve"> – arguably the most successful man in Israel – even for the king</w:t>
      </w:r>
      <w:r w:rsidRPr="00E628C8">
        <w:rPr>
          <w:szCs w:val="24"/>
        </w:rPr>
        <w:t xml:space="preserve">, Moses calls for teachability under the spiritual </w:t>
      </w:r>
      <w:r w:rsidR="009C5A0D" w:rsidRPr="00E628C8">
        <w:rPr>
          <w:szCs w:val="24"/>
        </w:rPr>
        <w:t>leaders</w:t>
      </w:r>
      <w:r w:rsidRPr="00E628C8">
        <w:rPr>
          <w:szCs w:val="24"/>
        </w:rPr>
        <w:t xml:space="preserve"> that the Lord has placed in their lives.</w:t>
      </w:r>
    </w:p>
    <w:p w14:paraId="7E50CFA1" w14:textId="77777777" w:rsidR="00692EFD" w:rsidRPr="00E628C8" w:rsidRDefault="00692EFD" w:rsidP="00E55646">
      <w:pPr>
        <w:jc w:val="both"/>
        <w:rPr>
          <w:szCs w:val="24"/>
        </w:rPr>
      </w:pPr>
    </w:p>
    <w:p w14:paraId="008CE95F" w14:textId="13124EE5" w:rsidR="00E17444" w:rsidRPr="00E628C8" w:rsidRDefault="00E17444" w:rsidP="00E55646">
      <w:pPr>
        <w:jc w:val="both"/>
        <w:rPr>
          <w:szCs w:val="24"/>
        </w:rPr>
      </w:pPr>
      <w:r w:rsidRPr="00E628C8">
        <w:rPr>
          <w:szCs w:val="24"/>
        </w:rPr>
        <w:t>And he requires the same of us.</w:t>
      </w:r>
    </w:p>
    <w:p w14:paraId="3F7005EE" w14:textId="21BC4E49" w:rsidR="00E17444" w:rsidRPr="00E628C8" w:rsidRDefault="00C8291B" w:rsidP="00E55646">
      <w:pPr>
        <w:jc w:val="both"/>
        <w:rPr>
          <w:szCs w:val="24"/>
        </w:rPr>
      </w:pPr>
      <w:r w:rsidRPr="00E628C8">
        <w:rPr>
          <w:szCs w:val="24"/>
        </w:rPr>
        <w:tab/>
      </w:r>
    </w:p>
    <w:p w14:paraId="699F830D" w14:textId="0C807023" w:rsidR="00E17444" w:rsidRPr="00E628C8" w:rsidRDefault="002C54FB" w:rsidP="00E55646">
      <w:pPr>
        <w:jc w:val="both"/>
        <w:rPr>
          <w:szCs w:val="24"/>
        </w:rPr>
      </w:pPr>
      <w:r w:rsidRPr="00E628C8">
        <w:rPr>
          <w:szCs w:val="24"/>
        </w:rPr>
        <w:t xml:space="preserve">This means, for one thing, that you </w:t>
      </w:r>
      <w:r w:rsidR="00C5164A" w:rsidRPr="00E628C8">
        <w:rPr>
          <w:szCs w:val="24"/>
        </w:rPr>
        <w:t xml:space="preserve">need to </w:t>
      </w:r>
      <w:r w:rsidRPr="00E628C8">
        <w:rPr>
          <w:szCs w:val="24"/>
        </w:rPr>
        <w:t xml:space="preserve">beware of mistaking your success or </w:t>
      </w:r>
      <w:r w:rsidR="00C5164A" w:rsidRPr="00E628C8">
        <w:rPr>
          <w:szCs w:val="24"/>
        </w:rPr>
        <w:t>you</w:t>
      </w:r>
      <w:r w:rsidR="00C8291B" w:rsidRPr="00E628C8">
        <w:rPr>
          <w:szCs w:val="24"/>
        </w:rPr>
        <w:t>r</w:t>
      </w:r>
      <w:r w:rsidR="00C5164A" w:rsidRPr="00E628C8">
        <w:rPr>
          <w:szCs w:val="24"/>
        </w:rPr>
        <w:t xml:space="preserve"> </w:t>
      </w:r>
      <w:r w:rsidRPr="00E628C8">
        <w:rPr>
          <w:szCs w:val="24"/>
        </w:rPr>
        <w:t xml:space="preserve">knowledge in other areas of life for success or knowledge in spiritual matters. It means you </w:t>
      </w:r>
      <w:r w:rsidR="00C8291B" w:rsidRPr="00E628C8">
        <w:rPr>
          <w:szCs w:val="24"/>
        </w:rPr>
        <w:t xml:space="preserve">need to </w:t>
      </w:r>
      <w:r w:rsidR="00D90468" w:rsidRPr="00E628C8">
        <w:rPr>
          <w:szCs w:val="24"/>
        </w:rPr>
        <w:t xml:space="preserve">resist your assumptions </w:t>
      </w:r>
      <w:r w:rsidR="00C5164A" w:rsidRPr="00E628C8">
        <w:rPr>
          <w:szCs w:val="24"/>
        </w:rPr>
        <w:t xml:space="preserve">that </w:t>
      </w:r>
      <w:r w:rsidRPr="00E628C8">
        <w:rPr>
          <w:szCs w:val="24"/>
        </w:rPr>
        <w:t>you know spiritual matters best, just because there is some other area of life where you might know best.</w:t>
      </w:r>
    </w:p>
    <w:p w14:paraId="0F29759D" w14:textId="77777777" w:rsidR="002C54FB" w:rsidRPr="00E628C8" w:rsidRDefault="002C54FB" w:rsidP="00E55646">
      <w:pPr>
        <w:jc w:val="both"/>
        <w:rPr>
          <w:szCs w:val="24"/>
        </w:rPr>
      </w:pPr>
    </w:p>
    <w:p w14:paraId="24ED6C9C" w14:textId="47E7826D" w:rsidR="002C54FB" w:rsidRPr="00E628C8" w:rsidRDefault="002C54FB" w:rsidP="00E55646">
      <w:pPr>
        <w:jc w:val="both"/>
        <w:rPr>
          <w:szCs w:val="24"/>
        </w:rPr>
      </w:pPr>
      <w:r w:rsidRPr="00E628C8">
        <w:rPr>
          <w:szCs w:val="24"/>
        </w:rPr>
        <w:t xml:space="preserve">It also means that no matter how powerful, authoritative, or successful you are in the world, you still </w:t>
      </w:r>
      <w:r w:rsidR="00D90468" w:rsidRPr="00E628C8">
        <w:rPr>
          <w:szCs w:val="24"/>
        </w:rPr>
        <w:t xml:space="preserve">have to </w:t>
      </w:r>
      <w:r w:rsidRPr="00E628C8">
        <w:rPr>
          <w:szCs w:val="24"/>
        </w:rPr>
        <w:t xml:space="preserve">submit yourself to </w:t>
      </w:r>
      <w:r w:rsidR="008661DB" w:rsidRPr="00E628C8">
        <w:rPr>
          <w:szCs w:val="24"/>
        </w:rPr>
        <w:t>the authority and the teaching of Christ’s church.</w:t>
      </w:r>
    </w:p>
    <w:p w14:paraId="0C0A559D" w14:textId="77777777" w:rsidR="00131DE5" w:rsidRPr="00E628C8" w:rsidRDefault="00131DE5" w:rsidP="00E55646">
      <w:pPr>
        <w:jc w:val="both"/>
        <w:rPr>
          <w:szCs w:val="24"/>
        </w:rPr>
      </w:pPr>
    </w:p>
    <w:p w14:paraId="5750476F" w14:textId="2EEA9C19" w:rsidR="00131DE5" w:rsidRPr="00E628C8" w:rsidRDefault="00131DE5" w:rsidP="00E55646">
      <w:pPr>
        <w:jc w:val="both"/>
        <w:rPr>
          <w:szCs w:val="24"/>
        </w:rPr>
      </w:pPr>
      <w:r w:rsidRPr="00E628C8">
        <w:rPr>
          <w:szCs w:val="24"/>
        </w:rPr>
        <w:t>It means that you need the Church, because like all Christians, you need correction. Just you and your Bible (and maybe your favorite podcast that you always agree with) are not enough.</w:t>
      </w:r>
    </w:p>
    <w:p w14:paraId="54E5F1E4" w14:textId="77777777" w:rsidR="00131DE5" w:rsidRPr="00E628C8" w:rsidRDefault="00131DE5" w:rsidP="00E55646">
      <w:pPr>
        <w:jc w:val="both"/>
        <w:rPr>
          <w:szCs w:val="24"/>
        </w:rPr>
      </w:pPr>
    </w:p>
    <w:p w14:paraId="306C9D3E" w14:textId="1CE86C7D" w:rsidR="00131DE5" w:rsidRPr="00E628C8" w:rsidRDefault="00131DE5" w:rsidP="00E55646">
      <w:pPr>
        <w:jc w:val="both"/>
        <w:rPr>
          <w:szCs w:val="24"/>
        </w:rPr>
      </w:pPr>
      <w:r w:rsidRPr="00E628C8">
        <w:rPr>
          <w:szCs w:val="24"/>
        </w:rPr>
        <w:t xml:space="preserve">It means that when </w:t>
      </w:r>
      <w:r w:rsidR="006B61E5" w:rsidRPr="00E628C8">
        <w:rPr>
          <w:szCs w:val="24"/>
        </w:rPr>
        <w:t>a church leader</w:t>
      </w:r>
      <w:r w:rsidR="00062726" w:rsidRPr="00E628C8">
        <w:rPr>
          <w:szCs w:val="24"/>
        </w:rPr>
        <w:t>,</w:t>
      </w:r>
      <w:r w:rsidR="006B61E5" w:rsidRPr="00E628C8">
        <w:rPr>
          <w:szCs w:val="24"/>
        </w:rPr>
        <w:t xml:space="preserve"> or a church teaching</w:t>
      </w:r>
      <w:r w:rsidR="00062726" w:rsidRPr="00E628C8">
        <w:rPr>
          <w:szCs w:val="24"/>
        </w:rPr>
        <w:t>,</w:t>
      </w:r>
      <w:r w:rsidR="006B61E5" w:rsidRPr="00E628C8">
        <w:rPr>
          <w:szCs w:val="24"/>
        </w:rPr>
        <w:t xml:space="preserve"> or a sermon, rubs you the wrong way, or offends you, or even just isn’t to your particular liking, you are not free to skip out and go find another church or another pastor, who will only affirm you</w:t>
      </w:r>
      <w:r w:rsidR="003D2964" w:rsidRPr="00E628C8">
        <w:rPr>
          <w:szCs w:val="24"/>
        </w:rPr>
        <w:t xml:space="preserve"> and agree with you</w:t>
      </w:r>
      <w:r w:rsidR="006B61E5" w:rsidRPr="00E628C8">
        <w:rPr>
          <w:szCs w:val="24"/>
        </w:rPr>
        <w:t>.</w:t>
      </w:r>
    </w:p>
    <w:p w14:paraId="0369AC4F" w14:textId="77777777" w:rsidR="006B61E5" w:rsidRPr="00E628C8" w:rsidRDefault="006B61E5" w:rsidP="00E55646">
      <w:pPr>
        <w:jc w:val="both"/>
        <w:rPr>
          <w:szCs w:val="24"/>
        </w:rPr>
      </w:pPr>
    </w:p>
    <w:p w14:paraId="1CFAC332" w14:textId="4ABA6EDA" w:rsidR="006B61E5" w:rsidRPr="00E628C8" w:rsidRDefault="006B61E5" w:rsidP="00E55646">
      <w:pPr>
        <w:jc w:val="both"/>
        <w:rPr>
          <w:szCs w:val="24"/>
        </w:rPr>
      </w:pPr>
      <w:r w:rsidRPr="00E628C8">
        <w:rPr>
          <w:szCs w:val="24"/>
        </w:rPr>
        <w:t xml:space="preserve">It means that when you don’t like something taught or preached </w:t>
      </w:r>
      <w:r w:rsidR="00886E1D" w:rsidRPr="00E628C8">
        <w:rPr>
          <w:szCs w:val="24"/>
        </w:rPr>
        <w:t xml:space="preserve">at church – when you don’t like an exhortation or admonition that a pastor gives to you … then you </w:t>
      </w:r>
      <w:r w:rsidR="00C90678" w:rsidRPr="00E628C8">
        <w:rPr>
          <w:szCs w:val="24"/>
        </w:rPr>
        <w:t xml:space="preserve">need to </w:t>
      </w:r>
      <w:r w:rsidR="00886E1D" w:rsidRPr="00E628C8">
        <w:rPr>
          <w:szCs w:val="24"/>
        </w:rPr>
        <w:t>seriously entertain the possibility that you might be wrong.</w:t>
      </w:r>
    </w:p>
    <w:p w14:paraId="6E04A8B2" w14:textId="77777777" w:rsidR="00886E1D" w:rsidRPr="00E628C8" w:rsidRDefault="00886E1D" w:rsidP="00E55646">
      <w:pPr>
        <w:jc w:val="both"/>
        <w:rPr>
          <w:szCs w:val="24"/>
        </w:rPr>
      </w:pPr>
    </w:p>
    <w:p w14:paraId="5EA13DE5" w14:textId="610E96C9" w:rsidR="00E279B4" w:rsidRPr="00E628C8" w:rsidRDefault="00D27F6B" w:rsidP="00C90678">
      <w:pPr>
        <w:jc w:val="both"/>
        <w:rPr>
          <w:szCs w:val="24"/>
        </w:rPr>
      </w:pPr>
      <w:r w:rsidRPr="00E628C8">
        <w:rPr>
          <w:szCs w:val="24"/>
        </w:rPr>
        <w:t xml:space="preserve">Even the king </w:t>
      </w:r>
      <w:r w:rsidR="00062726" w:rsidRPr="00E628C8">
        <w:rPr>
          <w:szCs w:val="24"/>
        </w:rPr>
        <w:t xml:space="preserve">of Israel </w:t>
      </w:r>
      <w:r w:rsidRPr="00E628C8">
        <w:rPr>
          <w:szCs w:val="24"/>
        </w:rPr>
        <w:t xml:space="preserve">needed to be humbly instructed </w:t>
      </w:r>
      <w:r w:rsidR="00E279B4" w:rsidRPr="00E628C8">
        <w:rPr>
          <w:szCs w:val="24"/>
        </w:rPr>
        <w:t xml:space="preserve">and even corrected </w:t>
      </w:r>
      <w:r w:rsidRPr="00E628C8">
        <w:rPr>
          <w:szCs w:val="24"/>
        </w:rPr>
        <w:t xml:space="preserve">by the priest. And </w:t>
      </w:r>
      <w:r w:rsidR="00C90678" w:rsidRPr="00E628C8">
        <w:rPr>
          <w:szCs w:val="24"/>
        </w:rPr>
        <w:t>if he needed that … then you must too</w:t>
      </w:r>
      <w:r w:rsidRPr="00E628C8">
        <w:rPr>
          <w:szCs w:val="24"/>
        </w:rPr>
        <w:t>.</w:t>
      </w:r>
    </w:p>
    <w:p w14:paraId="5A478509" w14:textId="77777777" w:rsidR="00F375EF" w:rsidRPr="00E628C8" w:rsidRDefault="00F375EF" w:rsidP="00C90678">
      <w:pPr>
        <w:jc w:val="both"/>
        <w:rPr>
          <w:szCs w:val="24"/>
        </w:rPr>
      </w:pPr>
    </w:p>
    <w:p w14:paraId="76F882C3" w14:textId="7035317B" w:rsidR="00F375EF" w:rsidRPr="00E628C8" w:rsidRDefault="00F375EF" w:rsidP="00C90678">
      <w:pPr>
        <w:jc w:val="both"/>
        <w:rPr>
          <w:szCs w:val="24"/>
        </w:rPr>
      </w:pPr>
      <w:r w:rsidRPr="00E628C8">
        <w:rPr>
          <w:szCs w:val="24"/>
        </w:rPr>
        <w:t>Moses calls us to be teachable.</w:t>
      </w:r>
    </w:p>
    <w:p w14:paraId="3F1BF877" w14:textId="77777777" w:rsidR="00C90678" w:rsidRPr="00E628C8" w:rsidRDefault="00C90678" w:rsidP="00C90678">
      <w:pPr>
        <w:jc w:val="both"/>
        <w:rPr>
          <w:szCs w:val="24"/>
        </w:rPr>
      </w:pPr>
    </w:p>
    <w:p w14:paraId="3AE7159F" w14:textId="77777777" w:rsidR="00C90678" w:rsidRPr="00E628C8" w:rsidRDefault="00C90678" w:rsidP="00C90678">
      <w:pPr>
        <w:jc w:val="both"/>
        <w:rPr>
          <w:i/>
          <w:iCs/>
          <w:szCs w:val="24"/>
          <w:u w:val="single"/>
        </w:rPr>
      </w:pPr>
    </w:p>
    <w:p w14:paraId="67DB2EB3" w14:textId="336902E8" w:rsidR="00E55646" w:rsidRPr="00E628C8" w:rsidRDefault="00D924C2" w:rsidP="00E55646">
      <w:pPr>
        <w:ind w:left="-360"/>
        <w:jc w:val="both"/>
        <w:rPr>
          <w:i/>
          <w:iCs/>
          <w:szCs w:val="24"/>
          <w:u w:val="single"/>
        </w:rPr>
      </w:pPr>
      <w:r w:rsidRPr="00E628C8">
        <w:rPr>
          <w:i/>
          <w:iCs/>
          <w:szCs w:val="24"/>
          <w:u w:val="single"/>
        </w:rPr>
        <w:t>Daily Scripture Refocus</w:t>
      </w:r>
    </w:p>
    <w:p w14:paraId="5E9B899A" w14:textId="77777777" w:rsidR="00E55646" w:rsidRPr="00E628C8" w:rsidRDefault="00E55646" w:rsidP="00E55646">
      <w:pPr>
        <w:jc w:val="both"/>
        <w:rPr>
          <w:szCs w:val="24"/>
        </w:rPr>
      </w:pPr>
    </w:p>
    <w:p w14:paraId="566DDA7B" w14:textId="06ADEFC0" w:rsidR="00E279B4" w:rsidRPr="00E628C8" w:rsidRDefault="00E279B4" w:rsidP="00E55646">
      <w:pPr>
        <w:jc w:val="both"/>
        <w:rPr>
          <w:szCs w:val="24"/>
        </w:rPr>
      </w:pPr>
      <w:r w:rsidRPr="00E628C8">
        <w:rPr>
          <w:szCs w:val="24"/>
        </w:rPr>
        <w:t>So</w:t>
      </w:r>
      <w:r w:rsidR="00101B12" w:rsidRPr="00E628C8">
        <w:rPr>
          <w:szCs w:val="24"/>
        </w:rPr>
        <w:t>,</w:t>
      </w:r>
      <w:r w:rsidRPr="00E628C8">
        <w:rPr>
          <w:szCs w:val="24"/>
        </w:rPr>
        <w:t xml:space="preserve"> </w:t>
      </w:r>
      <w:r w:rsidR="00101B12" w:rsidRPr="00E628C8">
        <w:rPr>
          <w:szCs w:val="24"/>
        </w:rPr>
        <w:t>M</w:t>
      </w:r>
      <w:r w:rsidRPr="00E628C8">
        <w:rPr>
          <w:szCs w:val="24"/>
        </w:rPr>
        <w:t>oses calls us to faith in our hearts, and teachability in our minds.</w:t>
      </w:r>
    </w:p>
    <w:p w14:paraId="37FE25BB" w14:textId="77777777" w:rsidR="00E279B4" w:rsidRPr="00E628C8" w:rsidRDefault="00E279B4" w:rsidP="00E55646">
      <w:pPr>
        <w:jc w:val="both"/>
        <w:rPr>
          <w:szCs w:val="24"/>
        </w:rPr>
      </w:pPr>
    </w:p>
    <w:p w14:paraId="56F0B501" w14:textId="42759E0F" w:rsidR="00D27F6B" w:rsidRPr="00E628C8" w:rsidRDefault="00D27F6B" w:rsidP="00E55646">
      <w:pPr>
        <w:jc w:val="both"/>
        <w:rPr>
          <w:szCs w:val="24"/>
        </w:rPr>
      </w:pPr>
      <w:r w:rsidRPr="00E628C8">
        <w:rPr>
          <w:szCs w:val="24"/>
        </w:rPr>
        <w:t>Third,</w:t>
      </w:r>
      <w:r w:rsidR="00E279B4" w:rsidRPr="00E628C8">
        <w:rPr>
          <w:szCs w:val="24"/>
        </w:rPr>
        <w:t xml:space="preserve"> he also calls us </w:t>
      </w:r>
      <w:r w:rsidR="006F19B5" w:rsidRPr="00E628C8">
        <w:rPr>
          <w:szCs w:val="24"/>
        </w:rPr>
        <w:t xml:space="preserve">to </w:t>
      </w:r>
      <w:r w:rsidR="008A65B4" w:rsidRPr="00E628C8">
        <w:rPr>
          <w:szCs w:val="24"/>
        </w:rPr>
        <w:t xml:space="preserve">allow the Scriptures to refocus </w:t>
      </w:r>
      <w:r w:rsidR="006F19B5" w:rsidRPr="00E628C8">
        <w:rPr>
          <w:szCs w:val="24"/>
        </w:rPr>
        <w:t xml:space="preserve">us </w:t>
      </w:r>
      <w:r w:rsidR="008A65B4" w:rsidRPr="00E628C8">
        <w:rPr>
          <w:szCs w:val="24"/>
        </w:rPr>
        <w:t xml:space="preserve">daily </w:t>
      </w:r>
      <w:r w:rsidR="006F19B5" w:rsidRPr="00E628C8">
        <w:rPr>
          <w:szCs w:val="24"/>
        </w:rPr>
        <w:t>in our habits</w:t>
      </w:r>
      <w:r w:rsidR="008A65B4" w:rsidRPr="00E628C8">
        <w:rPr>
          <w:szCs w:val="24"/>
        </w:rPr>
        <w:t>.</w:t>
      </w:r>
    </w:p>
    <w:p w14:paraId="13D72AB9" w14:textId="77777777" w:rsidR="003C732A" w:rsidRPr="00E628C8" w:rsidRDefault="003C732A" w:rsidP="00E55646">
      <w:pPr>
        <w:jc w:val="both"/>
        <w:rPr>
          <w:szCs w:val="24"/>
        </w:rPr>
      </w:pPr>
    </w:p>
    <w:p w14:paraId="5E5C6063" w14:textId="594049EE" w:rsidR="001C5948" w:rsidRPr="00E628C8" w:rsidRDefault="001C5948" w:rsidP="001C5948">
      <w:pPr>
        <w:pStyle w:val="chapter-2"/>
        <w:shd w:val="clear" w:color="auto" w:fill="FFFFFF"/>
        <w:spacing w:before="0" w:beforeAutospacing="0" w:after="0" w:afterAutospacing="0"/>
        <w:jc w:val="both"/>
        <w:rPr>
          <w:color w:val="000000"/>
        </w:rPr>
      </w:pPr>
      <w:r w:rsidRPr="00E628C8">
        <w:t>We see this in verses 19 and 20</w:t>
      </w:r>
      <w:r w:rsidR="00DF5583" w:rsidRPr="00E628C8">
        <w:t>. Moses says of the king and the Scriptures</w:t>
      </w:r>
      <w:r w:rsidRPr="00E628C8">
        <w:t xml:space="preserve">: </w:t>
      </w:r>
      <w:r w:rsidR="00A116E7" w:rsidRPr="00E628C8">
        <w:t>“</w:t>
      </w:r>
      <w:r w:rsidRPr="00E628C8">
        <w:rPr>
          <w:color w:val="000000"/>
        </w:rPr>
        <w:t>he shall read in it all the days of his life,</w:t>
      </w:r>
      <w:r w:rsidR="001B5980" w:rsidRPr="00E628C8">
        <w:rPr>
          <w:color w:val="000000"/>
        </w:rPr>
        <w:t xml:space="preserve"> […] </w:t>
      </w:r>
      <w:r w:rsidRPr="00E628C8">
        <w:rPr>
          <w:color w:val="000000"/>
        </w:rPr>
        <w:t>that he may not turn aside from the commandment, either to the right hand or to the left</w:t>
      </w:r>
      <w:r w:rsidR="00A116E7" w:rsidRPr="00E628C8">
        <w:rPr>
          <w:color w:val="000000"/>
        </w:rPr>
        <w:t>.”</w:t>
      </w:r>
    </w:p>
    <w:p w14:paraId="5088CF3B" w14:textId="6F2F2D5B" w:rsidR="00A116E7" w:rsidRPr="00E628C8" w:rsidRDefault="00D27854" w:rsidP="001C5948">
      <w:pPr>
        <w:pStyle w:val="chapter-2"/>
        <w:shd w:val="clear" w:color="auto" w:fill="FFFFFF"/>
        <w:spacing w:before="0" w:beforeAutospacing="0" w:after="0" w:afterAutospacing="0"/>
        <w:jc w:val="both"/>
        <w:rPr>
          <w:color w:val="000000"/>
        </w:rPr>
      </w:pPr>
      <w:r w:rsidRPr="00E628C8">
        <w:rPr>
          <w:color w:val="000000"/>
        </w:rPr>
        <w:tab/>
      </w:r>
    </w:p>
    <w:p w14:paraId="37988DC0" w14:textId="31818B6A" w:rsidR="00BE15B5" w:rsidRPr="00E628C8" w:rsidRDefault="00BE15B5" w:rsidP="001C5948">
      <w:pPr>
        <w:pStyle w:val="chapter-2"/>
        <w:shd w:val="clear" w:color="auto" w:fill="FFFFFF"/>
        <w:spacing w:before="0" w:beforeAutospacing="0" w:after="0" w:afterAutospacing="0"/>
        <w:jc w:val="both"/>
        <w:rPr>
          <w:color w:val="000000"/>
        </w:rPr>
      </w:pPr>
      <w:r w:rsidRPr="00E628C8">
        <w:rPr>
          <w:color w:val="000000"/>
        </w:rPr>
        <w:t xml:space="preserve">Simply knowing information about God is not enough. Simply </w:t>
      </w:r>
      <w:r w:rsidR="00C91E13" w:rsidRPr="00E628C8">
        <w:rPr>
          <w:color w:val="000000"/>
        </w:rPr>
        <w:t>being able to list his commandments is not enough. We need the habit of refocusing ourselves daily in order to live as God is calling us to live.</w:t>
      </w:r>
    </w:p>
    <w:p w14:paraId="6DC22E48" w14:textId="77777777" w:rsidR="00C91E13" w:rsidRPr="00E628C8" w:rsidRDefault="00C91E13" w:rsidP="001C5948">
      <w:pPr>
        <w:pStyle w:val="chapter-2"/>
        <w:shd w:val="clear" w:color="auto" w:fill="FFFFFF"/>
        <w:spacing w:before="0" w:beforeAutospacing="0" w:after="0" w:afterAutospacing="0"/>
        <w:jc w:val="both"/>
        <w:rPr>
          <w:color w:val="000000"/>
        </w:rPr>
      </w:pPr>
    </w:p>
    <w:p w14:paraId="524487EA" w14:textId="4B578346" w:rsidR="00C91E13" w:rsidRPr="00E628C8" w:rsidRDefault="00C91E13" w:rsidP="001C5948">
      <w:pPr>
        <w:pStyle w:val="chapter-2"/>
        <w:shd w:val="clear" w:color="auto" w:fill="FFFFFF"/>
        <w:spacing w:before="0" w:beforeAutospacing="0" w:after="0" w:afterAutospacing="0"/>
        <w:jc w:val="both"/>
        <w:rPr>
          <w:color w:val="000000"/>
        </w:rPr>
      </w:pPr>
      <w:r w:rsidRPr="00E628C8">
        <w:rPr>
          <w:color w:val="000000"/>
        </w:rPr>
        <w:t xml:space="preserve">Because there are regular temptations to focus on other things – to chip away at </w:t>
      </w:r>
      <w:r w:rsidR="005C453B" w:rsidRPr="00E628C8">
        <w:rPr>
          <w:color w:val="000000"/>
        </w:rPr>
        <w:t xml:space="preserve">the faith in </w:t>
      </w:r>
      <w:r w:rsidRPr="00E628C8">
        <w:rPr>
          <w:color w:val="000000"/>
        </w:rPr>
        <w:t xml:space="preserve">our hearts, to </w:t>
      </w:r>
      <w:r w:rsidR="00DE5402" w:rsidRPr="00E628C8">
        <w:rPr>
          <w:color w:val="000000"/>
        </w:rPr>
        <w:t>render our minds less teachable, to shift our perspective. And so Moses calls us here to come to the Scripture and come before the Lord daily.</w:t>
      </w:r>
    </w:p>
    <w:p w14:paraId="3F1AAC3D" w14:textId="77777777" w:rsidR="00DE5402" w:rsidRPr="00E628C8" w:rsidRDefault="00DE5402" w:rsidP="001C5948">
      <w:pPr>
        <w:pStyle w:val="chapter-2"/>
        <w:shd w:val="clear" w:color="auto" w:fill="FFFFFF"/>
        <w:spacing w:before="0" w:beforeAutospacing="0" w:after="0" w:afterAutospacing="0"/>
        <w:jc w:val="both"/>
        <w:rPr>
          <w:color w:val="000000"/>
        </w:rPr>
      </w:pPr>
    </w:p>
    <w:p w14:paraId="180E77CA" w14:textId="56699D39" w:rsidR="005C453B" w:rsidRPr="00E628C8" w:rsidRDefault="0056577F" w:rsidP="001C5948">
      <w:pPr>
        <w:pStyle w:val="chapter-2"/>
        <w:shd w:val="clear" w:color="auto" w:fill="FFFFFF"/>
        <w:spacing w:before="0" w:beforeAutospacing="0" w:after="0" w:afterAutospacing="0"/>
        <w:jc w:val="both"/>
        <w:rPr>
          <w:color w:val="000000"/>
        </w:rPr>
      </w:pPr>
      <w:r w:rsidRPr="00E628C8">
        <w:rPr>
          <w:color w:val="000000"/>
        </w:rPr>
        <w:t>If that’s not already a part of you</w:t>
      </w:r>
      <w:r w:rsidR="005C453B" w:rsidRPr="00E628C8">
        <w:rPr>
          <w:color w:val="000000"/>
        </w:rPr>
        <w:t>r</w:t>
      </w:r>
      <w:r w:rsidRPr="00E628C8">
        <w:rPr>
          <w:color w:val="000000"/>
        </w:rPr>
        <w:t xml:space="preserve"> daily habits, I urge you to </w:t>
      </w:r>
      <w:r w:rsidR="0011685E" w:rsidRPr="00E628C8">
        <w:rPr>
          <w:color w:val="000000"/>
        </w:rPr>
        <w:t>work</w:t>
      </w:r>
      <w:r w:rsidRPr="00E628C8">
        <w:rPr>
          <w:color w:val="000000"/>
        </w:rPr>
        <w:t xml:space="preserve"> to make it</w:t>
      </w:r>
      <w:r w:rsidR="0011685E" w:rsidRPr="00E628C8">
        <w:rPr>
          <w:color w:val="000000"/>
        </w:rPr>
        <w:t xml:space="preserve"> one</w:t>
      </w:r>
      <w:r w:rsidR="00711CD2" w:rsidRPr="00E628C8">
        <w:rPr>
          <w:color w:val="000000"/>
        </w:rPr>
        <w:t xml:space="preserve">. </w:t>
      </w:r>
      <w:r w:rsidR="005C453B" w:rsidRPr="00E628C8">
        <w:rPr>
          <w:color w:val="000000"/>
        </w:rPr>
        <w:t>You can start small: a short passage of Scripture. A brief prayer that the Lord would apply it to your heart. It ca</w:t>
      </w:r>
      <w:r w:rsidR="0011685E" w:rsidRPr="00E628C8">
        <w:rPr>
          <w:color w:val="000000"/>
        </w:rPr>
        <w:t>n</w:t>
      </w:r>
      <w:r w:rsidR="005C453B" w:rsidRPr="00E628C8">
        <w:rPr>
          <w:color w:val="000000"/>
        </w:rPr>
        <w:t xml:space="preserve"> always grow from there, but something is better than nothing. And </w:t>
      </w:r>
      <w:r w:rsidR="008362E3" w:rsidRPr="00E628C8">
        <w:rPr>
          <w:color w:val="000000"/>
        </w:rPr>
        <w:t xml:space="preserve">even a small something will help in </w:t>
      </w:r>
      <w:r w:rsidR="005C453B" w:rsidRPr="00E628C8">
        <w:rPr>
          <w:color w:val="000000"/>
        </w:rPr>
        <w:t>combatting the sort of arrogance we’ve talked about this morning.</w:t>
      </w:r>
    </w:p>
    <w:p w14:paraId="366E3DF9" w14:textId="77777777" w:rsidR="005C453B" w:rsidRPr="00E628C8" w:rsidRDefault="005C453B" w:rsidP="001C5948">
      <w:pPr>
        <w:pStyle w:val="chapter-2"/>
        <w:shd w:val="clear" w:color="auto" w:fill="FFFFFF"/>
        <w:spacing w:before="0" w:beforeAutospacing="0" w:after="0" w:afterAutospacing="0"/>
        <w:jc w:val="both"/>
        <w:rPr>
          <w:color w:val="000000"/>
        </w:rPr>
      </w:pPr>
    </w:p>
    <w:p w14:paraId="08819444" w14:textId="33918ABF" w:rsidR="00711CD2" w:rsidRPr="00E628C8" w:rsidRDefault="00711CD2" w:rsidP="001C5948">
      <w:pPr>
        <w:pStyle w:val="chapter-2"/>
        <w:shd w:val="clear" w:color="auto" w:fill="FFFFFF"/>
        <w:spacing w:before="0" w:beforeAutospacing="0" w:after="0" w:afterAutospacing="0"/>
        <w:jc w:val="both"/>
        <w:rPr>
          <w:color w:val="000000"/>
          <w:shd w:val="clear" w:color="auto" w:fill="FFFFFF"/>
        </w:rPr>
      </w:pPr>
      <w:r w:rsidRPr="00E628C8">
        <w:rPr>
          <w:color w:val="000000"/>
        </w:rPr>
        <w:t>So the third thing Moses calls us to is the daily habit of coming before the Lord through Scripture and prayer.</w:t>
      </w:r>
    </w:p>
    <w:p w14:paraId="18EA9739" w14:textId="2CC171AB" w:rsidR="001C5948" w:rsidRPr="00E628C8" w:rsidRDefault="008362E3" w:rsidP="001C5948">
      <w:pPr>
        <w:pStyle w:val="chapter-2"/>
        <w:shd w:val="clear" w:color="auto" w:fill="FFFFFF"/>
        <w:spacing w:before="0" w:beforeAutospacing="0" w:after="0" w:afterAutospacing="0"/>
        <w:jc w:val="both"/>
        <w:rPr>
          <w:rStyle w:val="text"/>
          <w:color w:val="000000"/>
          <w:shd w:val="clear" w:color="auto" w:fill="FFFFFF"/>
        </w:rPr>
      </w:pPr>
      <w:r w:rsidRPr="00E628C8">
        <w:rPr>
          <w:rStyle w:val="text"/>
          <w:color w:val="000000"/>
          <w:shd w:val="clear" w:color="auto" w:fill="FFFFFF"/>
        </w:rPr>
        <w:tab/>
      </w:r>
    </w:p>
    <w:p w14:paraId="228B92C5" w14:textId="77777777" w:rsidR="00E55646" w:rsidRPr="00E628C8" w:rsidRDefault="00E55646" w:rsidP="00E55646">
      <w:pPr>
        <w:jc w:val="both"/>
        <w:rPr>
          <w:szCs w:val="24"/>
          <w:u w:val="single"/>
        </w:rPr>
      </w:pPr>
    </w:p>
    <w:p w14:paraId="23DA04DD" w14:textId="1F6ABB9B" w:rsidR="00E55646" w:rsidRPr="00E628C8" w:rsidRDefault="00D924C2" w:rsidP="00E55646">
      <w:pPr>
        <w:ind w:left="-360"/>
        <w:jc w:val="both"/>
        <w:rPr>
          <w:i/>
          <w:iCs/>
          <w:szCs w:val="24"/>
          <w:u w:val="single"/>
        </w:rPr>
      </w:pPr>
      <w:r w:rsidRPr="00E628C8">
        <w:rPr>
          <w:i/>
          <w:iCs/>
          <w:szCs w:val="24"/>
          <w:u w:val="single"/>
        </w:rPr>
        <w:t>Cultivating Biblical Humility</w:t>
      </w:r>
    </w:p>
    <w:p w14:paraId="7DF95797" w14:textId="77777777" w:rsidR="00E55646" w:rsidRPr="00E628C8" w:rsidRDefault="00E55646" w:rsidP="00E55646">
      <w:pPr>
        <w:jc w:val="both"/>
        <w:rPr>
          <w:szCs w:val="24"/>
        </w:rPr>
      </w:pPr>
    </w:p>
    <w:p w14:paraId="23F88E89" w14:textId="152B36C6" w:rsidR="005C453B" w:rsidRPr="00E628C8" w:rsidRDefault="005C453B" w:rsidP="00E55646">
      <w:pPr>
        <w:jc w:val="both"/>
        <w:rPr>
          <w:szCs w:val="24"/>
        </w:rPr>
      </w:pPr>
      <w:r w:rsidRPr="00E628C8">
        <w:rPr>
          <w:szCs w:val="24"/>
        </w:rPr>
        <w:t xml:space="preserve">Now the first three things Moses </w:t>
      </w:r>
      <w:r w:rsidR="008362E3" w:rsidRPr="00E628C8">
        <w:rPr>
          <w:szCs w:val="24"/>
        </w:rPr>
        <w:t xml:space="preserve">has laid </w:t>
      </w:r>
      <w:r w:rsidRPr="00E628C8">
        <w:rPr>
          <w:szCs w:val="24"/>
        </w:rPr>
        <w:t>out here are, in some ways, kind of general: faith, teachability, Scripture.</w:t>
      </w:r>
    </w:p>
    <w:p w14:paraId="661605A9" w14:textId="77777777" w:rsidR="005C453B" w:rsidRPr="00E628C8" w:rsidRDefault="005C453B" w:rsidP="00E55646">
      <w:pPr>
        <w:jc w:val="both"/>
        <w:rPr>
          <w:szCs w:val="24"/>
        </w:rPr>
      </w:pPr>
    </w:p>
    <w:p w14:paraId="40072BA1" w14:textId="2138A4D1" w:rsidR="007A23D0" w:rsidRPr="00E628C8" w:rsidRDefault="005C453B" w:rsidP="00E55646">
      <w:pPr>
        <w:jc w:val="both"/>
        <w:rPr>
          <w:szCs w:val="24"/>
        </w:rPr>
      </w:pPr>
      <w:r w:rsidRPr="00E628C8">
        <w:rPr>
          <w:szCs w:val="24"/>
        </w:rPr>
        <w:t xml:space="preserve">And so, at this </w:t>
      </w:r>
      <w:r w:rsidR="00257011" w:rsidRPr="00E628C8">
        <w:rPr>
          <w:szCs w:val="24"/>
        </w:rPr>
        <w:t xml:space="preserve">point we might want to ask: How are these things going to </w:t>
      </w:r>
      <w:r w:rsidRPr="00E628C8">
        <w:rPr>
          <w:szCs w:val="24"/>
        </w:rPr>
        <w:t xml:space="preserve">specifically </w:t>
      </w:r>
      <w:r w:rsidR="00257011" w:rsidRPr="00E628C8">
        <w:rPr>
          <w:szCs w:val="24"/>
        </w:rPr>
        <w:t>combat arrogance in our hearts and lives?</w:t>
      </w:r>
    </w:p>
    <w:p w14:paraId="4178E1C3" w14:textId="77777777" w:rsidR="00257011" w:rsidRPr="00E628C8" w:rsidRDefault="00257011" w:rsidP="00E55646">
      <w:pPr>
        <w:jc w:val="both"/>
        <w:rPr>
          <w:szCs w:val="24"/>
        </w:rPr>
      </w:pPr>
    </w:p>
    <w:p w14:paraId="3A7AB668" w14:textId="4BC645CF" w:rsidR="00257011" w:rsidRPr="00E628C8" w:rsidRDefault="00257011" w:rsidP="00E55646">
      <w:pPr>
        <w:jc w:val="both"/>
        <w:rPr>
          <w:szCs w:val="24"/>
        </w:rPr>
      </w:pPr>
      <w:r w:rsidRPr="00E628C8">
        <w:rPr>
          <w:szCs w:val="24"/>
        </w:rPr>
        <w:t xml:space="preserve">And Moses gives us the answer in </w:t>
      </w:r>
      <w:r w:rsidR="00E94333" w:rsidRPr="00E628C8">
        <w:rPr>
          <w:szCs w:val="24"/>
        </w:rPr>
        <w:t xml:space="preserve">verses nineteen and twenty. There, he explains how these </w:t>
      </w:r>
      <w:r w:rsidR="005C453B" w:rsidRPr="00E628C8">
        <w:rPr>
          <w:szCs w:val="24"/>
        </w:rPr>
        <w:t xml:space="preserve">three actions together </w:t>
      </w:r>
      <w:r w:rsidR="004E56E2" w:rsidRPr="00E628C8">
        <w:rPr>
          <w:szCs w:val="24"/>
        </w:rPr>
        <w:t>should shape our perspective.</w:t>
      </w:r>
    </w:p>
    <w:p w14:paraId="45684269" w14:textId="77777777" w:rsidR="004E56E2" w:rsidRPr="00E628C8" w:rsidRDefault="004E56E2" w:rsidP="00E55646">
      <w:pPr>
        <w:jc w:val="both"/>
        <w:rPr>
          <w:szCs w:val="24"/>
        </w:rPr>
      </w:pPr>
    </w:p>
    <w:p w14:paraId="6814CA8B" w14:textId="0A3ED95C" w:rsidR="004E56E2" w:rsidRPr="00E628C8" w:rsidRDefault="004E56E2" w:rsidP="00E55646">
      <w:pPr>
        <w:jc w:val="both"/>
        <w:rPr>
          <w:szCs w:val="24"/>
        </w:rPr>
      </w:pPr>
      <w:r w:rsidRPr="00E628C8">
        <w:rPr>
          <w:szCs w:val="24"/>
        </w:rPr>
        <w:t>There he tells us that these actions, done right, should cultivate biblical humility. Which is the antidote to arrogance.</w:t>
      </w:r>
    </w:p>
    <w:p w14:paraId="3A847913" w14:textId="77777777" w:rsidR="004E56E2" w:rsidRPr="00E628C8" w:rsidRDefault="004E56E2" w:rsidP="00E55646">
      <w:pPr>
        <w:jc w:val="both"/>
        <w:rPr>
          <w:szCs w:val="24"/>
        </w:rPr>
      </w:pPr>
    </w:p>
    <w:p w14:paraId="430CA418" w14:textId="74FA3EDA" w:rsidR="00585057" w:rsidRPr="00E628C8" w:rsidRDefault="00CA1198" w:rsidP="00585057">
      <w:pPr>
        <w:pStyle w:val="chapter-2"/>
        <w:shd w:val="clear" w:color="auto" w:fill="FFFFFF"/>
        <w:spacing w:before="0" w:beforeAutospacing="0" w:after="0" w:afterAutospacing="0"/>
        <w:jc w:val="both"/>
        <w:rPr>
          <w:color w:val="000000"/>
        </w:rPr>
      </w:pPr>
      <w:r w:rsidRPr="00E628C8">
        <w:t>Moses says in verse nineteen that the King shall do these things, so “</w:t>
      </w:r>
      <w:r w:rsidR="00585057" w:rsidRPr="00E628C8">
        <w:rPr>
          <w:color w:val="000000"/>
        </w:rPr>
        <w:t xml:space="preserve">that he may learn to fear </w:t>
      </w:r>
      <w:r w:rsidRPr="00E628C8">
        <w:rPr>
          <w:color w:val="000000"/>
        </w:rPr>
        <w:t>Yahweh</w:t>
      </w:r>
      <w:r w:rsidR="00585057" w:rsidRPr="00E628C8">
        <w:rPr>
          <w:color w:val="000000"/>
        </w:rPr>
        <w:t> his God</w:t>
      </w:r>
      <w:r w:rsidR="00CF6438" w:rsidRPr="00E628C8">
        <w:rPr>
          <w:color w:val="000000"/>
        </w:rPr>
        <w:t>” and in verse twenty: “</w:t>
      </w:r>
      <w:r w:rsidR="00585057" w:rsidRPr="00E628C8">
        <w:rPr>
          <w:color w:val="000000"/>
        </w:rPr>
        <w:t>that his heart may not be lifted up above his brothers</w:t>
      </w:r>
      <w:r w:rsidR="00CF6438" w:rsidRPr="00E628C8">
        <w:rPr>
          <w:color w:val="000000"/>
        </w:rPr>
        <w:t>.”</w:t>
      </w:r>
    </w:p>
    <w:p w14:paraId="620A9A2B" w14:textId="77777777" w:rsidR="00043294" w:rsidRPr="00E628C8" w:rsidRDefault="00043294" w:rsidP="00585057">
      <w:pPr>
        <w:pStyle w:val="chapter-2"/>
        <w:shd w:val="clear" w:color="auto" w:fill="FFFFFF"/>
        <w:spacing w:before="0" w:beforeAutospacing="0" w:after="0" w:afterAutospacing="0"/>
        <w:jc w:val="both"/>
        <w:rPr>
          <w:color w:val="000000"/>
        </w:rPr>
      </w:pPr>
    </w:p>
    <w:p w14:paraId="06D6CC0A" w14:textId="3F4FA775" w:rsidR="00043294" w:rsidRPr="00E628C8" w:rsidRDefault="00043294" w:rsidP="00585057">
      <w:pPr>
        <w:pStyle w:val="chapter-2"/>
        <w:shd w:val="clear" w:color="auto" w:fill="FFFFFF"/>
        <w:spacing w:before="0" w:beforeAutospacing="0" w:after="0" w:afterAutospacing="0"/>
        <w:jc w:val="both"/>
        <w:rPr>
          <w:color w:val="000000"/>
        </w:rPr>
      </w:pPr>
      <w:r w:rsidRPr="00E628C8">
        <w:rPr>
          <w:color w:val="000000"/>
        </w:rPr>
        <w:t xml:space="preserve">In other words, encountering the Lord through Scripture, with faith in our hearts and teachability in our minds should </w:t>
      </w:r>
      <w:r w:rsidR="00622063" w:rsidRPr="00E628C8">
        <w:rPr>
          <w:color w:val="000000"/>
        </w:rPr>
        <w:t>humble us before God, and equalize us with ou</w:t>
      </w:r>
      <w:r w:rsidR="005C453B" w:rsidRPr="00E628C8">
        <w:rPr>
          <w:color w:val="000000"/>
        </w:rPr>
        <w:t>r</w:t>
      </w:r>
      <w:r w:rsidR="00622063" w:rsidRPr="00E628C8">
        <w:rPr>
          <w:color w:val="000000"/>
        </w:rPr>
        <w:t xml:space="preserve"> brothers and sisters.</w:t>
      </w:r>
    </w:p>
    <w:p w14:paraId="0CF60E16" w14:textId="77777777" w:rsidR="005A5CE2" w:rsidRPr="00E628C8" w:rsidRDefault="005A5CE2" w:rsidP="00585057">
      <w:pPr>
        <w:pStyle w:val="chapter-2"/>
        <w:shd w:val="clear" w:color="auto" w:fill="FFFFFF"/>
        <w:spacing w:before="0" w:beforeAutospacing="0" w:after="0" w:afterAutospacing="0"/>
        <w:jc w:val="both"/>
        <w:rPr>
          <w:color w:val="000000"/>
        </w:rPr>
      </w:pPr>
    </w:p>
    <w:p w14:paraId="15D11F78" w14:textId="5D881D1F" w:rsidR="005A5CE2" w:rsidRPr="00E628C8" w:rsidRDefault="005A5CE2" w:rsidP="00585057">
      <w:pPr>
        <w:pStyle w:val="chapter-2"/>
        <w:shd w:val="clear" w:color="auto" w:fill="FFFFFF"/>
        <w:spacing w:before="0" w:beforeAutospacing="0" w:after="0" w:afterAutospacing="0"/>
        <w:jc w:val="both"/>
        <w:rPr>
          <w:color w:val="000000"/>
        </w:rPr>
      </w:pPr>
      <w:r w:rsidRPr="00E628C8">
        <w:rPr>
          <w:color w:val="000000"/>
        </w:rPr>
        <w:t>Now … how does it do that?</w:t>
      </w:r>
    </w:p>
    <w:p w14:paraId="370EF427" w14:textId="53B94E10" w:rsidR="00622063" w:rsidRPr="00E628C8" w:rsidRDefault="00622063" w:rsidP="00585057">
      <w:pPr>
        <w:pStyle w:val="chapter-2"/>
        <w:shd w:val="clear" w:color="auto" w:fill="FFFFFF"/>
        <w:spacing w:before="0" w:beforeAutospacing="0" w:after="0" w:afterAutospacing="0"/>
        <w:jc w:val="both"/>
        <w:rPr>
          <w:color w:val="000000"/>
        </w:rPr>
      </w:pPr>
      <w:r w:rsidRPr="00E628C8">
        <w:rPr>
          <w:color w:val="000000"/>
        </w:rPr>
        <w:tab/>
      </w:r>
    </w:p>
    <w:p w14:paraId="732EB608" w14:textId="073FC998" w:rsidR="00622063" w:rsidRPr="00E628C8" w:rsidRDefault="00622063" w:rsidP="00585057">
      <w:pPr>
        <w:pStyle w:val="chapter-2"/>
        <w:shd w:val="clear" w:color="auto" w:fill="FFFFFF"/>
        <w:spacing w:before="0" w:beforeAutospacing="0" w:after="0" w:afterAutospacing="0"/>
        <w:jc w:val="both"/>
        <w:rPr>
          <w:color w:val="000000"/>
        </w:rPr>
      </w:pPr>
      <w:r w:rsidRPr="00E628C8">
        <w:rPr>
          <w:color w:val="000000"/>
        </w:rPr>
        <w:lastRenderedPageBreak/>
        <w:t xml:space="preserve">I have these two </w:t>
      </w:r>
      <w:r w:rsidR="005C453B" w:rsidRPr="00E628C8">
        <w:rPr>
          <w:color w:val="000000"/>
        </w:rPr>
        <w:t>baseball commentators I follow online</w:t>
      </w:r>
      <w:r w:rsidR="0073508D" w:rsidRPr="00E628C8">
        <w:rPr>
          <w:color w:val="000000"/>
        </w:rPr>
        <w:t xml:space="preserve">. And they’re both thoughtful and </w:t>
      </w:r>
      <w:r w:rsidR="005C453B" w:rsidRPr="00E628C8">
        <w:rPr>
          <w:color w:val="000000"/>
        </w:rPr>
        <w:t xml:space="preserve">also </w:t>
      </w:r>
      <w:r w:rsidR="0073508D" w:rsidRPr="00E628C8">
        <w:rPr>
          <w:color w:val="000000"/>
        </w:rPr>
        <w:t>kind of goofy.</w:t>
      </w:r>
      <w:r w:rsidR="005D13F9" w:rsidRPr="00E628C8">
        <w:rPr>
          <w:color w:val="000000"/>
        </w:rPr>
        <w:t xml:space="preserve"> And a running gag </w:t>
      </w:r>
      <w:r w:rsidR="005A5CE2" w:rsidRPr="00E628C8">
        <w:rPr>
          <w:color w:val="000000"/>
        </w:rPr>
        <w:t xml:space="preserve">between them </w:t>
      </w:r>
      <w:r w:rsidR="005D13F9" w:rsidRPr="00E628C8">
        <w:rPr>
          <w:color w:val="000000"/>
        </w:rPr>
        <w:t>is that one guy</w:t>
      </w:r>
      <w:r w:rsidR="005C453B" w:rsidRPr="00E628C8">
        <w:rPr>
          <w:color w:val="000000"/>
        </w:rPr>
        <w:t>, Jimmy,</w:t>
      </w:r>
      <w:r w:rsidR="005D13F9" w:rsidRPr="00E628C8">
        <w:rPr>
          <w:color w:val="000000"/>
        </w:rPr>
        <w:t xml:space="preserve"> often makes fun of the other guy</w:t>
      </w:r>
      <w:r w:rsidR="005C453B" w:rsidRPr="00E628C8">
        <w:rPr>
          <w:color w:val="000000"/>
        </w:rPr>
        <w:t>, Jake,</w:t>
      </w:r>
      <w:r w:rsidR="005D13F9" w:rsidRPr="00E628C8">
        <w:rPr>
          <w:color w:val="000000"/>
        </w:rPr>
        <w:t xml:space="preserve"> for being short. </w:t>
      </w:r>
      <w:r w:rsidR="003B2699" w:rsidRPr="00E628C8">
        <w:rPr>
          <w:color w:val="000000"/>
        </w:rPr>
        <w:t xml:space="preserve">And the joke </w:t>
      </w:r>
      <w:r w:rsidR="003F0C82" w:rsidRPr="00E628C8">
        <w:rPr>
          <w:color w:val="000000"/>
        </w:rPr>
        <w:t xml:space="preserve">has gone on for long enough that </w:t>
      </w:r>
      <w:r w:rsidR="003B2699" w:rsidRPr="00E628C8">
        <w:rPr>
          <w:color w:val="000000"/>
        </w:rPr>
        <w:t>regular listeners</w:t>
      </w:r>
      <w:r w:rsidR="003F0C82" w:rsidRPr="00E628C8">
        <w:rPr>
          <w:color w:val="000000"/>
        </w:rPr>
        <w:t xml:space="preserve"> can tend to </w:t>
      </w:r>
      <w:r w:rsidR="003B2699" w:rsidRPr="00E628C8">
        <w:rPr>
          <w:color w:val="000000"/>
        </w:rPr>
        <w:t xml:space="preserve">think of </w:t>
      </w:r>
      <w:r w:rsidR="005C453B" w:rsidRPr="00E628C8">
        <w:rPr>
          <w:color w:val="000000"/>
        </w:rPr>
        <w:t>Jimmy as the tall one, and Jake as the short one</w:t>
      </w:r>
      <w:r w:rsidR="003B2699" w:rsidRPr="00E628C8">
        <w:rPr>
          <w:color w:val="000000"/>
        </w:rPr>
        <w:t>.</w:t>
      </w:r>
    </w:p>
    <w:p w14:paraId="48281E46" w14:textId="77777777" w:rsidR="003B2699" w:rsidRPr="00E628C8" w:rsidRDefault="003B2699" w:rsidP="00585057">
      <w:pPr>
        <w:pStyle w:val="chapter-2"/>
        <w:shd w:val="clear" w:color="auto" w:fill="FFFFFF"/>
        <w:spacing w:before="0" w:beforeAutospacing="0" w:after="0" w:afterAutospacing="0"/>
        <w:jc w:val="both"/>
        <w:rPr>
          <w:color w:val="000000"/>
        </w:rPr>
      </w:pPr>
    </w:p>
    <w:p w14:paraId="6D79FB44" w14:textId="7456C52A" w:rsidR="005C453B" w:rsidRPr="00E628C8" w:rsidRDefault="003B2699" w:rsidP="00585057">
      <w:pPr>
        <w:pStyle w:val="chapter-2"/>
        <w:shd w:val="clear" w:color="auto" w:fill="FFFFFF"/>
        <w:spacing w:before="0" w:beforeAutospacing="0" w:after="0" w:afterAutospacing="0"/>
        <w:jc w:val="both"/>
        <w:rPr>
          <w:color w:val="000000"/>
        </w:rPr>
      </w:pPr>
      <w:r w:rsidRPr="00E628C8">
        <w:rPr>
          <w:color w:val="000000"/>
        </w:rPr>
        <w:t xml:space="preserve">And then, one day, they </w:t>
      </w:r>
      <w:r w:rsidR="005C453B" w:rsidRPr="00E628C8">
        <w:rPr>
          <w:color w:val="000000"/>
        </w:rPr>
        <w:t>posted a video of a</w:t>
      </w:r>
      <w:r w:rsidR="006F42CB" w:rsidRPr="00E628C8">
        <w:rPr>
          <w:color w:val="000000"/>
        </w:rPr>
        <w:t xml:space="preserve"> former professional baseball player </w:t>
      </w:r>
      <w:r w:rsidR="005C453B" w:rsidRPr="00E628C8">
        <w:rPr>
          <w:color w:val="000000"/>
        </w:rPr>
        <w:t xml:space="preserve">visiting them at their office. </w:t>
      </w:r>
      <w:r w:rsidR="006F42CB" w:rsidRPr="00E628C8">
        <w:rPr>
          <w:color w:val="000000"/>
        </w:rPr>
        <w:t xml:space="preserve">And this </w:t>
      </w:r>
      <w:r w:rsidR="00CB1AED" w:rsidRPr="00E628C8">
        <w:rPr>
          <w:color w:val="000000"/>
        </w:rPr>
        <w:t>ball player</w:t>
      </w:r>
      <w:r w:rsidR="006F42CB" w:rsidRPr="00E628C8">
        <w:rPr>
          <w:color w:val="000000"/>
        </w:rPr>
        <w:t xml:space="preserve"> was </w:t>
      </w:r>
      <w:r w:rsidR="004D29AF" w:rsidRPr="00E628C8">
        <w:rPr>
          <w:color w:val="000000"/>
        </w:rPr>
        <w:t xml:space="preserve">well </w:t>
      </w:r>
      <w:r w:rsidR="005C453B" w:rsidRPr="00E628C8">
        <w:rPr>
          <w:color w:val="000000"/>
        </w:rPr>
        <w:t>over six feet tall</w:t>
      </w:r>
      <w:r w:rsidR="001B7604" w:rsidRPr="00E628C8">
        <w:rPr>
          <w:color w:val="000000"/>
        </w:rPr>
        <w:t xml:space="preserve">. And </w:t>
      </w:r>
      <w:r w:rsidR="005C453B" w:rsidRPr="00E628C8">
        <w:rPr>
          <w:color w:val="000000"/>
        </w:rPr>
        <w:t>the moment he stood next to Jimmy and Jake together … you realized that Jimmy and Jake looked like they were pretty much the same height.</w:t>
      </w:r>
    </w:p>
    <w:p w14:paraId="29C5F091" w14:textId="77777777" w:rsidR="005C453B" w:rsidRPr="00E628C8" w:rsidRDefault="005C453B" w:rsidP="00585057">
      <w:pPr>
        <w:pStyle w:val="chapter-2"/>
        <w:shd w:val="clear" w:color="auto" w:fill="FFFFFF"/>
        <w:spacing w:before="0" w:beforeAutospacing="0" w:after="0" w:afterAutospacing="0"/>
        <w:jc w:val="both"/>
        <w:rPr>
          <w:color w:val="000000"/>
        </w:rPr>
      </w:pPr>
    </w:p>
    <w:p w14:paraId="4F70B794" w14:textId="309AEF34" w:rsidR="00C24CB0" w:rsidRPr="00E628C8" w:rsidRDefault="00C24CB0" w:rsidP="00585057">
      <w:pPr>
        <w:pStyle w:val="chapter-2"/>
        <w:shd w:val="clear" w:color="auto" w:fill="FFFFFF"/>
        <w:spacing w:before="0" w:beforeAutospacing="0" w:after="0" w:afterAutospacing="0"/>
        <w:jc w:val="both"/>
        <w:rPr>
          <w:color w:val="000000"/>
        </w:rPr>
      </w:pPr>
      <w:r w:rsidRPr="00E628C8">
        <w:rPr>
          <w:color w:val="000000"/>
        </w:rPr>
        <w:t xml:space="preserve">These </w:t>
      </w:r>
      <w:r w:rsidR="005C453B" w:rsidRPr="00E628C8">
        <w:rPr>
          <w:color w:val="000000"/>
        </w:rPr>
        <w:t xml:space="preserve">two </w:t>
      </w:r>
      <w:r w:rsidRPr="00E628C8">
        <w:rPr>
          <w:color w:val="000000"/>
        </w:rPr>
        <w:t>guys had been making a lot out of an inch difference in height</w:t>
      </w:r>
      <w:r w:rsidR="005C453B" w:rsidRPr="00E628C8">
        <w:rPr>
          <w:color w:val="000000"/>
        </w:rPr>
        <w:t xml:space="preserve"> between them</w:t>
      </w:r>
      <w:r w:rsidRPr="00E628C8">
        <w:rPr>
          <w:color w:val="000000"/>
        </w:rPr>
        <w:t>. And then someone who was truly tall stood next to them</w:t>
      </w:r>
      <w:r w:rsidR="006F34E0" w:rsidRPr="00E628C8">
        <w:rPr>
          <w:color w:val="000000"/>
        </w:rPr>
        <w:t xml:space="preserve"> both</w:t>
      </w:r>
      <w:r w:rsidRPr="00E628C8">
        <w:rPr>
          <w:color w:val="000000"/>
        </w:rPr>
        <w:t xml:space="preserve">, and that inch </w:t>
      </w:r>
      <w:r w:rsidR="002C0FB5" w:rsidRPr="00E628C8">
        <w:rPr>
          <w:color w:val="000000"/>
        </w:rPr>
        <w:t xml:space="preserve">difference disappeared. </w:t>
      </w:r>
      <w:r w:rsidR="00391B4C" w:rsidRPr="00E628C8">
        <w:rPr>
          <w:color w:val="000000"/>
        </w:rPr>
        <w:t xml:space="preserve">Seeing them joined by this third, truly tall </w:t>
      </w:r>
      <w:r w:rsidR="00CB1AED" w:rsidRPr="00E628C8">
        <w:rPr>
          <w:color w:val="000000"/>
        </w:rPr>
        <w:t>person</w:t>
      </w:r>
      <w:r w:rsidR="00391B4C" w:rsidRPr="00E628C8">
        <w:rPr>
          <w:color w:val="000000"/>
        </w:rPr>
        <w:t xml:space="preserve"> </w:t>
      </w:r>
      <w:r w:rsidR="002C0FB5" w:rsidRPr="00E628C8">
        <w:rPr>
          <w:color w:val="000000"/>
        </w:rPr>
        <w:t>totally shifted your perspective.</w:t>
      </w:r>
    </w:p>
    <w:p w14:paraId="521F7A97" w14:textId="6F56F147" w:rsidR="002C0FB5" w:rsidRPr="00E628C8" w:rsidRDefault="005C453B" w:rsidP="00585057">
      <w:pPr>
        <w:pStyle w:val="chapter-2"/>
        <w:shd w:val="clear" w:color="auto" w:fill="FFFFFF"/>
        <w:spacing w:before="0" w:beforeAutospacing="0" w:after="0" w:afterAutospacing="0"/>
        <w:jc w:val="both"/>
        <w:rPr>
          <w:color w:val="000000"/>
        </w:rPr>
      </w:pPr>
      <w:r w:rsidRPr="00E628C8">
        <w:rPr>
          <w:color w:val="000000"/>
        </w:rPr>
        <w:tab/>
      </w:r>
    </w:p>
    <w:p w14:paraId="3918C683" w14:textId="77777777" w:rsidR="006439EF" w:rsidRPr="00E628C8" w:rsidRDefault="002C0FB5" w:rsidP="00585057">
      <w:pPr>
        <w:pStyle w:val="chapter-2"/>
        <w:shd w:val="clear" w:color="auto" w:fill="FFFFFF"/>
        <w:spacing w:before="0" w:beforeAutospacing="0" w:after="0" w:afterAutospacing="0"/>
        <w:jc w:val="both"/>
        <w:rPr>
          <w:color w:val="000000"/>
        </w:rPr>
      </w:pPr>
      <w:r w:rsidRPr="00E628C8">
        <w:rPr>
          <w:color w:val="000000"/>
        </w:rPr>
        <w:t>And that</w:t>
      </w:r>
      <w:r w:rsidR="005C453B" w:rsidRPr="00E628C8">
        <w:rPr>
          <w:color w:val="000000"/>
        </w:rPr>
        <w:t>’</w:t>
      </w:r>
      <w:r w:rsidRPr="00E628C8">
        <w:rPr>
          <w:color w:val="000000"/>
        </w:rPr>
        <w:t xml:space="preserve">s something of the effect that </w:t>
      </w:r>
      <w:r w:rsidR="009A3FB7" w:rsidRPr="00E628C8">
        <w:rPr>
          <w:color w:val="000000"/>
        </w:rPr>
        <w:t>encountering the Lord through Scripture, with faith in our hearts and teachability in our minds should have on us.</w:t>
      </w:r>
      <w:r w:rsidR="00923F57" w:rsidRPr="00E628C8">
        <w:rPr>
          <w:color w:val="000000"/>
        </w:rPr>
        <w:t xml:space="preserve"> </w:t>
      </w:r>
    </w:p>
    <w:p w14:paraId="1D0A7DF6" w14:textId="77777777" w:rsidR="006439EF" w:rsidRPr="00E628C8" w:rsidRDefault="006439EF" w:rsidP="00585057">
      <w:pPr>
        <w:pStyle w:val="chapter-2"/>
        <w:shd w:val="clear" w:color="auto" w:fill="FFFFFF"/>
        <w:spacing w:before="0" w:beforeAutospacing="0" w:after="0" w:afterAutospacing="0"/>
        <w:jc w:val="both"/>
        <w:rPr>
          <w:color w:val="000000"/>
        </w:rPr>
      </w:pPr>
    </w:p>
    <w:p w14:paraId="78B61CEB" w14:textId="387AEC1A" w:rsidR="002C0FB5" w:rsidRPr="00E628C8" w:rsidRDefault="00923F57" w:rsidP="00585057">
      <w:pPr>
        <w:pStyle w:val="chapter-2"/>
        <w:shd w:val="clear" w:color="auto" w:fill="FFFFFF"/>
        <w:spacing w:before="0" w:beforeAutospacing="0" w:after="0" w:afterAutospacing="0"/>
        <w:jc w:val="both"/>
        <w:rPr>
          <w:color w:val="000000"/>
        </w:rPr>
      </w:pPr>
      <w:r w:rsidRPr="00E628C8">
        <w:rPr>
          <w:color w:val="000000"/>
        </w:rPr>
        <w:t xml:space="preserve">In light of how great the Lord is </w:t>
      </w:r>
      <w:r w:rsidR="006439EF" w:rsidRPr="00E628C8">
        <w:rPr>
          <w:color w:val="000000"/>
        </w:rPr>
        <w:t>compared to</w:t>
      </w:r>
      <w:r w:rsidRPr="00E628C8">
        <w:rPr>
          <w:color w:val="000000"/>
        </w:rPr>
        <w:t xml:space="preserve"> us, the differences between us </w:t>
      </w:r>
      <w:r w:rsidR="006439EF" w:rsidRPr="00E628C8">
        <w:rPr>
          <w:color w:val="000000"/>
        </w:rPr>
        <w:t xml:space="preserve">and other people </w:t>
      </w:r>
      <w:r w:rsidRPr="00E628C8">
        <w:rPr>
          <w:color w:val="000000"/>
        </w:rPr>
        <w:t>should evaporate in a way that eliminates any arrogance in our hearts.</w:t>
      </w:r>
    </w:p>
    <w:p w14:paraId="6D31D4C9" w14:textId="33A9A868" w:rsidR="009A3FB7" w:rsidRPr="00E628C8" w:rsidRDefault="00F86D5F" w:rsidP="00585057">
      <w:pPr>
        <w:pStyle w:val="chapter-2"/>
        <w:shd w:val="clear" w:color="auto" w:fill="FFFFFF"/>
        <w:spacing w:before="0" w:beforeAutospacing="0" w:after="0" w:afterAutospacing="0"/>
        <w:jc w:val="both"/>
        <w:rPr>
          <w:color w:val="000000"/>
        </w:rPr>
      </w:pPr>
      <w:r w:rsidRPr="00E628C8">
        <w:rPr>
          <w:color w:val="000000"/>
        </w:rPr>
        <w:tab/>
      </w:r>
    </w:p>
    <w:p w14:paraId="104B06E9" w14:textId="6E3B72DD" w:rsidR="009A3FB7" w:rsidRPr="00E628C8" w:rsidRDefault="009A3FB7" w:rsidP="00585057">
      <w:pPr>
        <w:pStyle w:val="chapter-2"/>
        <w:shd w:val="clear" w:color="auto" w:fill="FFFFFF"/>
        <w:spacing w:before="0" w:beforeAutospacing="0" w:after="0" w:afterAutospacing="0"/>
        <w:jc w:val="both"/>
        <w:rPr>
          <w:color w:val="000000"/>
        </w:rPr>
      </w:pPr>
      <w:r w:rsidRPr="00E628C8">
        <w:rPr>
          <w:color w:val="000000"/>
        </w:rPr>
        <w:t>Only it should be much more extreme</w:t>
      </w:r>
      <w:r w:rsidR="00F86D5F" w:rsidRPr="00E628C8">
        <w:rPr>
          <w:color w:val="000000"/>
        </w:rPr>
        <w:t xml:space="preserve"> then the example I just gave</w:t>
      </w:r>
      <w:r w:rsidRPr="00E628C8">
        <w:rPr>
          <w:color w:val="000000"/>
        </w:rPr>
        <w:t>.</w:t>
      </w:r>
    </w:p>
    <w:p w14:paraId="4092F7A1" w14:textId="77777777" w:rsidR="009A3FB7" w:rsidRPr="00E628C8" w:rsidRDefault="009A3FB7" w:rsidP="00585057">
      <w:pPr>
        <w:pStyle w:val="chapter-2"/>
        <w:shd w:val="clear" w:color="auto" w:fill="FFFFFF"/>
        <w:spacing w:before="0" w:beforeAutospacing="0" w:after="0" w:afterAutospacing="0"/>
        <w:jc w:val="both"/>
        <w:rPr>
          <w:color w:val="000000"/>
        </w:rPr>
      </w:pPr>
    </w:p>
    <w:p w14:paraId="2902E56D" w14:textId="5DC81AC5" w:rsidR="00923F57" w:rsidRPr="00E628C8" w:rsidRDefault="00923F57" w:rsidP="00585057">
      <w:pPr>
        <w:pStyle w:val="chapter-2"/>
        <w:shd w:val="clear" w:color="auto" w:fill="FFFFFF"/>
        <w:spacing w:before="0" w:beforeAutospacing="0" w:after="0" w:afterAutospacing="0"/>
        <w:jc w:val="both"/>
        <w:rPr>
          <w:color w:val="000000"/>
        </w:rPr>
      </w:pPr>
      <w:r w:rsidRPr="00E628C8">
        <w:rPr>
          <w:color w:val="000000"/>
        </w:rPr>
        <w:t>Because it’s less like two guys with an inch of height difference between them standing before a guy whose really tall … and more like two guys with an inch of height difference between them standing next to a Redwood</w:t>
      </w:r>
      <w:r w:rsidR="00F86D5F" w:rsidRPr="00E628C8">
        <w:rPr>
          <w:color w:val="000000"/>
        </w:rPr>
        <w:t xml:space="preserve"> Tree</w:t>
      </w:r>
      <w:r w:rsidRPr="00E628C8">
        <w:rPr>
          <w:color w:val="000000"/>
        </w:rPr>
        <w:t xml:space="preserve"> … or swimming </w:t>
      </w:r>
      <w:r w:rsidR="00F86D5F" w:rsidRPr="00E628C8">
        <w:rPr>
          <w:color w:val="000000"/>
        </w:rPr>
        <w:t>next to</w:t>
      </w:r>
      <w:r w:rsidRPr="00E628C8">
        <w:rPr>
          <w:color w:val="000000"/>
        </w:rPr>
        <w:t xml:space="preserve"> a humpback whale … or looking up together from the base of Mount Ranier.</w:t>
      </w:r>
    </w:p>
    <w:p w14:paraId="71257B64" w14:textId="77777777" w:rsidR="00923F57" w:rsidRPr="00E628C8" w:rsidRDefault="00923F57" w:rsidP="00585057">
      <w:pPr>
        <w:pStyle w:val="chapter-2"/>
        <w:shd w:val="clear" w:color="auto" w:fill="FFFFFF"/>
        <w:spacing w:before="0" w:beforeAutospacing="0" w:after="0" w:afterAutospacing="0"/>
        <w:jc w:val="both"/>
        <w:rPr>
          <w:color w:val="000000"/>
        </w:rPr>
      </w:pPr>
    </w:p>
    <w:p w14:paraId="5F7AF9FC" w14:textId="354235FA" w:rsidR="00923F57" w:rsidRPr="00E628C8" w:rsidRDefault="00923F57" w:rsidP="00585057">
      <w:pPr>
        <w:pStyle w:val="chapter-2"/>
        <w:shd w:val="clear" w:color="auto" w:fill="FFFFFF"/>
        <w:spacing w:before="0" w:beforeAutospacing="0" w:after="0" w:afterAutospacing="0"/>
        <w:jc w:val="both"/>
        <w:rPr>
          <w:color w:val="000000"/>
        </w:rPr>
      </w:pPr>
      <w:r w:rsidRPr="00E628C8">
        <w:rPr>
          <w:color w:val="000000"/>
        </w:rPr>
        <w:t xml:space="preserve">Think of something large in the world that makes you feel </w:t>
      </w:r>
      <w:r w:rsidR="007320DB" w:rsidRPr="00E628C8">
        <w:rPr>
          <w:color w:val="000000"/>
        </w:rPr>
        <w:t>truly</w:t>
      </w:r>
      <w:r w:rsidRPr="00E628C8">
        <w:rPr>
          <w:color w:val="000000"/>
        </w:rPr>
        <w:t xml:space="preserve"> small. In that moment, you stop noticing height differences between you and other </w:t>
      </w:r>
      <w:r w:rsidR="007320DB" w:rsidRPr="00E628C8">
        <w:rPr>
          <w:color w:val="000000"/>
        </w:rPr>
        <w:t>people</w:t>
      </w:r>
      <w:r w:rsidRPr="00E628C8">
        <w:rPr>
          <w:color w:val="000000"/>
        </w:rPr>
        <w:t>. The differences in size between us evaporate as we are together dwarfed before something so much larger than us.</w:t>
      </w:r>
    </w:p>
    <w:p w14:paraId="5796B584" w14:textId="481D75C9" w:rsidR="00923F57" w:rsidRPr="00E628C8" w:rsidRDefault="007320DB" w:rsidP="00585057">
      <w:pPr>
        <w:pStyle w:val="chapter-2"/>
        <w:shd w:val="clear" w:color="auto" w:fill="FFFFFF"/>
        <w:spacing w:before="0" w:beforeAutospacing="0" w:after="0" w:afterAutospacing="0"/>
        <w:jc w:val="both"/>
        <w:rPr>
          <w:color w:val="000000"/>
        </w:rPr>
      </w:pPr>
      <w:r w:rsidRPr="00E628C8">
        <w:rPr>
          <w:color w:val="000000"/>
        </w:rPr>
        <w:tab/>
      </w:r>
    </w:p>
    <w:p w14:paraId="1EBB7504" w14:textId="3708FFE0" w:rsidR="00D71A33" w:rsidRPr="00E628C8" w:rsidRDefault="00923F57" w:rsidP="00D71A33">
      <w:pPr>
        <w:pStyle w:val="chapter-2"/>
        <w:shd w:val="clear" w:color="auto" w:fill="FFFFFF"/>
        <w:spacing w:before="0" w:beforeAutospacing="0" w:after="0" w:afterAutospacing="0"/>
        <w:jc w:val="both"/>
        <w:rPr>
          <w:color w:val="000000"/>
        </w:rPr>
      </w:pPr>
      <w:r w:rsidRPr="00E628C8">
        <w:rPr>
          <w:color w:val="000000"/>
        </w:rPr>
        <w:t>And t</w:t>
      </w:r>
      <w:r w:rsidR="00D71A33" w:rsidRPr="00E628C8">
        <w:rPr>
          <w:color w:val="000000"/>
        </w:rPr>
        <w:t xml:space="preserve">hat is the kind of experience we have </w:t>
      </w:r>
      <w:r w:rsidR="007320DB" w:rsidRPr="00E628C8">
        <w:rPr>
          <w:color w:val="000000"/>
        </w:rPr>
        <w:t xml:space="preserve">daily, </w:t>
      </w:r>
      <w:r w:rsidR="00D71A33" w:rsidRPr="00E628C8">
        <w:rPr>
          <w:color w:val="000000"/>
        </w:rPr>
        <w:t>when we encounter God through Scripture, with faith in our hearts and teachability in our minds.</w:t>
      </w:r>
    </w:p>
    <w:p w14:paraId="6409EC39" w14:textId="77777777" w:rsidR="00D71A33" w:rsidRPr="00E628C8" w:rsidRDefault="00D71A33" w:rsidP="00D71A33">
      <w:pPr>
        <w:pStyle w:val="chapter-2"/>
        <w:shd w:val="clear" w:color="auto" w:fill="FFFFFF"/>
        <w:spacing w:before="0" w:beforeAutospacing="0" w:after="0" w:afterAutospacing="0"/>
        <w:jc w:val="both"/>
        <w:rPr>
          <w:color w:val="000000"/>
        </w:rPr>
      </w:pPr>
    </w:p>
    <w:p w14:paraId="14BF2A43" w14:textId="479D55F2" w:rsidR="00D71A33" w:rsidRPr="00E628C8" w:rsidRDefault="001A7346" w:rsidP="00D71A33">
      <w:pPr>
        <w:pStyle w:val="chapter-2"/>
        <w:shd w:val="clear" w:color="auto" w:fill="FFFFFF"/>
        <w:spacing w:before="0" w:beforeAutospacing="0" w:after="0" w:afterAutospacing="0"/>
        <w:jc w:val="both"/>
        <w:rPr>
          <w:color w:val="000000"/>
        </w:rPr>
      </w:pPr>
      <w:r w:rsidRPr="00E628C8">
        <w:rPr>
          <w:color w:val="000000"/>
        </w:rPr>
        <w:t xml:space="preserve">And it’s not </w:t>
      </w:r>
      <w:r w:rsidR="0030558F" w:rsidRPr="00E628C8">
        <w:rPr>
          <w:color w:val="000000"/>
        </w:rPr>
        <w:t xml:space="preserve">about the difference between God and us when it comes to </w:t>
      </w:r>
      <w:r w:rsidRPr="00E628C8">
        <w:rPr>
          <w:color w:val="000000"/>
        </w:rPr>
        <w:t xml:space="preserve">size or power. It’s about </w:t>
      </w:r>
      <w:r w:rsidR="0030558F" w:rsidRPr="00E628C8">
        <w:rPr>
          <w:color w:val="000000"/>
        </w:rPr>
        <w:t xml:space="preserve">the difference when it comes to </w:t>
      </w:r>
      <w:r w:rsidRPr="00E628C8">
        <w:rPr>
          <w:color w:val="000000"/>
        </w:rPr>
        <w:t>wisdom</w:t>
      </w:r>
      <w:r w:rsidR="0030558F" w:rsidRPr="00E628C8">
        <w:rPr>
          <w:color w:val="000000"/>
        </w:rPr>
        <w:t xml:space="preserve"> … or holiness … or goodness … or love</w:t>
      </w:r>
      <w:r w:rsidRPr="00E628C8">
        <w:rPr>
          <w:color w:val="000000"/>
        </w:rPr>
        <w:t xml:space="preserve">. On whatever basis we might lift ourselves up above others, God so far outstrips us, that the differences between us </w:t>
      </w:r>
      <w:r w:rsidR="00923F57" w:rsidRPr="00E628C8">
        <w:rPr>
          <w:color w:val="000000"/>
        </w:rPr>
        <w:t xml:space="preserve">evaporate, and our arrogance </w:t>
      </w:r>
      <w:r w:rsidR="0030558F" w:rsidRPr="00E628C8">
        <w:rPr>
          <w:color w:val="000000"/>
        </w:rPr>
        <w:t>becomes</w:t>
      </w:r>
      <w:r w:rsidR="00923F57" w:rsidRPr="00E628C8">
        <w:rPr>
          <w:color w:val="000000"/>
        </w:rPr>
        <w:t xml:space="preserve"> a laughable joke.</w:t>
      </w:r>
    </w:p>
    <w:p w14:paraId="4B29CE32" w14:textId="77777777" w:rsidR="00B80DE5" w:rsidRPr="00E628C8" w:rsidRDefault="00B80DE5" w:rsidP="00D71A33">
      <w:pPr>
        <w:pStyle w:val="chapter-2"/>
        <w:shd w:val="clear" w:color="auto" w:fill="FFFFFF"/>
        <w:spacing w:before="0" w:beforeAutospacing="0" w:after="0" w:afterAutospacing="0"/>
        <w:jc w:val="both"/>
        <w:rPr>
          <w:color w:val="000000"/>
        </w:rPr>
      </w:pPr>
    </w:p>
    <w:p w14:paraId="51D92A9B" w14:textId="062D9FEA" w:rsidR="00CF6438" w:rsidRPr="00E628C8" w:rsidRDefault="00FF2483" w:rsidP="00585057">
      <w:pPr>
        <w:pStyle w:val="chapter-2"/>
        <w:shd w:val="clear" w:color="auto" w:fill="FFFFFF"/>
        <w:spacing w:before="0" w:beforeAutospacing="0" w:after="0" w:afterAutospacing="0"/>
        <w:jc w:val="both"/>
        <w:rPr>
          <w:color w:val="000000"/>
        </w:rPr>
      </w:pPr>
      <w:r w:rsidRPr="00E628C8">
        <w:rPr>
          <w:color w:val="000000"/>
        </w:rPr>
        <w:t>And that</w:t>
      </w:r>
      <w:r w:rsidR="0030558F" w:rsidRPr="00E628C8">
        <w:rPr>
          <w:color w:val="000000"/>
        </w:rPr>
        <w:t>’</w:t>
      </w:r>
      <w:r w:rsidRPr="00E628C8">
        <w:rPr>
          <w:color w:val="000000"/>
        </w:rPr>
        <w:t>s Moses’s spiritual prescription for us in our text this morning.</w:t>
      </w:r>
    </w:p>
    <w:p w14:paraId="2800BBF5" w14:textId="77777777" w:rsidR="00E55646" w:rsidRPr="00E628C8" w:rsidRDefault="00E55646" w:rsidP="00E55646">
      <w:pPr>
        <w:jc w:val="both"/>
        <w:rPr>
          <w:szCs w:val="24"/>
        </w:rPr>
      </w:pPr>
    </w:p>
    <w:p w14:paraId="43BCD9D4" w14:textId="77777777" w:rsidR="00C87406" w:rsidRPr="00E628C8" w:rsidRDefault="00C87406" w:rsidP="00C87406">
      <w:pPr>
        <w:jc w:val="both"/>
        <w:rPr>
          <w:szCs w:val="24"/>
          <w:u w:val="single"/>
        </w:rPr>
      </w:pPr>
    </w:p>
    <w:p w14:paraId="1DDEB401" w14:textId="1260CF23" w:rsidR="00C87406" w:rsidRPr="00E628C8" w:rsidRDefault="00BE0469" w:rsidP="00C87406">
      <w:pPr>
        <w:ind w:hanging="360"/>
        <w:jc w:val="both"/>
        <w:rPr>
          <w:szCs w:val="24"/>
          <w:u w:val="single"/>
        </w:rPr>
      </w:pPr>
      <w:r w:rsidRPr="00E628C8">
        <w:rPr>
          <w:b/>
          <w:bCs/>
          <w:szCs w:val="24"/>
          <w:u w:val="single"/>
        </w:rPr>
        <w:t>Conclusion</w:t>
      </w:r>
    </w:p>
    <w:p w14:paraId="03AC4E07" w14:textId="77777777" w:rsidR="00C87406" w:rsidRPr="00E628C8" w:rsidRDefault="00C87406" w:rsidP="00C87406">
      <w:pPr>
        <w:jc w:val="both"/>
        <w:rPr>
          <w:szCs w:val="24"/>
        </w:rPr>
      </w:pPr>
    </w:p>
    <w:p w14:paraId="523824C9" w14:textId="77777777" w:rsidR="00923F57" w:rsidRPr="00E628C8" w:rsidRDefault="00923F57" w:rsidP="00C87406">
      <w:pPr>
        <w:jc w:val="both"/>
        <w:rPr>
          <w:szCs w:val="24"/>
        </w:rPr>
      </w:pPr>
      <w:r w:rsidRPr="00E628C8">
        <w:rPr>
          <w:szCs w:val="24"/>
        </w:rPr>
        <w:t>Standing before God, in faith, should make us feel small.</w:t>
      </w:r>
    </w:p>
    <w:p w14:paraId="374DA514" w14:textId="77777777" w:rsidR="00923F57" w:rsidRPr="00E628C8" w:rsidRDefault="00923F57" w:rsidP="00C87406">
      <w:pPr>
        <w:jc w:val="both"/>
        <w:rPr>
          <w:szCs w:val="24"/>
        </w:rPr>
      </w:pPr>
    </w:p>
    <w:p w14:paraId="697AE7D8" w14:textId="48523584" w:rsidR="00FF2483" w:rsidRPr="00E628C8" w:rsidRDefault="00D07E36" w:rsidP="00C87406">
      <w:pPr>
        <w:jc w:val="both"/>
        <w:rPr>
          <w:szCs w:val="24"/>
        </w:rPr>
      </w:pPr>
      <w:r w:rsidRPr="00E628C8">
        <w:rPr>
          <w:szCs w:val="24"/>
        </w:rPr>
        <w:t xml:space="preserve">But </w:t>
      </w:r>
      <w:r w:rsidR="00A33B1C" w:rsidRPr="00E628C8">
        <w:rPr>
          <w:szCs w:val="24"/>
        </w:rPr>
        <w:t>it</w:t>
      </w:r>
      <w:r w:rsidRPr="00E628C8">
        <w:rPr>
          <w:szCs w:val="24"/>
        </w:rPr>
        <w:t xml:space="preserve"> should</w:t>
      </w:r>
      <w:r w:rsidR="00BE5495" w:rsidRPr="00E628C8">
        <w:rPr>
          <w:szCs w:val="24"/>
        </w:rPr>
        <w:t>n’t</w:t>
      </w:r>
      <w:r w:rsidRPr="00E628C8">
        <w:rPr>
          <w:szCs w:val="24"/>
        </w:rPr>
        <w:t xml:space="preserve"> make us feel insignificant.</w:t>
      </w:r>
    </w:p>
    <w:p w14:paraId="7013C59E" w14:textId="77777777" w:rsidR="00D07E36" w:rsidRPr="00E628C8" w:rsidRDefault="00D07E36" w:rsidP="00C87406">
      <w:pPr>
        <w:jc w:val="both"/>
        <w:rPr>
          <w:szCs w:val="24"/>
        </w:rPr>
      </w:pPr>
    </w:p>
    <w:p w14:paraId="452FD325" w14:textId="4D99C657" w:rsidR="00923F57" w:rsidRPr="00E628C8" w:rsidRDefault="00BE5495" w:rsidP="00C87406">
      <w:pPr>
        <w:jc w:val="both"/>
        <w:rPr>
          <w:szCs w:val="24"/>
        </w:rPr>
      </w:pPr>
      <w:r w:rsidRPr="00E628C8">
        <w:rPr>
          <w:szCs w:val="24"/>
        </w:rPr>
        <w:t xml:space="preserve">And Moses makes this point </w:t>
      </w:r>
      <w:r w:rsidR="00923F57" w:rsidRPr="00E628C8">
        <w:rPr>
          <w:szCs w:val="24"/>
        </w:rPr>
        <w:t>with a subtle allusion at the end of verse twenty.</w:t>
      </w:r>
    </w:p>
    <w:p w14:paraId="0D52BD99" w14:textId="77777777" w:rsidR="00923F57" w:rsidRPr="00E628C8" w:rsidRDefault="00923F57" w:rsidP="00C87406">
      <w:pPr>
        <w:jc w:val="both"/>
        <w:rPr>
          <w:szCs w:val="24"/>
        </w:rPr>
      </w:pPr>
    </w:p>
    <w:p w14:paraId="502C4A32" w14:textId="5B2DDFBD" w:rsidR="00923F57" w:rsidRPr="00E628C8" w:rsidRDefault="00923F57" w:rsidP="00C87406">
      <w:pPr>
        <w:jc w:val="both"/>
        <w:rPr>
          <w:szCs w:val="24"/>
        </w:rPr>
      </w:pPr>
      <w:r w:rsidRPr="00E628C8">
        <w:rPr>
          <w:szCs w:val="24"/>
        </w:rPr>
        <w:lastRenderedPageBreak/>
        <w:t xml:space="preserve">Moses’s words of promise </w:t>
      </w:r>
      <w:r w:rsidR="00CB1AED" w:rsidRPr="00E628C8">
        <w:rPr>
          <w:szCs w:val="24"/>
        </w:rPr>
        <w:t>there</w:t>
      </w:r>
      <w:r w:rsidRPr="00E628C8">
        <w:rPr>
          <w:szCs w:val="24"/>
        </w:rPr>
        <w:t xml:space="preserve"> echo the promise made in the fifth commandment to children if they honor their </w:t>
      </w:r>
      <w:r w:rsidR="00A33B1C" w:rsidRPr="00E628C8">
        <w:rPr>
          <w:szCs w:val="24"/>
        </w:rPr>
        <w:t>father and mother</w:t>
      </w:r>
      <w:r w:rsidRPr="00E628C8">
        <w:rPr>
          <w:szCs w:val="24"/>
        </w:rPr>
        <w:t>.</w:t>
      </w:r>
    </w:p>
    <w:p w14:paraId="3AF26E00" w14:textId="77777777" w:rsidR="00923F57" w:rsidRPr="00E628C8" w:rsidRDefault="00923F57" w:rsidP="00C87406">
      <w:pPr>
        <w:jc w:val="both"/>
        <w:rPr>
          <w:szCs w:val="24"/>
        </w:rPr>
      </w:pPr>
    </w:p>
    <w:p w14:paraId="546332F4" w14:textId="0FF5CE56" w:rsidR="00272BA6" w:rsidRPr="00E628C8" w:rsidRDefault="00272BA6" w:rsidP="00C87406">
      <w:pPr>
        <w:jc w:val="both"/>
        <w:rPr>
          <w:szCs w:val="24"/>
        </w:rPr>
      </w:pPr>
      <w:r w:rsidRPr="00E628C8">
        <w:rPr>
          <w:szCs w:val="24"/>
        </w:rPr>
        <w:t>Moses, speaking of the king of Israel, evokes father-son dynamics and promises. But he does it in an unexpected way.</w:t>
      </w:r>
    </w:p>
    <w:p w14:paraId="20FF1D4D" w14:textId="77777777" w:rsidR="00272BA6" w:rsidRPr="00E628C8" w:rsidRDefault="00272BA6" w:rsidP="00C87406">
      <w:pPr>
        <w:jc w:val="both"/>
        <w:rPr>
          <w:szCs w:val="24"/>
        </w:rPr>
      </w:pPr>
    </w:p>
    <w:p w14:paraId="3D391FB3" w14:textId="2F970C98" w:rsidR="00F9439D" w:rsidRPr="00E628C8" w:rsidRDefault="00F9439D" w:rsidP="00C87406">
      <w:pPr>
        <w:jc w:val="both"/>
        <w:rPr>
          <w:szCs w:val="24"/>
        </w:rPr>
      </w:pPr>
      <w:r w:rsidRPr="00E628C8">
        <w:rPr>
          <w:szCs w:val="24"/>
        </w:rPr>
        <w:t xml:space="preserve">In the ancient world, kings were thought of as fathers, with citizens being their children. But here, in Deuteronomy 17, as </w:t>
      </w:r>
      <w:r w:rsidR="00A33B1C" w:rsidRPr="00E628C8">
        <w:rPr>
          <w:szCs w:val="24"/>
        </w:rPr>
        <w:t xml:space="preserve">he alludes to </w:t>
      </w:r>
      <w:r w:rsidRPr="00E628C8">
        <w:rPr>
          <w:szCs w:val="24"/>
        </w:rPr>
        <w:t>the fifth commandment</w:t>
      </w:r>
      <w:r w:rsidR="00A33B1C" w:rsidRPr="00E628C8">
        <w:rPr>
          <w:szCs w:val="24"/>
        </w:rPr>
        <w:t xml:space="preserve">, Moses </w:t>
      </w:r>
      <w:r w:rsidRPr="00E628C8">
        <w:rPr>
          <w:szCs w:val="24"/>
        </w:rPr>
        <w:t xml:space="preserve">doesn’t put the king in the place of the father. He puts </w:t>
      </w:r>
      <w:r w:rsidR="00272BA6" w:rsidRPr="00E628C8">
        <w:rPr>
          <w:szCs w:val="24"/>
        </w:rPr>
        <w:t xml:space="preserve">the king in the place of the </w:t>
      </w:r>
      <w:r w:rsidR="00A33B1C" w:rsidRPr="00E628C8">
        <w:rPr>
          <w:szCs w:val="24"/>
        </w:rPr>
        <w:t>son. I</w:t>
      </w:r>
      <w:r w:rsidR="00272BA6" w:rsidRPr="00E628C8">
        <w:rPr>
          <w:szCs w:val="24"/>
        </w:rPr>
        <w:t xml:space="preserve">t’s the king who </w:t>
      </w:r>
      <w:r w:rsidRPr="00E628C8">
        <w:rPr>
          <w:szCs w:val="24"/>
        </w:rPr>
        <w:t xml:space="preserve">must </w:t>
      </w:r>
      <w:r w:rsidR="00272BA6" w:rsidRPr="00E628C8">
        <w:rPr>
          <w:szCs w:val="24"/>
        </w:rPr>
        <w:t>honor Yahweh, as a child is to honor their father, so that he can continue long in the land</w:t>
      </w:r>
      <w:r w:rsidRPr="00E628C8">
        <w:rPr>
          <w:szCs w:val="24"/>
        </w:rPr>
        <w:t>.</w:t>
      </w:r>
    </w:p>
    <w:p w14:paraId="240F402E" w14:textId="1FA30E4F" w:rsidR="00F9439D" w:rsidRPr="00E628C8" w:rsidRDefault="00272BA6" w:rsidP="00C87406">
      <w:pPr>
        <w:jc w:val="both"/>
        <w:rPr>
          <w:szCs w:val="24"/>
        </w:rPr>
      </w:pPr>
      <w:r w:rsidRPr="00E628C8">
        <w:rPr>
          <w:szCs w:val="24"/>
        </w:rPr>
        <w:tab/>
      </w:r>
    </w:p>
    <w:p w14:paraId="30E68277" w14:textId="601C62A5" w:rsidR="00F9439D" w:rsidRPr="00E628C8" w:rsidRDefault="00F9439D" w:rsidP="00C87406">
      <w:pPr>
        <w:jc w:val="both"/>
        <w:rPr>
          <w:szCs w:val="24"/>
        </w:rPr>
      </w:pPr>
      <w:r w:rsidRPr="00E628C8">
        <w:rPr>
          <w:szCs w:val="24"/>
        </w:rPr>
        <w:t>Before the king is a father to the nation, he is a son before God.</w:t>
      </w:r>
      <w:r w:rsidR="00425340" w:rsidRPr="00E628C8">
        <w:rPr>
          <w:szCs w:val="24"/>
        </w:rPr>
        <w:t xml:space="preserve"> [Theopolis]</w:t>
      </w:r>
    </w:p>
    <w:p w14:paraId="3F1F8D46" w14:textId="77777777" w:rsidR="00F9439D" w:rsidRPr="00E628C8" w:rsidRDefault="00F9439D" w:rsidP="00C87406">
      <w:pPr>
        <w:jc w:val="both"/>
        <w:rPr>
          <w:szCs w:val="24"/>
        </w:rPr>
      </w:pPr>
    </w:p>
    <w:p w14:paraId="77B394BA" w14:textId="43BD7BFB" w:rsidR="00F9439D" w:rsidRPr="00E628C8" w:rsidRDefault="00F9439D" w:rsidP="00C87406">
      <w:pPr>
        <w:jc w:val="both"/>
        <w:rPr>
          <w:szCs w:val="24"/>
        </w:rPr>
      </w:pPr>
      <w:r w:rsidRPr="00E628C8">
        <w:rPr>
          <w:szCs w:val="24"/>
        </w:rPr>
        <w:t xml:space="preserve">And that should humble him. But it should also remind him of </w:t>
      </w:r>
      <w:r w:rsidR="00A33B1C" w:rsidRPr="00E628C8">
        <w:rPr>
          <w:szCs w:val="24"/>
        </w:rPr>
        <w:t xml:space="preserve">the true source of </w:t>
      </w:r>
      <w:r w:rsidRPr="00E628C8">
        <w:rPr>
          <w:szCs w:val="24"/>
        </w:rPr>
        <w:t>his worth.</w:t>
      </w:r>
    </w:p>
    <w:p w14:paraId="08E899E7" w14:textId="77777777" w:rsidR="00F9439D" w:rsidRPr="00E628C8" w:rsidRDefault="00F9439D" w:rsidP="00C87406">
      <w:pPr>
        <w:jc w:val="both"/>
        <w:rPr>
          <w:szCs w:val="24"/>
        </w:rPr>
      </w:pPr>
    </w:p>
    <w:p w14:paraId="60AAF991" w14:textId="574A17EF" w:rsidR="00F9439D" w:rsidRPr="00E628C8" w:rsidRDefault="00F9439D" w:rsidP="00C87406">
      <w:pPr>
        <w:jc w:val="both"/>
        <w:rPr>
          <w:szCs w:val="24"/>
        </w:rPr>
      </w:pPr>
      <w:r w:rsidRPr="00E628C8">
        <w:rPr>
          <w:szCs w:val="24"/>
        </w:rPr>
        <w:t xml:space="preserve">Yes, </w:t>
      </w:r>
      <w:r w:rsidR="00272BA6" w:rsidRPr="00E628C8">
        <w:rPr>
          <w:szCs w:val="24"/>
        </w:rPr>
        <w:t xml:space="preserve">the king of Israel </w:t>
      </w:r>
      <w:r w:rsidRPr="00E628C8">
        <w:rPr>
          <w:szCs w:val="24"/>
        </w:rPr>
        <w:t>is small before the Lord. Yes, he should be humble before the Lord.</w:t>
      </w:r>
      <w:r w:rsidR="00272BA6" w:rsidRPr="00E628C8">
        <w:rPr>
          <w:szCs w:val="24"/>
        </w:rPr>
        <w:t xml:space="preserve"> That’s the thrust of this passage.</w:t>
      </w:r>
    </w:p>
    <w:p w14:paraId="2242AA56" w14:textId="77777777" w:rsidR="00F9439D" w:rsidRPr="00E628C8" w:rsidRDefault="00F9439D" w:rsidP="00C87406">
      <w:pPr>
        <w:jc w:val="both"/>
        <w:rPr>
          <w:szCs w:val="24"/>
        </w:rPr>
      </w:pPr>
    </w:p>
    <w:p w14:paraId="34159691" w14:textId="7447FB40" w:rsidR="00F9439D" w:rsidRPr="00E628C8" w:rsidRDefault="00600C40" w:rsidP="00C87406">
      <w:pPr>
        <w:jc w:val="both"/>
        <w:rPr>
          <w:szCs w:val="24"/>
        </w:rPr>
      </w:pPr>
      <w:r w:rsidRPr="00E628C8">
        <w:rPr>
          <w:szCs w:val="24"/>
        </w:rPr>
        <w:t>But he should also see his worth in the Lord. Because by God’s grace … he</w:t>
      </w:r>
      <w:r w:rsidR="00A33B1C" w:rsidRPr="00E628C8">
        <w:rPr>
          <w:szCs w:val="24"/>
        </w:rPr>
        <w:t>’</w:t>
      </w:r>
      <w:r w:rsidRPr="00E628C8">
        <w:rPr>
          <w:szCs w:val="24"/>
        </w:rPr>
        <w:t xml:space="preserve">s not just a lowly servant … he’s not just a tiny creature … </w:t>
      </w:r>
      <w:r w:rsidR="00F9439D" w:rsidRPr="00E628C8">
        <w:rPr>
          <w:szCs w:val="24"/>
        </w:rPr>
        <w:t xml:space="preserve">he’s not </w:t>
      </w:r>
      <w:r w:rsidRPr="00E628C8">
        <w:rPr>
          <w:szCs w:val="24"/>
        </w:rPr>
        <w:t>simply</w:t>
      </w:r>
      <w:r w:rsidR="00F9439D" w:rsidRPr="00E628C8">
        <w:rPr>
          <w:szCs w:val="24"/>
        </w:rPr>
        <w:t xml:space="preserve"> a speck of cosmic dust – </w:t>
      </w:r>
      <w:r w:rsidRPr="00E628C8">
        <w:rPr>
          <w:szCs w:val="24"/>
        </w:rPr>
        <w:t xml:space="preserve">but he is </w:t>
      </w:r>
      <w:r w:rsidR="00F9439D" w:rsidRPr="00E628C8">
        <w:rPr>
          <w:szCs w:val="24"/>
        </w:rPr>
        <w:t xml:space="preserve">a child of God. He is a son of the true </w:t>
      </w:r>
      <w:r w:rsidR="00272BA6" w:rsidRPr="00E628C8">
        <w:rPr>
          <w:szCs w:val="24"/>
        </w:rPr>
        <w:t>K</w:t>
      </w:r>
      <w:r w:rsidR="00F9439D" w:rsidRPr="00E628C8">
        <w:rPr>
          <w:szCs w:val="24"/>
        </w:rPr>
        <w:t>ing.</w:t>
      </w:r>
      <w:r w:rsidR="006B0141" w:rsidRPr="00E628C8">
        <w:rPr>
          <w:szCs w:val="24"/>
        </w:rPr>
        <w:t xml:space="preserve"> And that should give him far more of a sense of worth than any silly </w:t>
      </w:r>
      <w:r w:rsidR="00272BA6" w:rsidRPr="00E628C8">
        <w:rPr>
          <w:szCs w:val="24"/>
        </w:rPr>
        <w:t xml:space="preserve">bit of worldly arrogance he’s </w:t>
      </w:r>
      <w:r w:rsidR="00CE61E9" w:rsidRPr="00E628C8">
        <w:rPr>
          <w:szCs w:val="24"/>
        </w:rPr>
        <w:t>been clinging to</w:t>
      </w:r>
      <w:r w:rsidR="006B0141" w:rsidRPr="00E628C8">
        <w:rPr>
          <w:szCs w:val="24"/>
        </w:rPr>
        <w:t>.</w:t>
      </w:r>
    </w:p>
    <w:p w14:paraId="297C70F0" w14:textId="087EB167" w:rsidR="006B0141" w:rsidRPr="00E628C8" w:rsidRDefault="00CE61E9" w:rsidP="00C87406">
      <w:pPr>
        <w:jc w:val="both"/>
        <w:rPr>
          <w:szCs w:val="24"/>
        </w:rPr>
      </w:pPr>
      <w:r w:rsidRPr="00E628C8">
        <w:rPr>
          <w:szCs w:val="24"/>
        </w:rPr>
        <w:tab/>
      </w:r>
    </w:p>
    <w:p w14:paraId="3B7EA35D" w14:textId="4EF282F5" w:rsidR="006B0141" w:rsidRPr="00E628C8" w:rsidRDefault="006B0141" w:rsidP="00C87406">
      <w:pPr>
        <w:jc w:val="both"/>
        <w:rPr>
          <w:szCs w:val="24"/>
        </w:rPr>
      </w:pPr>
      <w:r w:rsidRPr="00E628C8">
        <w:rPr>
          <w:szCs w:val="24"/>
        </w:rPr>
        <w:t xml:space="preserve">And </w:t>
      </w:r>
      <w:r w:rsidR="00600C40" w:rsidRPr="00E628C8">
        <w:rPr>
          <w:szCs w:val="24"/>
        </w:rPr>
        <w:t xml:space="preserve">it should </w:t>
      </w:r>
      <w:r w:rsidR="00CE61E9" w:rsidRPr="00E628C8">
        <w:rPr>
          <w:szCs w:val="24"/>
        </w:rPr>
        <w:t xml:space="preserve">have </w:t>
      </w:r>
      <w:r w:rsidR="00600C40" w:rsidRPr="00E628C8">
        <w:rPr>
          <w:szCs w:val="24"/>
        </w:rPr>
        <w:t xml:space="preserve">the same </w:t>
      </w:r>
      <w:r w:rsidR="00CE61E9" w:rsidRPr="00E628C8">
        <w:rPr>
          <w:szCs w:val="24"/>
        </w:rPr>
        <w:t>effect on</w:t>
      </w:r>
      <w:r w:rsidR="00600C40" w:rsidRPr="00E628C8">
        <w:rPr>
          <w:szCs w:val="24"/>
        </w:rPr>
        <w:t xml:space="preserve"> us. </w:t>
      </w:r>
      <w:r w:rsidRPr="00E628C8">
        <w:rPr>
          <w:szCs w:val="24"/>
        </w:rPr>
        <w:t xml:space="preserve">God calls us see how small we are. But </w:t>
      </w:r>
      <w:r w:rsidR="00540669" w:rsidRPr="00E628C8">
        <w:rPr>
          <w:szCs w:val="24"/>
        </w:rPr>
        <w:t>he doesn’t call us to see ourselves as worthless. He calls us to see ourselves as</w:t>
      </w:r>
      <w:r w:rsidR="00272BA6" w:rsidRPr="00E628C8">
        <w:rPr>
          <w:szCs w:val="24"/>
        </w:rPr>
        <w:t xml:space="preserve"> having worth because we are</w:t>
      </w:r>
      <w:r w:rsidR="00540669" w:rsidRPr="00E628C8">
        <w:rPr>
          <w:szCs w:val="24"/>
        </w:rPr>
        <w:t xml:space="preserve"> his sons and daughters.</w:t>
      </w:r>
    </w:p>
    <w:p w14:paraId="0023BC75" w14:textId="77777777" w:rsidR="00540669" w:rsidRPr="00E628C8" w:rsidRDefault="00540669" w:rsidP="00C87406">
      <w:pPr>
        <w:jc w:val="both"/>
        <w:rPr>
          <w:szCs w:val="24"/>
        </w:rPr>
      </w:pPr>
    </w:p>
    <w:p w14:paraId="3127FE71" w14:textId="24D865A6" w:rsidR="00600C40" w:rsidRPr="00E628C8" w:rsidRDefault="00600C40" w:rsidP="00C87406">
      <w:pPr>
        <w:jc w:val="both"/>
        <w:rPr>
          <w:szCs w:val="24"/>
        </w:rPr>
      </w:pPr>
      <w:r w:rsidRPr="00E628C8">
        <w:rPr>
          <w:szCs w:val="24"/>
        </w:rPr>
        <w:t>God is both our High King and our Heavenly Father</w:t>
      </w:r>
      <w:r w:rsidR="00CE61E9" w:rsidRPr="00E628C8">
        <w:rPr>
          <w:szCs w:val="24"/>
        </w:rPr>
        <w:t>,</w:t>
      </w:r>
      <w:r w:rsidRPr="00E628C8">
        <w:rPr>
          <w:szCs w:val="24"/>
        </w:rPr>
        <w:t xml:space="preserve"> and the combination of smallness and dignity that that gives us should drown out any differences </w:t>
      </w:r>
      <w:r w:rsidR="00AA4FA0" w:rsidRPr="00E628C8">
        <w:rPr>
          <w:szCs w:val="24"/>
        </w:rPr>
        <w:t xml:space="preserve">we tend to emphasize </w:t>
      </w:r>
      <w:r w:rsidRPr="00E628C8">
        <w:rPr>
          <w:szCs w:val="24"/>
        </w:rPr>
        <w:t>between us, and wash a</w:t>
      </w:r>
      <w:r w:rsidR="007B473A" w:rsidRPr="00E628C8">
        <w:rPr>
          <w:szCs w:val="24"/>
        </w:rPr>
        <w:t>way</w:t>
      </w:r>
      <w:r w:rsidRPr="00E628C8">
        <w:rPr>
          <w:szCs w:val="24"/>
        </w:rPr>
        <w:t xml:space="preserve"> </w:t>
      </w:r>
      <w:r w:rsidR="007B473A" w:rsidRPr="00E628C8">
        <w:rPr>
          <w:szCs w:val="24"/>
        </w:rPr>
        <w:t xml:space="preserve">any worldly </w:t>
      </w:r>
      <w:r w:rsidRPr="00E628C8">
        <w:rPr>
          <w:szCs w:val="24"/>
        </w:rPr>
        <w:t>arrogance in our hearts.</w:t>
      </w:r>
    </w:p>
    <w:p w14:paraId="51CD9379" w14:textId="77777777" w:rsidR="00600C40" w:rsidRPr="00E628C8" w:rsidRDefault="00600C40" w:rsidP="00C87406">
      <w:pPr>
        <w:jc w:val="both"/>
        <w:rPr>
          <w:szCs w:val="24"/>
        </w:rPr>
      </w:pPr>
    </w:p>
    <w:p w14:paraId="3CC050B8" w14:textId="31125D63" w:rsidR="00600C40" w:rsidRPr="00E628C8" w:rsidRDefault="00600C40" w:rsidP="00C87406">
      <w:pPr>
        <w:jc w:val="both"/>
        <w:rPr>
          <w:szCs w:val="24"/>
        </w:rPr>
      </w:pPr>
      <w:r w:rsidRPr="00E628C8">
        <w:rPr>
          <w:szCs w:val="24"/>
        </w:rPr>
        <w:t>And it should replace it with humility before our God</w:t>
      </w:r>
      <w:r w:rsidR="00E15C9E" w:rsidRPr="00E628C8">
        <w:rPr>
          <w:szCs w:val="24"/>
        </w:rPr>
        <w:t xml:space="preserve"> and King</w:t>
      </w:r>
      <w:r w:rsidRPr="00E628C8">
        <w:rPr>
          <w:szCs w:val="24"/>
        </w:rPr>
        <w:t xml:space="preserve">, and wonder </w:t>
      </w:r>
      <w:r w:rsidR="00E15C9E" w:rsidRPr="00E628C8">
        <w:rPr>
          <w:szCs w:val="24"/>
        </w:rPr>
        <w:t>that he would make us his children</w:t>
      </w:r>
      <w:r w:rsidRPr="00E628C8">
        <w:rPr>
          <w:szCs w:val="24"/>
        </w:rPr>
        <w:t>.</w:t>
      </w:r>
    </w:p>
    <w:p w14:paraId="7CFCC7C7" w14:textId="77777777" w:rsidR="00600C40" w:rsidRPr="00E628C8" w:rsidRDefault="00600C40" w:rsidP="00C87406">
      <w:pPr>
        <w:jc w:val="both"/>
        <w:rPr>
          <w:szCs w:val="24"/>
        </w:rPr>
      </w:pPr>
    </w:p>
    <w:p w14:paraId="73C82A7C" w14:textId="5BDD76DB" w:rsidR="009132FF" w:rsidRPr="00E628C8" w:rsidRDefault="00425340" w:rsidP="00626856">
      <w:pPr>
        <w:jc w:val="both"/>
        <w:rPr>
          <w:szCs w:val="24"/>
        </w:rPr>
      </w:pPr>
      <w:r w:rsidRPr="00E628C8">
        <w:rPr>
          <w:szCs w:val="24"/>
        </w:rPr>
        <w:t>Amen</w:t>
      </w:r>
    </w:p>
    <w:p w14:paraId="62F954E1" w14:textId="77777777" w:rsidR="00E628C8" w:rsidRDefault="00E628C8">
      <w:pPr>
        <w:rPr>
          <w:szCs w:val="24"/>
        </w:rPr>
      </w:pPr>
    </w:p>
    <w:p w14:paraId="46BE8FE4" w14:textId="71C7B71B" w:rsidR="00435313" w:rsidRPr="00E628C8" w:rsidRDefault="00435313" w:rsidP="00F8587B">
      <w:pPr>
        <w:jc w:val="center"/>
        <w:rPr>
          <w:sz w:val="20"/>
          <w:szCs w:val="20"/>
        </w:rPr>
      </w:pPr>
      <w:r w:rsidRPr="00E628C8">
        <w:rPr>
          <w:sz w:val="20"/>
          <w:szCs w:val="20"/>
        </w:rPr>
        <w:t>---</w:t>
      </w:r>
    </w:p>
    <w:p w14:paraId="17A3047C" w14:textId="36B21E2D" w:rsidR="00435313" w:rsidRPr="00E628C8" w:rsidRDefault="007D277B" w:rsidP="00435313">
      <w:pPr>
        <w:jc w:val="both"/>
        <w:rPr>
          <w:sz w:val="20"/>
          <w:szCs w:val="20"/>
        </w:rPr>
      </w:pPr>
      <w:r w:rsidRPr="00E628C8">
        <w:rPr>
          <w:sz w:val="20"/>
          <w:szCs w:val="20"/>
        </w:rPr>
        <w:t xml:space="preserve"> </w:t>
      </w:r>
    </w:p>
    <w:p w14:paraId="0AF3240D" w14:textId="1B98268F" w:rsidR="00DA30E8" w:rsidRPr="00E628C8" w:rsidRDefault="00435313" w:rsidP="00DA30E8">
      <w:pPr>
        <w:jc w:val="both"/>
        <w:rPr>
          <w:b/>
          <w:bCs/>
          <w:i/>
          <w:iCs/>
          <w:sz w:val="20"/>
          <w:szCs w:val="20"/>
          <w:u w:val="single"/>
        </w:rPr>
      </w:pPr>
      <w:r w:rsidRPr="00E628C8">
        <w:rPr>
          <w:b/>
          <w:bCs/>
          <w:i/>
          <w:iCs/>
          <w:sz w:val="20"/>
          <w:szCs w:val="20"/>
          <w:u w:val="single"/>
        </w:rPr>
        <w:t>This sermon draws on material from:</w:t>
      </w:r>
    </w:p>
    <w:p w14:paraId="73D1FED7" w14:textId="12B63364" w:rsidR="00893244" w:rsidRPr="00E628C8" w:rsidRDefault="002E534F" w:rsidP="00060D00">
      <w:pPr>
        <w:ind w:left="720" w:right="162" w:hanging="360"/>
        <w:rPr>
          <w:sz w:val="20"/>
          <w:szCs w:val="20"/>
        </w:rPr>
      </w:pPr>
      <w:r w:rsidRPr="00E628C8">
        <w:rPr>
          <w:sz w:val="20"/>
          <w:szCs w:val="20"/>
        </w:rPr>
        <w:t xml:space="preserve">Block, Daniel I. </w:t>
      </w:r>
      <w:r w:rsidRPr="00E628C8">
        <w:rPr>
          <w:i/>
          <w:iCs/>
          <w:sz w:val="20"/>
          <w:szCs w:val="20"/>
        </w:rPr>
        <w:t>The NIV Application Commentary: Deuteronomy</w:t>
      </w:r>
      <w:r w:rsidRPr="00E628C8">
        <w:rPr>
          <w:sz w:val="20"/>
          <w:szCs w:val="20"/>
        </w:rPr>
        <w:t>. Grand Rapids, MI: Zondervan, 2012.</w:t>
      </w:r>
      <w:r w:rsidR="005B3FCA" w:rsidRPr="00E628C8">
        <w:rPr>
          <w:sz w:val="20"/>
          <w:szCs w:val="20"/>
        </w:rPr>
        <w:t xml:space="preserve"> </w:t>
      </w:r>
    </w:p>
    <w:p w14:paraId="2DF50D6B" w14:textId="77777777" w:rsidR="007D7C6C" w:rsidRPr="00E628C8" w:rsidRDefault="007D7C6C" w:rsidP="007D7C6C">
      <w:pPr>
        <w:ind w:left="720" w:right="162" w:hanging="360"/>
        <w:rPr>
          <w:sz w:val="20"/>
          <w:szCs w:val="20"/>
        </w:rPr>
      </w:pPr>
      <w:r w:rsidRPr="00E628C8">
        <w:rPr>
          <w:sz w:val="20"/>
          <w:szCs w:val="20"/>
        </w:rPr>
        <w:t xml:space="preserve">Brooks, David. </w:t>
      </w:r>
      <w:r w:rsidRPr="00E628C8">
        <w:rPr>
          <w:i/>
          <w:iCs/>
          <w:sz w:val="20"/>
          <w:szCs w:val="20"/>
        </w:rPr>
        <w:t xml:space="preserve">On Paradise Drive. </w:t>
      </w:r>
      <w:r w:rsidRPr="00E628C8">
        <w:rPr>
          <w:sz w:val="20"/>
          <w:szCs w:val="20"/>
        </w:rPr>
        <w:t>New York, NY: Simon &amp; Schuster, 2004.</w:t>
      </w:r>
    </w:p>
    <w:p w14:paraId="2C599008" w14:textId="77777777" w:rsidR="00A86ECD" w:rsidRPr="00E628C8" w:rsidRDefault="00A86ECD" w:rsidP="00F02180">
      <w:pPr>
        <w:ind w:left="720" w:right="162" w:hanging="360"/>
        <w:rPr>
          <w:rStyle w:val="Hyperlink"/>
          <w:rFonts w:cs="Times New Roman"/>
          <w:sz w:val="20"/>
          <w:szCs w:val="20"/>
          <w:u w:val="none"/>
        </w:rPr>
      </w:pPr>
      <w:r w:rsidRPr="00E628C8">
        <w:rPr>
          <w:rFonts w:cs="Times New Roman"/>
          <w:i/>
          <w:iCs/>
          <w:sz w:val="20"/>
          <w:szCs w:val="20"/>
        </w:rPr>
        <w:t>Theopolis Podcast</w:t>
      </w:r>
      <w:r w:rsidRPr="00E628C8">
        <w:rPr>
          <w:rFonts w:cs="Times New Roman"/>
          <w:sz w:val="20"/>
          <w:szCs w:val="20"/>
        </w:rPr>
        <w:t xml:space="preserve">. “Episode 672: Laws Concerning Israel's Kings (Deuteronomy 17)” September 20, 2023. </w:t>
      </w:r>
      <w:hyperlink r:id="rId11" w:history="1">
        <w:r w:rsidRPr="00E628C8">
          <w:rPr>
            <w:rStyle w:val="Hyperlink"/>
            <w:rFonts w:cs="Times New Roman"/>
            <w:sz w:val="20"/>
            <w:szCs w:val="20"/>
            <w:u w:val="none"/>
          </w:rPr>
          <w:t>https://soundcloud.com/user-812874628/episode-672-laws-concerning-israels-kings-deuteronomy-17</w:t>
        </w:r>
      </w:hyperlink>
    </w:p>
    <w:p w14:paraId="00E53EF1" w14:textId="70489A6F" w:rsidR="007C036D" w:rsidRPr="00E628C8" w:rsidRDefault="00760BCF" w:rsidP="00F02180">
      <w:pPr>
        <w:ind w:left="720" w:right="162" w:hanging="360"/>
        <w:rPr>
          <w:rFonts w:cs="Times New Roman"/>
          <w:sz w:val="20"/>
          <w:szCs w:val="20"/>
        </w:rPr>
      </w:pPr>
      <w:r w:rsidRPr="00E628C8">
        <w:rPr>
          <w:rFonts w:cs="Times New Roman"/>
          <w:sz w:val="20"/>
          <w:szCs w:val="20"/>
        </w:rPr>
        <w:t xml:space="preserve">Wright, Christopher. </w:t>
      </w:r>
      <w:r w:rsidRPr="00E628C8">
        <w:rPr>
          <w:rFonts w:cs="Times New Roman"/>
          <w:i/>
          <w:iCs/>
          <w:sz w:val="20"/>
          <w:szCs w:val="20"/>
        </w:rPr>
        <w:t xml:space="preserve">Deuteronomy. </w:t>
      </w:r>
      <w:r w:rsidRPr="00E628C8">
        <w:rPr>
          <w:rFonts w:cs="Times New Roman"/>
          <w:sz w:val="20"/>
          <w:szCs w:val="20"/>
        </w:rPr>
        <w:t>NIBC. Peabody, MA: Hendrickson, 1996.</w:t>
      </w:r>
    </w:p>
    <w:p w14:paraId="72F400E0" w14:textId="77777777" w:rsidR="000262D1" w:rsidRPr="00E628C8" w:rsidRDefault="000262D1" w:rsidP="00F02180">
      <w:pPr>
        <w:ind w:left="720" w:right="162" w:hanging="360"/>
        <w:rPr>
          <w:sz w:val="20"/>
          <w:szCs w:val="20"/>
        </w:rPr>
      </w:pPr>
    </w:p>
    <w:p w14:paraId="4AC2E587" w14:textId="3830F36D" w:rsidR="000262D1" w:rsidRPr="00E628C8" w:rsidRDefault="000262D1" w:rsidP="00CD779A">
      <w:pPr>
        <w:ind w:left="720" w:hanging="360"/>
        <w:jc w:val="both"/>
        <w:rPr>
          <w:sz w:val="20"/>
          <w:szCs w:val="20"/>
        </w:rPr>
      </w:pPr>
      <w:r w:rsidRPr="00E628C8">
        <w:rPr>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0262D1" w:rsidRPr="00E628C8" w:rsidSect="00E628C8">
      <w:footerReference w:type="default" r:id="rId12"/>
      <w:pgSz w:w="12240" w:h="15840"/>
      <w:pgMar w:top="864" w:right="1440" w:bottom="864" w:left="1440" w:header="720" w:footer="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487D6" w14:textId="77777777" w:rsidR="009173CF" w:rsidRDefault="009173CF" w:rsidP="0089425E">
      <w:r>
        <w:separator/>
      </w:r>
    </w:p>
  </w:endnote>
  <w:endnote w:type="continuationSeparator" w:id="0">
    <w:p w14:paraId="67199279" w14:textId="77777777" w:rsidR="009173CF" w:rsidRDefault="009173CF" w:rsidP="0089425E">
      <w:r>
        <w:continuationSeparator/>
      </w:r>
    </w:p>
  </w:endnote>
  <w:endnote w:type="continuationNotice" w:id="1">
    <w:p w14:paraId="5152A2DC" w14:textId="77777777" w:rsidR="009173CF" w:rsidRDefault="00917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67932" w14:textId="77777777" w:rsidR="009173CF" w:rsidRDefault="009173CF" w:rsidP="0089425E">
      <w:r>
        <w:separator/>
      </w:r>
    </w:p>
  </w:footnote>
  <w:footnote w:type="continuationSeparator" w:id="0">
    <w:p w14:paraId="4D172F1C" w14:textId="77777777" w:rsidR="009173CF" w:rsidRDefault="009173CF" w:rsidP="0089425E">
      <w:r>
        <w:continuationSeparator/>
      </w:r>
    </w:p>
  </w:footnote>
  <w:footnote w:type="continuationNotice" w:id="1">
    <w:p w14:paraId="3118234B" w14:textId="77777777" w:rsidR="009173CF" w:rsidRDefault="009173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7"/>
  </w:num>
  <w:num w:numId="3" w16cid:durableId="2021732390">
    <w:abstractNumId w:val="2"/>
  </w:num>
  <w:num w:numId="4" w16cid:durableId="58097066">
    <w:abstractNumId w:val="1"/>
  </w:num>
  <w:num w:numId="5" w16cid:durableId="614017666">
    <w:abstractNumId w:val="5"/>
  </w:num>
  <w:num w:numId="6" w16cid:durableId="2102794054">
    <w:abstractNumId w:val="3"/>
  </w:num>
  <w:num w:numId="7" w16cid:durableId="1097796316">
    <w:abstractNumId w:val="8"/>
  </w:num>
  <w:num w:numId="8" w16cid:durableId="126435996">
    <w:abstractNumId w:val="10"/>
  </w:num>
  <w:num w:numId="9" w16cid:durableId="1019695301">
    <w:abstractNumId w:val="11"/>
  </w:num>
  <w:num w:numId="10" w16cid:durableId="240457265">
    <w:abstractNumId w:val="9"/>
  </w:num>
  <w:num w:numId="11" w16cid:durableId="640575119">
    <w:abstractNumId w:val="6"/>
  </w:num>
  <w:num w:numId="12" w16cid:durableId="68814278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70DB"/>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F"/>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C4"/>
    <w:rsid w:val="000169B8"/>
    <w:rsid w:val="000169C8"/>
    <w:rsid w:val="00016A49"/>
    <w:rsid w:val="00016A9C"/>
    <w:rsid w:val="00016AC8"/>
    <w:rsid w:val="00016B16"/>
    <w:rsid w:val="00016B83"/>
    <w:rsid w:val="00016BB1"/>
    <w:rsid w:val="00016C66"/>
    <w:rsid w:val="00016CC7"/>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B3"/>
    <w:rsid w:val="00021B1F"/>
    <w:rsid w:val="00021B2E"/>
    <w:rsid w:val="00021CCB"/>
    <w:rsid w:val="00021D6D"/>
    <w:rsid w:val="00021D9C"/>
    <w:rsid w:val="0002206D"/>
    <w:rsid w:val="0002208E"/>
    <w:rsid w:val="00022156"/>
    <w:rsid w:val="000221D5"/>
    <w:rsid w:val="0002223C"/>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36"/>
    <w:rsid w:val="000260C9"/>
    <w:rsid w:val="000260E1"/>
    <w:rsid w:val="000260ED"/>
    <w:rsid w:val="00026124"/>
    <w:rsid w:val="000262B9"/>
    <w:rsid w:val="000262D1"/>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CB"/>
    <w:rsid w:val="00035AE7"/>
    <w:rsid w:val="00035C11"/>
    <w:rsid w:val="00035DFB"/>
    <w:rsid w:val="00035E26"/>
    <w:rsid w:val="00035E86"/>
    <w:rsid w:val="00035EB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D7"/>
    <w:rsid w:val="0003786E"/>
    <w:rsid w:val="00037928"/>
    <w:rsid w:val="000379FA"/>
    <w:rsid w:val="00037A04"/>
    <w:rsid w:val="00037A4F"/>
    <w:rsid w:val="00037AA8"/>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FE"/>
    <w:rsid w:val="00041E4F"/>
    <w:rsid w:val="00041E6B"/>
    <w:rsid w:val="00041F8E"/>
    <w:rsid w:val="0004204B"/>
    <w:rsid w:val="000420FD"/>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F9A"/>
    <w:rsid w:val="00042FDF"/>
    <w:rsid w:val="000430B8"/>
    <w:rsid w:val="000430DB"/>
    <w:rsid w:val="000431E4"/>
    <w:rsid w:val="000431E8"/>
    <w:rsid w:val="00043209"/>
    <w:rsid w:val="00043232"/>
    <w:rsid w:val="00043294"/>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313"/>
    <w:rsid w:val="000453C1"/>
    <w:rsid w:val="000453EB"/>
    <w:rsid w:val="000454AB"/>
    <w:rsid w:val="000454B4"/>
    <w:rsid w:val="000455A4"/>
    <w:rsid w:val="00045609"/>
    <w:rsid w:val="00045672"/>
    <w:rsid w:val="0004567F"/>
    <w:rsid w:val="000456B1"/>
    <w:rsid w:val="0004584A"/>
    <w:rsid w:val="0004585E"/>
    <w:rsid w:val="00045982"/>
    <w:rsid w:val="000459FE"/>
    <w:rsid w:val="000459FF"/>
    <w:rsid w:val="00045A4C"/>
    <w:rsid w:val="00045A91"/>
    <w:rsid w:val="00045C04"/>
    <w:rsid w:val="00045C47"/>
    <w:rsid w:val="00045CDE"/>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CF"/>
    <w:rsid w:val="000508D9"/>
    <w:rsid w:val="00050933"/>
    <w:rsid w:val="0005094A"/>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DE"/>
    <w:rsid w:val="00051B78"/>
    <w:rsid w:val="00051C30"/>
    <w:rsid w:val="00051DCC"/>
    <w:rsid w:val="00051F79"/>
    <w:rsid w:val="00051F7C"/>
    <w:rsid w:val="0005204D"/>
    <w:rsid w:val="000520C3"/>
    <w:rsid w:val="00052238"/>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565"/>
    <w:rsid w:val="00055606"/>
    <w:rsid w:val="00055672"/>
    <w:rsid w:val="0005570C"/>
    <w:rsid w:val="00055768"/>
    <w:rsid w:val="0005590C"/>
    <w:rsid w:val="00055B12"/>
    <w:rsid w:val="00055BEE"/>
    <w:rsid w:val="00055C4D"/>
    <w:rsid w:val="00055D18"/>
    <w:rsid w:val="00055D95"/>
    <w:rsid w:val="00055F03"/>
    <w:rsid w:val="00055FDE"/>
    <w:rsid w:val="000560E1"/>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726"/>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412"/>
    <w:rsid w:val="0007046C"/>
    <w:rsid w:val="0007046E"/>
    <w:rsid w:val="0007049D"/>
    <w:rsid w:val="000704A3"/>
    <w:rsid w:val="000704C0"/>
    <w:rsid w:val="0007055A"/>
    <w:rsid w:val="0007065C"/>
    <w:rsid w:val="000707DD"/>
    <w:rsid w:val="00070824"/>
    <w:rsid w:val="000708AE"/>
    <w:rsid w:val="00070932"/>
    <w:rsid w:val="00070A77"/>
    <w:rsid w:val="00070A8C"/>
    <w:rsid w:val="00070B08"/>
    <w:rsid w:val="00070BB1"/>
    <w:rsid w:val="00070CC7"/>
    <w:rsid w:val="00070DCA"/>
    <w:rsid w:val="00070DD2"/>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EC"/>
    <w:rsid w:val="0007302A"/>
    <w:rsid w:val="00073239"/>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228"/>
    <w:rsid w:val="000802C2"/>
    <w:rsid w:val="000802E4"/>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70"/>
    <w:rsid w:val="00083CF1"/>
    <w:rsid w:val="00083CF8"/>
    <w:rsid w:val="00083D7B"/>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6243"/>
    <w:rsid w:val="00096244"/>
    <w:rsid w:val="000962BA"/>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BC6"/>
    <w:rsid w:val="000A1BCC"/>
    <w:rsid w:val="000A1C57"/>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A9F"/>
    <w:rsid w:val="000A6C06"/>
    <w:rsid w:val="000A6C48"/>
    <w:rsid w:val="000A6CB8"/>
    <w:rsid w:val="000A6D09"/>
    <w:rsid w:val="000A6D1C"/>
    <w:rsid w:val="000A6E1B"/>
    <w:rsid w:val="000A6EED"/>
    <w:rsid w:val="000A6FD7"/>
    <w:rsid w:val="000A7000"/>
    <w:rsid w:val="000A7094"/>
    <w:rsid w:val="000A7120"/>
    <w:rsid w:val="000A7171"/>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CE5"/>
    <w:rsid w:val="000B3D9A"/>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B3"/>
    <w:rsid w:val="000B57EF"/>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90"/>
    <w:rsid w:val="000C3125"/>
    <w:rsid w:val="000C315D"/>
    <w:rsid w:val="000C3220"/>
    <w:rsid w:val="000C3248"/>
    <w:rsid w:val="000C3351"/>
    <w:rsid w:val="000C33EA"/>
    <w:rsid w:val="000C348F"/>
    <w:rsid w:val="000C3596"/>
    <w:rsid w:val="000C359B"/>
    <w:rsid w:val="000C35F3"/>
    <w:rsid w:val="000C365F"/>
    <w:rsid w:val="000C3668"/>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04F"/>
    <w:rsid w:val="000C5168"/>
    <w:rsid w:val="000C51FA"/>
    <w:rsid w:val="000C51FD"/>
    <w:rsid w:val="000C53AF"/>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8B"/>
    <w:rsid w:val="000D03E9"/>
    <w:rsid w:val="000D04AC"/>
    <w:rsid w:val="000D04DD"/>
    <w:rsid w:val="000D0620"/>
    <w:rsid w:val="000D06DE"/>
    <w:rsid w:val="000D06EE"/>
    <w:rsid w:val="000D076D"/>
    <w:rsid w:val="000D0896"/>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E"/>
    <w:rsid w:val="000D497B"/>
    <w:rsid w:val="000D49AA"/>
    <w:rsid w:val="000D4B61"/>
    <w:rsid w:val="000D4B74"/>
    <w:rsid w:val="000D4BFD"/>
    <w:rsid w:val="000D4CE0"/>
    <w:rsid w:val="000D4D1D"/>
    <w:rsid w:val="000D4E02"/>
    <w:rsid w:val="000D4E2C"/>
    <w:rsid w:val="000D4E9A"/>
    <w:rsid w:val="000D4F12"/>
    <w:rsid w:val="000D4FBB"/>
    <w:rsid w:val="000D4FFB"/>
    <w:rsid w:val="000D517C"/>
    <w:rsid w:val="000D52AD"/>
    <w:rsid w:val="000D53F2"/>
    <w:rsid w:val="000D5458"/>
    <w:rsid w:val="000D5498"/>
    <w:rsid w:val="000D561E"/>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FF"/>
    <w:rsid w:val="000D754E"/>
    <w:rsid w:val="000D7593"/>
    <w:rsid w:val="000D75CD"/>
    <w:rsid w:val="000D762F"/>
    <w:rsid w:val="000D770F"/>
    <w:rsid w:val="000D7781"/>
    <w:rsid w:val="000D7826"/>
    <w:rsid w:val="000D785F"/>
    <w:rsid w:val="000D78A1"/>
    <w:rsid w:val="000D7996"/>
    <w:rsid w:val="000D7AA7"/>
    <w:rsid w:val="000D7CE2"/>
    <w:rsid w:val="000D7CEA"/>
    <w:rsid w:val="000E0065"/>
    <w:rsid w:val="000E016C"/>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63"/>
    <w:rsid w:val="000E5567"/>
    <w:rsid w:val="000E566F"/>
    <w:rsid w:val="000E56A2"/>
    <w:rsid w:val="000E56C9"/>
    <w:rsid w:val="000E5771"/>
    <w:rsid w:val="000E578B"/>
    <w:rsid w:val="000E57BB"/>
    <w:rsid w:val="000E584B"/>
    <w:rsid w:val="000E5A12"/>
    <w:rsid w:val="000E5A16"/>
    <w:rsid w:val="000E5A6B"/>
    <w:rsid w:val="000E5ABD"/>
    <w:rsid w:val="000E5C19"/>
    <w:rsid w:val="000E5DB6"/>
    <w:rsid w:val="000E5F21"/>
    <w:rsid w:val="000E5F7D"/>
    <w:rsid w:val="000E5FAC"/>
    <w:rsid w:val="000E610A"/>
    <w:rsid w:val="000E610D"/>
    <w:rsid w:val="000E6321"/>
    <w:rsid w:val="000E634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100F"/>
    <w:rsid w:val="00101060"/>
    <w:rsid w:val="001011D9"/>
    <w:rsid w:val="00101226"/>
    <w:rsid w:val="001012A2"/>
    <w:rsid w:val="001012A4"/>
    <w:rsid w:val="00101434"/>
    <w:rsid w:val="0010152A"/>
    <w:rsid w:val="001015E6"/>
    <w:rsid w:val="00101701"/>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EA"/>
    <w:rsid w:val="00107538"/>
    <w:rsid w:val="00107589"/>
    <w:rsid w:val="00107623"/>
    <w:rsid w:val="00107704"/>
    <w:rsid w:val="00107772"/>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D2"/>
    <w:rsid w:val="00111E30"/>
    <w:rsid w:val="00111EB4"/>
    <w:rsid w:val="00111F3B"/>
    <w:rsid w:val="001120D1"/>
    <w:rsid w:val="001122EA"/>
    <w:rsid w:val="001122F8"/>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80"/>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A28"/>
    <w:rsid w:val="00114A6E"/>
    <w:rsid w:val="00114AE1"/>
    <w:rsid w:val="00114B21"/>
    <w:rsid w:val="00114B51"/>
    <w:rsid w:val="00114BB6"/>
    <w:rsid w:val="00114C1D"/>
    <w:rsid w:val="00114C37"/>
    <w:rsid w:val="00114C57"/>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30D"/>
    <w:rsid w:val="00116683"/>
    <w:rsid w:val="001166B1"/>
    <w:rsid w:val="001166BE"/>
    <w:rsid w:val="001166E4"/>
    <w:rsid w:val="0011685E"/>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BD"/>
    <w:rsid w:val="00124735"/>
    <w:rsid w:val="00124740"/>
    <w:rsid w:val="0012477A"/>
    <w:rsid w:val="001247EE"/>
    <w:rsid w:val="00124851"/>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D5"/>
    <w:rsid w:val="001276FB"/>
    <w:rsid w:val="001277B4"/>
    <w:rsid w:val="001278A7"/>
    <w:rsid w:val="0012798A"/>
    <w:rsid w:val="00127AB1"/>
    <w:rsid w:val="00127AD1"/>
    <w:rsid w:val="00127B79"/>
    <w:rsid w:val="00127BC6"/>
    <w:rsid w:val="00127C91"/>
    <w:rsid w:val="00127CDF"/>
    <w:rsid w:val="001300C2"/>
    <w:rsid w:val="001300FD"/>
    <w:rsid w:val="00130207"/>
    <w:rsid w:val="00130261"/>
    <w:rsid w:val="00130437"/>
    <w:rsid w:val="001304CF"/>
    <w:rsid w:val="00130661"/>
    <w:rsid w:val="001306C6"/>
    <w:rsid w:val="00130737"/>
    <w:rsid w:val="001307F6"/>
    <w:rsid w:val="001307FC"/>
    <w:rsid w:val="0013089E"/>
    <w:rsid w:val="001308AC"/>
    <w:rsid w:val="001308EE"/>
    <w:rsid w:val="00130912"/>
    <w:rsid w:val="0013095E"/>
    <w:rsid w:val="00130B3C"/>
    <w:rsid w:val="00130B8D"/>
    <w:rsid w:val="00130BBC"/>
    <w:rsid w:val="00130C57"/>
    <w:rsid w:val="00130C9D"/>
    <w:rsid w:val="00130D10"/>
    <w:rsid w:val="00130D87"/>
    <w:rsid w:val="00130EE3"/>
    <w:rsid w:val="00131014"/>
    <w:rsid w:val="00131043"/>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99"/>
    <w:rsid w:val="001319AB"/>
    <w:rsid w:val="001319E0"/>
    <w:rsid w:val="00131AC0"/>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4C9"/>
    <w:rsid w:val="001365BA"/>
    <w:rsid w:val="001365FB"/>
    <w:rsid w:val="0013663D"/>
    <w:rsid w:val="0013665F"/>
    <w:rsid w:val="00136693"/>
    <w:rsid w:val="001366CC"/>
    <w:rsid w:val="00136719"/>
    <w:rsid w:val="001367A9"/>
    <w:rsid w:val="0013685A"/>
    <w:rsid w:val="0013693B"/>
    <w:rsid w:val="001369BA"/>
    <w:rsid w:val="00136AC6"/>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106"/>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91"/>
    <w:rsid w:val="00142B48"/>
    <w:rsid w:val="00142B7B"/>
    <w:rsid w:val="00142B9E"/>
    <w:rsid w:val="00142BA2"/>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99"/>
    <w:rsid w:val="001601BB"/>
    <w:rsid w:val="001601BC"/>
    <w:rsid w:val="00160201"/>
    <w:rsid w:val="00160310"/>
    <w:rsid w:val="00160357"/>
    <w:rsid w:val="0016036E"/>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F"/>
    <w:rsid w:val="001613BD"/>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84"/>
    <w:rsid w:val="0016548E"/>
    <w:rsid w:val="00165690"/>
    <w:rsid w:val="001656BD"/>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BE3"/>
    <w:rsid w:val="00173C0B"/>
    <w:rsid w:val="00173CF3"/>
    <w:rsid w:val="00173E74"/>
    <w:rsid w:val="00173EAF"/>
    <w:rsid w:val="00173EF2"/>
    <w:rsid w:val="00173F24"/>
    <w:rsid w:val="00173F66"/>
    <w:rsid w:val="00173F95"/>
    <w:rsid w:val="00173F97"/>
    <w:rsid w:val="00173FA5"/>
    <w:rsid w:val="00174075"/>
    <w:rsid w:val="00174150"/>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CA"/>
    <w:rsid w:val="001866F3"/>
    <w:rsid w:val="00186A92"/>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B8"/>
    <w:rsid w:val="001A5A01"/>
    <w:rsid w:val="001A5A53"/>
    <w:rsid w:val="001A5AF6"/>
    <w:rsid w:val="001A5B67"/>
    <w:rsid w:val="001A5B99"/>
    <w:rsid w:val="001A5C18"/>
    <w:rsid w:val="001A5C63"/>
    <w:rsid w:val="001A5C70"/>
    <w:rsid w:val="001A5CB4"/>
    <w:rsid w:val="001A5CBC"/>
    <w:rsid w:val="001A5CE6"/>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9EF"/>
    <w:rsid w:val="001B1A72"/>
    <w:rsid w:val="001B1CD5"/>
    <w:rsid w:val="001B1D18"/>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41"/>
    <w:rsid w:val="001B2A70"/>
    <w:rsid w:val="001B2A97"/>
    <w:rsid w:val="001B2C63"/>
    <w:rsid w:val="001B2CEC"/>
    <w:rsid w:val="001B2E5C"/>
    <w:rsid w:val="001B2F66"/>
    <w:rsid w:val="001B2F97"/>
    <w:rsid w:val="001B2FE1"/>
    <w:rsid w:val="001B3019"/>
    <w:rsid w:val="001B3046"/>
    <w:rsid w:val="001B3050"/>
    <w:rsid w:val="001B30A0"/>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A5"/>
    <w:rsid w:val="001C3163"/>
    <w:rsid w:val="001C326E"/>
    <w:rsid w:val="001C32EF"/>
    <w:rsid w:val="001C3579"/>
    <w:rsid w:val="001C3704"/>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20E3"/>
    <w:rsid w:val="001D2135"/>
    <w:rsid w:val="001D2239"/>
    <w:rsid w:val="001D239D"/>
    <w:rsid w:val="001D23B3"/>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435"/>
    <w:rsid w:val="001D3501"/>
    <w:rsid w:val="001D3856"/>
    <w:rsid w:val="001D3987"/>
    <w:rsid w:val="001D3B27"/>
    <w:rsid w:val="001D3B34"/>
    <w:rsid w:val="001D3B5B"/>
    <w:rsid w:val="001D3BF6"/>
    <w:rsid w:val="001D3D27"/>
    <w:rsid w:val="001D3D93"/>
    <w:rsid w:val="001D41F8"/>
    <w:rsid w:val="001D4242"/>
    <w:rsid w:val="001D4256"/>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B47"/>
    <w:rsid w:val="001E3CC0"/>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F0095"/>
    <w:rsid w:val="001F01C3"/>
    <w:rsid w:val="001F01ED"/>
    <w:rsid w:val="001F0275"/>
    <w:rsid w:val="001F0276"/>
    <w:rsid w:val="001F02B6"/>
    <w:rsid w:val="001F0317"/>
    <w:rsid w:val="001F0367"/>
    <w:rsid w:val="001F03DB"/>
    <w:rsid w:val="001F0426"/>
    <w:rsid w:val="001F042A"/>
    <w:rsid w:val="001F04A4"/>
    <w:rsid w:val="001F0514"/>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737"/>
    <w:rsid w:val="001F2738"/>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BD"/>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9E"/>
    <w:rsid w:val="001F65D9"/>
    <w:rsid w:val="001F66FA"/>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F1"/>
    <w:rsid w:val="00204D76"/>
    <w:rsid w:val="00204D79"/>
    <w:rsid w:val="00204E9D"/>
    <w:rsid w:val="00204F16"/>
    <w:rsid w:val="00204F6C"/>
    <w:rsid w:val="00204F80"/>
    <w:rsid w:val="0020502B"/>
    <w:rsid w:val="002051B3"/>
    <w:rsid w:val="0020525F"/>
    <w:rsid w:val="002052AC"/>
    <w:rsid w:val="002052D2"/>
    <w:rsid w:val="002052FD"/>
    <w:rsid w:val="0020546E"/>
    <w:rsid w:val="0020555C"/>
    <w:rsid w:val="00205600"/>
    <w:rsid w:val="00205649"/>
    <w:rsid w:val="002056F1"/>
    <w:rsid w:val="00205776"/>
    <w:rsid w:val="002057C5"/>
    <w:rsid w:val="00205861"/>
    <w:rsid w:val="002059B6"/>
    <w:rsid w:val="002059BD"/>
    <w:rsid w:val="00205AA6"/>
    <w:rsid w:val="00205B7A"/>
    <w:rsid w:val="00205BB9"/>
    <w:rsid w:val="00205D13"/>
    <w:rsid w:val="00205D73"/>
    <w:rsid w:val="00205D82"/>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C1"/>
    <w:rsid w:val="00210429"/>
    <w:rsid w:val="002104D1"/>
    <w:rsid w:val="00210557"/>
    <w:rsid w:val="00210657"/>
    <w:rsid w:val="00210670"/>
    <w:rsid w:val="002106A9"/>
    <w:rsid w:val="002106AD"/>
    <w:rsid w:val="002107D7"/>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C1"/>
    <w:rsid w:val="002131BA"/>
    <w:rsid w:val="00213277"/>
    <w:rsid w:val="0021328F"/>
    <w:rsid w:val="002132B9"/>
    <w:rsid w:val="002133C2"/>
    <w:rsid w:val="002133C3"/>
    <w:rsid w:val="00213462"/>
    <w:rsid w:val="002134B3"/>
    <w:rsid w:val="00213569"/>
    <w:rsid w:val="00213609"/>
    <w:rsid w:val="002138AB"/>
    <w:rsid w:val="002139EB"/>
    <w:rsid w:val="002139FF"/>
    <w:rsid w:val="00213B3E"/>
    <w:rsid w:val="00213BFA"/>
    <w:rsid w:val="00213C0C"/>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74"/>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301E"/>
    <w:rsid w:val="00243027"/>
    <w:rsid w:val="00243057"/>
    <w:rsid w:val="00243089"/>
    <w:rsid w:val="0024312E"/>
    <w:rsid w:val="0024327E"/>
    <w:rsid w:val="00243311"/>
    <w:rsid w:val="00243372"/>
    <w:rsid w:val="002433B2"/>
    <w:rsid w:val="0024343D"/>
    <w:rsid w:val="00243493"/>
    <w:rsid w:val="002434B7"/>
    <w:rsid w:val="00243557"/>
    <w:rsid w:val="0024363C"/>
    <w:rsid w:val="002436CB"/>
    <w:rsid w:val="002436F7"/>
    <w:rsid w:val="002437A6"/>
    <w:rsid w:val="00243855"/>
    <w:rsid w:val="002439FB"/>
    <w:rsid w:val="00243A1E"/>
    <w:rsid w:val="00243C09"/>
    <w:rsid w:val="00243C5C"/>
    <w:rsid w:val="00243DE5"/>
    <w:rsid w:val="00243ED0"/>
    <w:rsid w:val="00243F4F"/>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B9"/>
    <w:rsid w:val="00244BE5"/>
    <w:rsid w:val="00244BED"/>
    <w:rsid w:val="00244C84"/>
    <w:rsid w:val="00244CAD"/>
    <w:rsid w:val="00244DA4"/>
    <w:rsid w:val="00244EB1"/>
    <w:rsid w:val="00244F6D"/>
    <w:rsid w:val="00244FC4"/>
    <w:rsid w:val="0024501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C3"/>
    <w:rsid w:val="00245D1E"/>
    <w:rsid w:val="00245D2C"/>
    <w:rsid w:val="00245D32"/>
    <w:rsid w:val="00245E81"/>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F8"/>
    <w:rsid w:val="0025035B"/>
    <w:rsid w:val="002503A6"/>
    <w:rsid w:val="002503C0"/>
    <w:rsid w:val="002503CD"/>
    <w:rsid w:val="00250447"/>
    <w:rsid w:val="002504E5"/>
    <w:rsid w:val="00250628"/>
    <w:rsid w:val="00250698"/>
    <w:rsid w:val="002506B2"/>
    <w:rsid w:val="00250818"/>
    <w:rsid w:val="00250A37"/>
    <w:rsid w:val="00250B0D"/>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90C"/>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E9"/>
    <w:rsid w:val="00256B36"/>
    <w:rsid w:val="00256BF0"/>
    <w:rsid w:val="00256CC4"/>
    <w:rsid w:val="00256CE8"/>
    <w:rsid w:val="00256D37"/>
    <w:rsid w:val="00256D99"/>
    <w:rsid w:val="00256E00"/>
    <w:rsid w:val="00256E62"/>
    <w:rsid w:val="00256E74"/>
    <w:rsid w:val="00256F5D"/>
    <w:rsid w:val="00256F86"/>
    <w:rsid w:val="00257011"/>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62F"/>
    <w:rsid w:val="00262717"/>
    <w:rsid w:val="00262740"/>
    <w:rsid w:val="0026277A"/>
    <w:rsid w:val="002627BD"/>
    <w:rsid w:val="002628E7"/>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B0A"/>
    <w:rsid w:val="00266B4C"/>
    <w:rsid w:val="00266B5A"/>
    <w:rsid w:val="00266BBE"/>
    <w:rsid w:val="00266BF6"/>
    <w:rsid w:val="00266D2A"/>
    <w:rsid w:val="00266D8F"/>
    <w:rsid w:val="00266DA3"/>
    <w:rsid w:val="00266DB4"/>
    <w:rsid w:val="00266E05"/>
    <w:rsid w:val="00266F02"/>
    <w:rsid w:val="00267023"/>
    <w:rsid w:val="0026706C"/>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BC3"/>
    <w:rsid w:val="00275BC6"/>
    <w:rsid w:val="00275D36"/>
    <w:rsid w:val="00275DF2"/>
    <w:rsid w:val="00276029"/>
    <w:rsid w:val="00276093"/>
    <w:rsid w:val="00276110"/>
    <w:rsid w:val="00276286"/>
    <w:rsid w:val="0027638E"/>
    <w:rsid w:val="002763BB"/>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5A"/>
    <w:rsid w:val="002807C7"/>
    <w:rsid w:val="00280848"/>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4D"/>
    <w:rsid w:val="00281DF4"/>
    <w:rsid w:val="00281E0D"/>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1F"/>
    <w:rsid w:val="00285D54"/>
    <w:rsid w:val="00285E12"/>
    <w:rsid w:val="00285F62"/>
    <w:rsid w:val="00285FC8"/>
    <w:rsid w:val="002860E7"/>
    <w:rsid w:val="00286279"/>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7C3"/>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D57"/>
    <w:rsid w:val="00293DA2"/>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97"/>
    <w:rsid w:val="002945D5"/>
    <w:rsid w:val="002946DB"/>
    <w:rsid w:val="002947BF"/>
    <w:rsid w:val="00294926"/>
    <w:rsid w:val="00294937"/>
    <w:rsid w:val="00294950"/>
    <w:rsid w:val="0029497A"/>
    <w:rsid w:val="002949C7"/>
    <w:rsid w:val="002949DD"/>
    <w:rsid w:val="00294A6E"/>
    <w:rsid w:val="00294AB4"/>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3E6"/>
    <w:rsid w:val="002A244C"/>
    <w:rsid w:val="002A24B6"/>
    <w:rsid w:val="002A25D5"/>
    <w:rsid w:val="002A260A"/>
    <w:rsid w:val="002A2700"/>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421"/>
    <w:rsid w:val="002A7563"/>
    <w:rsid w:val="002A756C"/>
    <w:rsid w:val="002A75C3"/>
    <w:rsid w:val="002A7609"/>
    <w:rsid w:val="002A76F2"/>
    <w:rsid w:val="002A779E"/>
    <w:rsid w:val="002A77B5"/>
    <w:rsid w:val="002A7808"/>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6AA"/>
    <w:rsid w:val="002B07C8"/>
    <w:rsid w:val="002B0840"/>
    <w:rsid w:val="002B08A0"/>
    <w:rsid w:val="002B0939"/>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344"/>
    <w:rsid w:val="002B334C"/>
    <w:rsid w:val="002B33CB"/>
    <w:rsid w:val="002B3405"/>
    <w:rsid w:val="002B3470"/>
    <w:rsid w:val="002B368B"/>
    <w:rsid w:val="002B36D2"/>
    <w:rsid w:val="002B375B"/>
    <w:rsid w:val="002B3767"/>
    <w:rsid w:val="002B3815"/>
    <w:rsid w:val="002B3845"/>
    <w:rsid w:val="002B391E"/>
    <w:rsid w:val="002B3933"/>
    <w:rsid w:val="002B3A4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D"/>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216"/>
    <w:rsid w:val="002C53A5"/>
    <w:rsid w:val="002C546A"/>
    <w:rsid w:val="002C54FB"/>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60"/>
    <w:rsid w:val="002D3068"/>
    <w:rsid w:val="002D3094"/>
    <w:rsid w:val="002D311F"/>
    <w:rsid w:val="002D312A"/>
    <w:rsid w:val="002D3225"/>
    <w:rsid w:val="002D3266"/>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230"/>
    <w:rsid w:val="002D527B"/>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188"/>
    <w:rsid w:val="002E51B3"/>
    <w:rsid w:val="002E51C3"/>
    <w:rsid w:val="002E5258"/>
    <w:rsid w:val="002E534F"/>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E2"/>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D4"/>
    <w:rsid w:val="002F010E"/>
    <w:rsid w:val="002F0132"/>
    <w:rsid w:val="002F013C"/>
    <w:rsid w:val="002F020F"/>
    <w:rsid w:val="002F02CA"/>
    <w:rsid w:val="002F02EA"/>
    <w:rsid w:val="002F0310"/>
    <w:rsid w:val="002F03E7"/>
    <w:rsid w:val="002F0494"/>
    <w:rsid w:val="002F04EB"/>
    <w:rsid w:val="002F0523"/>
    <w:rsid w:val="002F0535"/>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58"/>
    <w:rsid w:val="00304283"/>
    <w:rsid w:val="00304290"/>
    <w:rsid w:val="00304336"/>
    <w:rsid w:val="00304358"/>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8F"/>
    <w:rsid w:val="00326DC5"/>
    <w:rsid w:val="00326E4E"/>
    <w:rsid w:val="00326ED4"/>
    <w:rsid w:val="00326F16"/>
    <w:rsid w:val="0032712B"/>
    <w:rsid w:val="00327146"/>
    <w:rsid w:val="003271B0"/>
    <w:rsid w:val="003271C2"/>
    <w:rsid w:val="00327203"/>
    <w:rsid w:val="0032720A"/>
    <w:rsid w:val="003274FE"/>
    <w:rsid w:val="00327556"/>
    <w:rsid w:val="003276F6"/>
    <w:rsid w:val="003277A7"/>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91"/>
    <w:rsid w:val="00334DC1"/>
    <w:rsid w:val="00334E21"/>
    <w:rsid w:val="00334F55"/>
    <w:rsid w:val="00335155"/>
    <w:rsid w:val="0033521D"/>
    <w:rsid w:val="00335282"/>
    <w:rsid w:val="0033533F"/>
    <w:rsid w:val="00335397"/>
    <w:rsid w:val="003353CA"/>
    <w:rsid w:val="003354CB"/>
    <w:rsid w:val="0033551F"/>
    <w:rsid w:val="003355DB"/>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DCC"/>
    <w:rsid w:val="00336DDB"/>
    <w:rsid w:val="00336F92"/>
    <w:rsid w:val="00337058"/>
    <w:rsid w:val="0033712F"/>
    <w:rsid w:val="00337178"/>
    <w:rsid w:val="0033721A"/>
    <w:rsid w:val="00337253"/>
    <w:rsid w:val="0033727E"/>
    <w:rsid w:val="003372AC"/>
    <w:rsid w:val="003372C7"/>
    <w:rsid w:val="003372E0"/>
    <w:rsid w:val="00337356"/>
    <w:rsid w:val="00337510"/>
    <w:rsid w:val="0033755E"/>
    <w:rsid w:val="003376B9"/>
    <w:rsid w:val="0033771B"/>
    <w:rsid w:val="00337758"/>
    <w:rsid w:val="003377B2"/>
    <w:rsid w:val="0033788B"/>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EB"/>
    <w:rsid w:val="003425FD"/>
    <w:rsid w:val="003427AF"/>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C72"/>
    <w:rsid w:val="00345F0D"/>
    <w:rsid w:val="00345FBB"/>
    <w:rsid w:val="00346007"/>
    <w:rsid w:val="0034605A"/>
    <w:rsid w:val="0034612E"/>
    <w:rsid w:val="00346272"/>
    <w:rsid w:val="003462BC"/>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968"/>
    <w:rsid w:val="0035097B"/>
    <w:rsid w:val="003509FE"/>
    <w:rsid w:val="00350A22"/>
    <w:rsid w:val="00350A67"/>
    <w:rsid w:val="00350C16"/>
    <w:rsid w:val="00350C45"/>
    <w:rsid w:val="00350C88"/>
    <w:rsid w:val="00350D58"/>
    <w:rsid w:val="00350E0A"/>
    <w:rsid w:val="00350F40"/>
    <w:rsid w:val="00350FD0"/>
    <w:rsid w:val="00351221"/>
    <w:rsid w:val="0035128A"/>
    <w:rsid w:val="003512BF"/>
    <w:rsid w:val="0035130F"/>
    <w:rsid w:val="00351382"/>
    <w:rsid w:val="00351432"/>
    <w:rsid w:val="003515A4"/>
    <w:rsid w:val="003515B8"/>
    <w:rsid w:val="00351639"/>
    <w:rsid w:val="00351648"/>
    <w:rsid w:val="003516B4"/>
    <w:rsid w:val="00351782"/>
    <w:rsid w:val="003517D1"/>
    <w:rsid w:val="00351941"/>
    <w:rsid w:val="00351952"/>
    <w:rsid w:val="00351979"/>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70"/>
    <w:rsid w:val="00354D73"/>
    <w:rsid w:val="00354D78"/>
    <w:rsid w:val="00354E40"/>
    <w:rsid w:val="00354E4B"/>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C1A"/>
    <w:rsid w:val="00360CE8"/>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E44"/>
    <w:rsid w:val="003620AC"/>
    <w:rsid w:val="00362170"/>
    <w:rsid w:val="00362226"/>
    <w:rsid w:val="00362466"/>
    <w:rsid w:val="003625E3"/>
    <w:rsid w:val="003625E9"/>
    <w:rsid w:val="003625FC"/>
    <w:rsid w:val="00362717"/>
    <w:rsid w:val="00362801"/>
    <w:rsid w:val="00362D3B"/>
    <w:rsid w:val="00362EC6"/>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397"/>
    <w:rsid w:val="0036444D"/>
    <w:rsid w:val="0036455F"/>
    <w:rsid w:val="0036469F"/>
    <w:rsid w:val="003647AD"/>
    <w:rsid w:val="003648E6"/>
    <w:rsid w:val="003648F1"/>
    <w:rsid w:val="00364971"/>
    <w:rsid w:val="00364A9A"/>
    <w:rsid w:val="00364AD5"/>
    <w:rsid w:val="00364B39"/>
    <w:rsid w:val="00364BC2"/>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859"/>
    <w:rsid w:val="00365871"/>
    <w:rsid w:val="00365934"/>
    <w:rsid w:val="00365B68"/>
    <w:rsid w:val="00365CE2"/>
    <w:rsid w:val="00365DB8"/>
    <w:rsid w:val="00365DDF"/>
    <w:rsid w:val="00365E2F"/>
    <w:rsid w:val="00365E66"/>
    <w:rsid w:val="00365FB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E1"/>
    <w:rsid w:val="00374EEE"/>
    <w:rsid w:val="00374FBE"/>
    <w:rsid w:val="00375045"/>
    <w:rsid w:val="00375114"/>
    <w:rsid w:val="003751F8"/>
    <w:rsid w:val="00375314"/>
    <w:rsid w:val="00375349"/>
    <w:rsid w:val="003753B3"/>
    <w:rsid w:val="00375421"/>
    <w:rsid w:val="00375561"/>
    <w:rsid w:val="00375600"/>
    <w:rsid w:val="00375675"/>
    <w:rsid w:val="003756AD"/>
    <w:rsid w:val="0037570A"/>
    <w:rsid w:val="0037585B"/>
    <w:rsid w:val="00375907"/>
    <w:rsid w:val="00375AE8"/>
    <w:rsid w:val="00375B1B"/>
    <w:rsid w:val="00375BD5"/>
    <w:rsid w:val="00375C70"/>
    <w:rsid w:val="00375CC0"/>
    <w:rsid w:val="00375CE4"/>
    <w:rsid w:val="00375CE7"/>
    <w:rsid w:val="00375E6B"/>
    <w:rsid w:val="00375EA1"/>
    <w:rsid w:val="00375FB0"/>
    <w:rsid w:val="003760EF"/>
    <w:rsid w:val="003761BD"/>
    <w:rsid w:val="00376236"/>
    <w:rsid w:val="00376241"/>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F63"/>
    <w:rsid w:val="00383FAE"/>
    <w:rsid w:val="003840B8"/>
    <w:rsid w:val="00384126"/>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8EE"/>
    <w:rsid w:val="00390905"/>
    <w:rsid w:val="00390942"/>
    <w:rsid w:val="003909D1"/>
    <w:rsid w:val="003909F3"/>
    <w:rsid w:val="003909F9"/>
    <w:rsid w:val="00390CDB"/>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4AF"/>
    <w:rsid w:val="003954CD"/>
    <w:rsid w:val="0039553A"/>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CA"/>
    <w:rsid w:val="003A28CC"/>
    <w:rsid w:val="003A2A9B"/>
    <w:rsid w:val="003A2B2B"/>
    <w:rsid w:val="003A2C45"/>
    <w:rsid w:val="003A2C83"/>
    <w:rsid w:val="003A2CAE"/>
    <w:rsid w:val="003A2CC2"/>
    <w:rsid w:val="003A2D0A"/>
    <w:rsid w:val="003A2DD4"/>
    <w:rsid w:val="003A2DE7"/>
    <w:rsid w:val="003A2E51"/>
    <w:rsid w:val="003A2F09"/>
    <w:rsid w:val="003A3056"/>
    <w:rsid w:val="003A3097"/>
    <w:rsid w:val="003A323E"/>
    <w:rsid w:val="003A3260"/>
    <w:rsid w:val="003A3529"/>
    <w:rsid w:val="003A3543"/>
    <w:rsid w:val="003A358D"/>
    <w:rsid w:val="003A36A0"/>
    <w:rsid w:val="003A3712"/>
    <w:rsid w:val="003A3753"/>
    <w:rsid w:val="003A376C"/>
    <w:rsid w:val="003A37A2"/>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191"/>
    <w:rsid w:val="003A5319"/>
    <w:rsid w:val="003A5324"/>
    <w:rsid w:val="003A5443"/>
    <w:rsid w:val="003A5699"/>
    <w:rsid w:val="003A56B9"/>
    <w:rsid w:val="003A5738"/>
    <w:rsid w:val="003A5837"/>
    <w:rsid w:val="003A586E"/>
    <w:rsid w:val="003A58BF"/>
    <w:rsid w:val="003A59A1"/>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407"/>
    <w:rsid w:val="003A6503"/>
    <w:rsid w:val="003A6511"/>
    <w:rsid w:val="003A6564"/>
    <w:rsid w:val="003A659E"/>
    <w:rsid w:val="003A67C2"/>
    <w:rsid w:val="003A687A"/>
    <w:rsid w:val="003A6894"/>
    <w:rsid w:val="003A6926"/>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E90"/>
    <w:rsid w:val="003B2E91"/>
    <w:rsid w:val="003B2F56"/>
    <w:rsid w:val="003B2FD8"/>
    <w:rsid w:val="003B30F8"/>
    <w:rsid w:val="003B314E"/>
    <w:rsid w:val="003B31BA"/>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64E"/>
    <w:rsid w:val="003B4666"/>
    <w:rsid w:val="003B46DC"/>
    <w:rsid w:val="003B46E6"/>
    <w:rsid w:val="003B472E"/>
    <w:rsid w:val="003B4873"/>
    <w:rsid w:val="003B489F"/>
    <w:rsid w:val="003B4B5A"/>
    <w:rsid w:val="003B4B94"/>
    <w:rsid w:val="003B4BC2"/>
    <w:rsid w:val="003B4C1B"/>
    <w:rsid w:val="003B4C9C"/>
    <w:rsid w:val="003B4D09"/>
    <w:rsid w:val="003B4D3B"/>
    <w:rsid w:val="003B4E1C"/>
    <w:rsid w:val="003B4F34"/>
    <w:rsid w:val="003B50EF"/>
    <w:rsid w:val="003B511A"/>
    <w:rsid w:val="003B5196"/>
    <w:rsid w:val="003B51E1"/>
    <w:rsid w:val="003B51EF"/>
    <w:rsid w:val="003B5225"/>
    <w:rsid w:val="003B5254"/>
    <w:rsid w:val="003B5262"/>
    <w:rsid w:val="003B52EF"/>
    <w:rsid w:val="003B53C5"/>
    <w:rsid w:val="003B5474"/>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C4"/>
    <w:rsid w:val="003C4E88"/>
    <w:rsid w:val="003C4F6E"/>
    <w:rsid w:val="003C50DF"/>
    <w:rsid w:val="003C51E8"/>
    <w:rsid w:val="003C51FE"/>
    <w:rsid w:val="003C5244"/>
    <w:rsid w:val="003C524E"/>
    <w:rsid w:val="003C5251"/>
    <w:rsid w:val="003C52DB"/>
    <w:rsid w:val="003C5322"/>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21A"/>
    <w:rsid w:val="003C622A"/>
    <w:rsid w:val="003C62B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B4"/>
    <w:rsid w:val="003D40CA"/>
    <w:rsid w:val="003D40F2"/>
    <w:rsid w:val="003D419A"/>
    <w:rsid w:val="003D41E6"/>
    <w:rsid w:val="003D42C8"/>
    <w:rsid w:val="003D42D5"/>
    <w:rsid w:val="003D4395"/>
    <w:rsid w:val="003D43DE"/>
    <w:rsid w:val="003D43E4"/>
    <w:rsid w:val="003D444C"/>
    <w:rsid w:val="003D444F"/>
    <w:rsid w:val="003D459B"/>
    <w:rsid w:val="003D462E"/>
    <w:rsid w:val="003D464E"/>
    <w:rsid w:val="003D4656"/>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365"/>
    <w:rsid w:val="003E4421"/>
    <w:rsid w:val="003E447A"/>
    <w:rsid w:val="003E453C"/>
    <w:rsid w:val="003E45B2"/>
    <w:rsid w:val="003E464F"/>
    <w:rsid w:val="003E4660"/>
    <w:rsid w:val="003E4690"/>
    <w:rsid w:val="003E46B7"/>
    <w:rsid w:val="003E4717"/>
    <w:rsid w:val="003E47B2"/>
    <w:rsid w:val="003E47B6"/>
    <w:rsid w:val="003E47C7"/>
    <w:rsid w:val="003E4819"/>
    <w:rsid w:val="003E48FB"/>
    <w:rsid w:val="003E490B"/>
    <w:rsid w:val="003E49C4"/>
    <w:rsid w:val="003E49F6"/>
    <w:rsid w:val="003E4A5D"/>
    <w:rsid w:val="003E4A96"/>
    <w:rsid w:val="003E4B1E"/>
    <w:rsid w:val="003E4BAA"/>
    <w:rsid w:val="003E4CFB"/>
    <w:rsid w:val="003E4FA8"/>
    <w:rsid w:val="003E504C"/>
    <w:rsid w:val="003E505B"/>
    <w:rsid w:val="003E508E"/>
    <w:rsid w:val="003E5102"/>
    <w:rsid w:val="003E514B"/>
    <w:rsid w:val="003E537A"/>
    <w:rsid w:val="003E5496"/>
    <w:rsid w:val="003E55A4"/>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F4"/>
    <w:rsid w:val="003F158A"/>
    <w:rsid w:val="003F15A8"/>
    <w:rsid w:val="003F1671"/>
    <w:rsid w:val="003F167C"/>
    <w:rsid w:val="003F16DD"/>
    <w:rsid w:val="003F16E7"/>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200"/>
    <w:rsid w:val="003F5267"/>
    <w:rsid w:val="003F542E"/>
    <w:rsid w:val="003F5520"/>
    <w:rsid w:val="003F558E"/>
    <w:rsid w:val="003F563D"/>
    <w:rsid w:val="003F5706"/>
    <w:rsid w:val="003F5716"/>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B5"/>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C"/>
    <w:rsid w:val="004045F8"/>
    <w:rsid w:val="0040467E"/>
    <w:rsid w:val="00404726"/>
    <w:rsid w:val="0040478A"/>
    <w:rsid w:val="0040478D"/>
    <w:rsid w:val="0040489A"/>
    <w:rsid w:val="004049F4"/>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E5C"/>
    <w:rsid w:val="00405EC8"/>
    <w:rsid w:val="00405EDC"/>
    <w:rsid w:val="0040604C"/>
    <w:rsid w:val="00406231"/>
    <w:rsid w:val="00406250"/>
    <w:rsid w:val="004062FE"/>
    <w:rsid w:val="00406471"/>
    <w:rsid w:val="004065BD"/>
    <w:rsid w:val="004066EC"/>
    <w:rsid w:val="004067D0"/>
    <w:rsid w:val="00406896"/>
    <w:rsid w:val="00406964"/>
    <w:rsid w:val="00406A8D"/>
    <w:rsid w:val="00406AB4"/>
    <w:rsid w:val="00406B96"/>
    <w:rsid w:val="00406C13"/>
    <w:rsid w:val="00406C2A"/>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C9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E8"/>
    <w:rsid w:val="00421ADE"/>
    <w:rsid w:val="00421D4B"/>
    <w:rsid w:val="00421E90"/>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BD"/>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80"/>
    <w:rsid w:val="004300F7"/>
    <w:rsid w:val="0043014A"/>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313"/>
    <w:rsid w:val="00435325"/>
    <w:rsid w:val="004354F1"/>
    <w:rsid w:val="00435573"/>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7107"/>
    <w:rsid w:val="0043718A"/>
    <w:rsid w:val="0043719D"/>
    <w:rsid w:val="004371B7"/>
    <w:rsid w:val="004371D7"/>
    <w:rsid w:val="0043727F"/>
    <w:rsid w:val="0043733F"/>
    <w:rsid w:val="0043737F"/>
    <w:rsid w:val="0043754F"/>
    <w:rsid w:val="00437740"/>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4C"/>
    <w:rsid w:val="0044557E"/>
    <w:rsid w:val="0044558A"/>
    <w:rsid w:val="004455B2"/>
    <w:rsid w:val="00445624"/>
    <w:rsid w:val="0044562B"/>
    <w:rsid w:val="00445777"/>
    <w:rsid w:val="004457B9"/>
    <w:rsid w:val="004457F1"/>
    <w:rsid w:val="0044581B"/>
    <w:rsid w:val="00445888"/>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BB"/>
    <w:rsid w:val="00450CE9"/>
    <w:rsid w:val="00450D27"/>
    <w:rsid w:val="00450F63"/>
    <w:rsid w:val="00450F80"/>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1E"/>
    <w:rsid w:val="00452840"/>
    <w:rsid w:val="004528EA"/>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AF"/>
    <w:rsid w:val="00454ECD"/>
    <w:rsid w:val="00454F34"/>
    <w:rsid w:val="00454FD4"/>
    <w:rsid w:val="004550EE"/>
    <w:rsid w:val="004552A5"/>
    <w:rsid w:val="004552E9"/>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7"/>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14A"/>
    <w:rsid w:val="0046514B"/>
    <w:rsid w:val="0046521E"/>
    <w:rsid w:val="00465302"/>
    <w:rsid w:val="00465313"/>
    <w:rsid w:val="0046531E"/>
    <w:rsid w:val="00465350"/>
    <w:rsid w:val="0046562A"/>
    <w:rsid w:val="00465670"/>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B2"/>
    <w:rsid w:val="004675F6"/>
    <w:rsid w:val="004676CD"/>
    <w:rsid w:val="00467750"/>
    <w:rsid w:val="00467776"/>
    <w:rsid w:val="00467813"/>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664"/>
    <w:rsid w:val="00472674"/>
    <w:rsid w:val="00472675"/>
    <w:rsid w:val="00472680"/>
    <w:rsid w:val="0047270A"/>
    <w:rsid w:val="0047270C"/>
    <w:rsid w:val="0047278B"/>
    <w:rsid w:val="00472920"/>
    <w:rsid w:val="0047294C"/>
    <w:rsid w:val="00472999"/>
    <w:rsid w:val="004729DF"/>
    <w:rsid w:val="004729F7"/>
    <w:rsid w:val="00472D19"/>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E4C"/>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725"/>
    <w:rsid w:val="00482775"/>
    <w:rsid w:val="00482855"/>
    <w:rsid w:val="00482953"/>
    <w:rsid w:val="00482964"/>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F03"/>
    <w:rsid w:val="00490030"/>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64E"/>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5A"/>
    <w:rsid w:val="004A12A5"/>
    <w:rsid w:val="004A1377"/>
    <w:rsid w:val="004A1401"/>
    <w:rsid w:val="004A14F9"/>
    <w:rsid w:val="004A1535"/>
    <w:rsid w:val="004A168F"/>
    <w:rsid w:val="004A16A1"/>
    <w:rsid w:val="004A173A"/>
    <w:rsid w:val="004A1812"/>
    <w:rsid w:val="004A1818"/>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93E"/>
    <w:rsid w:val="004B093F"/>
    <w:rsid w:val="004B097F"/>
    <w:rsid w:val="004B09EC"/>
    <w:rsid w:val="004B09EF"/>
    <w:rsid w:val="004B0BE1"/>
    <w:rsid w:val="004B0C08"/>
    <w:rsid w:val="004B0C65"/>
    <w:rsid w:val="004B0D47"/>
    <w:rsid w:val="004B0D5D"/>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8A"/>
    <w:rsid w:val="004C53F0"/>
    <w:rsid w:val="004C5415"/>
    <w:rsid w:val="004C5437"/>
    <w:rsid w:val="004C5460"/>
    <w:rsid w:val="004C54E2"/>
    <w:rsid w:val="004C569D"/>
    <w:rsid w:val="004C581B"/>
    <w:rsid w:val="004C58B3"/>
    <w:rsid w:val="004C5902"/>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31"/>
    <w:rsid w:val="004D5F78"/>
    <w:rsid w:val="004D60F6"/>
    <w:rsid w:val="004D6142"/>
    <w:rsid w:val="004D616F"/>
    <w:rsid w:val="004D6186"/>
    <w:rsid w:val="004D6191"/>
    <w:rsid w:val="004D6234"/>
    <w:rsid w:val="004D6590"/>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C2"/>
    <w:rsid w:val="004E0835"/>
    <w:rsid w:val="004E0864"/>
    <w:rsid w:val="004E09C2"/>
    <w:rsid w:val="004E09DC"/>
    <w:rsid w:val="004E0A66"/>
    <w:rsid w:val="004E0B44"/>
    <w:rsid w:val="004E0C6D"/>
    <w:rsid w:val="004E0C7C"/>
    <w:rsid w:val="004E0C90"/>
    <w:rsid w:val="004E0CAC"/>
    <w:rsid w:val="004E0D93"/>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F9"/>
    <w:rsid w:val="004F0757"/>
    <w:rsid w:val="004F0893"/>
    <w:rsid w:val="004F0920"/>
    <w:rsid w:val="004F096E"/>
    <w:rsid w:val="004F0A1B"/>
    <w:rsid w:val="004F0A1F"/>
    <w:rsid w:val="004F0A42"/>
    <w:rsid w:val="004F0A4A"/>
    <w:rsid w:val="004F0A5B"/>
    <w:rsid w:val="004F0AA6"/>
    <w:rsid w:val="004F0C2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89"/>
    <w:rsid w:val="004F53A8"/>
    <w:rsid w:val="004F53CA"/>
    <w:rsid w:val="004F5442"/>
    <w:rsid w:val="004F5499"/>
    <w:rsid w:val="004F54A9"/>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28F"/>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6B"/>
    <w:rsid w:val="004F7EC2"/>
    <w:rsid w:val="004F7ED0"/>
    <w:rsid w:val="004F7FF0"/>
    <w:rsid w:val="004F7FF9"/>
    <w:rsid w:val="00500018"/>
    <w:rsid w:val="0050007E"/>
    <w:rsid w:val="00500315"/>
    <w:rsid w:val="005003C3"/>
    <w:rsid w:val="00500529"/>
    <w:rsid w:val="0050057A"/>
    <w:rsid w:val="005006B2"/>
    <w:rsid w:val="00500749"/>
    <w:rsid w:val="0050076D"/>
    <w:rsid w:val="005008CF"/>
    <w:rsid w:val="005008E8"/>
    <w:rsid w:val="005008FA"/>
    <w:rsid w:val="00500915"/>
    <w:rsid w:val="005009A7"/>
    <w:rsid w:val="00500A44"/>
    <w:rsid w:val="00500A59"/>
    <w:rsid w:val="00500BC1"/>
    <w:rsid w:val="00500BFD"/>
    <w:rsid w:val="00500C76"/>
    <w:rsid w:val="00500CAC"/>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CB"/>
    <w:rsid w:val="00501A76"/>
    <w:rsid w:val="00501A87"/>
    <w:rsid w:val="00501AE2"/>
    <w:rsid w:val="00501B06"/>
    <w:rsid w:val="00501D35"/>
    <w:rsid w:val="00501D7F"/>
    <w:rsid w:val="00501DA6"/>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4EB"/>
    <w:rsid w:val="005104F3"/>
    <w:rsid w:val="00510752"/>
    <w:rsid w:val="00510774"/>
    <w:rsid w:val="0051077A"/>
    <w:rsid w:val="00510A46"/>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30"/>
    <w:rsid w:val="00512274"/>
    <w:rsid w:val="00512295"/>
    <w:rsid w:val="00512460"/>
    <w:rsid w:val="00512691"/>
    <w:rsid w:val="00512773"/>
    <w:rsid w:val="00512822"/>
    <w:rsid w:val="0051288F"/>
    <w:rsid w:val="00512A68"/>
    <w:rsid w:val="00512A84"/>
    <w:rsid w:val="00512B00"/>
    <w:rsid w:val="00512B57"/>
    <w:rsid w:val="00512B7F"/>
    <w:rsid w:val="00512C79"/>
    <w:rsid w:val="00512DDF"/>
    <w:rsid w:val="00512DF0"/>
    <w:rsid w:val="00512FD0"/>
    <w:rsid w:val="0051311F"/>
    <w:rsid w:val="0051313F"/>
    <w:rsid w:val="005131F2"/>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B2"/>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D40"/>
    <w:rsid w:val="00537DCD"/>
    <w:rsid w:val="00537F9B"/>
    <w:rsid w:val="00537FA5"/>
    <w:rsid w:val="00540113"/>
    <w:rsid w:val="0054042B"/>
    <w:rsid w:val="00540504"/>
    <w:rsid w:val="005405BA"/>
    <w:rsid w:val="00540633"/>
    <w:rsid w:val="00540669"/>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A5"/>
    <w:rsid w:val="00542863"/>
    <w:rsid w:val="005428C0"/>
    <w:rsid w:val="005428D5"/>
    <w:rsid w:val="00542979"/>
    <w:rsid w:val="0054298C"/>
    <w:rsid w:val="00542A2C"/>
    <w:rsid w:val="00542A75"/>
    <w:rsid w:val="00542ABB"/>
    <w:rsid w:val="00542B8D"/>
    <w:rsid w:val="00542BA8"/>
    <w:rsid w:val="00542BC3"/>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DA8"/>
    <w:rsid w:val="00557E55"/>
    <w:rsid w:val="00557EFE"/>
    <w:rsid w:val="00560050"/>
    <w:rsid w:val="005600CE"/>
    <w:rsid w:val="005600E0"/>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AA4"/>
    <w:rsid w:val="00562B1B"/>
    <w:rsid w:val="00562BBA"/>
    <w:rsid w:val="00562CA9"/>
    <w:rsid w:val="00563006"/>
    <w:rsid w:val="005630AD"/>
    <w:rsid w:val="005630CD"/>
    <w:rsid w:val="005630FE"/>
    <w:rsid w:val="005631DE"/>
    <w:rsid w:val="005635B2"/>
    <w:rsid w:val="00563648"/>
    <w:rsid w:val="005636E5"/>
    <w:rsid w:val="00563738"/>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AB"/>
    <w:rsid w:val="00565FAF"/>
    <w:rsid w:val="00565FBD"/>
    <w:rsid w:val="00565FD1"/>
    <w:rsid w:val="00565FFE"/>
    <w:rsid w:val="00566068"/>
    <w:rsid w:val="005660F0"/>
    <w:rsid w:val="005660F7"/>
    <w:rsid w:val="0056611C"/>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16"/>
    <w:rsid w:val="005677FE"/>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CF"/>
    <w:rsid w:val="005776FD"/>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16C"/>
    <w:rsid w:val="0058220A"/>
    <w:rsid w:val="00582304"/>
    <w:rsid w:val="00582327"/>
    <w:rsid w:val="00582373"/>
    <w:rsid w:val="00582440"/>
    <w:rsid w:val="0058244A"/>
    <w:rsid w:val="0058244D"/>
    <w:rsid w:val="005824EA"/>
    <w:rsid w:val="0058250C"/>
    <w:rsid w:val="0058281E"/>
    <w:rsid w:val="00582874"/>
    <w:rsid w:val="00582903"/>
    <w:rsid w:val="00582A35"/>
    <w:rsid w:val="00582ADF"/>
    <w:rsid w:val="00582B4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69F"/>
    <w:rsid w:val="005847F1"/>
    <w:rsid w:val="0058483B"/>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57"/>
    <w:rsid w:val="005850FD"/>
    <w:rsid w:val="0058513F"/>
    <w:rsid w:val="00585152"/>
    <w:rsid w:val="00585297"/>
    <w:rsid w:val="0058531C"/>
    <w:rsid w:val="005853EE"/>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5BA"/>
    <w:rsid w:val="005A066C"/>
    <w:rsid w:val="005A067B"/>
    <w:rsid w:val="005A06DD"/>
    <w:rsid w:val="005A06E9"/>
    <w:rsid w:val="005A0851"/>
    <w:rsid w:val="005A0965"/>
    <w:rsid w:val="005A0A11"/>
    <w:rsid w:val="005A0A5F"/>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CB4"/>
    <w:rsid w:val="005A3CBC"/>
    <w:rsid w:val="005A3CD5"/>
    <w:rsid w:val="005A3D47"/>
    <w:rsid w:val="005A3DEF"/>
    <w:rsid w:val="005A3E91"/>
    <w:rsid w:val="005A3EDB"/>
    <w:rsid w:val="005A3F08"/>
    <w:rsid w:val="005A3FB0"/>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F52"/>
    <w:rsid w:val="005B0105"/>
    <w:rsid w:val="005B018C"/>
    <w:rsid w:val="005B01CE"/>
    <w:rsid w:val="005B01D9"/>
    <w:rsid w:val="005B02DA"/>
    <w:rsid w:val="005B0392"/>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CA"/>
    <w:rsid w:val="005B38FE"/>
    <w:rsid w:val="005B39D8"/>
    <w:rsid w:val="005B3A3B"/>
    <w:rsid w:val="005B3A55"/>
    <w:rsid w:val="005B3A85"/>
    <w:rsid w:val="005B3A9E"/>
    <w:rsid w:val="005B3BB1"/>
    <w:rsid w:val="005B3BC5"/>
    <w:rsid w:val="005B3CE0"/>
    <w:rsid w:val="005B3E56"/>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A4F"/>
    <w:rsid w:val="005C2AAA"/>
    <w:rsid w:val="005C2B97"/>
    <w:rsid w:val="005C2BBA"/>
    <w:rsid w:val="005C2BC0"/>
    <w:rsid w:val="005C2C30"/>
    <w:rsid w:val="005C2C86"/>
    <w:rsid w:val="005C2CF5"/>
    <w:rsid w:val="005C2D30"/>
    <w:rsid w:val="005C2ECF"/>
    <w:rsid w:val="005C2EEF"/>
    <w:rsid w:val="005C3014"/>
    <w:rsid w:val="005C307B"/>
    <w:rsid w:val="005C3153"/>
    <w:rsid w:val="005C316A"/>
    <w:rsid w:val="005C320C"/>
    <w:rsid w:val="005C3258"/>
    <w:rsid w:val="005C32B6"/>
    <w:rsid w:val="005C3311"/>
    <w:rsid w:val="005C3488"/>
    <w:rsid w:val="005C351B"/>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4A"/>
    <w:rsid w:val="005C6A63"/>
    <w:rsid w:val="005C6A9D"/>
    <w:rsid w:val="005C6B1F"/>
    <w:rsid w:val="005C6BF1"/>
    <w:rsid w:val="005C6CAD"/>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E50"/>
    <w:rsid w:val="005D0EE4"/>
    <w:rsid w:val="005D0F27"/>
    <w:rsid w:val="005D0F77"/>
    <w:rsid w:val="005D0FD7"/>
    <w:rsid w:val="005D1033"/>
    <w:rsid w:val="005D1277"/>
    <w:rsid w:val="005D13F9"/>
    <w:rsid w:val="005D151D"/>
    <w:rsid w:val="005D1534"/>
    <w:rsid w:val="005D1610"/>
    <w:rsid w:val="005D1669"/>
    <w:rsid w:val="005D1710"/>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912"/>
    <w:rsid w:val="005D59B4"/>
    <w:rsid w:val="005D5B03"/>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B7"/>
    <w:rsid w:val="005E0ADB"/>
    <w:rsid w:val="005E0B1E"/>
    <w:rsid w:val="005E0C0B"/>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F6"/>
    <w:rsid w:val="005E250B"/>
    <w:rsid w:val="005E28FD"/>
    <w:rsid w:val="005E2918"/>
    <w:rsid w:val="005E29B8"/>
    <w:rsid w:val="005E2A14"/>
    <w:rsid w:val="005E2A7C"/>
    <w:rsid w:val="005E2C37"/>
    <w:rsid w:val="005E2E23"/>
    <w:rsid w:val="005E2F09"/>
    <w:rsid w:val="005E2F82"/>
    <w:rsid w:val="005E2F8D"/>
    <w:rsid w:val="005E2FB3"/>
    <w:rsid w:val="005E30B0"/>
    <w:rsid w:val="005E30DE"/>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E9"/>
    <w:rsid w:val="005E41EF"/>
    <w:rsid w:val="005E420F"/>
    <w:rsid w:val="005E4251"/>
    <w:rsid w:val="005E4264"/>
    <w:rsid w:val="005E4332"/>
    <w:rsid w:val="005E4420"/>
    <w:rsid w:val="005E44F6"/>
    <w:rsid w:val="005E479F"/>
    <w:rsid w:val="005E482D"/>
    <w:rsid w:val="005E49C2"/>
    <w:rsid w:val="005E49F3"/>
    <w:rsid w:val="005E4A0D"/>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8E"/>
    <w:rsid w:val="005E7A9E"/>
    <w:rsid w:val="005E7AC5"/>
    <w:rsid w:val="005E7EE1"/>
    <w:rsid w:val="005E7F2D"/>
    <w:rsid w:val="005F00CE"/>
    <w:rsid w:val="005F013F"/>
    <w:rsid w:val="005F01F8"/>
    <w:rsid w:val="005F02AB"/>
    <w:rsid w:val="005F02BF"/>
    <w:rsid w:val="005F02E2"/>
    <w:rsid w:val="005F0372"/>
    <w:rsid w:val="005F0392"/>
    <w:rsid w:val="005F04DA"/>
    <w:rsid w:val="005F0534"/>
    <w:rsid w:val="005F054F"/>
    <w:rsid w:val="005F0589"/>
    <w:rsid w:val="005F0759"/>
    <w:rsid w:val="005F07ED"/>
    <w:rsid w:val="005F08FE"/>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3010"/>
    <w:rsid w:val="005F3017"/>
    <w:rsid w:val="005F3084"/>
    <w:rsid w:val="005F310C"/>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CB2"/>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6"/>
    <w:rsid w:val="005F5840"/>
    <w:rsid w:val="005F58EB"/>
    <w:rsid w:val="005F5925"/>
    <w:rsid w:val="005F5AA2"/>
    <w:rsid w:val="005F5D11"/>
    <w:rsid w:val="005F5D1A"/>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934"/>
    <w:rsid w:val="00602974"/>
    <w:rsid w:val="006029E9"/>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88"/>
    <w:rsid w:val="00603A8C"/>
    <w:rsid w:val="00603ACD"/>
    <w:rsid w:val="00603AF9"/>
    <w:rsid w:val="00603C55"/>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9C"/>
    <w:rsid w:val="00613071"/>
    <w:rsid w:val="006130C8"/>
    <w:rsid w:val="0061310F"/>
    <w:rsid w:val="00613189"/>
    <w:rsid w:val="00613218"/>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EB"/>
    <w:rsid w:val="006142EC"/>
    <w:rsid w:val="0061437C"/>
    <w:rsid w:val="006143E1"/>
    <w:rsid w:val="0061445E"/>
    <w:rsid w:val="006144C7"/>
    <w:rsid w:val="0061466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96"/>
    <w:rsid w:val="00620EA0"/>
    <w:rsid w:val="00620F78"/>
    <w:rsid w:val="00620FFD"/>
    <w:rsid w:val="0062112B"/>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D00"/>
    <w:rsid w:val="00624D87"/>
    <w:rsid w:val="00624DC8"/>
    <w:rsid w:val="00624E46"/>
    <w:rsid w:val="00624E5B"/>
    <w:rsid w:val="00624E7C"/>
    <w:rsid w:val="00624F3E"/>
    <w:rsid w:val="00624F83"/>
    <w:rsid w:val="00625086"/>
    <w:rsid w:val="006251A1"/>
    <w:rsid w:val="006251EB"/>
    <w:rsid w:val="0062532D"/>
    <w:rsid w:val="00625333"/>
    <w:rsid w:val="006253A7"/>
    <w:rsid w:val="006254DB"/>
    <w:rsid w:val="0062552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51"/>
    <w:rsid w:val="00635F0C"/>
    <w:rsid w:val="00635F4C"/>
    <w:rsid w:val="00635F59"/>
    <w:rsid w:val="00635F60"/>
    <w:rsid w:val="00635FC5"/>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985"/>
    <w:rsid w:val="00637B55"/>
    <w:rsid w:val="00637BD0"/>
    <w:rsid w:val="00637C19"/>
    <w:rsid w:val="00637E7E"/>
    <w:rsid w:val="00637FA2"/>
    <w:rsid w:val="00637FA4"/>
    <w:rsid w:val="00637FF9"/>
    <w:rsid w:val="0064001F"/>
    <w:rsid w:val="00640081"/>
    <w:rsid w:val="006401B0"/>
    <w:rsid w:val="006402CA"/>
    <w:rsid w:val="00640399"/>
    <w:rsid w:val="006403F1"/>
    <w:rsid w:val="00640498"/>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8AE"/>
    <w:rsid w:val="00653905"/>
    <w:rsid w:val="006539EE"/>
    <w:rsid w:val="00653A8A"/>
    <w:rsid w:val="00653B9E"/>
    <w:rsid w:val="00653BBF"/>
    <w:rsid w:val="00653CF7"/>
    <w:rsid w:val="00653E27"/>
    <w:rsid w:val="00653E45"/>
    <w:rsid w:val="00653EB3"/>
    <w:rsid w:val="00653F5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64A"/>
    <w:rsid w:val="00660653"/>
    <w:rsid w:val="006606AF"/>
    <w:rsid w:val="006606B1"/>
    <w:rsid w:val="006606D0"/>
    <w:rsid w:val="0066073A"/>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3DC"/>
    <w:rsid w:val="0066441F"/>
    <w:rsid w:val="006644B2"/>
    <w:rsid w:val="006644E1"/>
    <w:rsid w:val="00664608"/>
    <w:rsid w:val="00664650"/>
    <w:rsid w:val="0066478B"/>
    <w:rsid w:val="006647F9"/>
    <w:rsid w:val="0066480B"/>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F4"/>
    <w:rsid w:val="006665F9"/>
    <w:rsid w:val="00666600"/>
    <w:rsid w:val="00666618"/>
    <w:rsid w:val="00666695"/>
    <w:rsid w:val="006667DA"/>
    <w:rsid w:val="006667F6"/>
    <w:rsid w:val="00666819"/>
    <w:rsid w:val="006668B2"/>
    <w:rsid w:val="006668CE"/>
    <w:rsid w:val="006668CF"/>
    <w:rsid w:val="006668D8"/>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BBF"/>
    <w:rsid w:val="00671DE3"/>
    <w:rsid w:val="00671E11"/>
    <w:rsid w:val="00671EAB"/>
    <w:rsid w:val="00671F05"/>
    <w:rsid w:val="00671FF1"/>
    <w:rsid w:val="00672089"/>
    <w:rsid w:val="006721D0"/>
    <w:rsid w:val="006727BD"/>
    <w:rsid w:val="00672821"/>
    <w:rsid w:val="00672833"/>
    <w:rsid w:val="006729E8"/>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25"/>
    <w:rsid w:val="00674E65"/>
    <w:rsid w:val="00674E83"/>
    <w:rsid w:val="00674FE8"/>
    <w:rsid w:val="00675086"/>
    <w:rsid w:val="00675131"/>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92"/>
    <w:rsid w:val="006765E8"/>
    <w:rsid w:val="006765F1"/>
    <w:rsid w:val="006765FD"/>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102C"/>
    <w:rsid w:val="0068107F"/>
    <w:rsid w:val="00681087"/>
    <w:rsid w:val="006810C5"/>
    <w:rsid w:val="006811ED"/>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BD"/>
    <w:rsid w:val="00684FF5"/>
    <w:rsid w:val="00685009"/>
    <w:rsid w:val="00685023"/>
    <w:rsid w:val="00685218"/>
    <w:rsid w:val="0068525F"/>
    <w:rsid w:val="006852E7"/>
    <w:rsid w:val="00685455"/>
    <w:rsid w:val="006854D2"/>
    <w:rsid w:val="00685568"/>
    <w:rsid w:val="006855B3"/>
    <w:rsid w:val="00685659"/>
    <w:rsid w:val="00685708"/>
    <w:rsid w:val="00685724"/>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7A"/>
    <w:rsid w:val="006870D7"/>
    <w:rsid w:val="0068749B"/>
    <w:rsid w:val="006874A1"/>
    <w:rsid w:val="006874B5"/>
    <w:rsid w:val="006874CC"/>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C4E"/>
    <w:rsid w:val="00692CDB"/>
    <w:rsid w:val="00692D60"/>
    <w:rsid w:val="00692D73"/>
    <w:rsid w:val="00692E3D"/>
    <w:rsid w:val="00692EFD"/>
    <w:rsid w:val="00692F92"/>
    <w:rsid w:val="00692FE4"/>
    <w:rsid w:val="00692FF3"/>
    <w:rsid w:val="00693135"/>
    <w:rsid w:val="0069318C"/>
    <w:rsid w:val="00693371"/>
    <w:rsid w:val="0069338B"/>
    <w:rsid w:val="0069341F"/>
    <w:rsid w:val="00693426"/>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22"/>
    <w:rsid w:val="006B0141"/>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A56"/>
    <w:rsid w:val="006B1A65"/>
    <w:rsid w:val="006B1AA2"/>
    <w:rsid w:val="006B1AAC"/>
    <w:rsid w:val="006B1AE5"/>
    <w:rsid w:val="006B1B65"/>
    <w:rsid w:val="006B1BD8"/>
    <w:rsid w:val="006B1C6C"/>
    <w:rsid w:val="006B1CF7"/>
    <w:rsid w:val="006B1DFB"/>
    <w:rsid w:val="006B1F2E"/>
    <w:rsid w:val="006B1FCE"/>
    <w:rsid w:val="006B202F"/>
    <w:rsid w:val="006B20AD"/>
    <w:rsid w:val="006B20E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A9"/>
    <w:rsid w:val="006B445F"/>
    <w:rsid w:val="006B44A6"/>
    <w:rsid w:val="006B44B1"/>
    <w:rsid w:val="006B45A0"/>
    <w:rsid w:val="006B4760"/>
    <w:rsid w:val="006B477E"/>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D3C"/>
    <w:rsid w:val="006C3D76"/>
    <w:rsid w:val="006C3E93"/>
    <w:rsid w:val="006C3ED2"/>
    <w:rsid w:val="006C3F2D"/>
    <w:rsid w:val="006C3F64"/>
    <w:rsid w:val="006C3F86"/>
    <w:rsid w:val="006C3FAE"/>
    <w:rsid w:val="006C40CC"/>
    <w:rsid w:val="006C419F"/>
    <w:rsid w:val="006C41B3"/>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C00"/>
    <w:rsid w:val="006D4CEF"/>
    <w:rsid w:val="006D4D26"/>
    <w:rsid w:val="006D4D71"/>
    <w:rsid w:val="006D4E16"/>
    <w:rsid w:val="006D4E98"/>
    <w:rsid w:val="006D4EA3"/>
    <w:rsid w:val="006D4EB0"/>
    <w:rsid w:val="006D4EB7"/>
    <w:rsid w:val="006D4FAE"/>
    <w:rsid w:val="006D5046"/>
    <w:rsid w:val="006D5118"/>
    <w:rsid w:val="006D51A2"/>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813"/>
    <w:rsid w:val="006E285B"/>
    <w:rsid w:val="006E28CF"/>
    <w:rsid w:val="006E291D"/>
    <w:rsid w:val="006E2B01"/>
    <w:rsid w:val="006E2C09"/>
    <w:rsid w:val="006E2CE6"/>
    <w:rsid w:val="006E2D17"/>
    <w:rsid w:val="006E2D78"/>
    <w:rsid w:val="006E2D7E"/>
    <w:rsid w:val="006E2E9B"/>
    <w:rsid w:val="006E2F1B"/>
    <w:rsid w:val="006E2F84"/>
    <w:rsid w:val="006E2FE3"/>
    <w:rsid w:val="006E3010"/>
    <w:rsid w:val="006E302C"/>
    <w:rsid w:val="006E30AC"/>
    <w:rsid w:val="006E31A0"/>
    <w:rsid w:val="006E3265"/>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930"/>
    <w:rsid w:val="006E59E4"/>
    <w:rsid w:val="006E5A3C"/>
    <w:rsid w:val="006E5AB4"/>
    <w:rsid w:val="006E5B7C"/>
    <w:rsid w:val="006E5B9E"/>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13F"/>
    <w:rsid w:val="006F314C"/>
    <w:rsid w:val="006F31A4"/>
    <w:rsid w:val="006F3267"/>
    <w:rsid w:val="006F34AA"/>
    <w:rsid w:val="006F34E0"/>
    <w:rsid w:val="006F3503"/>
    <w:rsid w:val="006F353E"/>
    <w:rsid w:val="006F35C9"/>
    <w:rsid w:val="006F3615"/>
    <w:rsid w:val="006F3691"/>
    <w:rsid w:val="006F3696"/>
    <w:rsid w:val="006F369A"/>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616"/>
    <w:rsid w:val="006F464A"/>
    <w:rsid w:val="006F46C3"/>
    <w:rsid w:val="006F46F5"/>
    <w:rsid w:val="006F48CF"/>
    <w:rsid w:val="006F49DB"/>
    <w:rsid w:val="006F49E4"/>
    <w:rsid w:val="006F49EF"/>
    <w:rsid w:val="006F4A23"/>
    <w:rsid w:val="006F4A42"/>
    <w:rsid w:val="006F4AB0"/>
    <w:rsid w:val="006F4AED"/>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5B0"/>
    <w:rsid w:val="006F6672"/>
    <w:rsid w:val="006F6709"/>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B7"/>
    <w:rsid w:val="007014C9"/>
    <w:rsid w:val="0070173C"/>
    <w:rsid w:val="00701834"/>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9D"/>
    <w:rsid w:val="00710250"/>
    <w:rsid w:val="007102D1"/>
    <w:rsid w:val="007103B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2A9"/>
    <w:rsid w:val="007112FC"/>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706"/>
    <w:rsid w:val="00713774"/>
    <w:rsid w:val="0071385F"/>
    <w:rsid w:val="007138A5"/>
    <w:rsid w:val="007138B0"/>
    <w:rsid w:val="0071392C"/>
    <w:rsid w:val="00713934"/>
    <w:rsid w:val="00713961"/>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66E"/>
    <w:rsid w:val="007146FC"/>
    <w:rsid w:val="007147CD"/>
    <w:rsid w:val="00714815"/>
    <w:rsid w:val="007149C5"/>
    <w:rsid w:val="00714A48"/>
    <w:rsid w:val="00714B58"/>
    <w:rsid w:val="00714BA4"/>
    <w:rsid w:val="00714DA7"/>
    <w:rsid w:val="00714DC6"/>
    <w:rsid w:val="00714E50"/>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D0"/>
    <w:rsid w:val="0072780C"/>
    <w:rsid w:val="0072789F"/>
    <w:rsid w:val="00727A0E"/>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DB"/>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4A"/>
    <w:rsid w:val="00737AF6"/>
    <w:rsid w:val="00737B16"/>
    <w:rsid w:val="00737C5D"/>
    <w:rsid w:val="00737CD7"/>
    <w:rsid w:val="00737CFC"/>
    <w:rsid w:val="00737DDD"/>
    <w:rsid w:val="00737E26"/>
    <w:rsid w:val="00737F24"/>
    <w:rsid w:val="00737F9F"/>
    <w:rsid w:val="00740017"/>
    <w:rsid w:val="007400AD"/>
    <w:rsid w:val="007400D8"/>
    <w:rsid w:val="00740154"/>
    <w:rsid w:val="0074022F"/>
    <w:rsid w:val="0074033E"/>
    <w:rsid w:val="007403AA"/>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EE"/>
    <w:rsid w:val="0074185F"/>
    <w:rsid w:val="00741870"/>
    <w:rsid w:val="00741973"/>
    <w:rsid w:val="007419DD"/>
    <w:rsid w:val="00741A1D"/>
    <w:rsid w:val="00741A7C"/>
    <w:rsid w:val="00741AE0"/>
    <w:rsid w:val="00741C6C"/>
    <w:rsid w:val="00741C77"/>
    <w:rsid w:val="00741D08"/>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767"/>
    <w:rsid w:val="0074376C"/>
    <w:rsid w:val="007437F2"/>
    <w:rsid w:val="0074387D"/>
    <w:rsid w:val="00743910"/>
    <w:rsid w:val="00743964"/>
    <w:rsid w:val="0074397D"/>
    <w:rsid w:val="00743BB8"/>
    <w:rsid w:val="00743CF2"/>
    <w:rsid w:val="00743D78"/>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E"/>
    <w:rsid w:val="0074510A"/>
    <w:rsid w:val="00745114"/>
    <w:rsid w:val="0074514A"/>
    <w:rsid w:val="00745175"/>
    <w:rsid w:val="0074526A"/>
    <w:rsid w:val="00745383"/>
    <w:rsid w:val="00745446"/>
    <w:rsid w:val="00745497"/>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C58"/>
    <w:rsid w:val="00752CAB"/>
    <w:rsid w:val="00752CB6"/>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D4"/>
    <w:rsid w:val="007544E7"/>
    <w:rsid w:val="00754545"/>
    <w:rsid w:val="00754595"/>
    <w:rsid w:val="0075464D"/>
    <w:rsid w:val="00754685"/>
    <w:rsid w:val="0075472C"/>
    <w:rsid w:val="00754750"/>
    <w:rsid w:val="0075475B"/>
    <w:rsid w:val="00754953"/>
    <w:rsid w:val="00754AE0"/>
    <w:rsid w:val="00754B3A"/>
    <w:rsid w:val="00754B79"/>
    <w:rsid w:val="00754C03"/>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86"/>
    <w:rsid w:val="00757D35"/>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16"/>
    <w:rsid w:val="007641B7"/>
    <w:rsid w:val="007641F6"/>
    <w:rsid w:val="0076424A"/>
    <w:rsid w:val="00764291"/>
    <w:rsid w:val="007642C5"/>
    <w:rsid w:val="007642FE"/>
    <w:rsid w:val="0076435F"/>
    <w:rsid w:val="00764484"/>
    <w:rsid w:val="007644E2"/>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D1"/>
    <w:rsid w:val="0077151A"/>
    <w:rsid w:val="007716D4"/>
    <w:rsid w:val="0077181B"/>
    <w:rsid w:val="00771A3E"/>
    <w:rsid w:val="00771B27"/>
    <w:rsid w:val="00771B3F"/>
    <w:rsid w:val="00771CAA"/>
    <w:rsid w:val="00771D69"/>
    <w:rsid w:val="00771E9D"/>
    <w:rsid w:val="00771F51"/>
    <w:rsid w:val="0077205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FD"/>
    <w:rsid w:val="00774267"/>
    <w:rsid w:val="00774269"/>
    <w:rsid w:val="00774392"/>
    <w:rsid w:val="007745D1"/>
    <w:rsid w:val="007745EE"/>
    <w:rsid w:val="00774622"/>
    <w:rsid w:val="0077462F"/>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B08"/>
    <w:rsid w:val="00776B20"/>
    <w:rsid w:val="00776B97"/>
    <w:rsid w:val="00776BB0"/>
    <w:rsid w:val="00776BBD"/>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D1A"/>
    <w:rsid w:val="00777D6E"/>
    <w:rsid w:val="00777FB6"/>
    <w:rsid w:val="0078001D"/>
    <w:rsid w:val="0078002D"/>
    <w:rsid w:val="00780171"/>
    <w:rsid w:val="0078023D"/>
    <w:rsid w:val="007802B6"/>
    <w:rsid w:val="007802D3"/>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133"/>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D0"/>
    <w:rsid w:val="00790A6C"/>
    <w:rsid w:val="00790B54"/>
    <w:rsid w:val="00790B8E"/>
    <w:rsid w:val="00790C04"/>
    <w:rsid w:val="00790C30"/>
    <w:rsid w:val="00790CA6"/>
    <w:rsid w:val="00790DD9"/>
    <w:rsid w:val="00790DDD"/>
    <w:rsid w:val="00790DFE"/>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BDD"/>
    <w:rsid w:val="007A0C8D"/>
    <w:rsid w:val="007A0CA5"/>
    <w:rsid w:val="007A0CD3"/>
    <w:rsid w:val="007A0E86"/>
    <w:rsid w:val="007A0F4C"/>
    <w:rsid w:val="007A0F8F"/>
    <w:rsid w:val="007A0FBC"/>
    <w:rsid w:val="007A1007"/>
    <w:rsid w:val="007A1223"/>
    <w:rsid w:val="007A1229"/>
    <w:rsid w:val="007A125D"/>
    <w:rsid w:val="007A12D3"/>
    <w:rsid w:val="007A1309"/>
    <w:rsid w:val="007A1362"/>
    <w:rsid w:val="007A1370"/>
    <w:rsid w:val="007A139B"/>
    <w:rsid w:val="007A1420"/>
    <w:rsid w:val="007A1431"/>
    <w:rsid w:val="007A14F7"/>
    <w:rsid w:val="007A1525"/>
    <w:rsid w:val="007A15D8"/>
    <w:rsid w:val="007A19A9"/>
    <w:rsid w:val="007A1ED8"/>
    <w:rsid w:val="007A1F55"/>
    <w:rsid w:val="007A1FE6"/>
    <w:rsid w:val="007A2074"/>
    <w:rsid w:val="007A208C"/>
    <w:rsid w:val="007A2218"/>
    <w:rsid w:val="007A23D0"/>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CC5"/>
    <w:rsid w:val="007B0CDC"/>
    <w:rsid w:val="007B0D80"/>
    <w:rsid w:val="007B0D84"/>
    <w:rsid w:val="007B0DFC"/>
    <w:rsid w:val="007B0E39"/>
    <w:rsid w:val="007B0E5A"/>
    <w:rsid w:val="007B0E88"/>
    <w:rsid w:val="007B0E9C"/>
    <w:rsid w:val="007B0F03"/>
    <w:rsid w:val="007B0F4A"/>
    <w:rsid w:val="007B0F50"/>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719"/>
    <w:rsid w:val="007B27EC"/>
    <w:rsid w:val="007B281B"/>
    <w:rsid w:val="007B2984"/>
    <w:rsid w:val="007B2A1F"/>
    <w:rsid w:val="007B2A2F"/>
    <w:rsid w:val="007B2B43"/>
    <w:rsid w:val="007B2B8F"/>
    <w:rsid w:val="007B2B9D"/>
    <w:rsid w:val="007B2BA7"/>
    <w:rsid w:val="007B2BFA"/>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577"/>
    <w:rsid w:val="007B45AB"/>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5D"/>
    <w:rsid w:val="007C1E31"/>
    <w:rsid w:val="007C1E88"/>
    <w:rsid w:val="007C1F4E"/>
    <w:rsid w:val="007C21A2"/>
    <w:rsid w:val="007C2208"/>
    <w:rsid w:val="007C234A"/>
    <w:rsid w:val="007C23BC"/>
    <w:rsid w:val="007C23EC"/>
    <w:rsid w:val="007C23F2"/>
    <w:rsid w:val="007C244B"/>
    <w:rsid w:val="007C2480"/>
    <w:rsid w:val="007C2662"/>
    <w:rsid w:val="007C2676"/>
    <w:rsid w:val="007C268D"/>
    <w:rsid w:val="007C26A6"/>
    <w:rsid w:val="007C270E"/>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5B"/>
    <w:rsid w:val="007D125E"/>
    <w:rsid w:val="007D129F"/>
    <w:rsid w:val="007D13B7"/>
    <w:rsid w:val="007D14A7"/>
    <w:rsid w:val="007D14E6"/>
    <w:rsid w:val="007D1525"/>
    <w:rsid w:val="007D15BE"/>
    <w:rsid w:val="007D1620"/>
    <w:rsid w:val="007D170A"/>
    <w:rsid w:val="007D18A5"/>
    <w:rsid w:val="007D18F9"/>
    <w:rsid w:val="007D1999"/>
    <w:rsid w:val="007D1B26"/>
    <w:rsid w:val="007D1B85"/>
    <w:rsid w:val="007D1C6B"/>
    <w:rsid w:val="007D1C95"/>
    <w:rsid w:val="007D1D20"/>
    <w:rsid w:val="007D1DE1"/>
    <w:rsid w:val="007D1E49"/>
    <w:rsid w:val="007D1E91"/>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B9"/>
    <w:rsid w:val="007D32E8"/>
    <w:rsid w:val="007D32FA"/>
    <w:rsid w:val="007D33D6"/>
    <w:rsid w:val="007D3421"/>
    <w:rsid w:val="007D3536"/>
    <w:rsid w:val="007D356F"/>
    <w:rsid w:val="007D357F"/>
    <w:rsid w:val="007D35E0"/>
    <w:rsid w:val="007D35E5"/>
    <w:rsid w:val="007D3603"/>
    <w:rsid w:val="007D3612"/>
    <w:rsid w:val="007D37D2"/>
    <w:rsid w:val="007D380E"/>
    <w:rsid w:val="007D384E"/>
    <w:rsid w:val="007D3889"/>
    <w:rsid w:val="007D3936"/>
    <w:rsid w:val="007D3A0E"/>
    <w:rsid w:val="007D3B22"/>
    <w:rsid w:val="007D3CA8"/>
    <w:rsid w:val="007D3F54"/>
    <w:rsid w:val="007D41FC"/>
    <w:rsid w:val="007D4247"/>
    <w:rsid w:val="007D42C5"/>
    <w:rsid w:val="007D4330"/>
    <w:rsid w:val="007D4332"/>
    <w:rsid w:val="007D4579"/>
    <w:rsid w:val="007D45F7"/>
    <w:rsid w:val="007D463F"/>
    <w:rsid w:val="007D46C2"/>
    <w:rsid w:val="007D4711"/>
    <w:rsid w:val="007D474A"/>
    <w:rsid w:val="007D47B0"/>
    <w:rsid w:val="007D47EE"/>
    <w:rsid w:val="007D4820"/>
    <w:rsid w:val="007D484E"/>
    <w:rsid w:val="007D48AA"/>
    <w:rsid w:val="007D4A81"/>
    <w:rsid w:val="007D4AC4"/>
    <w:rsid w:val="007D4B28"/>
    <w:rsid w:val="007D4B60"/>
    <w:rsid w:val="007D4B75"/>
    <w:rsid w:val="007D4C38"/>
    <w:rsid w:val="007D4D2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D9"/>
    <w:rsid w:val="007D5E8F"/>
    <w:rsid w:val="007D5ECE"/>
    <w:rsid w:val="007D5FAB"/>
    <w:rsid w:val="007D5FE5"/>
    <w:rsid w:val="007D602D"/>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938"/>
    <w:rsid w:val="007D796F"/>
    <w:rsid w:val="007D79BF"/>
    <w:rsid w:val="007D7A19"/>
    <w:rsid w:val="007D7AE1"/>
    <w:rsid w:val="007D7B42"/>
    <w:rsid w:val="007D7BAA"/>
    <w:rsid w:val="007D7C2A"/>
    <w:rsid w:val="007D7C6C"/>
    <w:rsid w:val="007D7DBE"/>
    <w:rsid w:val="007D7E51"/>
    <w:rsid w:val="007D7E67"/>
    <w:rsid w:val="007D7EAE"/>
    <w:rsid w:val="007D7FED"/>
    <w:rsid w:val="007E00A1"/>
    <w:rsid w:val="007E00D1"/>
    <w:rsid w:val="007E00F2"/>
    <w:rsid w:val="007E0100"/>
    <w:rsid w:val="007E010E"/>
    <w:rsid w:val="007E01E0"/>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53"/>
    <w:rsid w:val="007E1BC9"/>
    <w:rsid w:val="007E1C07"/>
    <w:rsid w:val="007E1F3B"/>
    <w:rsid w:val="007E1FCD"/>
    <w:rsid w:val="007E1FF4"/>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01"/>
    <w:rsid w:val="007E5666"/>
    <w:rsid w:val="007E56BB"/>
    <w:rsid w:val="007E571F"/>
    <w:rsid w:val="007E57A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4F"/>
    <w:rsid w:val="007E63D4"/>
    <w:rsid w:val="007E6459"/>
    <w:rsid w:val="007E6523"/>
    <w:rsid w:val="007E6683"/>
    <w:rsid w:val="007E66AA"/>
    <w:rsid w:val="007E67BD"/>
    <w:rsid w:val="007E6864"/>
    <w:rsid w:val="007E68E8"/>
    <w:rsid w:val="007E6911"/>
    <w:rsid w:val="007E69B3"/>
    <w:rsid w:val="007E6AFA"/>
    <w:rsid w:val="007E6CF6"/>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14"/>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FB"/>
    <w:rsid w:val="00807AA7"/>
    <w:rsid w:val="00807AC5"/>
    <w:rsid w:val="00807B34"/>
    <w:rsid w:val="00807BC0"/>
    <w:rsid w:val="00807BEF"/>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78"/>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E0"/>
    <w:rsid w:val="0081538D"/>
    <w:rsid w:val="008154CD"/>
    <w:rsid w:val="0081551D"/>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A1"/>
    <w:rsid w:val="00823FD3"/>
    <w:rsid w:val="00824070"/>
    <w:rsid w:val="00824139"/>
    <w:rsid w:val="00824160"/>
    <w:rsid w:val="0082425A"/>
    <w:rsid w:val="00824377"/>
    <w:rsid w:val="008243D8"/>
    <w:rsid w:val="0082444E"/>
    <w:rsid w:val="00824551"/>
    <w:rsid w:val="0082462C"/>
    <w:rsid w:val="008246A0"/>
    <w:rsid w:val="008246D8"/>
    <w:rsid w:val="0082478E"/>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3"/>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E12"/>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B1"/>
    <w:rsid w:val="00830E49"/>
    <w:rsid w:val="00830EA3"/>
    <w:rsid w:val="00830EB3"/>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F6"/>
    <w:rsid w:val="0083602C"/>
    <w:rsid w:val="0083605F"/>
    <w:rsid w:val="0083607F"/>
    <w:rsid w:val="008360F7"/>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B2"/>
    <w:rsid w:val="008430D6"/>
    <w:rsid w:val="00843127"/>
    <w:rsid w:val="0084314F"/>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867"/>
    <w:rsid w:val="0085097E"/>
    <w:rsid w:val="008509A5"/>
    <w:rsid w:val="00850A50"/>
    <w:rsid w:val="00850A64"/>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87"/>
    <w:rsid w:val="008526B7"/>
    <w:rsid w:val="008526CB"/>
    <w:rsid w:val="00852700"/>
    <w:rsid w:val="00852817"/>
    <w:rsid w:val="00852864"/>
    <w:rsid w:val="008528CA"/>
    <w:rsid w:val="00852C86"/>
    <w:rsid w:val="00852EB2"/>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3A"/>
    <w:rsid w:val="00863778"/>
    <w:rsid w:val="00863799"/>
    <w:rsid w:val="008638EC"/>
    <w:rsid w:val="008639B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DB"/>
    <w:rsid w:val="008661E5"/>
    <w:rsid w:val="0086627F"/>
    <w:rsid w:val="008662A8"/>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726"/>
    <w:rsid w:val="00870869"/>
    <w:rsid w:val="00870879"/>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74"/>
    <w:rsid w:val="00880FB3"/>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C6"/>
    <w:rsid w:val="008859F0"/>
    <w:rsid w:val="00885CAA"/>
    <w:rsid w:val="00885CE0"/>
    <w:rsid w:val="00885DA3"/>
    <w:rsid w:val="00885DEB"/>
    <w:rsid w:val="00885E03"/>
    <w:rsid w:val="00885F3B"/>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A4"/>
    <w:rsid w:val="008929BF"/>
    <w:rsid w:val="00892A65"/>
    <w:rsid w:val="00892A68"/>
    <w:rsid w:val="00892ABC"/>
    <w:rsid w:val="00892B3C"/>
    <w:rsid w:val="00892BAC"/>
    <w:rsid w:val="00892BC1"/>
    <w:rsid w:val="00892CAB"/>
    <w:rsid w:val="00892E26"/>
    <w:rsid w:val="00892E39"/>
    <w:rsid w:val="00892F12"/>
    <w:rsid w:val="00892F66"/>
    <w:rsid w:val="00892F81"/>
    <w:rsid w:val="00892FDA"/>
    <w:rsid w:val="0089305C"/>
    <w:rsid w:val="0089310B"/>
    <w:rsid w:val="0089313C"/>
    <w:rsid w:val="00893146"/>
    <w:rsid w:val="00893193"/>
    <w:rsid w:val="008931F0"/>
    <w:rsid w:val="00893208"/>
    <w:rsid w:val="00893244"/>
    <w:rsid w:val="0089329D"/>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E13"/>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604"/>
    <w:rsid w:val="00897971"/>
    <w:rsid w:val="008979D0"/>
    <w:rsid w:val="00897A98"/>
    <w:rsid w:val="00897B1C"/>
    <w:rsid w:val="00897B4C"/>
    <w:rsid w:val="00897B9F"/>
    <w:rsid w:val="00897CE4"/>
    <w:rsid w:val="00897D6D"/>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7DC"/>
    <w:rsid w:val="008A67EB"/>
    <w:rsid w:val="008A690E"/>
    <w:rsid w:val="008A695B"/>
    <w:rsid w:val="008A6996"/>
    <w:rsid w:val="008A6B22"/>
    <w:rsid w:val="008A6B99"/>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ABD"/>
    <w:rsid w:val="008B0B7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49"/>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9C"/>
    <w:rsid w:val="008C01AC"/>
    <w:rsid w:val="008C0224"/>
    <w:rsid w:val="008C023B"/>
    <w:rsid w:val="008C02AE"/>
    <w:rsid w:val="008C03D7"/>
    <w:rsid w:val="008C043E"/>
    <w:rsid w:val="008C0459"/>
    <w:rsid w:val="008C0491"/>
    <w:rsid w:val="008C0612"/>
    <w:rsid w:val="008C0630"/>
    <w:rsid w:val="008C0693"/>
    <w:rsid w:val="008C06C5"/>
    <w:rsid w:val="008C06C6"/>
    <w:rsid w:val="008C06F1"/>
    <w:rsid w:val="008C0906"/>
    <w:rsid w:val="008C09A8"/>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B82"/>
    <w:rsid w:val="008C3B9A"/>
    <w:rsid w:val="008C3C03"/>
    <w:rsid w:val="008C3C2E"/>
    <w:rsid w:val="008C3C3E"/>
    <w:rsid w:val="008C3D16"/>
    <w:rsid w:val="008C3D36"/>
    <w:rsid w:val="008C3D39"/>
    <w:rsid w:val="008C3D4A"/>
    <w:rsid w:val="008C3DF8"/>
    <w:rsid w:val="008C40D2"/>
    <w:rsid w:val="008C417C"/>
    <w:rsid w:val="008C4269"/>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AE"/>
    <w:rsid w:val="008C5BAE"/>
    <w:rsid w:val="008C5C7E"/>
    <w:rsid w:val="008C5CEE"/>
    <w:rsid w:val="008C5D0B"/>
    <w:rsid w:val="008C5E1F"/>
    <w:rsid w:val="008C5EAA"/>
    <w:rsid w:val="008C5F72"/>
    <w:rsid w:val="008C5FEB"/>
    <w:rsid w:val="008C60F9"/>
    <w:rsid w:val="008C6124"/>
    <w:rsid w:val="008C616C"/>
    <w:rsid w:val="008C63B8"/>
    <w:rsid w:val="008C63BF"/>
    <w:rsid w:val="008C63D5"/>
    <w:rsid w:val="008C6440"/>
    <w:rsid w:val="008C6461"/>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52"/>
    <w:rsid w:val="008D0710"/>
    <w:rsid w:val="008D093B"/>
    <w:rsid w:val="008D0973"/>
    <w:rsid w:val="008D0A67"/>
    <w:rsid w:val="008D0AA9"/>
    <w:rsid w:val="008D0AE9"/>
    <w:rsid w:val="008D0B12"/>
    <w:rsid w:val="008D0B1E"/>
    <w:rsid w:val="008D0B4E"/>
    <w:rsid w:val="008D0B6D"/>
    <w:rsid w:val="008D0B7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20BB"/>
    <w:rsid w:val="008D21D3"/>
    <w:rsid w:val="008D22EC"/>
    <w:rsid w:val="008D22EF"/>
    <w:rsid w:val="008D23A2"/>
    <w:rsid w:val="008D2547"/>
    <w:rsid w:val="008D261E"/>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7020"/>
    <w:rsid w:val="008D7120"/>
    <w:rsid w:val="008D7152"/>
    <w:rsid w:val="008D7207"/>
    <w:rsid w:val="008D7274"/>
    <w:rsid w:val="008D7300"/>
    <w:rsid w:val="008D734D"/>
    <w:rsid w:val="008D7589"/>
    <w:rsid w:val="008D75D0"/>
    <w:rsid w:val="008D7615"/>
    <w:rsid w:val="008D7744"/>
    <w:rsid w:val="008D7786"/>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95E"/>
    <w:rsid w:val="008E19E5"/>
    <w:rsid w:val="008E1A99"/>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D01"/>
    <w:rsid w:val="008E4D17"/>
    <w:rsid w:val="008E4DE0"/>
    <w:rsid w:val="008E4E2B"/>
    <w:rsid w:val="008E4E3D"/>
    <w:rsid w:val="008E4E92"/>
    <w:rsid w:val="008E4EA3"/>
    <w:rsid w:val="008E4ECF"/>
    <w:rsid w:val="008E4F15"/>
    <w:rsid w:val="008E4F4E"/>
    <w:rsid w:val="008E4F91"/>
    <w:rsid w:val="008E4FFF"/>
    <w:rsid w:val="008E5057"/>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5D"/>
    <w:rsid w:val="008E6C8F"/>
    <w:rsid w:val="008E6CA4"/>
    <w:rsid w:val="008E6DE8"/>
    <w:rsid w:val="008E6E00"/>
    <w:rsid w:val="008E6E1D"/>
    <w:rsid w:val="008E6E8D"/>
    <w:rsid w:val="008E6EA3"/>
    <w:rsid w:val="008E6F20"/>
    <w:rsid w:val="008E6FDA"/>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3BB"/>
    <w:rsid w:val="008F23BF"/>
    <w:rsid w:val="008F2454"/>
    <w:rsid w:val="008F2512"/>
    <w:rsid w:val="008F251A"/>
    <w:rsid w:val="008F2557"/>
    <w:rsid w:val="008F255F"/>
    <w:rsid w:val="008F26E5"/>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328"/>
    <w:rsid w:val="008F43C8"/>
    <w:rsid w:val="008F4427"/>
    <w:rsid w:val="008F44C3"/>
    <w:rsid w:val="008F4562"/>
    <w:rsid w:val="008F45EE"/>
    <w:rsid w:val="008F464C"/>
    <w:rsid w:val="008F46E1"/>
    <w:rsid w:val="008F4714"/>
    <w:rsid w:val="008F47BB"/>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7"/>
    <w:rsid w:val="008F5938"/>
    <w:rsid w:val="008F598F"/>
    <w:rsid w:val="008F5AD3"/>
    <w:rsid w:val="008F5B32"/>
    <w:rsid w:val="008F5C9C"/>
    <w:rsid w:val="008F5CB1"/>
    <w:rsid w:val="008F5E38"/>
    <w:rsid w:val="008F5E6F"/>
    <w:rsid w:val="008F5F0A"/>
    <w:rsid w:val="008F5FA0"/>
    <w:rsid w:val="008F5FA9"/>
    <w:rsid w:val="008F60B1"/>
    <w:rsid w:val="008F6218"/>
    <w:rsid w:val="008F62A5"/>
    <w:rsid w:val="008F62DD"/>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CEB"/>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849"/>
    <w:rsid w:val="008F793B"/>
    <w:rsid w:val="008F7A9A"/>
    <w:rsid w:val="008F7AD5"/>
    <w:rsid w:val="008F7B61"/>
    <w:rsid w:val="008F7C43"/>
    <w:rsid w:val="008F7C6E"/>
    <w:rsid w:val="008F7C70"/>
    <w:rsid w:val="008F7D52"/>
    <w:rsid w:val="008F7DB2"/>
    <w:rsid w:val="008F7F3A"/>
    <w:rsid w:val="008F7FC9"/>
    <w:rsid w:val="008F7FE6"/>
    <w:rsid w:val="0090002E"/>
    <w:rsid w:val="0090003C"/>
    <w:rsid w:val="0090007B"/>
    <w:rsid w:val="009000B9"/>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ED"/>
    <w:rsid w:val="009023F8"/>
    <w:rsid w:val="00902538"/>
    <w:rsid w:val="009025C0"/>
    <w:rsid w:val="009025DA"/>
    <w:rsid w:val="00902636"/>
    <w:rsid w:val="00902688"/>
    <w:rsid w:val="009026B6"/>
    <w:rsid w:val="009027B4"/>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A9"/>
    <w:rsid w:val="009066B4"/>
    <w:rsid w:val="00906719"/>
    <w:rsid w:val="00906795"/>
    <w:rsid w:val="00906923"/>
    <w:rsid w:val="00906AE1"/>
    <w:rsid w:val="00906C38"/>
    <w:rsid w:val="00906C59"/>
    <w:rsid w:val="00906C61"/>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161"/>
    <w:rsid w:val="0091120D"/>
    <w:rsid w:val="0091124E"/>
    <w:rsid w:val="009112E0"/>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17"/>
    <w:rsid w:val="0091592D"/>
    <w:rsid w:val="009159B0"/>
    <w:rsid w:val="009159D3"/>
    <w:rsid w:val="00915A17"/>
    <w:rsid w:val="00915A84"/>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24"/>
    <w:rsid w:val="0091781B"/>
    <w:rsid w:val="00917875"/>
    <w:rsid w:val="0091789A"/>
    <w:rsid w:val="009178CB"/>
    <w:rsid w:val="0091793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909"/>
    <w:rsid w:val="00927A0E"/>
    <w:rsid w:val="00927B68"/>
    <w:rsid w:val="00927BBF"/>
    <w:rsid w:val="00927C59"/>
    <w:rsid w:val="00927C7C"/>
    <w:rsid w:val="00927C8B"/>
    <w:rsid w:val="00927CBA"/>
    <w:rsid w:val="00927CF5"/>
    <w:rsid w:val="00927D3A"/>
    <w:rsid w:val="00927D3B"/>
    <w:rsid w:val="00927DFC"/>
    <w:rsid w:val="00927E3E"/>
    <w:rsid w:val="00927E71"/>
    <w:rsid w:val="00927F88"/>
    <w:rsid w:val="00927F9D"/>
    <w:rsid w:val="00930127"/>
    <w:rsid w:val="0093016E"/>
    <w:rsid w:val="0093034D"/>
    <w:rsid w:val="0093036C"/>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694"/>
    <w:rsid w:val="0093282F"/>
    <w:rsid w:val="009328AC"/>
    <w:rsid w:val="009328C7"/>
    <w:rsid w:val="009329C7"/>
    <w:rsid w:val="00932A54"/>
    <w:rsid w:val="00932BBB"/>
    <w:rsid w:val="00932BDB"/>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95"/>
    <w:rsid w:val="0093371C"/>
    <w:rsid w:val="00933762"/>
    <w:rsid w:val="0093378D"/>
    <w:rsid w:val="009338C1"/>
    <w:rsid w:val="0093395B"/>
    <w:rsid w:val="00933AB2"/>
    <w:rsid w:val="00933B5F"/>
    <w:rsid w:val="00933B88"/>
    <w:rsid w:val="00933BD4"/>
    <w:rsid w:val="00933C4E"/>
    <w:rsid w:val="00933C79"/>
    <w:rsid w:val="00933C8F"/>
    <w:rsid w:val="00933D31"/>
    <w:rsid w:val="00933E1E"/>
    <w:rsid w:val="00933E77"/>
    <w:rsid w:val="00933E8F"/>
    <w:rsid w:val="00933ECF"/>
    <w:rsid w:val="00933F3B"/>
    <w:rsid w:val="00933F56"/>
    <w:rsid w:val="00933F7D"/>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7D"/>
    <w:rsid w:val="009403B7"/>
    <w:rsid w:val="00940467"/>
    <w:rsid w:val="00940485"/>
    <w:rsid w:val="009404A3"/>
    <w:rsid w:val="009404C5"/>
    <w:rsid w:val="009405BB"/>
    <w:rsid w:val="00940833"/>
    <w:rsid w:val="00940857"/>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1B9"/>
    <w:rsid w:val="00944206"/>
    <w:rsid w:val="009442A2"/>
    <w:rsid w:val="009442B1"/>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80"/>
    <w:rsid w:val="00945C47"/>
    <w:rsid w:val="00945D1B"/>
    <w:rsid w:val="00945D2A"/>
    <w:rsid w:val="00945DD1"/>
    <w:rsid w:val="00945E11"/>
    <w:rsid w:val="00945E50"/>
    <w:rsid w:val="00945E63"/>
    <w:rsid w:val="00945F0D"/>
    <w:rsid w:val="00945FC9"/>
    <w:rsid w:val="00946034"/>
    <w:rsid w:val="00946057"/>
    <w:rsid w:val="0094605E"/>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FD"/>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6AE"/>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EC"/>
    <w:rsid w:val="00954423"/>
    <w:rsid w:val="00954645"/>
    <w:rsid w:val="0095476F"/>
    <w:rsid w:val="009547C6"/>
    <w:rsid w:val="009547F1"/>
    <w:rsid w:val="00954834"/>
    <w:rsid w:val="00954863"/>
    <w:rsid w:val="009548AC"/>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E93"/>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8AB"/>
    <w:rsid w:val="00957AB7"/>
    <w:rsid w:val="00957AC3"/>
    <w:rsid w:val="00957B44"/>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105"/>
    <w:rsid w:val="0096216B"/>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E1"/>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2D5"/>
    <w:rsid w:val="0096633D"/>
    <w:rsid w:val="009663AC"/>
    <w:rsid w:val="009664CC"/>
    <w:rsid w:val="0096657D"/>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C93"/>
    <w:rsid w:val="00967CE6"/>
    <w:rsid w:val="00967D27"/>
    <w:rsid w:val="00967D43"/>
    <w:rsid w:val="00967D71"/>
    <w:rsid w:val="00967E7D"/>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A"/>
    <w:rsid w:val="00972221"/>
    <w:rsid w:val="00972253"/>
    <w:rsid w:val="00972258"/>
    <w:rsid w:val="00972337"/>
    <w:rsid w:val="0097233F"/>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2D"/>
    <w:rsid w:val="00972B41"/>
    <w:rsid w:val="00972B8C"/>
    <w:rsid w:val="00972C31"/>
    <w:rsid w:val="00972CCA"/>
    <w:rsid w:val="00972D94"/>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F7C"/>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84"/>
    <w:rsid w:val="009801B8"/>
    <w:rsid w:val="0098031F"/>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06"/>
    <w:rsid w:val="009813D6"/>
    <w:rsid w:val="009813DD"/>
    <w:rsid w:val="00981431"/>
    <w:rsid w:val="0098149C"/>
    <w:rsid w:val="00981575"/>
    <w:rsid w:val="009815E8"/>
    <w:rsid w:val="009815EC"/>
    <w:rsid w:val="009816F7"/>
    <w:rsid w:val="009817B3"/>
    <w:rsid w:val="00981898"/>
    <w:rsid w:val="009818C0"/>
    <w:rsid w:val="00981970"/>
    <w:rsid w:val="00981A8D"/>
    <w:rsid w:val="00981ACC"/>
    <w:rsid w:val="00981CB8"/>
    <w:rsid w:val="00981CD8"/>
    <w:rsid w:val="00981D8C"/>
    <w:rsid w:val="00981DCD"/>
    <w:rsid w:val="00981EBC"/>
    <w:rsid w:val="00981F5E"/>
    <w:rsid w:val="009820B4"/>
    <w:rsid w:val="00982268"/>
    <w:rsid w:val="00982371"/>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22"/>
    <w:rsid w:val="009A01E5"/>
    <w:rsid w:val="009A0259"/>
    <w:rsid w:val="009A026F"/>
    <w:rsid w:val="009A02E8"/>
    <w:rsid w:val="009A0361"/>
    <w:rsid w:val="009A0477"/>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C2"/>
    <w:rsid w:val="009A2870"/>
    <w:rsid w:val="009A2A02"/>
    <w:rsid w:val="009A2A19"/>
    <w:rsid w:val="009A2AC9"/>
    <w:rsid w:val="009A2B23"/>
    <w:rsid w:val="009A2B5C"/>
    <w:rsid w:val="009A2B7C"/>
    <w:rsid w:val="009A2B9F"/>
    <w:rsid w:val="009A2D3B"/>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FF"/>
    <w:rsid w:val="009A62CC"/>
    <w:rsid w:val="009A63FF"/>
    <w:rsid w:val="009A6481"/>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2035"/>
    <w:rsid w:val="009B206A"/>
    <w:rsid w:val="009B217C"/>
    <w:rsid w:val="009B2231"/>
    <w:rsid w:val="009B22D4"/>
    <w:rsid w:val="009B23D7"/>
    <w:rsid w:val="009B2421"/>
    <w:rsid w:val="009B2423"/>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C7"/>
    <w:rsid w:val="009B2D06"/>
    <w:rsid w:val="009B2D8D"/>
    <w:rsid w:val="009B2E7D"/>
    <w:rsid w:val="009B304F"/>
    <w:rsid w:val="009B3206"/>
    <w:rsid w:val="009B321C"/>
    <w:rsid w:val="009B32E3"/>
    <w:rsid w:val="009B33C4"/>
    <w:rsid w:val="009B3434"/>
    <w:rsid w:val="009B3479"/>
    <w:rsid w:val="009B347D"/>
    <w:rsid w:val="009B3533"/>
    <w:rsid w:val="009B355B"/>
    <w:rsid w:val="009B36FB"/>
    <w:rsid w:val="009B39A7"/>
    <w:rsid w:val="009B39B2"/>
    <w:rsid w:val="009B3A49"/>
    <w:rsid w:val="009B3A8E"/>
    <w:rsid w:val="009B3B90"/>
    <w:rsid w:val="009B3C64"/>
    <w:rsid w:val="009B3E84"/>
    <w:rsid w:val="009B3E9B"/>
    <w:rsid w:val="009B3F47"/>
    <w:rsid w:val="009B3F8A"/>
    <w:rsid w:val="009B407D"/>
    <w:rsid w:val="009B40C2"/>
    <w:rsid w:val="009B4155"/>
    <w:rsid w:val="009B418F"/>
    <w:rsid w:val="009B41A1"/>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FF"/>
    <w:rsid w:val="009B53F6"/>
    <w:rsid w:val="009B540E"/>
    <w:rsid w:val="009B5473"/>
    <w:rsid w:val="009B54A0"/>
    <w:rsid w:val="009B54B4"/>
    <w:rsid w:val="009B54CB"/>
    <w:rsid w:val="009B5546"/>
    <w:rsid w:val="009B5592"/>
    <w:rsid w:val="009B55C2"/>
    <w:rsid w:val="009B55E2"/>
    <w:rsid w:val="009B5646"/>
    <w:rsid w:val="009B56F3"/>
    <w:rsid w:val="009B5740"/>
    <w:rsid w:val="009B5898"/>
    <w:rsid w:val="009B58A1"/>
    <w:rsid w:val="009B58E1"/>
    <w:rsid w:val="009B58EC"/>
    <w:rsid w:val="009B5989"/>
    <w:rsid w:val="009B5992"/>
    <w:rsid w:val="009B59C4"/>
    <w:rsid w:val="009B5A58"/>
    <w:rsid w:val="009B5B2B"/>
    <w:rsid w:val="009B5B42"/>
    <w:rsid w:val="009B5B83"/>
    <w:rsid w:val="009B5CCF"/>
    <w:rsid w:val="009B5CFC"/>
    <w:rsid w:val="009B5D78"/>
    <w:rsid w:val="009B5DF3"/>
    <w:rsid w:val="009B5E70"/>
    <w:rsid w:val="009B5E76"/>
    <w:rsid w:val="009B5E97"/>
    <w:rsid w:val="009B5ECA"/>
    <w:rsid w:val="009B5F12"/>
    <w:rsid w:val="009B5F26"/>
    <w:rsid w:val="009B6005"/>
    <w:rsid w:val="009B6026"/>
    <w:rsid w:val="009B61B9"/>
    <w:rsid w:val="009B6225"/>
    <w:rsid w:val="009B627C"/>
    <w:rsid w:val="009B6289"/>
    <w:rsid w:val="009B6291"/>
    <w:rsid w:val="009B62AD"/>
    <w:rsid w:val="009B6307"/>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2008"/>
    <w:rsid w:val="009C206C"/>
    <w:rsid w:val="009C2169"/>
    <w:rsid w:val="009C21BE"/>
    <w:rsid w:val="009C225D"/>
    <w:rsid w:val="009C227B"/>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C3"/>
    <w:rsid w:val="009D0EC0"/>
    <w:rsid w:val="009D0F35"/>
    <w:rsid w:val="009D0FB1"/>
    <w:rsid w:val="009D1010"/>
    <w:rsid w:val="009D10DB"/>
    <w:rsid w:val="009D1169"/>
    <w:rsid w:val="009D11C3"/>
    <w:rsid w:val="009D12A8"/>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B0"/>
    <w:rsid w:val="009D49CF"/>
    <w:rsid w:val="009D4A3F"/>
    <w:rsid w:val="009D4AF3"/>
    <w:rsid w:val="009D4B4F"/>
    <w:rsid w:val="009D4B83"/>
    <w:rsid w:val="009D4CF2"/>
    <w:rsid w:val="009D4D57"/>
    <w:rsid w:val="009D4EE1"/>
    <w:rsid w:val="009D5095"/>
    <w:rsid w:val="009D50E8"/>
    <w:rsid w:val="009D510A"/>
    <w:rsid w:val="009D512A"/>
    <w:rsid w:val="009D5141"/>
    <w:rsid w:val="009D516D"/>
    <w:rsid w:val="009D51DC"/>
    <w:rsid w:val="009D51F3"/>
    <w:rsid w:val="009D5230"/>
    <w:rsid w:val="009D5432"/>
    <w:rsid w:val="009D5475"/>
    <w:rsid w:val="009D54EF"/>
    <w:rsid w:val="009D5510"/>
    <w:rsid w:val="009D5519"/>
    <w:rsid w:val="009D5543"/>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2164"/>
    <w:rsid w:val="009E2183"/>
    <w:rsid w:val="009E21F0"/>
    <w:rsid w:val="009E228E"/>
    <w:rsid w:val="009E23D5"/>
    <w:rsid w:val="009E2412"/>
    <w:rsid w:val="009E252A"/>
    <w:rsid w:val="009E254E"/>
    <w:rsid w:val="009E2563"/>
    <w:rsid w:val="009E2567"/>
    <w:rsid w:val="009E261D"/>
    <w:rsid w:val="009E2627"/>
    <w:rsid w:val="009E2639"/>
    <w:rsid w:val="009E26ED"/>
    <w:rsid w:val="009E2713"/>
    <w:rsid w:val="009E2747"/>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317"/>
    <w:rsid w:val="009E4320"/>
    <w:rsid w:val="009E43F6"/>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F7B"/>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D81"/>
    <w:rsid w:val="009F4DE1"/>
    <w:rsid w:val="009F4DEE"/>
    <w:rsid w:val="009F4E91"/>
    <w:rsid w:val="009F4F12"/>
    <w:rsid w:val="009F4F4D"/>
    <w:rsid w:val="009F4FBA"/>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C"/>
    <w:rsid w:val="009F6580"/>
    <w:rsid w:val="009F65CE"/>
    <w:rsid w:val="009F6636"/>
    <w:rsid w:val="009F66FB"/>
    <w:rsid w:val="009F67C0"/>
    <w:rsid w:val="009F6811"/>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170"/>
    <w:rsid w:val="00A011BA"/>
    <w:rsid w:val="00A01268"/>
    <w:rsid w:val="00A0129E"/>
    <w:rsid w:val="00A012E9"/>
    <w:rsid w:val="00A0132D"/>
    <w:rsid w:val="00A013AD"/>
    <w:rsid w:val="00A01443"/>
    <w:rsid w:val="00A014A2"/>
    <w:rsid w:val="00A015D5"/>
    <w:rsid w:val="00A01793"/>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A2A"/>
    <w:rsid w:val="00A06A9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C2E"/>
    <w:rsid w:val="00A11C5F"/>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3C0"/>
    <w:rsid w:val="00A143F3"/>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C24"/>
    <w:rsid w:val="00A14C47"/>
    <w:rsid w:val="00A14C51"/>
    <w:rsid w:val="00A14CB1"/>
    <w:rsid w:val="00A14D27"/>
    <w:rsid w:val="00A14D6D"/>
    <w:rsid w:val="00A14E22"/>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70F"/>
    <w:rsid w:val="00A16A50"/>
    <w:rsid w:val="00A16A94"/>
    <w:rsid w:val="00A16ADE"/>
    <w:rsid w:val="00A16B0F"/>
    <w:rsid w:val="00A16B16"/>
    <w:rsid w:val="00A16B66"/>
    <w:rsid w:val="00A16B9D"/>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6F5"/>
    <w:rsid w:val="00A25701"/>
    <w:rsid w:val="00A2572E"/>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A1"/>
    <w:rsid w:val="00A377F8"/>
    <w:rsid w:val="00A3781D"/>
    <w:rsid w:val="00A3796F"/>
    <w:rsid w:val="00A37A88"/>
    <w:rsid w:val="00A37AD7"/>
    <w:rsid w:val="00A37B2E"/>
    <w:rsid w:val="00A37C15"/>
    <w:rsid w:val="00A37C73"/>
    <w:rsid w:val="00A37CF2"/>
    <w:rsid w:val="00A37EDF"/>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56"/>
    <w:rsid w:val="00A4155E"/>
    <w:rsid w:val="00A415EF"/>
    <w:rsid w:val="00A41693"/>
    <w:rsid w:val="00A416A4"/>
    <w:rsid w:val="00A417DB"/>
    <w:rsid w:val="00A41819"/>
    <w:rsid w:val="00A41828"/>
    <w:rsid w:val="00A41864"/>
    <w:rsid w:val="00A419CE"/>
    <w:rsid w:val="00A419D5"/>
    <w:rsid w:val="00A41B80"/>
    <w:rsid w:val="00A41BC8"/>
    <w:rsid w:val="00A41C20"/>
    <w:rsid w:val="00A41D0C"/>
    <w:rsid w:val="00A41D0D"/>
    <w:rsid w:val="00A41D3A"/>
    <w:rsid w:val="00A41EA6"/>
    <w:rsid w:val="00A41EAF"/>
    <w:rsid w:val="00A41FA5"/>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451"/>
    <w:rsid w:val="00A4546D"/>
    <w:rsid w:val="00A45517"/>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CD"/>
    <w:rsid w:val="00A55730"/>
    <w:rsid w:val="00A55768"/>
    <w:rsid w:val="00A557D3"/>
    <w:rsid w:val="00A55824"/>
    <w:rsid w:val="00A5587B"/>
    <w:rsid w:val="00A558AD"/>
    <w:rsid w:val="00A558F3"/>
    <w:rsid w:val="00A55984"/>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C8"/>
    <w:rsid w:val="00A57E66"/>
    <w:rsid w:val="00A57FDD"/>
    <w:rsid w:val="00A60024"/>
    <w:rsid w:val="00A60233"/>
    <w:rsid w:val="00A60301"/>
    <w:rsid w:val="00A60425"/>
    <w:rsid w:val="00A60427"/>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DE"/>
    <w:rsid w:val="00A6266A"/>
    <w:rsid w:val="00A627C8"/>
    <w:rsid w:val="00A62840"/>
    <w:rsid w:val="00A628C5"/>
    <w:rsid w:val="00A628F8"/>
    <w:rsid w:val="00A62A87"/>
    <w:rsid w:val="00A62B35"/>
    <w:rsid w:val="00A62C18"/>
    <w:rsid w:val="00A62C22"/>
    <w:rsid w:val="00A62C25"/>
    <w:rsid w:val="00A62C8C"/>
    <w:rsid w:val="00A62D64"/>
    <w:rsid w:val="00A62D7A"/>
    <w:rsid w:val="00A62D8B"/>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627"/>
    <w:rsid w:val="00A636B5"/>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C4"/>
    <w:rsid w:val="00A66E64"/>
    <w:rsid w:val="00A66E9E"/>
    <w:rsid w:val="00A66EAE"/>
    <w:rsid w:val="00A66FB9"/>
    <w:rsid w:val="00A66FDB"/>
    <w:rsid w:val="00A66FF1"/>
    <w:rsid w:val="00A6700F"/>
    <w:rsid w:val="00A670ED"/>
    <w:rsid w:val="00A6712B"/>
    <w:rsid w:val="00A67198"/>
    <w:rsid w:val="00A67316"/>
    <w:rsid w:val="00A674F3"/>
    <w:rsid w:val="00A6764F"/>
    <w:rsid w:val="00A677D8"/>
    <w:rsid w:val="00A677F0"/>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67"/>
    <w:rsid w:val="00A728D2"/>
    <w:rsid w:val="00A728DA"/>
    <w:rsid w:val="00A72904"/>
    <w:rsid w:val="00A72994"/>
    <w:rsid w:val="00A72995"/>
    <w:rsid w:val="00A729A2"/>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948"/>
    <w:rsid w:val="00A76A5B"/>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828"/>
    <w:rsid w:val="00A80895"/>
    <w:rsid w:val="00A80A16"/>
    <w:rsid w:val="00A80AAB"/>
    <w:rsid w:val="00A80ACA"/>
    <w:rsid w:val="00A80AF4"/>
    <w:rsid w:val="00A80AFB"/>
    <w:rsid w:val="00A80B29"/>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77C"/>
    <w:rsid w:val="00A8177D"/>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307"/>
    <w:rsid w:val="00A85358"/>
    <w:rsid w:val="00A85377"/>
    <w:rsid w:val="00A853E6"/>
    <w:rsid w:val="00A85423"/>
    <w:rsid w:val="00A854A9"/>
    <w:rsid w:val="00A85539"/>
    <w:rsid w:val="00A855C5"/>
    <w:rsid w:val="00A85669"/>
    <w:rsid w:val="00A857EC"/>
    <w:rsid w:val="00A857F9"/>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E9"/>
    <w:rsid w:val="00A86851"/>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BB"/>
    <w:rsid w:val="00A906C5"/>
    <w:rsid w:val="00A90723"/>
    <w:rsid w:val="00A908BA"/>
    <w:rsid w:val="00A908DB"/>
    <w:rsid w:val="00A90AE5"/>
    <w:rsid w:val="00A90B39"/>
    <w:rsid w:val="00A90B9F"/>
    <w:rsid w:val="00A90BCF"/>
    <w:rsid w:val="00A90C24"/>
    <w:rsid w:val="00A90C4B"/>
    <w:rsid w:val="00A90CA9"/>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634"/>
    <w:rsid w:val="00A9171B"/>
    <w:rsid w:val="00A91785"/>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52F"/>
    <w:rsid w:val="00A9257F"/>
    <w:rsid w:val="00A9282D"/>
    <w:rsid w:val="00A928A6"/>
    <w:rsid w:val="00A9290F"/>
    <w:rsid w:val="00A92B17"/>
    <w:rsid w:val="00A92B48"/>
    <w:rsid w:val="00A92C46"/>
    <w:rsid w:val="00A92C85"/>
    <w:rsid w:val="00A92CC2"/>
    <w:rsid w:val="00A93063"/>
    <w:rsid w:val="00A930CB"/>
    <w:rsid w:val="00A9322B"/>
    <w:rsid w:val="00A93272"/>
    <w:rsid w:val="00A9327A"/>
    <w:rsid w:val="00A932F7"/>
    <w:rsid w:val="00A932FB"/>
    <w:rsid w:val="00A93375"/>
    <w:rsid w:val="00A933C0"/>
    <w:rsid w:val="00A9351F"/>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C0B"/>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66"/>
    <w:rsid w:val="00AA45A8"/>
    <w:rsid w:val="00AA45F9"/>
    <w:rsid w:val="00AA47A4"/>
    <w:rsid w:val="00AA4882"/>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EA"/>
    <w:rsid w:val="00AA7310"/>
    <w:rsid w:val="00AA73F4"/>
    <w:rsid w:val="00AA74F0"/>
    <w:rsid w:val="00AA750B"/>
    <w:rsid w:val="00AA75B4"/>
    <w:rsid w:val="00AA75FD"/>
    <w:rsid w:val="00AA767D"/>
    <w:rsid w:val="00AA76DD"/>
    <w:rsid w:val="00AA77B5"/>
    <w:rsid w:val="00AA79E3"/>
    <w:rsid w:val="00AA7A44"/>
    <w:rsid w:val="00AA7AA2"/>
    <w:rsid w:val="00AA7B13"/>
    <w:rsid w:val="00AA7B37"/>
    <w:rsid w:val="00AA7BA6"/>
    <w:rsid w:val="00AA7BB8"/>
    <w:rsid w:val="00AA7BCA"/>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A1E"/>
    <w:rsid w:val="00AB3A98"/>
    <w:rsid w:val="00AB3B31"/>
    <w:rsid w:val="00AB3BA3"/>
    <w:rsid w:val="00AB3C08"/>
    <w:rsid w:val="00AB3C0F"/>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EC"/>
    <w:rsid w:val="00AC5209"/>
    <w:rsid w:val="00AC5285"/>
    <w:rsid w:val="00AC5406"/>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4A0"/>
    <w:rsid w:val="00AD6502"/>
    <w:rsid w:val="00AD652E"/>
    <w:rsid w:val="00AD65F3"/>
    <w:rsid w:val="00AD6654"/>
    <w:rsid w:val="00AD66B2"/>
    <w:rsid w:val="00AD66D2"/>
    <w:rsid w:val="00AD6757"/>
    <w:rsid w:val="00AD68E9"/>
    <w:rsid w:val="00AD6979"/>
    <w:rsid w:val="00AD6983"/>
    <w:rsid w:val="00AD6CC7"/>
    <w:rsid w:val="00AD6E59"/>
    <w:rsid w:val="00AD6E69"/>
    <w:rsid w:val="00AD6F08"/>
    <w:rsid w:val="00AD6F3A"/>
    <w:rsid w:val="00AD6FD1"/>
    <w:rsid w:val="00AD7012"/>
    <w:rsid w:val="00AD708A"/>
    <w:rsid w:val="00AD72BC"/>
    <w:rsid w:val="00AD72FF"/>
    <w:rsid w:val="00AD731C"/>
    <w:rsid w:val="00AD73B1"/>
    <w:rsid w:val="00AD7442"/>
    <w:rsid w:val="00AD74AD"/>
    <w:rsid w:val="00AD75B9"/>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70"/>
    <w:rsid w:val="00AE2E9E"/>
    <w:rsid w:val="00AE2F18"/>
    <w:rsid w:val="00AE2F25"/>
    <w:rsid w:val="00AE2FFF"/>
    <w:rsid w:val="00AE317E"/>
    <w:rsid w:val="00AE3194"/>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407"/>
    <w:rsid w:val="00AE54E4"/>
    <w:rsid w:val="00AE550D"/>
    <w:rsid w:val="00AE562A"/>
    <w:rsid w:val="00AE56F7"/>
    <w:rsid w:val="00AE5726"/>
    <w:rsid w:val="00AE5904"/>
    <w:rsid w:val="00AE59A9"/>
    <w:rsid w:val="00AE59AB"/>
    <w:rsid w:val="00AE5AAD"/>
    <w:rsid w:val="00AE5C21"/>
    <w:rsid w:val="00AE5C5E"/>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42D"/>
    <w:rsid w:val="00AE65B4"/>
    <w:rsid w:val="00AE65FF"/>
    <w:rsid w:val="00AE66B1"/>
    <w:rsid w:val="00AE66E6"/>
    <w:rsid w:val="00AE66EF"/>
    <w:rsid w:val="00AE67CE"/>
    <w:rsid w:val="00AE6946"/>
    <w:rsid w:val="00AE6950"/>
    <w:rsid w:val="00AE6B3C"/>
    <w:rsid w:val="00AE6C98"/>
    <w:rsid w:val="00AE6CE8"/>
    <w:rsid w:val="00AE6D5E"/>
    <w:rsid w:val="00AE6E9A"/>
    <w:rsid w:val="00AE6EC2"/>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F"/>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0B4"/>
    <w:rsid w:val="00B0413C"/>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46B"/>
    <w:rsid w:val="00B07539"/>
    <w:rsid w:val="00B0766F"/>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5F"/>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F"/>
    <w:rsid w:val="00B172EC"/>
    <w:rsid w:val="00B172FA"/>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28F"/>
    <w:rsid w:val="00B202CD"/>
    <w:rsid w:val="00B20314"/>
    <w:rsid w:val="00B20409"/>
    <w:rsid w:val="00B20464"/>
    <w:rsid w:val="00B20499"/>
    <w:rsid w:val="00B20584"/>
    <w:rsid w:val="00B205DE"/>
    <w:rsid w:val="00B20618"/>
    <w:rsid w:val="00B2071A"/>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945"/>
    <w:rsid w:val="00B22948"/>
    <w:rsid w:val="00B22C30"/>
    <w:rsid w:val="00B22C92"/>
    <w:rsid w:val="00B22D03"/>
    <w:rsid w:val="00B22D6C"/>
    <w:rsid w:val="00B22D72"/>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32E"/>
    <w:rsid w:val="00B30357"/>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8C"/>
    <w:rsid w:val="00B31CD8"/>
    <w:rsid w:val="00B31CEE"/>
    <w:rsid w:val="00B31D06"/>
    <w:rsid w:val="00B31E4F"/>
    <w:rsid w:val="00B31E9F"/>
    <w:rsid w:val="00B31ED7"/>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4008"/>
    <w:rsid w:val="00B34155"/>
    <w:rsid w:val="00B341ED"/>
    <w:rsid w:val="00B3424D"/>
    <w:rsid w:val="00B3433D"/>
    <w:rsid w:val="00B3451B"/>
    <w:rsid w:val="00B3460F"/>
    <w:rsid w:val="00B34670"/>
    <w:rsid w:val="00B346B8"/>
    <w:rsid w:val="00B346C9"/>
    <w:rsid w:val="00B347BA"/>
    <w:rsid w:val="00B34885"/>
    <w:rsid w:val="00B34AB5"/>
    <w:rsid w:val="00B34AD5"/>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CB"/>
    <w:rsid w:val="00B40C44"/>
    <w:rsid w:val="00B40CB4"/>
    <w:rsid w:val="00B40CD1"/>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242"/>
    <w:rsid w:val="00B44268"/>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D65"/>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70C2"/>
    <w:rsid w:val="00B472A2"/>
    <w:rsid w:val="00B472B8"/>
    <w:rsid w:val="00B472E2"/>
    <w:rsid w:val="00B47332"/>
    <w:rsid w:val="00B474B8"/>
    <w:rsid w:val="00B4763B"/>
    <w:rsid w:val="00B476A4"/>
    <w:rsid w:val="00B47719"/>
    <w:rsid w:val="00B4775B"/>
    <w:rsid w:val="00B478A1"/>
    <w:rsid w:val="00B4794F"/>
    <w:rsid w:val="00B479CB"/>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209"/>
    <w:rsid w:val="00B6420F"/>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53"/>
    <w:rsid w:val="00B64DFE"/>
    <w:rsid w:val="00B65111"/>
    <w:rsid w:val="00B651BC"/>
    <w:rsid w:val="00B651C3"/>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5C"/>
    <w:rsid w:val="00B81EC4"/>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B8"/>
    <w:rsid w:val="00B8414D"/>
    <w:rsid w:val="00B84194"/>
    <w:rsid w:val="00B841BD"/>
    <w:rsid w:val="00B84305"/>
    <w:rsid w:val="00B8435F"/>
    <w:rsid w:val="00B8466F"/>
    <w:rsid w:val="00B846BF"/>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A1"/>
    <w:rsid w:val="00B938A8"/>
    <w:rsid w:val="00B93939"/>
    <w:rsid w:val="00B939E2"/>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1B"/>
    <w:rsid w:val="00B96645"/>
    <w:rsid w:val="00B9667A"/>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210F"/>
    <w:rsid w:val="00BA213A"/>
    <w:rsid w:val="00BA2258"/>
    <w:rsid w:val="00BA234C"/>
    <w:rsid w:val="00BA2372"/>
    <w:rsid w:val="00BA267F"/>
    <w:rsid w:val="00BA268A"/>
    <w:rsid w:val="00BA26FD"/>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5F"/>
    <w:rsid w:val="00BA3697"/>
    <w:rsid w:val="00BA36EF"/>
    <w:rsid w:val="00BA3787"/>
    <w:rsid w:val="00BA37FB"/>
    <w:rsid w:val="00BA38D4"/>
    <w:rsid w:val="00BA38D6"/>
    <w:rsid w:val="00BA38E0"/>
    <w:rsid w:val="00BA3B34"/>
    <w:rsid w:val="00BA3C26"/>
    <w:rsid w:val="00BA3C6A"/>
    <w:rsid w:val="00BA3C7D"/>
    <w:rsid w:val="00BA3CB7"/>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5"/>
    <w:rsid w:val="00BA6E44"/>
    <w:rsid w:val="00BA6EB7"/>
    <w:rsid w:val="00BA6F43"/>
    <w:rsid w:val="00BA6FE6"/>
    <w:rsid w:val="00BA6FED"/>
    <w:rsid w:val="00BA704E"/>
    <w:rsid w:val="00BA7051"/>
    <w:rsid w:val="00BA70BE"/>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C4"/>
    <w:rsid w:val="00BB4103"/>
    <w:rsid w:val="00BB4140"/>
    <w:rsid w:val="00BB4229"/>
    <w:rsid w:val="00BB4289"/>
    <w:rsid w:val="00BB4308"/>
    <w:rsid w:val="00BB431D"/>
    <w:rsid w:val="00BB438B"/>
    <w:rsid w:val="00BB4643"/>
    <w:rsid w:val="00BB4670"/>
    <w:rsid w:val="00BB4699"/>
    <w:rsid w:val="00BB4741"/>
    <w:rsid w:val="00BB4898"/>
    <w:rsid w:val="00BB4A48"/>
    <w:rsid w:val="00BB4A4E"/>
    <w:rsid w:val="00BB4AB8"/>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857"/>
    <w:rsid w:val="00BC4900"/>
    <w:rsid w:val="00BC4937"/>
    <w:rsid w:val="00BC498F"/>
    <w:rsid w:val="00BC4AD6"/>
    <w:rsid w:val="00BC4B52"/>
    <w:rsid w:val="00BC4C81"/>
    <w:rsid w:val="00BC4D58"/>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AFC"/>
    <w:rsid w:val="00BD3B6E"/>
    <w:rsid w:val="00BD3BDD"/>
    <w:rsid w:val="00BD3DBF"/>
    <w:rsid w:val="00BD3DD7"/>
    <w:rsid w:val="00BD3E62"/>
    <w:rsid w:val="00BD3ED5"/>
    <w:rsid w:val="00BD3EE6"/>
    <w:rsid w:val="00BD3F7F"/>
    <w:rsid w:val="00BD3F8D"/>
    <w:rsid w:val="00BD3FF6"/>
    <w:rsid w:val="00BD40B2"/>
    <w:rsid w:val="00BD40C8"/>
    <w:rsid w:val="00BD4109"/>
    <w:rsid w:val="00BD41A1"/>
    <w:rsid w:val="00BD41C4"/>
    <w:rsid w:val="00BD4220"/>
    <w:rsid w:val="00BD4263"/>
    <w:rsid w:val="00BD42FE"/>
    <w:rsid w:val="00BD43B5"/>
    <w:rsid w:val="00BD4492"/>
    <w:rsid w:val="00BD44F8"/>
    <w:rsid w:val="00BD4827"/>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BA4"/>
    <w:rsid w:val="00BD6BD3"/>
    <w:rsid w:val="00BD6C00"/>
    <w:rsid w:val="00BD6C33"/>
    <w:rsid w:val="00BD6D26"/>
    <w:rsid w:val="00BD6D45"/>
    <w:rsid w:val="00BD6D67"/>
    <w:rsid w:val="00BD6EBD"/>
    <w:rsid w:val="00BD6F3F"/>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40A"/>
    <w:rsid w:val="00BE3417"/>
    <w:rsid w:val="00BE34AD"/>
    <w:rsid w:val="00BE35F3"/>
    <w:rsid w:val="00BE36A4"/>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C4"/>
    <w:rsid w:val="00BE4AC7"/>
    <w:rsid w:val="00BE4AD3"/>
    <w:rsid w:val="00BE4B37"/>
    <w:rsid w:val="00BE4B52"/>
    <w:rsid w:val="00BE4BB0"/>
    <w:rsid w:val="00BE4C22"/>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B2"/>
    <w:rsid w:val="00BE5F30"/>
    <w:rsid w:val="00BE5F50"/>
    <w:rsid w:val="00BE5F88"/>
    <w:rsid w:val="00BE601E"/>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AE"/>
    <w:rsid w:val="00BF0358"/>
    <w:rsid w:val="00BF03CE"/>
    <w:rsid w:val="00BF03E0"/>
    <w:rsid w:val="00BF03FE"/>
    <w:rsid w:val="00BF0414"/>
    <w:rsid w:val="00BF0446"/>
    <w:rsid w:val="00BF044E"/>
    <w:rsid w:val="00BF05DB"/>
    <w:rsid w:val="00BF060C"/>
    <w:rsid w:val="00BF0890"/>
    <w:rsid w:val="00BF08C7"/>
    <w:rsid w:val="00BF0920"/>
    <w:rsid w:val="00BF0A6B"/>
    <w:rsid w:val="00BF0AA8"/>
    <w:rsid w:val="00BF0CE6"/>
    <w:rsid w:val="00BF0E34"/>
    <w:rsid w:val="00BF0EA7"/>
    <w:rsid w:val="00BF0EC1"/>
    <w:rsid w:val="00BF0FAB"/>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C45"/>
    <w:rsid w:val="00BF2D96"/>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C95"/>
    <w:rsid w:val="00C00CA0"/>
    <w:rsid w:val="00C00CF0"/>
    <w:rsid w:val="00C00D87"/>
    <w:rsid w:val="00C00DAA"/>
    <w:rsid w:val="00C00EB2"/>
    <w:rsid w:val="00C00F6C"/>
    <w:rsid w:val="00C00F9A"/>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2B0"/>
    <w:rsid w:val="00C10307"/>
    <w:rsid w:val="00C103A6"/>
    <w:rsid w:val="00C103D5"/>
    <w:rsid w:val="00C103D7"/>
    <w:rsid w:val="00C10518"/>
    <w:rsid w:val="00C10527"/>
    <w:rsid w:val="00C1052A"/>
    <w:rsid w:val="00C105F4"/>
    <w:rsid w:val="00C106BB"/>
    <w:rsid w:val="00C10921"/>
    <w:rsid w:val="00C10A68"/>
    <w:rsid w:val="00C10A9B"/>
    <w:rsid w:val="00C10B90"/>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327"/>
    <w:rsid w:val="00C173CB"/>
    <w:rsid w:val="00C17483"/>
    <w:rsid w:val="00C17561"/>
    <w:rsid w:val="00C175DB"/>
    <w:rsid w:val="00C17610"/>
    <w:rsid w:val="00C17641"/>
    <w:rsid w:val="00C17647"/>
    <w:rsid w:val="00C17653"/>
    <w:rsid w:val="00C17789"/>
    <w:rsid w:val="00C17846"/>
    <w:rsid w:val="00C178CF"/>
    <w:rsid w:val="00C17A10"/>
    <w:rsid w:val="00C17A8D"/>
    <w:rsid w:val="00C17AB6"/>
    <w:rsid w:val="00C17B13"/>
    <w:rsid w:val="00C17B1D"/>
    <w:rsid w:val="00C17B23"/>
    <w:rsid w:val="00C17B82"/>
    <w:rsid w:val="00C17B9D"/>
    <w:rsid w:val="00C17BE8"/>
    <w:rsid w:val="00C17C0C"/>
    <w:rsid w:val="00C17D6E"/>
    <w:rsid w:val="00C17EAA"/>
    <w:rsid w:val="00C17F0F"/>
    <w:rsid w:val="00C17F26"/>
    <w:rsid w:val="00C17F95"/>
    <w:rsid w:val="00C17F9C"/>
    <w:rsid w:val="00C20098"/>
    <w:rsid w:val="00C20225"/>
    <w:rsid w:val="00C2028B"/>
    <w:rsid w:val="00C20311"/>
    <w:rsid w:val="00C203B9"/>
    <w:rsid w:val="00C2047E"/>
    <w:rsid w:val="00C204D7"/>
    <w:rsid w:val="00C20641"/>
    <w:rsid w:val="00C2069E"/>
    <w:rsid w:val="00C206E4"/>
    <w:rsid w:val="00C20856"/>
    <w:rsid w:val="00C2085B"/>
    <w:rsid w:val="00C208E6"/>
    <w:rsid w:val="00C20A83"/>
    <w:rsid w:val="00C20A8A"/>
    <w:rsid w:val="00C20BEB"/>
    <w:rsid w:val="00C20C14"/>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B26"/>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A5"/>
    <w:rsid w:val="00C32CCF"/>
    <w:rsid w:val="00C32CF3"/>
    <w:rsid w:val="00C32DF0"/>
    <w:rsid w:val="00C32ED3"/>
    <w:rsid w:val="00C32EDD"/>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642"/>
    <w:rsid w:val="00C356B8"/>
    <w:rsid w:val="00C35725"/>
    <w:rsid w:val="00C3578B"/>
    <w:rsid w:val="00C357F9"/>
    <w:rsid w:val="00C3598E"/>
    <w:rsid w:val="00C359A3"/>
    <w:rsid w:val="00C359D5"/>
    <w:rsid w:val="00C359D7"/>
    <w:rsid w:val="00C359F9"/>
    <w:rsid w:val="00C35BAD"/>
    <w:rsid w:val="00C35BD5"/>
    <w:rsid w:val="00C35C63"/>
    <w:rsid w:val="00C35D50"/>
    <w:rsid w:val="00C35DA5"/>
    <w:rsid w:val="00C35DB2"/>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C1B"/>
    <w:rsid w:val="00C36C81"/>
    <w:rsid w:val="00C36CAB"/>
    <w:rsid w:val="00C36F3D"/>
    <w:rsid w:val="00C36FEB"/>
    <w:rsid w:val="00C36FF4"/>
    <w:rsid w:val="00C37071"/>
    <w:rsid w:val="00C37111"/>
    <w:rsid w:val="00C371CE"/>
    <w:rsid w:val="00C371DC"/>
    <w:rsid w:val="00C37276"/>
    <w:rsid w:val="00C3728A"/>
    <w:rsid w:val="00C372DD"/>
    <w:rsid w:val="00C3733E"/>
    <w:rsid w:val="00C373A9"/>
    <w:rsid w:val="00C373C8"/>
    <w:rsid w:val="00C37541"/>
    <w:rsid w:val="00C3754B"/>
    <w:rsid w:val="00C375EE"/>
    <w:rsid w:val="00C37699"/>
    <w:rsid w:val="00C37709"/>
    <w:rsid w:val="00C377B5"/>
    <w:rsid w:val="00C37805"/>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56E"/>
    <w:rsid w:val="00C6259A"/>
    <w:rsid w:val="00C625D2"/>
    <w:rsid w:val="00C62612"/>
    <w:rsid w:val="00C6267F"/>
    <w:rsid w:val="00C62837"/>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BF"/>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B7"/>
    <w:rsid w:val="00C72D2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5B9"/>
    <w:rsid w:val="00C745C8"/>
    <w:rsid w:val="00C7460C"/>
    <w:rsid w:val="00C74678"/>
    <w:rsid w:val="00C74748"/>
    <w:rsid w:val="00C747B5"/>
    <w:rsid w:val="00C7492E"/>
    <w:rsid w:val="00C749E1"/>
    <w:rsid w:val="00C74ABA"/>
    <w:rsid w:val="00C74C77"/>
    <w:rsid w:val="00C74D80"/>
    <w:rsid w:val="00C74DF0"/>
    <w:rsid w:val="00C74F18"/>
    <w:rsid w:val="00C75154"/>
    <w:rsid w:val="00C751F8"/>
    <w:rsid w:val="00C75486"/>
    <w:rsid w:val="00C75561"/>
    <w:rsid w:val="00C7556E"/>
    <w:rsid w:val="00C75602"/>
    <w:rsid w:val="00C756D6"/>
    <w:rsid w:val="00C75871"/>
    <w:rsid w:val="00C75872"/>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B2"/>
    <w:rsid w:val="00C917D4"/>
    <w:rsid w:val="00C917F5"/>
    <w:rsid w:val="00C91952"/>
    <w:rsid w:val="00C919C9"/>
    <w:rsid w:val="00C91AFF"/>
    <w:rsid w:val="00C91B9D"/>
    <w:rsid w:val="00C91BE5"/>
    <w:rsid w:val="00C91C3B"/>
    <w:rsid w:val="00C91CE6"/>
    <w:rsid w:val="00C91D0E"/>
    <w:rsid w:val="00C91D15"/>
    <w:rsid w:val="00C91D81"/>
    <w:rsid w:val="00C91DE8"/>
    <w:rsid w:val="00C91E13"/>
    <w:rsid w:val="00C91E69"/>
    <w:rsid w:val="00C91F5C"/>
    <w:rsid w:val="00C9206D"/>
    <w:rsid w:val="00C9208A"/>
    <w:rsid w:val="00C920BD"/>
    <w:rsid w:val="00C922AA"/>
    <w:rsid w:val="00C92321"/>
    <w:rsid w:val="00C9241C"/>
    <w:rsid w:val="00C924E1"/>
    <w:rsid w:val="00C92588"/>
    <w:rsid w:val="00C92668"/>
    <w:rsid w:val="00C926EC"/>
    <w:rsid w:val="00C92762"/>
    <w:rsid w:val="00C927DD"/>
    <w:rsid w:val="00C92802"/>
    <w:rsid w:val="00C92832"/>
    <w:rsid w:val="00C92842"/>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D1"/>
    <w:rsid w:val="00C9757B"/>
    <w:rsid w:val="00C975CF"/>
    <w:rsid w:val="00C97682"/>
    <w:rsid w:val="00C97772"/>
    <w:rsid w:val="00C977AA"/>
    <w:rsid w:val="00C9782B"/>
    <w:rsid w:val="00C978D1"/>
    <w:rsid w:val="00C978D3"/>
    <w:rsid w:val="00C97B7D"/>
    <w:rsid w:val="00C97BC1"/>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90"/>
    <w:rsid w:val="00CA7EB6"/>
    <w:rsid w:val="00CA7F03"/>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1092"/>
    <w:rsid w:val="00CB12CD"/>
    <w:rsid w:val="00CB15E9"/>
    <w:rsid w:val="00CB15EA"/>
    <w:rsid w:val="00CB15F1"/>
    <w:rsid w:val="00CB17D8"/>
    <w:rsid w:val="00CB186C"/>
    <w:rsid w:val="00CB1907"/>
    <w:rsid w:val="00CB19C7"/>
    <w:rsid w:val="00CB1A50"/>
    <w:rsid w:val="00CB1A6D"/>
    <w:rsid w:val="00CB1AE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B0C"/>
    <w:rsid w:val="00CB2C01"/>
    <w:rsid w:val="00CB2CD8"/>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D1"/>
    <w:rsid w:val="00CC4202"/>
    <w:rsid w:val="00CC4233"/>
    <w:rsid w:val="00CC42B2"/>
    <w:rsid w:val="00CC42B4"/>
    <w:rsid w:val="00CC463E"/>
    <w:rsid w:val="00CC46F0"/>
    <w:rsid w:val="00CC4768"/>
    <w:rsid w:val="00CC47E1"/>
    <w:rsid w:val="00CC4841"/>
    <w:rsid w:val="00CC48A4"/>
    <w:rsid w:val="00CC4974"/>
    <w:rsid w:val="00CC497D"/>
    <w:rsid w:val="00CC4A08"/>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9A"/>
    <w:rsid w:val="00CC5BA5"/>
    <w:rsid w:val="00CC5BFA"/>
    <w:rsid w:val="00CC5C5F"/>
    <w:rsid w:val="00CC5D39"/>
    <w:rsid w:val="00CC5D56"/>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BE"/>
    <w:rsid w:val="00CC784E"/>
    <w:rsid w:val="00CC7870"/>
    <w:rsid w:val="00CC796C"/>
    <w:rsid w:val="00CC79B9"/>
    <w:rsid w:val="00CC7AF4"/>
    <w:rsid w:val="00CC7AFF"/>
    <w:rsid w:val="00CC7CC9"/>
    <w:rsid w:val="00CC7DF9"/>
    <w:rsid w:val="00CC7FA6"/>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107C"/>
    <w:rsid w:val="00CD1094"/>
    <w:rsid w:val="00CD1143"/>
    <w:rsid w:val="00CD11F9"/>
    <w:rsid w:val="00CD1237"/>
    <w:rsid w:val="00CD12CA"/>
    <w:rsid w:val="00CD1310"/>
    <w:rsid w:val="00CD1316"/>
    <w:rsid w:val="00CD1334"/>
    <w:rsid w:val="00CD1337"/>
    <w:rsid w:val="00CD1352"/>
    <w:rsid w:val="00CD1369"/>
    <w:rsid w:val="00CD13E4"/>
    <w:rsid w:val="00CD13F6"/>
    <w:rsid w:val="00CD147A"/>
    <w:rsid w:val="00CD14FE"/>
    <w:rsid w:val="00CD1632"/>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441"/>
    <w:rsid w:val="00CE249A"/>
    <w:rsid w:val="00CE2534"/>
    <w:rsid w:val="00CE2647"/>
    <w:rsid w:val="00CE266B"/>
    <w:rsid w:val="00CE2701"/>
    <w:rsid w:val="00CE2762"/>
    <w:rsid w:val="00CE278B"/>
    <w:rsid w:val="00CE27E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42B"/>
    <w:rsid w:val="00CF04B8"/>
    <w:rsid w:val="00CF0535"/>
    <w:rsid w:val="00CF054E"/>
    <w:rsid w:val="00CF05B9"/>
    <w:rsid w:val="00CF05D1"/>
    <w:rsid w:val="00CF0745"/>
    <w:rsid w:val="00CF0749"/>
    <w:rsid w:val="00CF07EC"/>
    <w:rsid w:val="00CF083C"/>
    <w:rsid w:val="00CF08C5"/>
    <w:rsid w:val="00CF08CA"/>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4139"/>
    <w:rsid w:val="00CF416C"/>
    <w:rsid w:val="00CF4190"/>
    <w:rsid w:val="00CF41C0"/>
    <w:rsid w:val="00CF424C"/>
    <w:rsid w:val="00CF425C"/>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89B"/>
    <w:rsid w:val="00CF6957"/>
    <w:rsid w:val="00CF6959"/>
    <w:rsid w:val="00CF6A02"/>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F6"/>
    <w:rsid w:val="00D03911"/>
    <w:rsid w:val="00D0399A"/>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678"/>
    <w:rsid w:val="00D0577C"/>
    <w:rsid w:val="00D05869"/>
    <w:rsid w:val="00D058E0"/>
    <w:rsid w:val="00D05990"/>
    <w:rsid w:val="00D05A94"/>
    <w:rsid w:val="00D05B7F"/>
    <w:rsid w:val="00D05B9C"/>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8B"/>
    <w:rsid w:val="00D12294"/>
    <w:rsid w:val="00D122FA"/>
    <w:rsid w:val="00D12320"/>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D9"/>
    <w:rsid w:val="00D15202"/>
    <w:rsid w:val="00D152DA"/>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6B"/>
    <w:rsid w:val="00D2108B"/>
    <w:rsid w:val="00D21098"/>
    <w:rsid w:val="00D21154"/>
    <w:rsid w:val="00D211D9"/>
    <w:rsid w:val="00D2133E"/>
    <w:rsid w:val="00D21438"/>
    <w:rsid w:val="00D21474"/>
    <w:rsid w:val="00D2151D"/>
    <w:rsid w:val="00D21555"/>
    <w:rsid w:val="00D21569"/>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5A"/>
    <w:rsid w:val="00D23CAA"/>
    <w:rsid w:val="00D23D4B"/>
    <w:rsid w:val="00D23DBF"/>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760"/>
    <w:rsid w:val="00D267C9"/>
    <w:rsid w:val="00D2693D"/>
    <w:rsid w:val="00D2697C"/>
    <w:rsid w:val="00D269D4"/>
    <w:rsid w:val="00D26A1B"/>
    <w:rsid w:val="00D26A90"/>
    <w:rsid w:val="00D26AE5"/>
    <w:rsid w:val="00D26BB9"/>
    <w:rsid w:val="00D26BD3"/>
    <w:rsid w:val="00D26C3E"/>
    <w:rsid w:val="00D26C95"/>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C26"/>
    <w:rsid w:val="00D32CF9"/>
    <w:rsid w:val="00D32D10"/>
    <w:rsid w:val="00D32DB5"/>
    <w:rsid w:val="00D32F7A"/>
    <w:rsid w:val="00D33065"/>
    <w:rsid w:val="00D331D7"/>
    <w:rsid w:val="00D332C2"/>
    <w:rsid w:val="00D332C4"/>
    <w:rsid w:val="00D333E1"/>
    <w:rsid w:val="00D3349F"/>
    <w:rsid w:val="00D334CD"/>
    <w:rsid w:val="00D335B3"/>
    <w:rsid w:val="00D3361D"/>
    <w:rsid w:val="00D3373A"/>
    <w:rsid w:val="00D33758"/>
    <w:rsid w:val="00D337D2"/>
    <w:rsid w:val="00D337D5"/>
    <w:rsid w:val="00D33904"/>
    <w:rsid w:val="00D3399C"/>
    <w:rsid w:val="00D33A3F"/>
    <w:rsid w:val="00D33B38"/>
    <w:rsid w:val="00D33CB8"/>
    <w:rsid w:val="00D33F28"/>
    <w:rsid w:val="00D34068"/>
    <w:rsid w:val="00D3406F"/>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E"/>
    <w:rsid w:val="00D376AC"/>
    <w:rsid w:val="00D376B0"/>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31"/>
    <w:rsid w:val="00D43474"/>
    <w:rsid w:val="00D436DB"/>
    <w:rsid w:val="00D4377C"/>
    <w:rsid w:val="00D4388D"/>
    <w:rsid w:val="00D438A0"/>
    <w:rsid w:val="00D43A69"/>
    <w:rsid w:val="00D43A91"/>
    <w:rsid w:val="00D43BAC"/>
    <w:rsid w:val="00D43BBF"/>
    <w:rsid w:val="00D43CA4"/>
    <w:rsid w:val="00D43D0C"/>
    <w:rsid w:val="00D43D2E"/>
    <w:rsid w:val="00D43D6C"/>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D66"/>
    <w:rsid w:val="00D44D96"/>
    <w:rsid w:val="00D44DD2"/>
    <w:rsid w:val="00D44DDA"/>
    <w:rsid w:val="00D44F34"/>
    <w:rsid w:val="00D44FA1"/>
    <w:rsid w:val="00D45104"/>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F4C"/>
    <w:rsid w:val="00D45FF5"/>
    <w:rsid w:val="00D46184"/>
    <w:rsid w:val="00D461A2"/>
    <w:rsid w:val="00D4626F"/>
    <w:rsid w:val="00D462A4"/>
    <w:rsid w:val="00D462FE"/>
    <w:rsid w:val="00D46317"/>
    <w:rsid w:val="00D46405"/>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F12"/>
    <w:rsid w:val="00D46F28"/>
    <w:rsid w:val="00D46F36"/>
    <w:rsid w:val="00D46F81"/>
    <w:rsid w:val="00D46F91"/>
    <w:rsid w:val="00D47052"/>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F18"/>
    <w:rsid w:val="00D51F80"/>
    <w:rsid w:val="00D51FF4"/>
    <w:rsid w:val="00D5202B"/>
    <w:rsid w:val="00D521A6"/>
    <w:rsid w:val="00D52222"/>
    <w:rsid w:val="00D5225F"/>
    <w:rsid w:val="00D52278"/>
    <w:rsid w:val="00D52296"/>
    <w:rsid w:val="00D5233C"/>
    <w:rsid w:val="00D52365"/>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B2"/>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4"/>
    <w:rsid w:val="00D71C8C"/>
    <w:rsid w:val="00D71CBB"/>
    <w:rsid w:val="00D71D14"/>
    <w:rsid w:val="00D71D81"/>
    <w:rsid w:val="00D71DC3"/>
    <w:rsid w:val="00D71E75"/>
    <w:rsid w:val="00D71E99"/>
    <w:rsid w:val="00D71EFB"/>
    <w:rsid w:val="00D71F27"/>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DF0"/>
    <w:rsid w:val="00D75018"/>
    <w:rsid w:val="00D750CA"/>
    <w:rsid w:val="00D7517D"/>
    <w:rsid w:val="00D751C4"/>
    <w:rsid w:val="00D752AB"/>
    <w:rsid w:val="00D752E2"/>
    <w:rsid w:val="00D753BF"/>
    <w:rsid w:val="00D754F4"/>
    <w:rsid w:val="00D75503"/>
    <w:rsid w:val="00D7558C"/>
    <w:rsid w:val="00D75657"/>
    <w:rsid w:val="00D75659"/>
    <w:rsid w:val="00D75B1E"/>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71"/>
    <w:rsid w:val="00D7761D"/>
    <w:rsid w:val="00D776BE"/>
    <w:rsid w:val="00D776DC"/>
    <w:rsid w:val="00D777CE"/>
    <w:rsid w:val="00D777E0"/>
    <w:rsid w:val="00D77892"/>
    <w:rsid w:val="00D77A8C"/>
    <w:rsid w:val="00D77CA8"/>
    <w:rsid w:val="00D77CD6"/>
    <w:rsid w:val="00D77DBD"/>
    <w:rsid w:val="00D77E0E"/>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4"/>
    <w:rsid w:val="00D87E1E"/>
    <w:rsid w:val="00D87EA9"/>
    <w:rsid w:val="00D87EBC"/>
    <w:rsid w:val="00D87F14"/>
    <w:rsid w:val="00D9001B"/>
    <w:rsid w:val="00D90098"/>
    <w:rsid w:val="00D9014C"/>
    <w:rsid w:val="00D901F8"/>
    <w:rsid w:val="00D90209"/>
    <w:rsid w:val="00D90219"/>
    <w:rsid w:val="00D90243"/>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670"/>
    <w:rsid w:val="00D91684"/>
    <w:rsid w:val="00D916B2"/>
    <w:rsid w:val="00D916CF"/>
    <w:rsid w:val="00D917CB"/>
    <w:rsid w:val="00D917E5"/>
    <w:rsid w:val="00D917E8"/>
    <w:rsid w:val="00D9182A"/>
    <w:rsid w:val="00D9185F"/>
    <w:rsid w:val="00D9190B"/>
    <w:rsid w:val="00D91925"/>
    <w:rsid w:val="00D9194A"/>
    <w:rsid w:val="00D91957"/>
    <w:rsid w:val="00D9197C"/>
    <w:rsid w:val="00D919BB"/>
    <w:rsid w:val="00D919FB"/>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17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483"/>
    <w:rsid w:val="00D944E0"/>
    <w:rsid w:val="00D944FE"/>
    <w:rsid w:val="00D94694"/>
    <w:rsid w:val="00D94708"/>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55"/>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E2"/>
    <w:rsid w:val="00DA2599"/>
    <w:rsid w:val="00DA2629"/>
    <w:rsid w:val="00DA2813"/>
    <w:rsid w:val="00DA28B6"/>
    <w:rsid w:val="00DA28F5"/>
    <w:rsid w:val="00DA292B"/>
    <w:rsid w:val="00DA2955"/>
    <w:rsid w:val="00DA29F5"/>
    <w:rsid w:val="00DA2A95"/>
    <w:rsid w:val="00DA2AD3"/>
    <w:rsid w:val="00DA2AE7"/>
    <w:rsid w:val="00DA2B1B"/>
    <w:rsid w:val="00DA2B30"/>
    <w:rsid w:val="00DA2B43"/>
    <w:rsid w:val="00DA2BA3"/>
    <w:rsid w:val="00DA2BE8"/>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2CC"/>
    <w:rsid w:val="00DA3330"/>
    <w:rsid w:val="00DA35CB"/>
    <w:rsid w:val="00DA35F4"/>
    <w:rsid w:val="00DA3600"/>
    <w:rsid w:val="00DA3699"/>
    <w:rsid w:val="00DA37CA"/>
    <w:rsid w:val="00DA3910"/>
    <w:rsid w:val="00DA3A10"/>
    <w:rsid w:val="00DA3A6E"/>
    <w:rsid w:val="00DA3A83"/>
    <w:rsid w:val="00DA3B28"/>
    <w:rsid w:val="00DA3B88"/>
    <w:rsid w:val="00DA3BD9"/>
    <w:rsid w:val="00DA3C06"/>
    <w:rsid w:val="00DA3C09"/>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BAA"/>
    <w:rsid w:val="00DA6CED"/>
    <w:rsid w:val="00DA6D95"/>
    <w:rsid w:val="00DA6EAC"/>
    <w:rsid w:val="00DA6EC7"/>
    <w:rsid w:val="00DA6FF5"/>
    <w:rsid w:val="00DA7032"/>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C7"/>
    <w:rsid w:val="00DB3637"/>
    <w:rsid w:val="00DB3645"/>
    <w:rsid w:val="00DB3675"/>
    <w:rsid w:val="00DB36B7"/>
    <w:rsid w:val="00DB36DB"/>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2D"/>
    <w:rsid w:val="00DB5D35"/>
    <w:rsid w:val="00DB5D6A"/>
    <w:rsid w:val="00DB5D6B"/>
    <w:rsid w:val="00DB5D73"/>
    <w:rsid w:val="00DB5D83"/>
    <w:rsid w:val="00DB5DDF"/>
    <w:rsid w:val="00DB5DF9"/>
    <w:rsid w:val="00DB5E05"/>
    <w:rsid w:val="00DB5EFA"/>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132"/>
    <w:rsid w:val="00DB718E"/>
    <w:rsid w:val="00DB7256"/>
    <w:rsid w:val="00DB73DB"/>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70D"/>
    <w:rsid w:val="00DD173A"/>
    <w:rsid w:val="00DD174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B79"/>
    <w:rsid w:val="00DE0B9E"/>
    <w:rsid w:val="00DE0BB9"/>
    <w:rsid w:val="00DE0BC8"/>
    <w:rsid w:val="00DE0C0C"/>
    <w:rsid w:val="00DE0CCE"/>
    <w:rsid w:val="00DE0CFD"/>
    <w:rsid w:val="00DE0D18"/>
    <w:rsid w:val="00DE0D54"/>
    <w:rsid w:val="00DE0E76"/>
    <w:rsid w:val="00DE0F20"/>
    <w:rsid w:val="00DE0FBE"/>
    <w:rsid w:val="00DE0FD0"/>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95"/>
    <w:rsid w:val="00DE5CDF"/>
    <w:rsid w:val="00DE5D65"/>
    <w:rsid w:val="00DE5E51"/>
    <w:rsid w:val="00DE5E8C"/>
    <w:rsid w:val="00DE5EC8"/>
    <w:rsid w:val="00DE5FA7"/>
    <w:rsid w:val="00DE5FBB"/>
    <w:rsid w:val="00DE5FFB"/>
    <w:rsid w:val="00DE6082"/>
    <w:rsid w:val="00DE62DB"/>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B1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926"/>
    <w:rsid w:val="00DF3928"/>
    <w:rsid w:val="00DF395A"/>
    <w:rsid w:val="00DF39C9"/>
    <w:rsid w:val="00DF3A99"/>
    <w:rsid w:val="00DF3AD1"/>
    <w:rsid w:val="00DF3B44"/>
    <w:rsid w:val="00DF3B51"/>
    <w:rsid w:val="00DF3BBA"/>
    <w:rsid w:val="00DF3C18"/>
    <w:rsid w:val="00DF3C7D"/>
    <w:rsid w:val="00DF3C7F"/>
    <w:rsid w:val="00DF3C99"/>
    <w:rsid w:val="00DF3E6F"/>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F38"/>
    <w:rsid w:val="00E02FA4"/>
    <w:rsid w:val="00E02FD4"/>
    <w:rsid w:val="00E02FF0"/>
    <w:rsid w:val="00E0313F"/>
    <w:rsid w:val="00E03179"/>
    <w:rsid w:val="00E031CD"/>
    <w:rsid w:val="00E031DC"/>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309"/>
    <w:rsid w:val="00E0541B"/>
    <w:rsid w:val="00E05611"/>
    <w:rsid w:val="00E05729"/>
    <w:rsid w:val="00E0582B"/>
    <w:rsid w:val="00E05850"/>
    <w:rsid w:val="00E058BB"/>
    <w:rsid w:val="00E05B2D"/>
    <w:rsid w:val="00E05C61"/>
    <w:rsid w:val="00E05C62"/>
    <w:rsid w:val="00E05C8B"/>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95"/>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20C"/>
    <w:rsid w:val="00E1623D"/>
    <w:rsid w:val="00E1626C"/>
    <w:rsid w:val="00E162AE"/>
    <w:rsid w:val="00E162E1"/>
    <w:rsid w:val="00E162EE"/>
    <w:rsid w:val="00E16366"/>
    <w:rsid w:val="00E1636D"/>
    <w:rsid w:val="00E163C7"/>
    <w:rsid w:val="00E164A5"/>
    <w:rsid w:val="00E1653A"/>
    <w:rsid w:val="00E16640"/>
    <w:rsid w:val="00E16676"/>
    <w:rsid w:val="00E166F9"/>
    <w:rsid w:val="00E1670A"/>
    <w:rsid w:val="00E1672A"/>
    <w:rsid w:val="00E1690E"/>
    <w:rsid w:val="00E16984"/>
    <w:rsid w:val="00E16A8B"/>
    <w:rsid w:val="00E16AE2"/>
    <w:rsid w:val="00E16C7B"/>
    <w:rsid w:val="00E16E61"/>
    <w:rsid w:val="00E16F04"/>
    <w:rsid w:val="00E16F15"/>
    <w:rsid w:val="00E16FE7"/>
    <w:rsid w:val="00E17035"/>
    <w:rsid w:val="00E1706A"/>
    <w:rsid w:val="00E17120"/>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61"/>
    <w:rsid w:val="00E17CC7"/>
    <w:rsid w:val="00E17CEF"/>
    <w:rsid w:val="00E17D76"/>
    <w:rsid w:val="00E17DD4"/>
    <w:rsid w:val="00E17E42"/>
    <w:rsid w:val="00E17EAD"/>
    <w:rsid w:val="00E17F27"/>
    <w:rsid w:val="00E17F73"/>
    <w:rsid w:val="00E17F8F"/>
    <w:rsid w:val="00E2001D"/>
    <w:rsid w:val="00E2016D"/>
    <w:rsid w:val="00E20262"/>
    <w:rsid w:val="00E2027C"/>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A8"/>
    <w:rsid w:val="00E22C29"/>
    <w:rsid w:val="00E22CDE"/>
    <w:rsid w:val="00E22D3E"/>
    <w:rsid w:val="00E22E45"/>
    <w:rsid w:val="00E22E89"/>
    <w:rsid w:val="00E22F29"/>
    <w:rsid w:val="00E2304B"/>
    <w:rsid w:val="00E23064"/>
    <w:rsid w:val="00E2311F"/>
    <w:rsid w:val="00E23136"/>
    <w:rsid w:val="00E231E7"/>
    <w:rsid w:val="00E23218"/>
    <w:rsid w:val="00E23230"/>
    <w:rsid w:val="00E2328D"/>
    <w:rsid w:val="00E23369"/>
    <w:rsid w:val="00E23395"/>
    <w:rsid w:val="00E23411"/>
    <w:rsid w:val="00E23592"/>
    <w:rsid w:val="00E2359B"/>
    <w:rsid w:val="00E237C7"/>
    <w:rsid w:val="00E237FF"/>
    <w:rsid w:val="00E23801"/>
    <w:rsid w:val="00E2382A"/>
    <w:rsid w:val="00E238A9"/>
    <w:rsid w:val="00E2392E"/>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FE"/>
    <w:rsid w:val="00E3015E"/>
    <w:rsid w:val="00E30265"/>
    <w:rsid w:val="00E3033C"/>
    <w:rsid w:val="00E303B7"/>
    <w:rsid w:val="00E303BF"/>
    <w:rsid w:val="00E30405"/>
    <w:rsid w:val="00E30462"/>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F06"/>
    <w:rsid w:val="00E30F0E"/>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E42"/>
    <w:rsid w:val="00E35EC5"/>
    <w:rsid w:val="00E35FB4"/>
    <w:rsid w:val="00E36012"/>
    <w:rsid w:val="00E360A9"/>
    <w:rsid w:val="00E360B8"/>
    <w:rsid w:val="00E36115"/>
    <w:rsid w:val="00E36129"/>
    <w:rsid w:val="00E36199"/>
    <w:rsid w:val="00E36235"/>
    <w:rsid w:val="00E3623D"/>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476"/>
    <w:rsid w:val="00E414C5"/>
    <w:rsid w:val="00E414D5"/>
    <w:rsid w:val="00E415DC"/>
    <w:rsid w:val="00E4168D"/>
    <w:rsid w:val="00E416AE"/>
    <w:rsid w:val="00E41869"/>
    <w:rsid w:val="00E4188B"/>
    <w:rsid w:val="00E4190D"/>
    <w:rsid w:val="00E419B9"/>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57C"/>
    <w:rsid w:val="00E4660B"/>
    <w:rsid w:val="00E46624"/>
    <w:rsid w:val="00E46670"/>
    <w:rsid w:val="00E46773"/>
    <w:rsid w:val="00E467D9"/>
    <w:rsid w:val="00E4680B"/>
    <w:rsid w:val="00E46841"/>
    <w:rsid w:val="00E46856"/>
    <w:rsid w:val="00E46942"/>
    <w:rsid w:val="00E469C0"/>
    <w:rsid w:val="00E46AFF"/>
    <w:rsid w:val="00E46B49"/>
    <w:rsid w:val="00E46B86"/>
    <w:rsid w:val="00E46BEC"/>
    <w:rsid w:val="00E46C3E"/>
    <w:rsid w:val="00E46CD8"/>
    <w:rsid w:val="00E46D35"/>
    <w:rsid w:val="00E46D69"/>
    <w:rsid w:val="00E46D7C"/>
    <w:rsid w:val="00E46E58"/>
    <w:rsid w:val="00E46FE2"/>
    <w:rsid w:val="00E470EF"/>
    <w:rsid w:val="00E4716B"/>
    <w:rsid w:val="00E471D3"/>
    <w:rsid w:val="00E47259"/>
    <w:rsid w:val="00E472AF"/>
    <w:rsid w:val="00E47354"/>
    <w:rsid w:val="00E4737B"/>
    <w:rsid w:val="00E473E8"/>
    <w:rsid w:val="00E4744F"/>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11E"/>
    <w:rsid w:val="00E52172"/>
    <w:rsid w:val="00E5221A"/>
    <w:rsid w:val="00E5230B"/>
    <w:rsid w:val="00E5234D"/>
    <w:rsid w:val="00E524C3"/>
    <w:rsid w:val="00E52613"/>
    <w:rsid w:val="00E526AD"/>
    <w:rsid w:val="00E52703"/>
    <w:rsid w:val="00E52777"/>
    <w:rsid w:val="00E527CC"/>
    <w:rsid w:val="00E527CE"/>
    <w:rsid w:val="00E52940"/>
    <w:rsid w:val="00E52999"/>
    <w:rsid w:val="00E529B1"/>
    <w:rsid w:val="00E529FC"/>
    <w:rsid w:val="00E52B26"/>
    <w:rsid w:val="00E52BF4"/>
    <w:rsid w:val="00E52C6B"/>
    <w:rsid w:val="00E52D64"/>
    <w:rsid w:val="00E52EC9"/>
    <w:rsid w:val="00E52F55"/>
    <w:rsid w:val="00E5300A"/>
    <w:rsid w:val="00E53038"/>
    <w:rsid w:val="00E5315B"/>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60043"/>
    <w:rsid w:val="00E600AA"/>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C8"/>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04"/>
    <w:rsid w:val="00E66568"/>
    <w:rsid w:val="00E66619"/>
    <w:rsid w:val="00E667E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8A"/>
    <w:rsid w:val="00E81214"/>
    <w:rsid w:val="00E81226"/>
    <w:rsid w:val="00E8126E"/>
    <w:rsid w:val="00E81279"/>
    <w:rsid w:val="00E81282"/>
    <w:rsid w:val="00E812CC"/>
    <w:rsid w:val="00E812D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38"/>
    <w:rsid w:val="00E830DB"/>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68"/>
    <w:rsid w:val="00E86E86"/>
    <w:rsid w:val="00E86EC5"/>
    <w:rsid w:val="00E86F3F"/>
    <w:rsid w:val="00E870CC"/>
    <w:rsid w:val="00E870D7"/>
    <w:rsid w:val="00E872C6"/>
    <w:rsid w:val="00E872F9"/>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907"/>
    <w:rsid w:val="00E929B5"/>
    <w:rsid w:val="00E92A21"/>
    <w:rsid w:val="00E92A7A"/>
    <w:rsid w:val="00E92B08"/>
    <w:rsid w:val="00E92B5B"/>
    <w:rsid w:val="00E92C05"/>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A93"/>
    <w:rsid w:val="00EA2ABB"/>
    <w:rsid w:val="00EA2B0E"/>
    <w:rsid w:val="00EA2B42"/>
    <w:rsid w:val="00EA2BDB"/>
    <w:rsid w:val="00EA2BF2"/>
    <w:rsid w:val="00EA2C0B"/>
    <w:rsid w:val="00EA2CAC"/>
    <w:rsid w:val="00EA2CFB"/>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26"/>
    <w:rsid w:val="00EA4F41"/>
    <w:rsid w:val="00EA4F6D"/>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DF"/>
    <w:rsid w:val="00EB2FFE"/>
    <w:rsid w:val="00EB307F"/>
    <w:rsid w:val="00EB30B8"/>
    <w:rsid w:val="00EB31DF"/>
    <w:rsid w:val="00EB33B2"/>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5"/>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C25"/>
    <w:rsid w:val="00EB4C71"/>
    <w:rsid w:val="00EB4DD3"/>
    <w:rsid w:val="00EB4E12"/>
    <w:rsid w:val="00EB4ED1"/>
    <w:rsid w:val="00EB4F9B"/>
    <w:rsid w:val="00EB4FDF"/>
    <w:rsid w:val="00EB5010"/>
    <w:rsid w:val="00EB5013"/>
    <w:rsid w:val="00EB507A"/>
    <w:rsid w:val="00EB518A"/>
    <w:rsid w:val="00EB52C0"/>
    <w:rsid w:val="00EB5365"/>
    <w:rsid w:val="00EB539C"/>
    <w:rsid w:val="00EB5415"/>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E4"/>
    <w:rsid w:val="00EB7F42"/>
    <w:rsid w:val="00EB7F8E"/>
    <w:rsid w:val="00EB7F98"/>
    <w:rsid w:val="00EC009F"/>
    <w:rsid w:val="00EC00A2"/>
    <w:rsid w:val="00EC013D"/>
    <w:rsid w:val="00EC0160"/>
    <w:rsid w:val="00EC016A"/>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7ED"/>
    <w:rsid w:val="00EC2877"/>
    <w:rsid w:val="00EC287C"/>
    <w:rsid w:val="00EC290D"/>
    <w:rsid w:val="00EC2931"/>
    <w:rsid w:val="00EC295E"/>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F33"/>
    <w:rsid w:val="00ED0F4D"/>
    <w:rsid w:val="00ED0F60"/>
    <w:rsid w:val="00ED1190"/>
    <w:rsid w:val="00ED120F"/>
    <w:rsid w:val="00ED1226"/>
    <w:rsid w:val="00ED1507"/>
    <w:rsid w:val="00ED15A9"/>
    <w:rsid w:val="00ED1807"/>
    <w:rsid w:val="00ED182F"/>
    <w:rsid w:val="00ED19B6"/>
    <w:rsid w:val="00ED19D9"/>
    <w:rsid w:val="00ED1A1D"/>
    <w:rsid w:val="00ED1A44"/>
    <w:rsid w:val="00ED1A51"/>
    <w:rsid w:val="00ED1B7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2147"/>
    <w:rsid w:val="00EE221C"/>
    <w:rsid w:val="00EE228E"/>
    <w:rsid w:val="00EE22C3"/>
    <w:rsid w:val="00EE234D"/>
    <w:rsid w:val="00EE239F"/>
    <w:rsid w:val="00EE23C4"/>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F2"/>
    <w:rsid w:val="00EF3853"/>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72E"/>
    <w:rsid w:val="00F03734"/>
    <w:rsid w:val="00F03788"/>
    <w:rsid w:val="00F0385F"/>
    <w:rsid w:val="00F03867"/>
    <w:rsid w:val="00F038BD"/>
    <w:rsid w:val="00F0390F"/>
    <w:rsid w:val="00F03933"/>
    <w:rsid w:val="00F0393F"/>
    <w:rsid w:val="00F03A1E"/>
    <w:rsid w:val="00F03ACF"/>
    <w:rsid w:val="00F03B9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4C"/>
    <w:rsid w:val="00F1336B"/>
    <w:rsid w:val="00F13656"/>
    <w:rsid w:val="00F13685"/>
    <w:rsid w:val="00F1372B"/>
    <w:rsid w:val="00F13796"/>
    <w:rsid w:val="00F13AC2"/>
    <w:rsid w:val="00F13AEA"/>
    <w:rsid w:val="00F13B56"/>
    <w:rsid w:val="00F13C5C"/>
    <w:rsid w:val="00F13D0F"/>
    <w:rsid w:val="00F13E3F"/>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F59"/>
    <w:rsid w:val="00F15FAA"/>
    <w:rsid w:val="00F16013"/>
    <w:rsid w:val="00F16149"/>
    <w:rsid w:val="00F1616F"/>
    <w:rsid w:val="00F16238"/>
    <w:rsid w:val="00F1639E"/>
    <w:rsid w:val="00F1649A"/>
    <w:rsid w:val="00F164B1"/>
    <w:rsid w:val="00F164F5"/>
    <w:rsid w:val="00F164F8"/>
    <w:rsid w:val="00F165F9"/>
    <w:rsid w:val="00F1699A"/>
    <w:rsid w:val="00F16A54"/>
    <w:rsid w:val="00F16A95"/>
    <w:rsid w:val="00F16ADE"/>
    <w:rsid w:val="00F16C98"/>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5C9"/>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94"/>
    <w:rsid w:val="00F30F9A"/>
    <w:rsid w:val="00F310B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EBB"/>
    <w:rsid w:val="00F31F86"/>
    <w:rsid w:val="00F31FB4"/>
    <w:rsid w:val="00F3212D"/>
    <w:rsid w:val="00F3228C"/>
    <w:rsid w:val="00F322E1"/>
    <w:rsid w:val="00F32308"/>
    <w:rsid w:val="00F3237E"/>
    <w:rsid w:val="00F32391"/>
    <w:rsid w:val="00F323B3"/>
    <w:rsid w:val="00F323CF"/>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2BB"/>
    <w:rsid w:val="00F342D0"/>
    <w:rsid w:val="00F34393"/>
    <w:rsid w:val="00F3450F"/>
    <w:rsid w:val="00F345C2"/>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5EF"/>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89"/>
    <w:rsid w:val="00F404A5"/>
    <w:rsid w:val="00F404C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D6"/>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D33"/>
    <w:rsid w:val="00F52DBE"/>
    <w:rsid w:val="00F52E24"/>
    <w:rsid w:val="00F52E36"/>
    <w:rsid w:val="00F52FA6"/>
    <w:rsid w:val="00F52FCC"/>
    <w:rsid w:val="00F5306B"/>
    <w:rsid w:val="00F53110"/>
    <w:rsid w:val="00F531BF"/>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835"/>
    <w:rsid w:val="00F6383D"/>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AD"/>
    <w:rsid w:val="00F66731"/>
    <w:rsid w:val="00F66764"/>
    <w:rsid w:val="00F66876"/>
    <w:rsid w:val="00F66933"/>
    <w:rsid w:val="00F6699A"/>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83"/>
    <w:rsid w:val="00F70AB5"/>
    <w:rsid w:val="00F70D86"/>
    <w:rsid w:val="00F70DA0"/>
    <w:rsid w:val="00F70E6A"/>
    <w:rsid w:val="00F70FA0"/>
    <w:rsid w:val="00F71043"/>
    <w:rsid w:val="00F7110C"/>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31D"/>
    <w:rsid w:val="00F733F1"/>
    <w:rsid w:val="00F7353F"/>
    <w:rsid w:val="00F735A6"/>
    <w:rsid w:val="00F7360F"/>
    <w:rsid w:val="00F7364D"/>
    <w:rsid w:val="00F73749"/>
    <w:rsid w:val="00F73771"/>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DA"/>
    <w:rsid w:val="00F74FE1"/>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E26"/>
    <w:rsid w:val="00F84E5B"/>
    <w:rsid w:val="00F84E9B"/>
    <w:rsid w:val="00F84EF6"/>
    <w:rsid w:val="00F84F7D"/>
    <w:rsid w:val="00F85000"/>
    <w:rsid w:val="00F8503B"/>
    <w:rsid w:val="00F8504A"/>
    <w:rsid w:val="00F850B1"/>
    <w:rsid w:val="00F85231"/>
    <w:rsid w:val="00F8527C"/>
    <w:rsid w:val="00F8527D"/>
    <w:rsid w:val="00F85335"/>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B8"/>
    <w:rsid w:val="00FA1750"/>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A02"/>
    <w:rsid w:val="00FA2A99"/>
    <w:rsid w:val="00FA2ABC"/>
    <w:rsid w:val="00FA2AC5"/>
    <w:rsid w:val="00FA2B13"/>
    <w:rsid w:val="00FA2B2A"/>
    <w:rsid w:val="00FA2B46"/>
    <w:rsid w:val="00FA2C3B"/>
    <w:rsid w:val="00FA2C8D"/>
    <w:rsid w:val="00FA2D3C"/>
    <w:rsid w:val="00FA2D5E"/>
    <w:rsid w:val="00FA2D82"/>
    <w:rsid w:val="00FA2E72"/>
    <w:rsid w:val="00FA2EDF"/>
    <w:rsid w:val="00FA2F05"/>
    <w:rsid w:val="00FA2F0E"/>
    <w:rsid w:val="00FA2F3B"/>
    <w:rsid w:val="00FA2FB4"/>
    <w:rsid w:val="00FA2FF8"/>
    <w:rsid w:val="00FA301C"/>
    <w:rsid w:val="00FA3068"/>
    <w:rsid w:val="00FA3188"/>
    <w:rsid w:val="00FA31C5"/>
    <w:rsid w:val="00FA328E"/>
    <w:rsid w:val="00FA3316"/>
    <w:rsid w:val="00FA3454"/>
    <w:rsid w:val="00FA35F8"/>
    <w:rsid w:val="00FA35FE"/>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41F"/>
    <w:rsid w:val="00FA74DF"/>
    <w:rsid w:val="00FA766E"/>
    <w:rsid w:val="00FA76A8"/>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3B1"/>
    <w:rsid w:val="00FB244C"/>
    <w:rsid w:val="00FB2505"/>
    <w:rsid w:val="00FB25A8"/>
    <w:rsid w:val="00FB264A"/>
    <w:rsid w:val="00FB269B"/>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C0D"/>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AAB"/>
    <w:rsid w:val="00FC3AD7"/>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BA"/>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B0"/>
    <w:rsid w:val="00FD0520"/>
    <w:rsid w:val="00FD0528"/>
    <w:rsid w:val="00FD0535"/>
    <w:rsid w:val="00FD05CA"/>
    <w:rsid w:val="00FD0605"/>
    <w:rsid w:val="00FD060B"/>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1B3"/>
    <w:rsid w:val="00FD41FA"/>
    <w:rsid w:val="00FD4350"/>
    <w:rsid w:val="00FD439E"/>
    <w:rsid w:val="00FD43D1"/>
    <w:rsid w:val="00FD43FB"/>
    <w:rsid w:val="00FD4462"/>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FE8"/>
    <w:rsid w:val="00FE000D"/>
    <w:rsid w:val="00FE0098"/>
    <w:rsid w:val="00FE012B"/>
    <w:rsid w:val="00FE015B"/>
    <w:rsid w:val="00FE01F8"/>
    <w:rsid w:val="00FE02AA"/>
    <w:rsid w:val="00FE02DF"/>
    <w:rsid w:val="00FE030C"/>
    <w:rsid w:val="00FE0352"/>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200"/>
    <w:rsid w:val="00FE129E"/>
    <w:rsid w:val="00FE1512"/>
    <w:rsid w:val="00FE155B"/>
    <w:rsid w:val="00FE157F"/>
    <w:rsid w:val="00FE15F7"/>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66"/>
    <w:rsid w:val="00FE27E1"/>
    <w:rsid w:val="00FE28AD"/>
    <w:rsid w:val="00FE28B8"/>
    <w:rsid w:val="00FE28D4"/>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ED"/>
    <w:rsid w:val="00FE3FF1"/>
    <w:rsid w:val="00FE400D"/>
    <w:rsid w:val="00FE405B"/>
    <w:rsid w:val="00FE423B"/>
    <w:rsid w:val="00FE42EC"/>
    <w:rsid w:val="00FE4411"/>
    <w:rsid w:val="00FE44C9"/>
    <w:rsid w:val="00FE44F5"/>
    <w:rsid w:val="00FE453B"/>
    <w:rsid w:val="00FE4540"/>
    <w:rsid w:val="00FE4564"/>
    <w:rsid w:val="00FE4590"/>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E4"/>
    <w:rsid w:val="00FF117A"/>
    <w:rsid w:val="00FF1199"/>
    <w:rsid w:val="00FF11AC"/>
    <w:rsid w:val="00FF11BC"/>
    <w:rsid w:val="00FF11F2"/>
    <w:rsid w:val="00FF1200"/>
    <w:rsid w:val="00FF130B"/>
    <w:rsid w:val="00FF135F"/>
    <w:rsid w:val="00FF13CA"/>
    <w:rsid w:val="00FF13F8"/>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83"/>
    <w:rsid w:val="00FF2494"/>
    <w:rsid w:val="00FF24BE"/>
    <w:rsid w:val="00FF24F9"/>
    <w:rsid w:val="00FF2534"/>
    <w:rsid w:val="00FF258D"/>
    <w:rsid w:val="00FF2613"/>
    <w:rsid w:val="00FF26F5"/>
    <w:rsid w:val="00FF271A"/>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D30"/>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user-812874628/episode-672-laws-concerning-israels-kings-deuteronomy-1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2.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45955-53B1-47DA-9C3F-CF0978087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2024-10-14T16:41:00Z</cp:lastPrinted>
  <dcterms:created xsi:type="dcterms:W3CDTF">2024-10-14T16:41:00Z</dcterms:created>
  <dcterms:modified xsi:type="dcterms:W3CDTF">2024-10-14T16:41:00Z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