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0412" w14:textId="1EF6DA33" w:rsidR="00686F12" w:rsidRDefault="00686F12" w:rsidP="00686F12">
      <w:pPr>
        <w:jc w:val="center"/>
      </w:pPr>
      <w:r>
        <w:t>Questions for Kiddos</w:t>
      </w:r>
    </w:p>
    <w:p w14:paraId="34B6CDA7" w14:textId="77777777" w:rsidR="00686F12" w:rsidRDefault="00686F12" w:rsidP="00686F12">
      <w:pPr>
        <w:jc w:val="center"/>
      </w:pPr>
      <w:r>
        <w:t xml:space="preserve">Drawn from “Life &amp; Fidelity”, A Sermon on </w:t>
      </w:r>
      <w:proofErr w:type="spellStart"/>
      <w:r>
        <w:t>Deut</w:t>
      </w:r>
      <w:proofErr w:type="spellEnd"/>
      <w:r>
        <w:t xml:space="preserve"> 16:21-17:7</w:t>
      </w:r>
    </w:p>
    <w:p w14:paraId="63FC5DF7" w14:textId="77777777" w:rsidR="00686F12" w:rsidRDefault="00686F12" w:rsidP="00686F12">
      <w:pPr>
        <w:jc w:val="center"/>
      </w:pPr>
      <w:r>
        <w:t>Pastor Steven N @ Faith PCA Tacoma</w:t>
      </w:r>
    </w:p>
    <w:p w14:paraId="63ADAA34" w14:textId="77777777" w:rsidR="00686F12" w:rsidRDefault="00686F12" w:rsidP="00686F12">
      <w:pPr>
        <w:jc w:val="center"/>
      </w:pPr>
      <w:r>
        <w:t xml:space="preserve">Sept 22, </w:t>
      </w:r>
      <w:proofErr w:type="gramStart"/>
      <w:r>
        <w:t>2024</w:t>
      </w:r>
      <w:proofErr w:type="gramEnd"/>
      <w:r>
        <w:t xml:space="preserve"> AM</w:t>
      </w:r>
    </w:p>
    <w:p w14:paraId="2B6F3819" w14:textId="6790E2DF" w:rsidR="00686F12" w:rsidRDefault="002F1735" w:rsidP="003D44C5">
      <w:pPr>
        <w:pStyle w:val="ListParagraph"/>
        <w:numPr>
          <w:ilvl w:val="0"/>
          <w:numId w:val="1"/>
        </w:numPr>
      </w:pPr>
      <w:r>
        <w:t>What do the following words/phrases mean: stoning, excommunication, fidelity, penalty, insider, safeguard, capital punishment, abomination, apostate?</w:t>
      </w:r>
    </w:p>
    <w:p w14:paraId="0285F190" w14:textId="77777777" w:rsidR="003D44C5" w:rsidRDefault="003D44C5" w:rsidP="00686F12"/>
    <w:p w14:paraId="4C127089" w14:textId="53785E3A" w:rsidR="002F1735" w:rsidRDefault="002F1735" w:rsidP="003D44C5">
      <w:pPr>
        <w:pStyle w:val="ListParagraph"/>
        <w:numPr>
          <w:ilvl w:val="0"/>
          <w:numId w:val="1"/>
        </w:numPr>
      </w:pPr>
      <w:r>
        <w:t>In the sermon, Pastor Steven talked about gifts. What are the three best gifts you have ever received? Who gave them to you?</w:t>
      </w:r>
    </w:p>
    <w:p w14:paraId="44109BEC" w14:textId="77777777" w:rsidR="003D44C5" w:rsidRDefault="003D44C5" w:rsidP="00686F12"/>
    <w:p w14:paraId="2F499697" w14:textId="4F27C35B" w:rsidR="002F1735" w:rsidRDefault="002F1735" w:rsidP="003D44C5">
      <w:pPr>
        <w:pStyle w:val="ListParagraph"/>
        <w:numPr>
          <w:ilvl w:val="0"/>
          <w:numId w:val="1"/>
        </w:numPr>
      </w:pPr>
      <w:r>
        <w:t xml:space="preserve">What is the sin which is being punished in this passage? </w:t>
      </w:r>
    </w:p>
    <w:p w14:paraId="7DFE736A" w14:textId="77777777" w:rsidR="003D44C5" w:rsidRDefault="003D44C5" w:rsidP="00686F12"/>
    <w:p w14:paraId="62429AC2" w14:textId="7D35EF20" w:rsidR="002F1735" w:rsidRDefault="002F1735" w:rsidP="003D44C5">
      <w:pPr>
        <w:pStyle w:val="ListParagraph"/>
        <w:numPr>
          <w:ilvl w:val="0"/>
          <w:numId w:val="1"/>
        </w:numPr>
      </w:pPr>
      <w:r>
        <w:t>What makes idolatry so wrong? Why is it so offensive to the Lord?</w:t>
      </w:r>
    </w:p>
    <w:p w14:paraId="50ED535E" w14:textId="77777777" w:rsidR="003D44C5" w:rsidRDefault="003D44C5" w:rsidP="00686F12"/>
    <w:p w14:paraId="08292A67" w14:textId="2BE35ED0" w:rsidR="002F1735" w:rsidRDefault="002F1735" w:rsidP="003D44C5">
      <w:pPr>
        <w:pStyle w:val="ListParagraph"/>
        <w:numPr>
          <w:ilvl w:val="0"/>
          <w:numId w:val="1"/>
        </w:numPr>
      </w:pPr>
      <w:r>
        <w:t>Should we stone apostate Christians today? Why or why not?</w:t>
      </w:r>
    </w:p>
    <w:p w14:paraId="2046A2C4" w14:textId="77777777" w:rsidR="003D44C5" w:rsidRDefault="003D44C5" w:rsidP="00686F12"/>
    <w:p w14:paraId="267A3F83" w14:textId="47FDC19E" w:rsidR="002F1735" w:rsidRDefault="002F1735" w:rsidP="003D44C5">
      <w:pPr>
        <w:pStyle w:val="ListParagraph"/>
        <w:numPr>
          <w:ilvl w:val="0"/>
          <w:numId w:val="1"/>
        </w:numPr>
      </w:pPr>
      <w:r>
        <w:t xml:space="preserve">Pretend that have a friend at school who isn’t a Christian. She says, “Your God seems </w:t>
      </w:r>
      <w:proofErr w:type="gramStart"/>
      <w:r>
        <w:t>really strict</w:t>
      </w:r>
      <w:proofErr w:type="gramEnd"/>
      <w:r>
        <w:t>. Isn’t it mean to excommunicate people for not believing in your God? Why can’t they just believe in whatever God they want to?” How do you respond?</w:t>
      </w:r>
    </w:p>
    <w:p w14:paraId="16B41826" w14:textId="77777777" w:rsidR="003D44C5" w:rsidRDefault="003D44C5" w:rsidP="00686F12"/>
    <w:p w14:paraId="67FF62DB" w14:textId="095844DA" w:rsidR="003D44C5" w:rsidRDefault="003D44C5" w:rsidP="003D44C5">
      <w:pPr>
        <w:pStyle w:val="ListParagraph"/>
        <w:numPr>
          <w:ilvl w:val="0"/>
          <w:numId w:val="1"/>
        </w:numPr>
      </w:pPr>
      <w:r>
        <w:t>In the sermon, Pastor Steven used the illustration of a girl sitting on her dad’s lap so she could slap him. What did Pastor Steven want us to learn from this picture?</w:t>
      </w:r>
    </w:p>
    <w:p w14:paraId="5DC07ADE" w14:textId="77777777" w:rsidR="003D44C5" w:rsidRDefault="003D44C5" w:rsidP="00686F12"/>
    <w:p w14:paraId="13A52D9F" w14:textId="26A61CF0" w:rsidR="003D44C5" w:rsidRDefault="003D44C5" w:rsidP="003D44C5">
      <w:pPr>
        <w:pStyle w:val="ListParagraph"/>
        <w:numPr>
          <w:ilvl w:val="0"/>
          <w:numId w:val="1"/>
        </w:numPr>
      </w:pPr>
      <w:r>
        <w:t>Does God have the right to take our lives away? Explain your answer</w:t>
      </w:r>
    </w:p>
    <w:p w14:paraId="2A164444" w14:textId="74503496" w:rsidR="00686F12" w:rsidRDefault="00686F12"/>
    <w:sectPr w:rsidR="0068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7F32"/>
    <w:multiLevelType w:val="hybridMultilevel"/>
    <w:tmpl w:val="10FC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12"/>
    <w:rsid w:val="002F1735"/>
    <w:rsid w:val="003D44C5"/>
    <w:rsid w:val="00686F12"/>
    <w:rsid w:val="00E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962B"/>
  <w15:chartTrackingRefBased/>
  <w15:docId w15:val="{AE2886AB-D5AB-414C-AD0B-BEB81C6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12"/>
  </w:style>
  <w:style w:type="paragraph" w:styleId="Heading1">
    <w:name w:val="heading 1"/>
    <w:basedOn w:val="Normal"/>
    <w:next w:val="Normal"/>
    <w:link w:val="Heading1Char"/>
    <w:uiPriority w:val="9"/>
    <w:qFormat/>
    <w:rsid w:val="0068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dcterms:created xsi:type="dcterms:W3CDTF">2024-09-23T21:34:00Z</dcterms:created>
  <dcterms:modified xsi:type="dcterms:W3CDTF">2024-09-23T22:09:00Z</dcterms:modified>
</cp:coreProperties>
</file>